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412A5" w14:textId="77777777" w:rsidR="00DC5725" w:rsidRPr="001A5236" w:rsidRDefault="00DC5725" w:rsidP="00283DE4">
      <w:pPr>
        <w:spacing w:line="276" w:lineRule="auto"/>
        <w:rPr>
          <w:rFonts w:asciiTheme="minorHAnsi" w:hAnsiTheme="minorHAnsi" w:cstheme="minorHAnsi"/>
        </w:rPr>
      </w:pPr>
    </w:p>
    <w:p w14:paraId="548F4298" w14:textId="32BD4263" w:rsidR="00CB1B31" w:rsidRPr="001A5236" w:rsidRDefault="00CB1B31" w:rsidP="00283DE4">
      <w:pPr>
        <w:tabs>
          <w:tab w:val="left" w:pos="5940"/>
        </w:tabs>
        <w:spacing w:line="276" w:lineRule="auto"/>
        <w:rPr>
          <w:rFonts w:asciiTheme="minorHAnsi" w:hAnsiTheme="minorHAnsi" w:cstheme="minorHAnsi"/>
        </w:rPr>
      </w:pPr>
      <w:r w:rsidRPr="001A5236">
        <w:rPr>
          <w:rFonts w:asciiTheme="minorHAnsi" w:hAnsiTheme="minorHAnsi" w:cstheme="minorHAnsi"/>
        </w:rPr>
        <w:t>WOO-I.4210.4.2015.MGN/MK/MM.26</w:t>
      </w:r>
      <w:r w:rsidRPr="001A5236">
        <w:rPr>
          <w:rFonts w:asciiTheme="minorHAnsi" w:hAnsiTheme="minorHAnsi" w:cstheme="minorHAnsi"/>
        </w:rPr>
        <w:tab/>
        <w:t xml:space="preserve">         Kielce, dnia </w:t>
      </w:r>
      <w:r w:rsidR="00810987" w:rsidRPr="001A5236">
        <w:rPr>
          <w:rFonts w:asciiTheme="minorHAnsi" w:hAnsiTheme="minorHAnsi" w:cstheme="minorHAnsi"/>
        </w:rPr>
        <w:t xml:space="preserve">30 </w:t>
      </w:r>
      <w:r w:rsidRPr="001A5236">
        <w:rPr>
          <w:rFonts w:asciiTheme="minorHAnsi" w:hAnsiTheme="minorHAnsi" w:cstheme="minorHAnsi"/>
        </w:rPr>
        <w:t>stycznia 2025 r</w:t>
      </w:r>
    </w:p>
    <w:p w14:paraId="4F15FF6D" w14:textId="36B90554" w:rsidR="005B2557" w:rsidRPr="001A5236" w:rsidRDefault="00FA2947" w:rsidP="00283DE4">
      <w:pPr>
        <w:spacing w:line="276" w:lineRule="auto"/>
        <w:rPr>
          <w:rFonts w:asciiTheme="minorHAnsi" w:hAnsiTheme="minorHAnsi" w:cstheme="minorHAnsi"/>
        </w:rPr>
      </w:pPr>
      <w:r w:rsidRPr="001A5236">
        <w:rPr>
          <w:rFonts w:asciiTheme="minorHAnsi" w:hAnsiTheme="minorHAnsi" w:cstheme="minorHAnsi"/>
        </w:rPr>
        <w:tab/>
      </w:r>
      <w:r w:rsidR="005E2F6B" w:rsidRPr="001A5236">
        <w:rPr>
          <w:rFonts w:asciiTheme="minorHAnsi" w:hAnsiTheme="minorHAnsi" w:cstheme="minorHAnsi"/>
        </w:rPr>
        <w:tab/>
      </w:r>
      <w:r w:rsidR="005E2F6B" w:rsidRPr="001A5236">
        <w:rPr>
          <w:rFonts w:asciiTheme="minorHAnsi" w:hAnsiTheme="minorHAnsi" w:cstheme="minorHAnsi"/>
        </w:rPr>
        <w:tab/>
        <w:t xml:space="preserve">                         </w:t>
      </w:r>
      <w:r w:rsidR="00D0713A" w:rsidRPr="001A5236">
        <w:rPr>
          <w:rFonts w:asciiTheme="minorHAnsi" w:hAnsiTheme="minorHAnsi" w:cstheme="minorHAnsi"/>
        </w:rPr>
        <w:tab/>
      </w:r>
      <w:r w:rsidR="00D0713A" w:rsidRPr="001A5236">
        <w:rPr>
          <w:rFonts w:asciiTheme="minorHAnsi" w:hAnsiTheme="minorHAnsi" w:cstheme="minorHAnsi"/>
        </w:rPr>
        <w:tab/>
      </w:r>
      <w:r w:rsidR="005E2F6B" w:rsidRPr="001A5236">
        <w:rPr>
          <w:rFonts w:asciiTheme="minorHAnsi" w:hAnsiTheme="minorHAnsi" w:cstheme="minorHAnsi"/>
        </w:rPr>
        <w:t xml:space="preserve">   </w:t>
      </w:r>
    </w:p>
    <w:p w14:paraId="19F4D549" w14:textId="77777777" w:rsidR="00394E03" w:rsidRPr="001A5236" w:rsidRDefault="00DA6991" w:rsidP="00283DE4">
      <w:pPr>
        <w:pStyle w:val="Nagwek1"/>
        <w:spacing w:line="276" w:lineRule="auto"/>
        <w:jc w:val="left"/>
        <w:rPr>
          <w:rFonts w:asciiTheme="minorHAnsi" w:hAnsiTheme="minorHAnsi" w:cstheme="minorHAnsi"/>
          <w:w w:val="150"/>
          <w:u w:val="none"/>
        </w:rPr>
      </w:pPr>
      <w:r w:rsidRPr="001A5236">
        <w:rPr>
          <w:rFonts w:asciiTheme="minorHAnsi" w:hAnsiTheme="minorHAnsi" w:cstheme="minorHAnsi"/>
          <w:w w:val="150"/>
          <w:u w:val="none"/>
        </w:rPr>
        <w:t>OBWIESZCZENIE</w:t>
      </w:r>
    </w:p>
    <w:p w14:paraId="5F95850B" w14:textId="77777777" w:rsidR="00DC5725" w:rsidRPr="001A5236" w:rsidRDefault="00DC5725" w:rsidP="00283DE4">
      <w:pPr>
        <w:spacing w:line="276" w:lineRule="auto"/>
        <w:rPr>
          <w:rFonts w:asciiTheme="minorHAnsi" w:hAnsiTheme="minorHAnsi" w:cstheme="minorHAnsi"/>
        </w:rPr>
      </w:pPr>
    </w:p>
    <w:p w14:paraId="066E2EA9" w14:textId="16CAA1C5" w:rsidR="007C21A3" w:rsidRPr="001A5236" w:rsidRDefault="00172F82" w:rsidP="00283DE4">
      <w:pPr>
        <w:pStyle w:val="Default"/>
        <w:spacing w:line="276" w:lineRule="auto"/>
        <w:rPr>
          <w:rFonts w:asciiTheme="minorHAnsi" w:hAnsiTheme="minorHAnsi" w:cstheme="minorHAnsi"/>
        </w:rPr>
      </w:pPr>
      <w:r w:rsidRPr="001A5236">
        <w:rPr>
          <w:rFonts w:asciiTheme="minorHAnsi" w:hAnsiTheme="minorHAnsi" w:cstheme="minorHAnsi"/>
        </w:rPr>
        <w:t xml:space="preserve">Na podstawie </w:t>
      </w:r>
      <w:r w:rsidR="00990898" w:rsidRPr="001A5236">
        <w:rPr>
          <w:rFonts w:asciiTheme="minorHAnsi" w:hAnsiTheme="minorHAnsi" w:cstheme="minorHAnsi"/>
        </w:rPr>
        <w:t>art. 10</w:t>
      </w:r>
      <w:r w:rsidR="00DC5725" w:rsidRPr="001A5236">
        <w:rPr>
          <w:rFonts w:asciiTheme="minorHAnsi" w:hAnsiTheme="minorHAnsi" w:cstheme="minorHAnsi"/>
        </w:rPr>
        <w:t xml:space="preserve"> </w:t>
      </w:r>
      <w:r w:rsidR="007C21A3" w:rsidRPr="001A5236">
        <w:rPr>
          <w:rFonts w:asciiTheme="minorHAnsi" w:hAnsiTheme="minorHAnsi" w:cstheme="minorHAnsi"/>
        </w:rPr>
        <w:t xml:space="preserve">i art. 49 </w:t>
      </w:r>
      <w:r w:rsidR="00580E7C" w:rsidRPr="001A5236">
        <w:rPr>
          <w:rFonts w:asciiTheme="minorHAnsi" w:hAnsiTheme="minorHAnsi" w:cstheme="minorHAnsi"/>
        </w:rPr>
        <w:t xml:space="preserve">ustawy z dnia  14 czerwca 1960 r. </w:t>
      </w:r>
      <w:r w:rsidR="007C21A3" w:rsidRPr="001A5236">
        <w:rPr>
          <w:rFonts w:asciiTheme="minorHAnsi" w:hAnsiTheme="minorHAnsi" w:cstheme="minorHAnsi"/>
        </w:rPr>
        <w:t>Kodeks pos</w:t>
      </w:r>
      <w:r w:rsidR="002F29BC" w:rsidRPr="001A5236">
        <w:rPr>
          <w:rFonts w:asciiTheme="minorHAnsi" w:hAnsiTheme="minorHAnsi" w:cstheme="minorHAnsi"/>
        </w:rPr>
        <w:t xml:space="preserve">tępowania administracyjnego </w:t>
      </w:r>
      <w:r w:rsidR="00AE4D60" w:rsidRPr="001A5236">
        <w:rPr>
          <w:rFonts w:asciiTheme="minorHAnsi" w:hAnsiTheme="minorHAnsi" w:cstheme="minorHAnsi"/>
        </w:rPr>
        <w:t>(tekst jedn. Dz. U. z 202</w:t>
      </w:r>
      <w:r w:rsidR="005D383F" w:rsidRPr="001A5236">
        <w:rPr>
          <w:rFonts w:asciiTheme="minorHAnsi" w:hAnsiTheme="minorHAnsi" w:cstheme="minorHAnsi"/>
        </w:rPr>
        <w:t>4</w:t>
      </w:r>
      <w:r w:rsidR="00AE4D60" w:rsidRPr="001A5236">
        <w:rPr>
          <w:rFonts w:asciiTheme="minorHAnsi" w:hAnsiTheme="minorHAnsi" w:cstheme="minorHAnsi"/>
        </w:rPr>
        <w:t xml:space="preserve"> r. poz. </w:t>
      </w:r>
      <w:r w:rsidR="005D383F" w:rsidRPr="001A5236">
        <w:rPr>
          <w:rFonts w:asciiTheme="minorHAnsi" w:hAnsiTheme="minorHAnsi" w:cstheme="minorHAnsi"/>
        </w:rPr>
        <w:t>572</w:t>
      </w:r>
      <w:r w:rsidR="00AE4D60" w:rsidRPr="001A5236">
        <w:rPr>
          <w:rFonts w:asciiTheme="minorHAnsi" w:hAnsiTheme="minorHAnsi" w:cstheme="minorHAnsi"/>
        </w:rPr>
        <w:t>)</w:t>
      </w:r>
      <w:r w:rsidR="003412E2" w:rsidRPr="001A5236">
        <w:rPr>
          <w:rFonts w:asciiTheme="minorHAnsi" w:hAnsiTheme="minorHAnsi" w:cstheme="minorHAnsi"/>
        </w:rPr>
        <w:t xml:space="preserve"> – dalej k.p.a.</w:t>
      </w:r>
      <w:r w:rsidR="00AE4D60" w:rsidRPr="001A5236">
        <w:rPr>
          <w:rFonts w:asciiTheme="minorHAnsi" w:hAnsiTheme="minorHAnsi" w:cstheme="minorHAnsi"/>
        </w:rPr>
        <w:t xml:space="preserve"> </w:t>
      </w:r>
      <w:r w:rsidR="007C21A3" w:rsidRPr="001A5236">
        <w:rPr>
          <w:rFonts w:asciiTheme="minorHAnsi" w:hAnsiTheme="minorHAnsi" w:cstheme="minorHAnsi"/>
        </w:rPr>
        <w:t xml:space="preserve">oraz </w:t>
      </w:r>
      <w:r w:rsidRPr="001A5236">
        <w:rPr>
          <w:rFonts w:asciiTheme="minorHAnsi" w:hAnsiTheme="minorHAnsi" w:cstheme="minorHAnsi"/>
        </w:rPr>
        <w:t xml:space="preserve">art. 74 ust. 3 </w:t>
      </w:r>
      <w:r w:rsidR="003542D9" w:rsidRPr="001A5236">
        <w:rPr>
          <w:rFonts w:asciiTheme="minorHAnsi" w:hAnsiTheme="minorHAnsi" w:cstheme="minorHAnsi"/>
        </w:rPr>
        <w:t xml:space="preserve">pkt 1 </w:t>
      </w:r>
      <w:r w:rsidRPr="001A5236">
        <w:rPr>
          <w:rFonts w:asciiTheme="minorHAnsi" w:hAnsiTheme="minorHAnsi" w:cstheme="minorHAnsi"/>
        </w:rPr>
        <w:t>i art. 75 ust. 6</w:t>
      </w:r>
      <w:r w:rsidR="005D383F" w:rsidRPr="001A5236">
        <w:rPr>
          <w:rFonts w:asciiTheme="minorHAnsi" w:hAnsiTheme="minorHAnsi" w:cstheme="minorHAnsi"/>
        </w:rPr>
        <w:t xml:space="preserve"> ustawy z </w:t>
      </w:r>
      <w:r w:rsidR="002F29BC" w:rsidRPr="001A5236">
        <w:rPr>
          <w:rFonts w:asciiTheme="minorHAnsi" w:hAnsiTheme="minorHAnsi" w:cstheme="minorHAnsi"/>
        </w:rPr>
        <w:t>dnia 3 października w </w:t>
      </w:r>
      <w:r w:rsidRPr="001A5236">
        <w:rPr>
          <w:rFonts w:asciiTheme="minorHAnsi" w:hAnsiTheme="minorHAnsi" w:cstheme="minorHAnsi"/>
        </w:rPr>
        <w:t>2008</w:t>
      </w:r>
      <w:r w:rsidR="002F29BC" w:rsidRPr="001A5236">
        <w:rPr>
          <w:rFonts w:asciiTheme="minorHAnsi" w:hAnsiTheme="minorHAnsi" w:cstheme="minorHAnsi"/>
        </w:rPr>
        <w:t> </w:t>
      </w:r>
      <w:r w:rsidR="00273E55" w:rsidRPr="001A5236">
        <w:rPr>
          <w:rFonts w:asciiTheme="minorHAnsi" w:hAnsiTheme="minorHAnsi" w:cstheme="minorHAnsi"/>
        </w:rPr>
        <w:t>r. o udostępnianiu informacji o </w:t>
      </w:r>
      <w:r w:rsidRPr="001A5236">
        <w:rPr>
          <w:rFonts w:asciiTheme="minorHAnsi" w:hAnsiTheme="minorHAnsi" w:cstheme="minorHAnsi"/>
        </w:rPr>
        <w:t>środowisku i jego oc</w:t>
      </w:r>
      <w:r w:rsidR="002F29BC" w:rsidRPr="001A5236">
        <w:rPr>
          <w:rFonts w:asciiTheme="minorHAnsi" w:hAnsiTheme="minorHAnsi" w:cstheme="minorHAnsi"/>
        </w:rPr>
        <w:t>hronie, udziale społeczeństwa w </w:t>
      </w:r>
      <w:r w:rsidRPr="001A5236">
        <w:rPr>
          <w:rFonts w:asciiTheme="minorHAnsi" w:hAnsiTheme="minorHAnsi" w:cstheme="minorHAnsi"/>
        </w:rPr>
        <w:t>ochronie środowiska oraz o ocenach oddziaływania na środowisko (t</w:t>
      </w:r>
      <w:r w:rsidR="002F29BC" w:rsidRPr="001A5236">
        <w:rPr>
          <w:rFonts w:asciiTheme="minorHAnsi" w:hAnsiTheme="minorHAnsi" w:cstheme="minorHAnsi"/>
        </w:rPr>
        <w:t>ekst jedn.</w:t>
      </w:r>
      <w:r w:rsidRPr="001A5236">
        <w:rPr>
          <w:rFonts w:asciiTheme="minorHAnsi" w:hAnsiTheme="minorHAnsi" w:cstheme="minorHAnsi"/>
        </w:rPr>
        <w:t xml:space="preserve"> Dz. U. z 20</w:t>
      </w:r>
      <w:r w:rsidR="00AE4D60" w:rsidRPr="001A5236">
        <w:rPr>
          <w:rFonts w:asciiTheme="minorHAnsi" w:hAnsiTheme="minorHAnsi" w:cstheme="minorHAnsi"/>
        </w:rPr>
        <w:t>13</w:t>
      </w:r>
      <w:r w:rsidR="002F29BC" w:rsidRPr="001A5236">
        <w:rPr>
          <w:rFonts w:asciiTheme="minorHAnsi" w:hAnsiTheme="minorHAnsi" w:cstheme="minorHAnsi"/>
        </w:rPr>
        <w:t xml:space="preserve"> </w:t>
      </w:r>
      <w:r w:rsidRPr="001A5236">
        <w:rPr>
          <w:rFonts w:asciiTheme="minorHAnsi" w:hAnsiTheme="minorHAnsi" w:cstheme="minorHAnsi"/>
        </w:rPr>
        <w:t xml:space="preserve">r. poz. </w:t>
      </w:r>
      <w:r w:rsidR="00AE4D60" w:rsidRPr="001A5236">
        <w:rPr>
          <w:rFonts w:asciiTheme="minorHAnsi" w:hAnsiTheme="minorHAnsi" w:cstheme="minorHAnsi"/>
        </w:rPr>
        <w:t>1235</w:t>
      </w:r>
      <w:r w:rsidR="003542D9" w:rsidRPr="001A5236">
        <w:rPr>
          <w:rFonts w:asciiTheme="minorHAnsi" w:hAnsiTheme="minorHAnsi" w:cstheme="minorHAnsi"/>
        </w:rPr>
        <w:t xml:space="preserve"> ze zm.</w:t>
      </w:r>
      <w:r w:rsidRPr="001A5236">
        <w:rPr>
          <w:rFonts w:asciiTheme="minorHAnsi" w:hAnsiTheme="minorHAnsi" w:cstheme="minorHAnsi"/>
        </w:rPr>
        <w:t>)</w:t>
      </w:r>
      <w:r w:rsidR="005D383F" w:rsidRPr="001A5236">
        <w:rPr>
          <w:rFonts w:asciiTheme="minorHAnsi" w:hAnsiTheme="minorHAnsi" w:cstheme="minorHAnsi"/>
        </w:rPr>
        <w:t>,</w:t>
      </w:r>
      <w:r w:rsidRPr="001A5236">
        <w:rPr>
          <w:rFonts w:asciiTheme="minorHAnsi" w:hAnsiTheme="minorHAnsi" w:cstheme="minorHAnsi"/>
        </w:rPr>
        <w:t xml:space="preserve"> </w:t>
      </w:r>
      <w:r w:rsidR="00AE4D60" w:rsidRPr="001A5236">
        <w:rPr>
          <w:rFonts w:asciiTheme="minorHAnsi" w:hAnsiTheme="minorHAnsi" w:cstheme="minorHAnsi"/>
        </w:rPr>
        <w:t>w</w:t>
      </w:r>
      <w:r w:rsidR="00DC5725" w:rsidRPr="001A5236">
        <w:rPr>
          <w:rFonts w:asciiTheme="minorHAnsi" w:hAnsiTheme="minorHAnsi" w:cstheme="minorHAnsi"/>
        </w:rPr>
        <w:t> </w:t>
      </w:r>
      <w:r w:rsidR="00AE4D60" w:rsidRPr="001A5236">
        <w:rPr>
          <w:rFonts w:asciiTheme="minorHAnsi" w:hAnsiTheme="minorHAnsi" w:cstheme="minorHAnsi"/>
        </w:rPr>
        <w:t>związku z art. 6 ust. 2 ustawy z dnia 9 października 2015 r. o zmianie ustawy o udostępnianiu informacji o środowisku i jego ochronie, udziale społeczeństwa w ochronie środowiska oraz o ocenach oddziaływania na środowisko oraz niektórych innych ustaw (Dz. U. z 2015 r. poz. 1936)</w:t>
      </w:r>
      <w:r w:rsidR="005D383F" w:rsidRPr="001A5236">
        <w:rPr>
          <w:rFonts w:asciiTheme="minorHAnsi" w:hAnsiTheme="minorHAnsi" w:cstheme="minorHAnsi"/>
        </w:rPr>
        <w:t>, art. 4 ustawy z </w:t>
      </w:r>
      <w:r w:rsidR="00AE4D60" w:rsidRPr="001A5236">
        <w:rPr>
          <w:rFonts w:asciiTheme="minorHAnsi" w:hAnsiTheme="minorHAnsi" w:cstheme="minorHAnsi"/>
        </w:rPr>
        <w:t>dnia 19 lipca 2019 r. o zmianie ustawy o udostępnianiu informacji o środowisku i jego ochronie, udziale społeczeństwa w ochronie środowiska oraz o ocenach oddziaływania na środowisko oraz niektórych innych ustaw (Dz. U. z 2019 r. poz. 1712)</w:t>
      </w:r>
      <w:r w:rsidR="005D383F" w:rsidRPr="001A5236">
        <w:rPr>
          <w:rFonts w:asciiTheme="minorHAnsi" w:hAnsiTheme="minorHAnsi" w:cstheme="minorHAnsi"/>
        </w:rPr>
        <w:t xml:space="preserve"> oraz art. 15 ust. 1 ustawy z dnia 13 lipca 2023 r. o zmianie ustawy o udostępnianiu informacji o środowisku i jego ochronie, udziale społeczeństwa w ochronie środowiska oraz o ocenach oddziaływania na środowisko oraz niektórych innych ustaw (Dz.U. z 2023 r., poz. 1890)</w:t>
      </w:r>
    </w:p>
    <w:p w14:paraId="4C00BF7E" w14:textId="77777777" w:rsidR="00580E7C" w:rsidRPr="001A5236" w:rsidRDefault="00580E7C" w:rsidP="00283DE4">
      <w:pPr>
        <w:pStyle w:val="Tekstpodstawowy"/>
        <w:spacing w:line="276" w:lineRule="auto"/>
        <w:ind w:firstLine="708"/>
        <w:jc w:val="left"/>
        <w:rPr>
          <w:rFonts w:asciiTheme="minorHAnsi" w:hAnsiTheme="minorHAnsi" w:cstheme="minorHAnsi"/>
        </w:rPr>
      </w:pPr>
    </w:p>
    <w:p w14:paraId="53BF2428" w14:textId="77777777" w:rsidR="00580E7C" w:rsidRPr="001A5236" w:rsidRDefault="00122C9D" w:rsidP="00283DE4">
      <w:pPr>
        <w:spacing w:line="276" w:lineRule="auto"/>
        <w:rPr>
          <w:rFonts w:asciiTheme="minorHAnsi" w:hAnsiTheme="minorHAnsi" w:cstheme="minorHAnsi"/>
          <w:b/>
        </w:rPr>
      </w:pPr>
      <w:r w:rsidRPr="001A5236">
        <w:rPr>
          <w:rFonts w:asciiTheme="minorHAnsi" w:hAnsiTheme="minorHAnsi" w:cstheme="minorHAnsi"/>
          <w:b/>
        </w:rPr>
        <w:t>Regionalny Dyrektor Ochrony Środowiska w Kielcach</w:t>
      </w:r>
    </w:p>
    <w:p w14:paraId="66DAF523" w14:textId="77777777" w:rsidR="00122C9D" w:rsidRPr="001A5236" w:rsidRDefault="00122C9D" w:rsidP="00283DE4">
      <w:pPr>
        <w:tabs>
          <w:tab w:val="left" w:pos="5025"/>
        </w:tabs>
        <w:spacing w:line="276" w:lineRule="auto"/>
        <w:rPr>
          <w:rFonts w:asciiTheme="minorHAnsi" w:hAnsiTheme="minorHAnsi" w:cstheme="minorHAnsi"/>
        </w:rPr>
      </w:pPr>
      <w:r w:rsidRPr="001A5236">
        <w:rPr>
          <w:rFonts w:asciiTheme="minorHAnsi" w:hAnsiTheme="minorHAnsi" w:cstheme="minorHAnsi"/>
        </w:rPr>
        <w:tab/>
      </w:r>
    </w:p>
    <w:p w14:paraId="78FB1B0D" w14:textId="4ADEE1EE" w:rsidR="00172F82" w:rsidRPr="001A5236" w:rsidRDefault="00DC5725" w:rsidP="00283DE4">
      <w:pPr>
        <w:tabs>
          <w:tab w:val="left" w:pos="5940"/>
        </w:tabs>
        <w:spacing w:line="276" w:lineRule="auto"/>
        <w:rPr>
          <w:rFonts w:asciiTheme="minorHAnsi" w:hAnsiTheme="minorHAnsi" w:cstheme="minorHAnsi"/>
        </w:rPr>
      </w:pPr>
      <w:r w:rsidRPr="001A5236">
        <w:rPr>
          <w:rFonts w:asciiTheme="minorHAnsi" w:hAnsiTheme="minorHAnsi" w:cstheme="minorHAnsi"/>
        </w:rPr>
        <w:t xml:space="preserve">zawiadamia, że w dniu </w:t>
      </w:r>
      <w:r w:rsidR="00810987" w:rsidRPr="001A5236">
        <w:rPr>
          <w:rFonts w:asciiTheme="minorHAnsi" w:hAnsiTheme="minorHAnsi" w:cstheme="minorHAnsi"/>
        </w:rPr>
        <w:t>30</w:t>
      </w:r>
      <w:r w:rsidRPr="001A5236">
        <w:rPr>
          <w:rFonts w:asciiTheme="minorHAnsi" w:hAnsiTheme="minorHAnsi" w:cstheme="minorHAnsi"/>
        </w:rPr>
        <w:t xml:space="preserve">.01.2025 r. wydał decyzję znak: </w:t>
      </w:r>
      <w:r w:rsidR="00CB1B31" w:rsidRPr="001A5236">
        <w:rPr>
          <w:rFonts w:asciiTheme="minorHAnsi" w:hAnsiTheme="minorHAnsi" w:cstheme="minorHAnsi"/>
        </w:rPr>
        <w:t xml:space="preserve">WOO-I.4210.4.2015.MGN/MK/MM.25 </w:t>
      </w:r>
      <w:r w:rsidRPr="001A5236">
        <w:rPr>
          <w:rFonts w:asciiTheme="minorHAnsi" w:hAnsiTheme="minorHAnsi" w:cstheme="minorHAnsi"/>
        </w:rPr>
        <w:t>o</w:t>
      </w:r>
      <w:r w:rsidR="00CB1B31" w:rsidRPr="001A5236">
        <w:rPr>
          <w:rFonts w:asciiTheme="minorHAnsi" w:hAnsiTheme="minorHAnsi" w:cstheme="minorHAnsi"/>
        </w:rPr>
        <w:t> </w:t>
      </w:r>
      <w:r w:rsidRPr="001A5236">
        <w:rPr>
          <w:rFonts w:asciiTheme="minorHAnsi" w:hAnsiTheme="minorHAnsi" w:cstheme="minorHAnsi"/>
        </w:rPr>
        <w:t xml:space="preserve">umorzeniu postępowania w sprawie wydania decyzji o środowiskowych uwarunkowaniach dla przedsięwzięcia </w:t>
      </w:r>
      <w:proofErr w:type="spellStart"/>
      <w:r w:rsidR="00172F82" w:rsidRPr="001A5236">
        <w:rPr>
          <w:rFonts w:asciiTheme="minorHAnsi" w:hAnsiTheme="minorHAnsi" w:cstheme="minorHAnsi"/>
        </w:rPr>
        <w:t>pn</w:t>
      </w:r>
      <w:proofErr w:type="spellEnd"/>
      <w:r w:rsidR="00172F82" w:rsidRPr="001A5236">
        <w:rPr>
          <w:rFonts w:asciiTheme="minorHAnsi" w:hAnsiTheme="minorHAnsi" w:cstheme="minorHAnsi"/>
        </w:rPr>
        <w:t xml:space="preserve">: </w:t>
      </w:r>
    </w:p>
    <w:p w14:paraId="5449ABAC" w14:textId="77777777" w:rsidR="00AE4D60" w:rsidRPr="001A5236" w:rsidRDefault="00AE4D60" w:rsidP="00283DE4">
      <w:pPr>
        <w:pStyle w:val="Tekstpodstawowy"/>
        <w:spacing w:line="276" w:lineRule="auto"/>
        <w:jc w:val="left"/>
        <w:rPr>
          <w:rFonts w:asciiTheme="minorHAnsi" w:hAnsiTheme="minorHAnsi" w:cstheme="minorHAnsi"/>
        </w:rPr>
      </w:pPr>
    </w:p>
    <w:p w14:paraId="311EBEA6" w14:textId="77777777" w:rsidR="00CB1B31" w:rsidRPr="001A5236" w:rsidRDefault="00CB1B31" w:rsidP="00283DE4">
      <w:pPr>
        <w:spacing w:line="276" w:lineRule="auto"/>
        <w:rPr>
          <w:rFonts w:asciiTheme="minorHAnsi" w:hAnsiTheme="minorHAnsi" w:cstheme="minorHAnsi"/>
          <w:color w:val="000000"/>
        </w:rPr>
      </w:pPr>
      <w:r w:rsidRPr="001A5236">
        <w:rPr>
          <w:rFonts w:asciiTheme="minorHAnsi" w:hAnsiTheme="minorHAnsi" w:cstheme="minorHAnsi"/>
          <w:b/>
          <w:color w:val="000000"/>
        </w:rPr>
        <w:t>„</w:t>
      </w:r>
      <w:r w:rsidRPr="001A5236">
        <w:rPr>
          <w:rFonts w:asciiTheme="minorHAnsi" w:hAnsiTheme="minorHAnsi" w:cstheme="minorHAnsi"/>
          <w:b/>
          <w:snapToGrid w:val="0"/>
          <w:color w:val="000000"/>
        </w:rPr>
        <w:t>Budowa farmy wiatrowej w Gminie Kluczewsko".</w:t>
      </w:r>
    </w:p>
    <w:p w14:paraId="5911AF2B" w14:textId="77777777" w:rsidR="00385700" w:rsidRPr="001A5236" w:rsidRDefault="00385700" w:rsidP="00283DE4">
      <w:pPr>
        <w:pStyle w:val="Tekstpodstawowy"/>
        <w:spacing w:line="276" w:lineRule="auto"/>
        <w:jc w:val="left"/>
        <w:rPr>
          <w:rFonts w:asciiTheme="minorHAnsi" w:hAnsiTheme="minorHAnsi" w:cstheme="minorHAnsi"/>
        </w:rPr>
      </w:pPr>
    </w:p>
    <w:p w14:paraId="70F3721C" w14:textId="28A14BED" w:rsidR="00DC5725" w:rsidRPr="001A5236" w:rsidRDefault="00DC5725" w:rsidP="00283DE4">
      <w:pPr>
        <w:pStyle w:val="Tekstpodstawowy"/>
        <w:spacing w:line="276" w:lineRule="auto"/>
        <w:jc w:val="left"/>
        <w:rPr>
          <w:rFonts w:asciiTheme="minorHAnsi" w:hAnsiTheme="minorHAnsi" w:cstheme="minorHAnsi"/>
        </w:rPr>
      </w:pPr>
      <w:r w:rsidRPr="001A5236">
        <w:rPr>
          <w:rFonts w:asciiTheme="minorHAnsi" w:hAnsiTheme="minorHAnsi" w:cstheme="minorHAnsi"/>
        </w:rPr>
        <w:t xml:space="preserve">Informuję, że w myśl art. 49 </w:t>
      </w:r>
      <w:r w:rsidR="003412E2" w:rsidRPr="001A5236">
        <w:rPr>
          <w:rFonts w:asciiTheme="minorHAnsi" w:hAnsiTheme="minorHAnsi" w:cstheme="minorHAnsi"/>
        </w:rPr>
        <w:t>k.p.a.</w:t>
      </w:r>
      <w:r w:rsidRPr="001A5236">
        <w:rPr>
          <w:rFonts w:asciiTheme="minorHAnsi" w:hAnsiTheme="minorHAnsi" w:cstheme="minorHAnsi"/>
        </w:rPr>
        <w:t xml:space="preserve">, zawiadomienie stron postępowania o czynnościach następuje w formie publicznego obwieszczenia. Zawiadomienie uważa się za dokonane po upływie 14 dni od dnia, w którym nastąpiło publiczne obwieszczenie. Wskazuje się dzień </w:t>
      </w:r>
      <w:r w:rsidR="00CB1B31" w:rsidRPr="001A5236">
        <w:rPr>
          <w:rFonts w:asciiTheme="minorHAnsi" w:hAnsiTheme="minorHAnsi" w:cstheme="minorHAnsi"/>
          <w:b/>
          <w:bCs/>
        </w:rPr>
        <w:t xml:space="preserve">  </w:t>
      </w:r>
      <w:r w:rsidR="00810987" w:rsidRPr="001A5236">
        <w:rPr>
          <w:rFonts w:asciiTheme="minorHAnsi" w:hAnsiTheme="minorHAnsi" w:cstheme="minorHAnsi"/>
          <w:b/>
          <w:bCs/>
        </w:rPr>
        <w:t>03</w:t>
      </w:r>
      <w:r w:rsidRPr="001A5236">
        <w:rPr>
          <w:rFonts w:asciiTheme="minorHAnsi" w:hAnsiTheme="minorHAnsi" w:cstheme="minorHAnsi"/>
          <w:b/>
          <w:bCs/>
        </w:rPr>
        <w:t>.02.2025</w:t>
      </w:r>
      <w:r w:rsidRPr="001A5236">
        <w:rPr>
          <w:rFonts w:asciiTheme="minorHAnsi" w:hAnsiTheme="minorHAnsi" w:cstheme="minorHAnsi"/>
        </w:rPr>
        <w:t xml:space="preserve"> r. jako dzień, w którym nastąpiło publiczne obwieszczenie.</w:t>
      </w:r>
    </w:p>
    <w:p w14:paraId="2C2A8842" w14:textId="18AE0A43" w:rsidR="00DC5725" w:rsidRPr="001A5236" w:rsidRDefault="00DC5725" w:rsidP="00283DE4">
      <w:pPr>
        <w:pStyle w:val="Tekstpodstawowy"/>
        <w:spacing w:line="276" w:lineRule="auto"/>
        <w:jc w:val="left"/>
        <w:rPr>
          <w:rFonts w:asciiTheme="minorHAnsi" w:hAnsiTheme="minorHAnsi" w:cstheme="minorHAnsi"/>
        </w:rPr>
      </w:pPr>
      <w:r w:rsidRPr="001A5236">
        <w:rPr>
          <w:rFonts w:asciiTheme="minorHAnsi" w:hAnsiTheme="minorHAnsi" w:cstheme="minorHAnsi"/>
        </w:rPr>
        <w:t xml:space="preserve">Od niniejszej decyzji stronie służy odwołanie do Generalnego Dyrektora Ochrony Środowiska, za pośrednictwem Regionalnego Dyrektora Ochrony Środowiska w Kielcach w terminie 14 dni od dnia doręczenia decyzji. Zgodnie z art. 57 § 5 pkt 1 i 2 ustawy z dnia 14 czerwca 1960 r. k.p.a. termin uważa się za zachowany, jeżeli przed jego upływem pismo zostało wysłane na adres do doręczeń elektronicznych organu administracji publicznej, a </w:t>
      </w:r>
      <w:r w:rsidRPr="001A5236">
        <w:rPr>
          <w:rFonts w:asciiTheme="minorHAnsi" w:hAnsiTheme="minorHAnsi" w:cstheme="minorHAnsi"/>
        </w:rPr>
        <w:lastRenderedPageBreak/>
        <w:t xml:space="preserve">nadawca otrzymał dowód otrzymania, o którym mowa w art. 41 ustawy z dnia 18 listopada 2020 r. o doręczeniach elektronicznych (tekst jedn. Dz. U. z 2024 r. poz. 1045) lub nadane w polskiej placówce pocztowej operatora wyznaczonego w rozumieniu ustawy z dnia 23 listopada 2012 r. - Prawo pocztowe (tekst jedn. Dz. U. z 2023 r. poz. 1640 z </w:t>
      </w:r>
      <w:proofErr w:type="spellStart"/>
      <w:r w:rsidRPr="001A5236">
        <w:rPr>
          <w:rFonts w:asciiTheme="minorHAnsi" w:hAnsiTheme="minorHAnsi" w:cstheme="minorHAnsi"/>
        </w:rPr>
        <w:t>późn</w:t>
      </w:r>
      <w:proofErr w:type="spellEnd"/>
      <w:r w:rsidRPr="001A5236">
        <w:rPr>
          <w:rFonts w:asciiTheme="minorHAnsi" w:hAnsiTheme="minorHAnsi" w:cstheme="minorHAnsi"/>
        </w:rPr>
        <w:t>. zm.)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36722055" w14:textId="7CE228A1" w:rsidR="007C21A3" w:rsidRPr="001A5236" w:rsidRDefault="007C21A3" w:rsidP="00283DE4">
      <w:pPr>
        <w:tabs>
          <w:tab w:val="left" w:pos="0"/>
        </w:tabs>
        <w:spacing w:line="276" w:lineRule="auto"/>
        <w:rPr>
          <w:rFonts w:asciiTheme="minorHAnsi" w:hAnsiTheme="minorHAnsi" w:cstheme="minorHAnsi"/>
        </w:rPr>
      </w:pPr>
      <w:r w:rsidRPr="001A5236">
        <w:rPr>
          <w:rFonts w:asciiTheme="minorHAnsi" w:hAnsiTheme="minorHAnsi" w:cstheme="minorHAnsi"/>
        </w:rPr>
        <w:t xml:space="preserve">Stronami w niniejszym postępowaniu są właściciele i współwłaściciele działek znajdujących się w granicach inwestycji lub osoby legitymujące się inną formą władania (np. użytkownik wieczysty). Ponadto stronami w sprawie mogą być właściciele i współwłaściciele działek lub osoby legitymujące się inną formą władania w obszarze oddziaływania przedsięwzięcia. </w:t>
      </w:r>
    </w:p>
    <w:p w14:paraId="1CCB725E" w14:textId="0EB4A0E9" w:rsidR="005D383F" w:rsidRPr="001A5236" w:rsidRDefault="00DC5725" w:rsidP="00283DE4">
      <w:pPr>
        <w:pStyle w:val="Tekstpodstawowy"/>
        <w:spacing w:line="276" w:lineRule="auto"/>
        <w:jc w:val="left"/>
        <w:rPr>
          <w:rFonts w:asciiTheme="minorHAnsi" w:hAnsiTheme="minorHAnsi" w:cstheme="minorHAnsi"/>
        </w:rPr>
      </w:pPr>
      <w:r w:rsidRPr="001A5236">
        <w:rPr>
          <w:rFonts w:asciiTheme="minorHAnsi" w:hAnsiTheme="minorHAnsi" w:cstheme="minorHAnsi"/>
        </w:rPr>
        <w:t>Z treścią decyzji strony mogą zapoznać się w siedzibie Regionalnej Dyrekcji Ochrony Środowiska w Kielcach, ul. Karola Szymanowskiego 6, 25-361 Kielce, w godzinach 7:30-15:30, po uprzednim umówieniu się z pracownikiem tutejszej Dyrekcji (nr telefonu do kontaktu: (41)3435361 lub (41)3435364).</w:t>
      </w:r>
    </w:p>
    <w:p w14:paraId="7A593C1E" w14:textId="77777777" w:rsidR="00AA5398" w:rsidRPr="001A5236" w:rsidRDefault="00AA5398" w:rsidP="00283DE4">
      <w:pPr>
        <w:pStyle w:val="Tekstpodstawowy"/>
        <w:spacing w:line="276" w:lineRule="auto"/>
        <w:ind w:firstLine="708"/>
        <w:jc w:val="left"/>
        <w:rPr>
          <w:rFonts w:asciiTheme="minorHAnsi" w:hAnsiTheme="minorHAnsi" w:cstheme="minorHAnsi"/>
          <w:b/>
        </w:rPr>
      </w:pPr>
    </w:p>
    <w:p w14:paraId="1625FF9D" w14:textId="12DA997B" w:rsidR="00F87976" w:rsidRPr="001A5236" w:rsidRDefault="00F87976" w:rsidP="00283DE4">
      <w:pPr>
        <w:autoSpaceDE w:val="0"/>
        <w:autoSpaceDN w:val="0"/>
        <w:adjustRightInd w:val="0"/>
        <w:spacing w:line="276" w:lineRule="auto"/>
        <w:rPr>
          <w:rFonts w:asciiTheme="minorHAnsi" w:eastAsiaTheme="minorHAnsi" w:hAnsiTheme="minorHAnsi" w:cstheme="minorHAnsi"/>
          <w:lang w:eastAsia="en-US"/>
        </w:rPr>
      </w:pPr>
      <w:r w:rsidRPr="001A5236">
        <w:rPr>
          <w:rFonts w:asciiTheme="minorHAnsi" w:eastAsiaTheme="minorHAnsi" w:hAnsiTheme="minorHAnsi" w:cstheme="minorHAnsi"/>
          <w:lang w:eastAsia="en-US"/>
        </w:rPr>
        <w:t>Iwona Kędzierska - Gębska</w:t>
      </w:r>
    </w:p>
    <w:p w14:paraId="0D61D535" w14:textId="7AED4E4F" w:rsidR="00F87976" w:rsidRPr="001A5236" w:rsidRDefault="00F87976" w:rsidP="00283DE4">
      <w:pPr>
        <w:autoSpaceDE w:val="0"/>
        <w:autoSpaceDN w:val="0"/>
        <w:adjustRightInd w:val="0"/>
        <w:spacing w:line="276" w:lineRule="auto"/>
        <w:rPr>
          <w:rFonts w:asciiTheme="minorHAnsi" w:eastAsiaTheme="minorHAnsi" w:hAnsiTheme="minorHAnsi" w:cstheme="minorHAnsi"/>
          <w:lang w:eastAsia="en-US"/>
        </w:rPr>
      </w:pPr>
      <w:r w:rsidRPr="001A5236">
        <w:rPr>
          <w:rFonts w:asciiTheme="minorHAnsi" w:eastAsiaTheme="minorHAnsi" w:hAnsiTheme="minorHAnsi" w:cstheme="minorHAnsi"/>
          <w:lang w:eastAsia="en-US"/>
        </w:rPr>
        <w:t>Regionalny Dyrektor Ochrony Środowiska</w:t>
      </w:r>
      <w:r w:rsidR="00283DE4" w:rsidRPr="001A5236">
        <w:rPr>
          <w:rFonts w:asciiTheme="minorHAnsi" w:eastAsiaTheme="minorHAnsi" w:hAnsiTheme="minorHAnsi" w:cstheme="minorHAnsi"/>
          <w:lang w:eastAsia="en-US"/>
        </w:rPr>
        <w:t xml:space="preserve"> </w:t>
      </w:r>
      <w:r w:rsidRPr="001A5236">
        <w:rPr>
          <w:rFonts w:asciiTheme="minorHAnsi" w:eastAsiaTheme="minorHAnsi" w:hAnsiTheme="minorHAnsi" w:cstheme="minorHAnsi"/>
          <w:lang w:eastAsia="en-US"/>
        </w:rPr>
        <w:t>w Kielcach</w:t>
      </w:r>
    </w:p>
    <w:p w14:paraId="615E36F5" w14:textId="75F5A9FA" w:rsidR="00DC5725" w:rsidRPr="001A5236" w:rsidRDefault="00F87976" w:rsidP="00283DE4">
      <w:pPr>
        <w:pStyle w:val="Tekstpodstawowy"/>
        <w:spacing w:line="276" w:lineRule="auto"/>
        <w:jc w:val="left"/>
        <w:rPr>
          <w:rFonts w:asciiTheme="minorHAnsi" w:hAnsiTheme="minorHAnsi" w:cstheme="minorHAnsi"/>
          <w:b/>
        </w:rPr>
      </w:pPr>
      <w:r w:rsidRPr="001A5236">
        <w:rPr>
          <w:rFonts w:asciiTheme="minorHAnsi" w:eastAsiaTheme="minorHAnsi" w:hAnsiTheme="minorHAnsi" w:cstheme="minorHAnsi"/>
          <w:lang w:eastAsia="en-US"/>
        </w:rPr>
        <w:t>/-podpisany cyfrowo/</w:t>
      </w:r>
    </w:p>
    <w:p w14:paraId="6F2409F6" w14:textId="24621221" w:rsidR="00FA2947" w:rsidRPr="001A5236" w:rsidRDefault="00FA2947" w:rsidP="00283DE4">
      <w:pPr>
        <w:pStyle w:val="Tekstpodstawowy"/>
        <w:spacing w:line="276" w:lineRule="auto"/>
        <w:jc w:val="left"/>
        <w:rPr>
          <w:rFonts w:asciiTheme="minorHAnsi" w:hAnsiTheme="minorHAnsi" w:cstheme="minorHAnsi"/>
          <w:b/>
        </w:rPr>
      </w:pPr>
      <w:r w:rsidRPr="001A5236">
        <w:rPr>
          <w:rFonts w:asciiTheme="minorHAnsi" w:hAnsiTheme="minorHAnsi" w:cstheme="minorHAnsi"/>
          <w:b/>
        </w:rPr>
        <w:t>Obwieszczenie zostało wywieszone w</w:t>
      </w:r>
      <w:r w:rsidR="00F64CB3" w:rsidRPr="001A5236">
        <w:rPr>
          <w:rFonts w:asciiTheme="minorHAnsi" w:hAnsiTheme="minorHAnsi" w:cstheme="minorHAnsi"/>
          <w:b/>
        </w:rPr>
        <w:t>/na</w:t>
      </w:r>
      <w:r w:rsidRPr="001A5236">
        <w:rPr>
          <w:rFonts w:asciiTheme="minorHAnsi" w:hAnsiTheme="minorHAnsi" w:cstheme="minorHAnsi"/>
          <w:b/>
        </w:rPr>
        <w:t xml:space="preserve"> …………………………….</w:t>
      </w:r>
    </w:p>
    <w:p w14:paraId="549F2710" w14:textId="77777777" w:rsidR="00385700" w:rsidRPr="001A5236" w:rsidRDefault="00FA2947" w:rsidP="00283DE4">
      <w:pPr>
        <w:pStyle w:val="Tekstpodstawowy"/>
        <w:spacing w:line="276" w:lineRule="auto"/>
        <w:jc w:val="left"/>
        <w:rPr>
          <w:rFonts w:asciiTheme="minorHAnsi" w:hAnsiTheme="minorHAnsi" w:cstheme="minorHAnsi"/>
          <w:b/>
        </w:rPr>
      </w:pPr>
      <w:r w:rsidRPr="001A5236">
        <w:rPr>
          <w:rFonts w:asciiTheme="minorHAnsi" w:hAnsiTheme="minorHAnsi" w:cstheme="minorHAnsi"/>
          <w:b/>
        </w:rPr>
        <w:t>W terminie od ……………………….do …………………………..</w:t>
      </w:r>
    </w:p>
    <w:p w14:paraId="247E8ED4" w14:textId="77777777" w:rsidR="00F87976" w:rsidRPr="001A5236" w:rsidRDefault="00F87976" w:rsidP="00283DE4">
      <w:pPr>
        <w:tabs>
          <w:tab w:val="left" w:pos="0"/>
        </w:tabs>
        <w:spacing w:line="276" w:lineRule="auto"/>
        <w:rPr>
          <w:rFonts w:asciiTheme="minorHAnsi" w:hAnsiTheme="minorHAnsi" w:cstheme="minorHAnsi"/>
          <w:b/>
          <w:u w:val="single"/>
        </w:rPr>
      </w:pPr>
    </w:p>
    <w:p w14:paraId="72EFE4DE" w14:textId="5630AD8B" w:rsidR="00CB1B31" w:rsidRPr="001A5236" w:rsidRDefault="00CB1B31" w:rsidP="00283DE4">
      <w:pPr>
        <w:tabs>
          <w:tab w:val="left" w:pos="0"/>
        </w:tabs>
        <w:spacing w:after="120" w:line="276" w:lineRule="auto"/>
        <w:rPr>
          <w:rFonts w:asciiTheme="minorHAnsi" w:hAnsiTheme="minorHAnsi" w:cstheme="minorHAnsi"/>
          <w:b/>
        </w:rPr>
      </w:pPr>
      <w:r w:rsidRPr="001A5236">
        <w:rPr>
          <w:rFonts w:asciiTheme="minorHAnsi" w:hAnsiTheme="minorHAnsi" w:cstheme="minorHAnsi"/>
          <w:b/>
          <w:u w:val="single"/>
        </w:rPr>
        <w:t>Otrzymują:</w:t>
      </w:r>
    </w:p>
    <w:p w14:paraId="782C05E4" w14:textId="77777777" w:rsidR="00CB1B31" w:rsidRPr="001A5236" w:rsidRDefault="00CB1B31" w:rsidP="00283DE4">
      <w:pPr>
        <w:numPr>
          <w:ilvl w:val="0"/>
          <w:numId w:val="10"/>
        </w:numPr>
        <w:spacing w:line="276" w:lineRule="auto"/>
        <w:rPr>
          <w:rFonts w:asciiTheme="minorHAnsi" w:hAnsiTheme="minorHAnsi" w:cstheme="minorHAnsi"/>
          <w:lang w:val="en-US"/>
        </w:rPr>
      </w:pPr>
      <w:r w:rsidRPr="001A5236">
        <w:rPr>
          <w:rFonts w:asciiTheme="minorHAnsi" w:hAnsiTheme="minorHAnsi" w:cstheme="minorHAnsi"/>
          <w:lang w:val="en-US"/>
        </w:rPr>
        <w:t xml:space="preserve">Green Power Sigma Sp. z </w:t>
      </w:r>
      <w:proofErr w:type="spellStart"/>
      <w:r w:rsidRPr="001A5236">
        <w:rPr>
          <w:rFonts w:asciiTheme="minorHAnsi" w:hAnsiTheme="minorHAnsi" w:cstheme="minorHAnsi"/>
          <w:lang w:val="en-US"/>
        </w:rPr>
        <w:t>o.o.</w:t>
      </w:r>
      <w:proofErr w:type="spellEnd"/>
      <w:r w:rsidRPr="001A5236">
        <w:rPr>
          <w:rFonts w:asciiTheme="minorHAnsi" w:hAnsiTheme="minorHAnsi" w:cstheme="minorHAnsi"/>
          <w:lang w:val="en-US"/>
        </w:rPr>
        <w:t xml:space="preserve">, </w:t>
      </w:r>
      <w:r w:rsidRPr="001A5236">
        <w:rPr>
          <w:rFonts w:asciiTheme="minorHAnsi" w:hAnsiTheme="minorHAnsi" w:cstheme="minorHAnsi"/>
        </w:rPr>
        <w:t>ul. Halicka 9, 31-036 Kraków</w:t>
      </w:r>
    </w:p>
    <w:p w14:paraId="4BEAF5BC" w14:textId="77777777" w:rsidR="00CB1B31" w:rsidRPr="001A5236" w:rsidRDefault="00CB1B31" w:rsidP="00283DE4">
      <w:pPr>
        <w:spacing w:line="276" w:lineRule="auto"/>
        <w:ind w:left="372"/>
        <w:rPr>
          <w:rFonts w:asciiTheme="minorHAnsi" w:hAnsiTheme="minorHAnsi" w:cstheme="minorHAnsi"/>
        </w:rPr>
      </w:pPr>
      <w:r w:rsidRPr="001A5236">
        <w:rPr>
          <w:rFonts w:asciiTheme="minorHAnsi" w:hAnsiTheme="minorHAnsi" w:cstheme="minorHAnsi"/>
        </w:rPr>
        <w:t xml:space="preserve">działająca za pośrednictwem pełnomocnika </w:t>
      </w:r>
    </w:p>
    <w:p w14:paraId="30C8828C" w14:textId="3DCB63D9" w:rsidR="00F87976" w:rsidRPr="001A5236" w:rsidRDefault="00CB1B31" w:rsidP="00283DE4">
      <w:pPr>
        <w:spacing w:line="276" w:lineRule="auto"/>
        <w:ind w:left="372"/>
        <w:rPr>
          <w:rFonts w:asciiTheme="minorHAnsi" w:hAnsiTheme="minorHAnsi" w:cstheme="minorHAnsi"/>
        </w:rPr>
      </w:pPr>
      <w:r w:rsidRPr="001A5236">
        <w:rPr>
          <w:rFonts w:asciiTheme="minorHAnsi" w:hAnsiTheme="minorHAnsi" w:cstheme="minorHAnsi"/>
        </w:rPr>
        <w:t>Pan Adam Królikowski, ul. Halicka 9, 31-036 Kraków</w:t>
      </w:r>
      <w:r w:rsidR="00F87976" w:rsidRPr="001A5236">
        <w:rPr>
          <w:rFonts w:asciiTheme="minorHAnsi" w:hAnsiTheme="minorHAnsi" w:cstheme="minorHAnsi"/>
        </w:rPr>
        <w:t>– doręczenie zgodnie z art. 39</w:t>
      </w:r>
      <w:r w:rsidR="00F87976" w:rsidRPr="001A5236">
        <w:rPr>
          <w:rFonts w:asciiTheme="minorHAnsi" w:hAnsiTheme="minorHAnsi" w:cstheme="minorHAnsi"/>
          <w:vertAlign w:val="superscript"/>
        </w:rPr>
        <w:t>3</w:t>
      </w:r>
      <w:r w:rsidR="00F87976" w:rsidRPr="001A5236">
        <w:rPr>
          <w:rFonts w:asciiTheme="minorHAnsi" w:hAnsiTheme="minorHAnsi" w:cstheme="minorHAnsi"/>
        </w:rPr>
        <w:t xml:space="preserve"> § 1 k.p.a. </w:t>
      </w:r>
    </w:p>
    <w:p w14:paraId="70467835" w14:textId="77777777" w:rsidR="00CB1B31" w:rsidRPr="001A5236" w:rsidRDefault="00CB1B31" w:rsidP="00283DE4">
      <w:pPr>
        <w:numPr>
          <w:ilvl w:val="0"/>
          <w:numId w:val="10"/>
        </w:numPr>
        <w:spacing w:line="276" w:lineRule="auto"/>
        <w:rPr>
          <w:rFonts w:asciiTheme="minorHAnsi" w:hAnsiTheme="minorHAnsi" w:cstheme="minorHAnsi"/>
        </w:rPr>
      </w:pPr>
      <w:r w:rsidRPr="001A5236">
        <w:rPr>
          <w:rFonts w:asciiTheme="minorHAnsi" w:hAnsiTheme="minorHAnsi" w:cstheme="minorHAnsi"/>
        </w:rPr>
        <w:t>pozostałe strony poprzez obwieszczenie wywieszone na tablicach ogłoszeń:</w:t>
      </w:r>
    </w:p>
    <w:p w14:paraId="5A7E809D" w14:textId="77777777" w:rsidR="00CB1B31" w:rsidRPr="001A5236" w:rsidRDefault="00CB1B31" w:rsidP="00283DE4">
      <w:pPr>
        <w:numPr>
          <w:ilvl w:val="0"/>
          <w:numId w:val="11"/>
        </w:numPr>
        <w:spacing w:line="276" w:lineRule="auto"/>
        <w:rPr>
          <w:rFonts w:asciiTheme="minorHAnsi" w:hAnsiTheme="minorHAnsi" w:cstheme="minorHAnsi"/>
        </w:rPr>
      </w:pPr>
      <w:r w:rsidRPr="001A5236">
        <w:rPr>
          <w:rFonts w:asciiTheme="minorHAnsi" w:hAnsiTheme="minorHAnsi" w:cstheme="minorHAnsi"/>
        </w:rPr>
        <w:t xml:space="preserve">Urzędu  Gminy Kluczewsko oraz na terenie obrębu geodezyjnego Kluczewsko, </w:t>
      </w:r>
      <w:proofErr w:type="spellStart"/>
      <w:r w:rsidRPr="001A5236">
        <w:rPr>
          <w:rFonts w:asciiTheme="minorHAnsi" w:hAnsiTheme="minorHAnsi" w:cstheme="minorHAnsi"/>
        </w:rPr>
        <w:t>Komparzów</w:t>
      </w:r>
      <w:proofErr w:type="spellEnd"/>
      <w:r w:rsidRPr="001A5236">
        <w:rPr>
          <w:rFonts w:asciiTheme="minorHAnsi" w:hAnsiTheme="minorHAnsi" w:cstheme="minorHAnsi"/>
        </w:rPr>
        <w:t>, Rzewuszyce, Brzeście</w:t>
      </w:r>
    </w:p>
    <w:p w14:paraId="4218EE83" w14:textId="77777777" w:rsidR="00CB1B31" w:rsidRPr="001A5236" w:rsidRDefault="00CB1B31" w:rsidP="00283DE4">
      <w:pPr>
        <w:numPr>
          <w:ilvl w:val="0"/>
          <w:numId w:val="11"/>
        </w:numPr>
        <w:spacing w:line="276" w:lineRule="auto"/>
        <w:rPr>
          <w:rFonts w:asciiTheme="minorHAnsi" w:hAnsiTheme="minorHAnsi" w:cstheme="minorHAnsi"/>
        </w:rPr>
      </w:pPr>
      <w:r w:rsidRPr="001A5236">
        <w:rPr>
          <w:rFonts w:asciiTheme="minorHAnsi" w:hAnsiTheme="minorHAnsi" w:cstheme="minorHAnsi"/>
        </w:rPr>
        <w:t xml:space="preserve">Urzędu Gminy Krasocin oraz na terenie obrębu geodezyjnego Kozia Wieś i Oleszno, </w:t>
      </w:r>
    </w:p>
    <w:p w14:paraId="5182EB82" w14:textId="77777777" w:rsidR="00CB1B31" w:rsidRPr="001A5236" w:rsidRDefault="00CB1B31" w:rsidP="00283DE4">
      <w:pPr>
        <w:numPr>
          <w:ilvl w:val="0"/>
          <w:numId w:val="11"/>
        </w:numPr>
        <w:spacing w:line="276" w:lineRule="auto"/>
        <w:rPr>
          <w:rFonts w:asciiTheme="minorHAnsi" w:hAnsiTheme="minorHAnsi" w:cstheme="minorHAnsi"/>
        </w:rPr>
      </w:pPr>
      <w:r w:rsidRPr="001A5236">
        <w:rPr>
          <w:rFonts w:asciiTheme="minorHAnsi" w:hAnsiTheme="minorHAnsi" w:cstheme="minorHAnsi"/>
        </w:rPr>
        <w:t xml:space="preserve">Urzędu Gminy Włoszczowa oraz na terenie obrębu geodezyjnego Kurzelów </w:t>
      </w:r>
    </w:p>
    <w:p w14:paraId="2691C4DA" w14:textId="77777777" w:rsidR="00CB1B31" w:rsidRPr="001A5236" w:rsidRDefault="00CB1B31" w:rsidP="00283DE4">
      <w:pPr>
        <w:pStyle w:val="Tekstpodstawowy"/>
        <w:numPr>
          <w:ilvl w:val="0"/>
          <w:numId w:val="11"/>
        </w:numPr>
        <w:snapToGrid w:val="0"/>
        <w:spacing w:line="276" w:lineRule="auto"/>
        <w:jc w:val="left"/>
        <w:rPr>
          <w:rFonts w:asciiTheme="minorHAnsi" w:hAnsiTheme="minorHAnsi" w:cstheme="minorHAnsi"/>
        </w:rPr>
      </w:pPr>
      <w:r w:rsidRPr="001A5236">
        <w:rPr>
          <w:rFonts w:asciiTheme="minorHAnsi" w:hAnsiTheme="minorHAnsi" w:cstheme="minorHAnsi"/>
        </w:rPr>
        <w:t>w Biuletynie Informacji Publicznej Regionalnej Dyrekcji Ochrony Środowiska w Kielcach</w:t>
      </w:r>
    </w:p>
    <w:p w14:paraId="4139A4E1" w14:textId="77777777" w:rsidR="00CB1B31" w:rsidRPr="001A5236" w:rsidRDefault="00CB1B31" w:rsidP="00283DE4">
      <w:pPr>
        <w:numPr>
          <w:ilvl w:val="0"/>
          <w:numId w:val="11"/>
        </w:numPr>
        <w:spacing w:line="276" w:lineRule="auto"/>
        <w:rPr>
          <w:rFonts w:asciiTheme="minorHAnsi" w:hAnsiTheme="minorHAnsi" w:cstheme="minorHAnsi"/>
        </w:rPr>
      </w:pPr>
      <w:r w:rsidRPr="001A5236">
        <w:rPr>
          <w:rFonts w:asciiTheme="minorHAnsi" w:hAnsiTheme="minorHAnsi" w:cstheme="minorHAnsi"/>
        </w:rPr>
        <w:t>w siedzibie Regionalnej Dyrekcji Ochrony Środowiska w Kielcach w/m</w:t>
      </w:r>
    </w:p>
    <w:p w14:paraId="047C355B" w14:textId="5289E934" w:rsidR="00CB1B31" w:rsidRPr="001A5236" w:rsidRDefault="00CB1B31" w:rsidP="00283DE4">
      <w:pPr>
        <w:numPr>
          <w:ilvl w:val="0"/>
          <w:numId w:val="10"/>
        </w:numPr>
        <w:spacing w:line="276" w:lineRule="auto"/>
        <w:rPr>
          <w:rFonts w:asciiTheme="minorHAnsi" w:hAnsiTheme="minorHAnsi" w:cstheme="minorHAnsi"/>
        </w:rPr>
      </w:pPr>
      <w:r w:rsidRPr="001A5236">
        <w:rPr>
          <w:rFonts w:asciiTheme="minorHAnsi" w:hAnsiTheme="minorHAnsi" w:cstheme="minorHAnsi"/>
        </w:rPr>
        <w:t>a/a</w:t>
      </w:r>
    </w:p>
    <w:p w14:paraId="2C179A3C" w14:textId="77777777" w:rsidR="00CB1B31" w:rsidRPr="001A5236" w:rsidRDefault="00CB1B31" w:rsidP="00283DE4">
      <w:pPr>
        <w:spacing w:line="276" w:lineRule="auto"/>
        <w:rPr>
          <w:rFonts w:asciiTheme="minorHAnsi" w:hAnsiTheme="minorHAnsi" w:cstheme="minorHAnsi"/>
          <w:b/>
          <w:u w:val="single"/>
        </w:rPr>
      </w:pPr>
      <w:r w:rsidRPr="001A5236">
        <w:rPr>
          <w:rFonts w:asciiTheme="minorHAnsi" w:hAnsiTheme="minorHAnsi" w:cstheme="minorHAnsi"/>
          <w:b/>
          <w:u w:val="single"/>
        </w:rPr>
        <w:t>Do wiadomości</w:t>
      </w:r>
    </w:p>
    <w:p w14:paraId="61BD0F61" w14:textId="0895E9C8" w:rsidR="00F87976" w:rsidRPr="001A5236" w:rsidRDefault="00CB1B31" w:rsidP="00283DE4">
      <w:pPr>
        <w:numPr>
          <w:ilvl w:val="0"/>
          <w:numId w:val="12"/>
        </w:numPr>
        <w:spacing w:line="276" w:lineRule="auto"/>
        <w:contextualSpacing/>
        <w:rPr>
          <w:rFonts w:asciiTheme="minorHAnsi" w:hAnsiTheme="minorHAnsi" w:cstheme="minorHAnsi"/>
        </w:rPr>
      </w:pPr>
      <w:r w:rsidRPr="001A5236">
        <w:rPr>
          <w:rFonts w:asciiTheme="minorHAnsi" w:hAnsiTheme="minorHAnsi" w:cstheme="minorHAnsi"/>
          <w:lang w:val="en-US"/>
        </w:rPr>
        <w:t xml:space="preserve">Green Power Sigma Sp. z </w:t>
      </w:r>
      <w:proofErr w:type="spellStart"/>
      <w:r w:rsidRPr="001A5236">
        <w:rPr>
          <w:rFonts w:asciiTheme="minorHAnsi" w:hAnsiTheme="minorHAnsi" w:cstheme="minorHAnsi"/>
          <w:lang w:val="en-US"/>
        </w:rPr>
        <w:t>o.o.</w:t>
      </w:r>
      <w:proofErr w:type="spellEnd"/>
      <w:r w:rsidRPr="001A5236">
        <w:rPr>
          <w:rFonts w:asciiTheme="minorHAnsi" w:hAnsiTheme="minorHAnsi" w:cstheme="minorHAnsi"/>
          <w:lang w:val="en-US"/>
        </w:rPr>
        <w:t xml:space="preserve">, </w:t>
      </w:r>
      <w:r w:rsidRPr="001A5236">
        <w:rPr>
          <w:rFonts w:asciiTheme="minorHAnsi" w:hAnsiTheme="minorHAnsi" w:cstheme="minorHAnsi"/>
        </w:rPr>
        <w:t>ul. Halicka 9, 31-036 Kraków</w:t>
      </w:r>
      <w:r w:rsidR="00F87976" w:rsidRPr="001A5236">
        <w:rPr>
          <w:rFonts w:asciiTheme="minorHAnsi" w:hAnsiTheme="minorHAnsi" w:cstheme="minorHAnsi"/>
        </w:rPr>
        <w:t xml:space="preserve"> – doręczenie zgodnie z art. 39</w:t>
      </w:r>
      <w:r w:rsidR="00F87976" w:rsidRPr="001A5236">
        <w:rPr>
          <w:rFonts w:asciiTheme="minorHAnsi" w:hAnsiTheme="minorHAnsi" w:cstheme="minorHAnsi"/>
          <w:vertAlign w:val="superscript"/>
        </w:rPr>
        <w:t>3</w:t>
      </w:r>
      <w:r w:rsidR="00F87976" w:rsidRPr="001A5236">
        <w:rPr>
          <w:rFonts w:asciiTheme="minorHAnsi" w:hAnsiTheme="minorHAnsi" w:cstheme="minorHAnsi"/>
        </w:rPr>
        <w:t xml:space="preserve"> § 1 k.p.a. </w:t>
      </w:r>
    </w:p>
    <w:p w14:paraId="2084AFCA" w14:textId="2D03F446" w:rsidR="00CB1B31" w:rsidRPr="001A5236" w:rsidRDefault="00CB1B31" w:rsidP="00283DE4">
      <w:pPr>
        <w:spacing w:line="276" w:lineRule="auto"/>
        <w:ind w:left="360"/>
        <w:contextualSpacing/>
        <w:rPr>
          <w:rFonts w:asciiTheme="minorHAnsi" w:hAnsiTheme="minorHAnsi" w:cstheme="minorHAnsi"/>
          <w:lang w:val="en-US"/>
        </w:rPr>
      </w:pPr>
    </w:p>
    <w:p w14:paraId="69AC8093" w14:textId="31711B08" w:rsidR="00CB1B31" w:rsidRPr="001A5236" w:rsidRDefault="00F87976" w:rsidP="00283DE4">
      <w:pPr>
        <w:tabs>
          <w:tab w:val="left" w:pos="0"/>
        </w:tabs>
        <w:spacing w:after="120" w:line="276" w:lineRule="auto"/>
        <w:rPr>
          <w:rFonts w:asciiTheme="minorHAnsi" w:hAnsiTheme="minorHAnsi" w:cstheme="minorHAnsi"/>
          <w:b/>
        </w:rPr>
      </w:pPr>
      <w:r w:rsidRPr="001A5236">
        <w:rPr>
          <w:rFonts w:asciiTheme="minorHAnsi" w:hAnsiTheme="minorHAnsi" w:cstheme="minorHAnsi"/>
        </w:rPr>
        <w:lastRenderedPageBreak/>
        <w:t>Art. 39</w:t>
      </w:r>
      <w:r w:rsidRPr="001A5236">
        <w:rPr>
          <w:rFonts w:asciiTheme="minorHAnsi" w:hAnsiTheme="minorHAnsi" w:cstheme="minorHAnsi"/>
          <w:vertAlign w:val="superscript"/>
        </w:rPr>
        <w:t>3</w:t>
      </w:r>
      <w:r w:rsidRPr="001A5236">
        <w:rPr>
          <w:rFonts w:asciiTheme="minorHAnsi" w:hAnsiTheme="minorHAnsi" w:cstheme="minorHAnsi"/>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19CD6DD5" w14:textId="77777777" w:rsidR="00CB1B31" w:rsidRPr="001A5236" w:rsidRDefault="00CB1B31" w:rsidP="00283DE4">
      <w:pPr>
        <w:spacing w:line="276" w:lineRule="auto"/>
        <w:ind w:left="1418"/>
        <w:rPr>
          <w:rFonts w:asciiTheme="minorHAnsi" w:hAnsiTheme="minorHAnsi" w:cstheme="minorHAnsi"/>
          <w:b/>
          <w:u w:val="single"/>
        </w:rPr>
      </w:pPr>
      <w:r w:rsidRPr="001A5236">
        <w:rPr>
          <w:rFonts w:asciiTheme="minorHAnsi" w:hAnsiTheme="minorHAnsi" w:cstheme="minorHAnsi"/>
          <w:b/>
          <w:u w:val="single"/>
        </w:rPr>
        <w:t>Informacja administratora o przetwarzaniu danych osobowych</w:t>
      </w:r>
    </w:p>
    <w:p w14:paraId="78FB4377"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(zwanej dalej RODO) i art. 61 §5 ustawy z dnia 14 czerwca 1960 r. Kodeks postępowania administracyjnego informujemy, że:</w:t>
      </w:r>
    </w:p>
    <w:p w14:paraId="5A582A2F"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1/ Administratorem Pana/Pani danych osobowych jest Regionalny Dyrektor Ochrony Środowiska w Kielcach, ul. Karola Szymanowskiego 6, 25-361 Kielce;</w:t>
      </w:r>
    </w:p>
    <w:p w14:paraId="035733F4"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2/ dane kontaktowe Inspektora Ochrony Danych: adres e-mail: iod@kielce.rdos.gov.pl;</w:t>
      </w:r>
    </w:p>
    <w:p w14:paraId="4370DA2D"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3/ Pana/Pani dane osobowe będą przetwarzane przez Regionalną Dyrekcję Ochrony Środowiska w Kielcach w celu prowadzenia postępowania administracyjnego, zgodnie z art. 6 ust.1 lit c) RODO;</w:t>
      </w:r>
    </w:p>
    <w:p w14:paraId="5B6ED593"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Podanie Pana/Pani danych osobowych jest dobrowolne, ale niezbędne do realizacji obowiązku prawnego w postaci rozpatrzenia sprawy;</w:t>
      </w:r>
    </w:p>
    <w:p w14:paraId="46045174"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4/ dane Pana/Pani mogą być udostępniane przez Regionalnego Dyrektora Ochrony Środowiska w Kielcach podmiotom upoważnionym do uzyskania informacji na podstawie powszechnie obowiązujących przepisów prawa;</w:t>
      </w:r>
    </w:p>
    <w:p w14:paraId="2EB59BF2"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5/ podane przez Pana/Panią dane osobowe będą przechowywane przez okres wymagany przepisami prawa;</w:t>
      </w:r>
    </w:p>
    <w:p w14:paraId="082C4D5D"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6/ posiada Pan/Pani prawo dostępu do swoich danych osobowych oraz prawo ich sprostowania, ograniczenia ich przetwarzania oraz prawo do przenoszenia danych;</w:t>
      </w:r>
    </w:p>
    <w:p w14:paraId="26A08FF9" w14:textId="77777777"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7/ w związku z przetwarzaniem Pana/Pani danych osobowych ma Pan/Pani prawo wniesienia skargi do Prezesa Urzędu Ochrony Danych Osobowych.</w:t>
      </w:r>
    </w:p>
    <w:p w14:paraId="78C01D38" w14:textId="297DB25F" w:rsidR="00CB1B31" w:rsidRPr="001A5236" w:rsidRDefault="00CB1B31" w:rsidP="00283DE4">
      <w:pPr>
        <w:spacing w:line="276" w:lineRule="auto"/>
        <w:rPr>
          <w:rFonts w:asciiTheme="minorHAnsi" w:hAnsiTheme="minorHAnsi" w:cstheme="minorHAnsi"/>
        </w:rPr>
      </w:pPr>
      <w:r w:rsidRPr="001A5236">
        <w:rPr>
          <w:rFonts w:asciiTheme="minorHAnsi" w:hAnsiTheme="minorHAnsi" w:cstheme="minorHAnsi"/>
        </w:rPr>
        <w:t>Więcej informacji dotyczących Polityki Prywatności może Pan/Pani uzyskać na stronie internetowej: www.gov.pl/web/rdos-kielce</w:t>
      </w:r>
    </w:p>
    <w:sectPr w:rsidR="00CB1B31" w:rsidRPr="001A5236" w:rsidSect="00F8797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CD5B" w14:textId="77777777" w:rsidR="00902207" w:rsidRDefault="00902207" w:rsidP="004456FB">
      <w:r>
        <w:separator/>
      </w:r>
    </w:p>
  </w:endnote>
  <w:endnote w:type="continuationSeparator" w:id="0">
    <w:p w14:paraId="7F85D40D" w14:textId="77777777" w:rsidR="00902207" w:rsidRDefault="00902207"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FE8D" w14:textId="77777777" w:rsidR="00283DE4" w:rsidRDefault="00283D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8F0E" w14:textId="77777777" w:rsidR="00283DE4" w:rsidRDefault="00283D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296F" w14:textId="77777777" w:rsidR="00283DE4" w:rsidRDefault="00283D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9AF2" w14:textId="77777777" w:rsidR="00902207" w:rsidRDefault="00902207" w:rsidP="004456FB">
      <w:r>
        <w:separator/>
      </w:r>
    </w:p>
  </w:footnote>
  <w:footnote w:type="continuationSeparator" w:id="0">
    <w:p w14:paraId="46C2859F" w14:textId="77777777" w:rsidR="00902207" w:rsidRDefault="00902207"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854B" w14:textId="77777777" w:rsidR="00283DE4" w:rsidRDefault="00283D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1C6E" w14:textId="77777777" w:rsidR="004456FB" w:rsidRDefault="004456FB">
    <w:pPr>
      <w:pStyle w:val="Nagwek"/>
    </w:pPr>
  </w:p>
  <w:p w14:paraId="0E3393C9" w14:textId="77777777" w:rsidR="004456FB" w:rsidRDefault="004456F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F576" w14:textId="77777777"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7EC5A0F8" wp14:editId="7EBD34B7">
          <wp:extent cx="605155" cy="571500"/>
          <wp:effectExtent l="19050" t="0" r="4445" b="0"/>
          <wp:docPr id="1523402691" name="Obraz 152340269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785F874E" w14:textId="77777777" w:rsidR="004456FB" w:rsidRDefault="004456FB"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03D6BA91" w14:textId="77777777" w:rsidR="004456FB" w:rsidRPr="007F297D" w:rsidRDefault="004456FB" w:rsidP="004456FB">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5FC010A2" w14:textId="77777777" w:rsidR="00BF420F" w:rsidRPr="009F343F"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D03"/>
    <w:multiLevelType w:val="hybridMultilevel"/>
    <w:tmpl w:val="FB5CA7D2"/>
    <w:lvl w:ilvl="0" w:tplc="0415000F">
      <w:start w:val="1"/>
      <w:numFmt w:val="decimal"/>
      <w:lvlText w:val="%1."/>
      <w:lvlJc w:val="left"/>
      <w:pPr>
        <w:tabs>
          <w:tab w:val="num" w:pos="720"/>
        </w:tabs>
        <w:ind w:left="720" w:hanging="360"/>
      </w:pPr>
    </w:lvl>
    <w:lvl w:ilvl="1" w:tplc="94AE762A">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1CE66BB7"/>
    <w:multiLevelType w:val="hybridMultilevel"/>
    <w:tmpl w:val="3158849E"/>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6616B62"/>
    <w:multiLevelType w:val="hybridMultilevel"/>
    <w:tmpl w:val="A2BA447A"/>
    <w:lvl w:ilvl="0" w:tplc="5866DC1A">
      <w:start w:val="1"/>
      <w:numFmt w:val="bullet"/>
      <w:lvlText w:val=""/>
      <w:lvlJc w:val="left"/>
      <w:pPr>
        <w:tabs>
          <w:tab w:val="num" w:pos="1494"/>
        </w:tabs>
        <w:ind w:left="1494" w:hanging="283"/>
      </w:pPr>
      <w:rPr>
        <w:rFonts w:ascii="Symbol" w:hAnsi="Symbol" w:hint="default"/>
        <w:sz w:val="20"/>
        <w:szCs w:val="2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8F0003C"/>
    <w:multiLevelType w:val="hybridMultilevel"/>
    <w:tmpl w:val="7E6C9934"/>
    <w:lvl w:ilvl="0" w:tplc="A4FCCBAA">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AF54AB3"/>
    <w:multiLevelType w:val="hybridMultilevel"/>
    <w:tmpl w:val="F8C648A0"/>
    <w:lvl w:ilvl="0" w:tplc="0000002C">
      <w:start w:val="5"/>
      <w:numFmt w:val="bullet"/>
      <w:lvlText w:val="-"/>
      <w:lvlJc w:val="left"/>
      <w:pPr>
        <w:tabs>
          <w:tab w:val="num" w:pos="720"/>
        </w:tabs>
        <w:ind w:left="720" w:hanging="360"/>
      </w:pPr>
      <w:rPr>
        <w:rFonts w:ascii="StarSymbol" w:hAnsi="Star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CD3685"/>
    <w:multiLevelType w:val="hybridMultilevel"/>
    <w:tmpl w:val="94D2DD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3994B61"/>
    <w:multiLevelType w:val="hybridMultilevel"/>
    <w:tmpl w:val="027A56C6"/>
    <w:lvl w:ilvl="0" w:tplc="5866DC1A">
      <w:start w:val="1"/>
      <w:numFmt w:val="bullet"/>
      <w:lvlText w:val=""/>
      <w:lvlJc w:val="left"/>
      <w:pPr>
        <w:tabs>
          <w:tab w:val="num" w:pos="1854"/>
        </w:tabs>
        <w:ind w:left="1854" w:hanging="283"/>
      </w:pPr>
      <w:rPr>
        <w:rFonts w:ascii="Symbol" w:hAnsi="Symbol" w:hint="default"/>
        <w:sz w:val="20"/>
        <w:szCs w:val="20"/>
      </w:rPr>
    </w:lvl>
    <w:lvl w:ilvl="1" w:tplc="04150001">
      <w:start w:val="1"/>
      <w:numFmt w:val="bullet"/>
      <w:lvlText w:val=""/>
      <w:lvlJc w:val="left"/>
      <w:pPr>
        <w:tabs>
          <w:tab w:val="num" w:pos="2160"/>
        </w:tabs>
        <w:ind w:left="2160" w:hanging="360"/>
      </w:pPr>
      <w:rPr>
        <w:rFonts w:ascii="Symbol" w:hAnsi="Symbol"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4503EB4"/>
    <w:multiLevelType w:val="hybridMultilevel"/>
    <w:tmpl w:val="8D76524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6F00AC2"/>
    <w:multiLevelType w:val="hybridMultilevel"/>
    <w:tmpl w:val="AD3E90EE"/>
    <w:lvl w:ilvl="0" w:tplc="0415000F">
      <w:start w:val="1"/>
      <w:numFmt w:val="decimal"/>
      <w:lvlText w:val="%1."/>
      <w:lvlJc w:val="left"/>
      <w:pPr>
        <w:tabs>
          <w:tab w:val="num" w:pos="1080"/>
        </w:tabs>
        <w:ind w:left="1080" w:hanging="360"/>
      </w:pPr>
    </w:lvl>
    <w:lvl w:ilvl="1" w:tplc="5866DC1A">
      <w:start w:val="1"/>
      <w:numFmt w:val="bullet"/>
      <w:lvlText w:val=""/>
      <w:lvlJc w:val="left"/>
      <w:pPr>
        <w:tabs>
          <w:tab w:val="num" w:pos="1723"/>
        </w:tabs>
        <w:ind w:left="1723" w:hanging="283"/>
      </w:pPr>
      <w:rPr>
        <w:rFonts w:ascii="Symbol" w:hAnsi="Symbol" w:hint="default"/>
        <w:sz w:val="20"/>
        <w:szCs w:val="20"/>
      </w:rPr>
    </w:lvl>
    <w:lvl w:ilvl="2" w:tplc="04150001">
      <w:start w:val="1"/>
      <w:numFmt w:val="bullet"/>
      <w:lvlText w:val=""/>
      <w:lvlJc w:val="left"/>
      <w:pPr>
        <w:tabs>
          <w:tab w:val="num" w:pos="2700"/>
        </w:tabs>
        <w:ind w:left="2700" w:hanging="360"/>
      </w:pPr>
      <w:rPr>
        <w:rFonts w:ascii="Symbol" w:hAnsi="Symbol"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 w15:restartNumberingAfterBreak="0">
    <w:nsid w:val="584F0CAA"/>
    <w:multiLevelType w:val="hybridMultilevel"/>
    <w:tmpl w:val="0EC4F06C"/>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0C6189"/>
    <w:multiLevelType w:val="hybridMultilevel"/>
    <w:tmpl w:val="1CF65F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307"/>
        </w:tabs>
        <w:ind w:left="1307" w:hanging="227"/>
      </w:pPr>
      <w:rPr>
        <w:rFonts w:ascii="Wingdings" w:hAnsi="Wingding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3D2155"/>
    <w:multiLevelType w:val="hybridMultilevel"/>
    <w:tmpl w:val="F9C249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0657291">
    <w:abstractNumId w:val="10"/>
  </w:num>
  <w:num w:numId="2" w16cid:durableId="738672087">
    <w:abstractNumId w:val="8"/>
  </w:num>
  <w:num w:numId="3" w16cid:durableId="47415254">
    <w:abstractNumId w:val="2"/>
  </w:num>
  <w:num w:numId="4" w16cid:durableId="1840347003">
    <w:abstractNumId w:val="6"/>
  </w:num>
  <w:num w:numId="5" w16cid:durableId="1362198099">
    <w:abstractNumId w:val="4"/>
  </w:num>
  <w:num w:numId="6" w16cid:durableId="78881364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006910">
    <w:abstractNumId w:val="3"/>
  </w:num>
  <w:num w:numId="8" w16cid:durableId="1566379447">
    <w:abstractNumId w:val="1"/>
  </w:num>
  <w:num w:numId="9" w16cid:durableId="270089709">
    <w:abstractNumId w:val="9"/>
  </w:num>
  <w:num w:numId="10" w16cid:durableId="1018388614">
    <w:abstractNumId w:val="5"/>
  </w:num>
  <w:num w:numId="11" w16cid:durableId="918711437">
    <w:abstractNumId w:val="7"/>
  </w:num>
  <w:num w:numId="12" w16cid:durableId="888960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FB"/>
    <w:rsid w:val="0000327A"/>
    <w:rsid w:val="00012A5E"/>
    <w:rsid w:val="00037AA4"/>
    <w:rsid w:val="00080653"/>
    <w:rsid w:val="000C1C77"/>
    <w:rsid w:val="000D1354"/>
    <w:rsid w:val="000F600D"/>
    <w:rsid w:val="001000A8"/>
    <w:rsid w:val="001006D6"/>
    <w:rsid w:val="00101654"/>
    <w:rsid w:val="001023AD"/>
    <w:rsid w:val="001064FC"/>
    <w:rsid w:val="00112AA6"/>
    <w:rsid w:val="00114063"/>
    <w:rsid w:val="00122C9D"/>
    <w:rsid w:val="00124A7A"/>
    <w:rsid w:val="00135481"/>
    <w:rsid w:val="00141811"/>
    <w:rsid w:val="00142278"/>
    <w:rsid w:val="00144275"/>
    <w:rsid w:val="001505B5"/>
    <w:rsid w:val="00151C80"/>
    <w:rsid w:val="00166164"/>
    <w:rsid w:val="00172F82"/>
    <w:rsid w:val="00182BB8"/>
    <w:rsid w:val="001A4A70"/>
    <w:rsid w:val="001A5236"/>
    <w:rsid w:val="001C7881"/>
    <w:rsid w:val="001D3F3C"/>
    <w:rsid w:val="001E3347"/>
    <w:rsid w:val="001F7542"/>
    <w:rsid w:val="00201541"/>
    <w:rsid w:val="002155AC"/>
    <w:rsid w:val="0025332D"/>
    <w:rsid w:val="00267A4C"/>
    <w:rsid w:val="00273E55"/>
    <w:rsid w:val="00281551"/>
    <w:rsid w:val="00283DE4"/>
    <w:rsid w:val="002906A9"/>
    <w:rsid w:val="002C298F"/>
    <w:rsid w:val="002D4CCE"/>
    <w:rsid w:val="002D4EAE"/>
    <w:rsid w:val="002D5C4E"/>
    <w:rsid w:val="002F29BC"/>
    <w:rsid w:val="0030376C"/>
    <w:rsid w:val="003077D7"/>
    <w:rsid w:val="00327E31"/>
    <w:rsid w:val="00330EBE"/>
    <w:rsid w:val="003412E2"/>
    <w:rsid w:val="003542D9"/>
    <w:rsid w:val="0035777F"/>
    <w:rsid w:val="003604D2"/>
    <w:rsid w:val="003816E5"/>
    <w:rsid w:val="003848B0"/>
    <w:rsid w:val="00385700"/>
    <w:rsid w:val="00386135"/>
    <w:rsid w:val="00394E03"/>
    <w:rsid w:val="003A52D7"/>
    <w:rsid w:val="003A6320"/>
    <w:rsid w:val="003B0566"/>
    <w:rsid w:val="003B2F46"/>
    <w:rsid w:val="003B6424"/>
    <w:rsid w:val="003B6AEE"/>
    <w:rsid w:val="003C02BA"/>
    <w:rsid w:val="003C7AB0"/>
    <w:rsid w:val="003C7ACD"/>
    <w:rsid w:val="003D48C9"/>
    <w:rsid w:val="003D645A"/>
    <w:rsid w:val="003F6090"/>
    <w:rsid w:val="004048CA"/>
    <w:rsid w:val="00407A70"/>
    <w:rsid w:val="00410D63"/>
    <w:rsid w:val="004200CE"/>
    <w:rsid w:val="00420B0F"/>
    <w:rsid w:val="0043555E"/>
    <w:rsid w:val="00444575"/>
    <w:rsid w:val="004456FB"/>
    <w:rsid w:val="00456B1E"/>
    <w:rsid w:val="00470DBD"/>
    <w:rsid w:val="00484F8B"/>
    <w:rsid w:val="004B63DD"/>
    <w:rsid w:val="004B74B6"/>
    <w:rsid w:val="004D0587"/>
    <w:rsid w:val="004E19B8"/>
    <w:rsid w:val="004E2309"/>
    <w:rsid w:val="00533B22"/>
    <w:rsid w:val="005546F9"/>
    <w:rsid w:val="00560DCB"/>
    <w:rsid w:val="005752AD"/>
    <w:rsid w:val="00580E7C"/>
    <w:rsid w:val="00583A47"/>
    <w:rsid w:val="005A41A8"/>
    <w:rsid w:val="005B2557"/>
    <w:rsid w:val="005D13AE"/>
    <w:rsid w:val="005D383F"/>
    <w:rsid w:val="005E2F6B"/>
    <w:rsid w:val="00611114"/>
    <w:rsid w:val="006114FF"/>
    <w:rsid w:val="006202C3"/>
    <w:rsid w:val="00625440"/>
    <w:rsid w:val="006509D4"/>
    <w:rsid w:val="006526F6"/>
    <w:rsid w:val="00660528"/>
    <w:rsid w:val="00671C92"/>
    <w:rsid w:val="0068536F"/>
    <w:rsid w:val="0068592E"/>
    <w:rsid w:val="006875D2"/>
    <w:rsid w:val="006916A0"/>
    <w:rsid w:val="006D6D25"/>
    <w:rsid w:val="006F13FB"/>
    <w:rsid w:val="0072046B"/>
    <w:rsid w:val="0073014D"/>
    <w:rsid w:val="007377CC"/>
    <w:rsid w:val="00797A58"/>
    <w:rsid w:val="007C21A3"/>
    <w:rsid w:val="007D6F58"/>
    <w:rsid w:val="007F2FD6"/>
    <w:rsid w:val="00805BB2"/>
    <w:rsid w:val="00810987"/>
    <w:rsid w:val="00814595"/>
    <w:rsid w:val="008235A7"/>
    <w:rsid w:val="008437BE"/>
    <w:rsid w:val="008572BF"/>
    <w:rsid w:val="00877521"/>
    <w:rsid w:val="008919B5"/>
    <w:rsid w:val="00896F38"/>
    <w:rsid w:val="008B3237"/>
    <w:rsid w:val="008C0334"/>
    <w:rsid w:val="008C44ED"/>
    <w:rsid w:val="008D08EF"/>
    <w:rsid w:val="008E29DB"/>
    <w:rsid w:val="00902207"/>
    <w:rsid w:val="009251B0"/>
    <w:rsid w:val="00947C0C"/>
    <w:rsid w:val="00952949"/>
    <w:rsid w:val="00975B6B"/>
    <w:rsid w:val="0097610D"/>
    <w:rsid w:val="00986B33"/>
    <w:rsid w:val="00990898"/>
    <w:rsid w:val="00994780"/>
    <w:rsid w:val="009A1C57"/>
    <w:rsid w:val="009B26A5"/>
    <w:rsid w:val="009C6F21"/>
    <w:rsid w:val="009C7EF6"/>
    <w:rsid w:val="009D1D7B"/>
    <w:rsid w:val="009E723E"/>
    <w:rsid w:val="009F343F"/>
    <w:rsid w:val="00A11C79"/>
    <w:rsid w:val="00A121EC"/>
    <w:rsid w:val="00A176E1"/>
    <w:rsid w:val="00A67836"/>
    <w:rsid w:val="00A71C71"/>
    <w:rsid w:val="00A8462C"/>
    <w:rsid w:val="00A84C04"/>
    <w:rsid w:val="00A97FB3"/>
    <w:rsid w:val="00AA1BCE"/>
    <w:rsid w:val="00AA202A"/>
    <w:rsid w:val="00AA5398"/>
    <w:rsid w:val="00AB00B1"/>
    <w:rsid w:val="00AB0248"/>
    <w:rsid w:val="00AD0263"/>
    <w:rsid w:val="00AE152C"/>
    <w:rsid w:val="00AE1B41"/>
    <w:rsid w:val="00AE4D60"/>
    <w:rsid w:val="00AE6028"/>
    <w:rsid w:val="00AE7B26"/>
    <w:rsid w:val="00AF647C"/>
    <w:rsid w:val="00AF6857"/>
    <w:rsid w:val="00B12A66"/>
    <w:rsid w:val="00B16C93"/>
    <w:rsid w:val="00B217E6"/>
    <w:rsid w:val="00B22FEE"/>
    <w:rsid w:val="00B33CE0"/>
    <w:rsid w:val="00B41076"/>
    <w:rsid w:val="00B539B1"/>
    <w:rsid w:val="00B73493"/>
    <w:rsid w:val="00B8386D"/>
    <w:rsid w:val="00B91C35"/>
    <w:rsid w:val="00BC6865"/>
    <w:rsid w:val="00BE6D7A"/>
    <w:rsid w:val="00BF2F58"/>
    <w:rsid w:val="00BF420F"/>
    <w:rsid w:val="00C019BB"/>
    <w:rsid w:val="00C126D3"/>
    <w:rsid w:val="00C368F6"/>
    <w:rsid w:val="00C70AEB"/>
    <w:rsid w:val="00C94343"/>
    <w:rsid w:val="00CB1B31"/>
    <w:rsid w:val="00CD2AAC"/>
    <w:rsid w:val="00CD79A6"/>
    <w:rsid w:val="00CE0EC4"/>
    <w:rsid w:val="00CE5AB2"/>
    <w:rsid w:val="00CF0A0E"/>
    <w:rsid w:val="00D0713A"/>
    <w:rsid w:val="00D12DD4"/>
    <w:rsid w:val="00D235B4"/>
    <w:rsid w:val="00D2761E"/>
    <w:rsid w:val="00D308B7"/>
    <w:rsid w:val="00D3364B"/>
    <w:rsid w:val="00D508CF"/>
    <w:rsid w:val="00D50945"/>
    <w:rsid w:val="00D53F51"/>
    <w:rsid w:val="00D56E38"/>
    <w:rsid w:val="00D62EE4"/>
    <w:rsid w:val="00D82ECD"/>
    <w:rsid w:val="00D9475E"/>
    <w:rsid w:val="00DA6991"/>
    <w:rsid w:val="00DB107F"/>
    <w:rsid w:val="00DB3862"/>
    <w:rsid w:val="00DC5725"/>
    <w:rsid w:val="00DD4165"/>
    <w:rsid w:val="00E36081"/>
    <w:rsid w:val="00E57A1D"/>
    <w:rsid w:val="00E66C76"/>
    <w:rsid w:val="00EA472A"/>
    <w:rsid w:val="00EA6969"/>
    <w:rsid w:val="00EB48EB"/>
    <w:rsid w:val="00ED5E4C"/>
    <w:rsid w:val="00ED66A2"/>
    <w:rsid w:val="00EE25E6"/>
    <w:rsid w:val="00EE3762"/>
    <w:rsid w:val="00EF5500"/>
    <w:rsid w:val="00F03284"/>
    <w:rsid w:val="00F06F06"/>
    <w:rsid w:val="00F10DEB"/>
    <w:rsid w:val="00F16B16"/>
    <w:rsid w:val="00F407E2"/>
    <w:rsid w:val="00F45B85"/>
    <w:rsid w:val="00F558E2"/>
    <w:rsid w:val="00F616EF"/>
    <w:rsid w:val="00F61E01"/>
    <w:rsid w:val="00F64CB3"/>
    <w:rsid w:val="00F70D28"/>
    <w:rsid w:val="00F87976"/>
    <w:rsid w:val="00F94285"/>
    <w:rsid w:val="00FA2947"/>
    <w:rsid w:val="00FD24D5"/>
    <w:rsid w:val="00FE0776"/>
    <w:rsid w:val="00FF2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DBDFA"/>
  <w15:docId w15:val="{78240766-4650-4C65-BDCF-399993D1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uiPriority w:val="39"/>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FA2947"/>
    <w:pPr>
      <w:spacing w:after="120"/>
    </w:pPr>
    <w:rPr>
      <w:sz w:val="16"/>
      <w:szCs w:val="16"/>
    </w:rPr>
  </w:style>
  <w:style w:type="character" w:customStyle="1" w:styleId="Tekstpodstawowy3Znak">
    <w:name w:val="Tekst podstawowy 3 Znak"/>
    <w:basedOn w:val="Domylnaczcionkaakapitu"/>
    <w:link w:val="Tekstpodstawowy3"/>
    <w:rsid w:val="00FA2947"/>
    <w:rPr>
      <w:rFonts w:ascii="Times New Roman" w:eastAsia="Times New Roman" w:hAnsi="Times New Roman" w:cs="Times New Roman"/>
      <w:sz w:val="16"/>
      <w:szCs w:val="16"/>
      <w:lang w:eastAsia="pl-PL"/>
    </w:rPr>
  </w:style>
  <w:style w:type="paragraph" w:customStyle="1" w:styleId="Default">
    <w:name w:val="Default"/>
    <w:rsid w:val="00533B22"/>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CD2AAC"/>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DA6991"/>
    <w:pPr>
      <w:spacing w:after="120"/>
      <w:ind w:left="283"/>
    </w:pPr>
  </w:style>
  <w:style w:type="character" w:customStyle="1" w:styleId="TekstpodstawowywcityZnak">
    <w:name w:val="Tekst podstawowy wcięty Znak"/>
    <w:basedOn w:val="Domylnaczcionkaakapitu"/>
    <w:link w:val="Tekstpodstawowywcity"/>
    <w:rsid w:val="00DA6991"/>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CB1B31"/>
    <w:rPr>
      <w:color w:val="0000FF" w:themeColor="hyperlink"/>
      <w:u w:val="single"/>
    </w:rPr>
  </w:style>
  <w:style w:type="character" w:styleId="Nierozpoznanawzmianka">
    <w:name w:val="Unresolved Mention"/>
    <w:basedOn w:val="Domylnaczcionkaakapitu"/>
    <w:uiPriority w:val="99"/>
    <w:semiHidden/>
    <w:unhideWhenUsed/>
    <w:rsid w:val="00CB1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5899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Pietrasik, Waldemar</dc:creator>
  <cp:lastModifiedBy>Lukowicz, Agnieszka</cp:lastModifiedBy>
  <cp:revision>4</cp:revision>
  <cp:lastPrinted>2025-01-27T11:42:00Z</cp:lastPrinted>
  <dcterms:created xsi:type="dcterms:W3CDTF">2025-01-30T14:38:00Z</dcterms:created>
  <dcterms:modified xsi:type="dcterms:W3CDTF">2025-01-31T13:24:00Z</dcterms:modified>
</cp:coreProperties>
</file>