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6B3" w:rsidRPr="005456B3" w:rsidRDefault="005456B3" w:rsidP="005456B3">
      <w:pPr>
        <w:spacing w:after="271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b/>
          <w:color w:val="000000"/>
          <w:lang w:eastAsia="pl-PL"/>
        </w:rPr>
        <w:t xml:space="preserve">ZGODA </w:t>
      </w:r>
      <w:r>
        <w:rPr>
          <w:rFonts w:ascii="Calibri" w:eastAsia="Calibri" w:hAnsi="Calibri" w:cs="Calibri"/>
          <w:b/>
          <w:color w:val="000000"/>
          <w:lang w:eastAsia="pl-PL"/>
        </w:rPr>
        <w:t>UCZEŃ</w:t>
      </w:r>
    </w:p>
    <w:p w:rsidR="005456B3" w:rsidRPr="005456B3" w:rsidRDefault="005456B3" w:rsidP="005456B3">
      <w:pPr>
        <w:spacing w:after="273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Imię i nazwisko…………………………………………….………</w:t>
      </w:r>
      <w:r>
        <w:rPr>
          <w:rFonts w:ascii="Calibri" w:eastAsia="Calibri" w:hAnsi="Calibri" w:cs="Calibri"/>
          <w:color w:val="000000"/>
          <w:lang w:eastAsia="pl-PL"/>
        </w:rPr>
        <w:t>………………………………………………………………………….</w:t>
      </w:r>
    </w:p>
    <w:p w:rsidR="005456B3" w:rsidRPr="005456B3" w:rsidRDefault="005456B3" w:rsidP="005456B3">
      <w:pPr>
        <w:spacing w:after="271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Nazwa szkoły………………………………………………………</w:t>
      </w:r>
      <w:r>
        <w:rPr>
          <w:rFonts w:ascii="Calibri" w:eastAsia="Calibri" w:hAnsi="Calibri" w:cs="Calibri"/>
          <w:color w:val="000000"/>
          <w:lang w:eastAsia="pl-PL"/>
        </w:rPr>
        <w:t>……………………………………………………………………………</w:t>
      </w:r>
    </w:p>
    <w:p w:rsidR="005456B3" w:rsidRPr="005456B3" w:rsidRDefault="005456B3" w:rsidP="005456B3">
      <w:pPr>
        <w:spacing w:after="273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b/>
          <w:color w:val="000000"/>
          <w:lang w:eastAsia="pl-PL"/>
        </w:rPr>
        <w:t xml:space="preserve">WYRAŻENIE ZGODY </w:t>
      </w:r>
    </w:p>
    <w:p w:rsidR="005456B3" w:rsidRPr="005456B3" w:rsidRDefault="005456B3" w:rsidP="005456B3">
      <w:pPr>
        <w:spacing w:after="361" w:line="358" w:lineRule="auto"/>
        <w:ind w:left="-5" w:hanging="10"/>
        <w:rPr>
          <w:rFonts w:ascii="Calibri" w:eastAsia="Calibri" w:hAnsi="Calibri" w:cs="Calibri"/>
          <w:b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 xml:space="preserve">Wyrażam zgodę na przetwarzanie przez Państwową Szkołę Muzyczną I stopnia w Brzezinach moich danych osobowych w </w:t>
      </w:r>
      <w:r w:rsidRPr="005456B3">
        <w:rPr>
          <w:rFonts w:ascii="Calibri" w:eastAsia="Calibri" w:hAnsi="Calibri" w:cs="Calibri"/>
          <w:b/>
          <w:color w:val="000000"/>
          <w:lang w:eastAsia="pl-PL"/>
        </w:rPr>
        <w:t xml:space="preserve">I </w:t>
      </w:r>
      <w:r w:rsidRPr="005456B3">
        <w:rPr>
          <w:rFonts w:ascii="Calibri" w:eastAsia="Calibri" w:hAnsi="Calibri" w:cs="Calibri"/>
          <w:b/>
          <w:lang w:eastAsia="pl-PL"/>
        </w:rPr>
        <w:t>Regionalnym Konkursie Pieśni Patriotycznej</w:t>
      </w:r>
      <w:r w:rsidRPr="005456B3">
        <w:rPr>
          <w:rFonts w:ascii="Calibri" w:eastAsia="Calibri" w:hAnsi="Calibri" w:cs="Calibri"/>
          <w:color w:val="000000"/>
          <w:lang w:eastAsia="pl-PL"/>
        </w:rPr>
        <w:t xml:space="preserve">, który odbędzie się w </w:t>
      </w:r>
      <w:r w:rsidRPr="005456B3">
        <w:rPr>
          <w:rFonts w:ascii="Calibri" w:eastAsia="Calibri" w:hAnsi="Calibri" w:cs="Calibri"/>
          <w:b/>
          <w:color w:val="000000"/>
          <w:lang w:eastAsia="pl-PL"/>
        </w:rPr>
        <w:t>13.11.2025 roku.</w:t>
      </w:r>
    </w:p>
    <w:p w:rsidR="005456B3" w:rsidRPr="005456B3" w:rsidRDefault="005456B3" w:rsidP="005456B3">
      <w:pPr>
        <w:spacing w:after="381" w:line="35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□ TAK □ NIE ............................................... (czytelny podpis)</w:t>
      </w:r>
    </w:p>
    <w:p w:rsidR="005456B3" w:rsidRPr="005456B3" w:rsidRDefault="005456B3" w:rsidP="005456B3">
      <w:pPr>
        <w:spacing w:after="274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Wyrażam zgodę na wykorzystanie mojego wizerunku w Internecie/ na stronie internetowej szkoły/</w:t>
      </w:r>
    </w:p>
    <w:p w:rsidR="005456B3" w:rsidRPr="005456B3" w:rsidRDefault="005456B3" w:rsidP="005456B3">
      <w:pPr>
        <w:spacing w:after="359" w:line="35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w innych mediach elektronicznych/ w lokalnej prasie wyłącznie w celu informacji i promocji konkursu.</w:t>
      </w:r>
    </w:p>
    <w:p w:rsidR="005456B3" w:rsidRPr="005456B3" w:rsidRDefault="005456B3" w:rsidP="005456B3">
      <w:pPr>
        <w:spacing w:after="381" w:line="35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□ TAK □ NIE...............................................(czytelny podpis)</w:t>
      </w:r>
    </w:p>
    <w:p w:rsidR="005456B3" w:rsidRPr="005456B3" w:rsidRDefault="005456B3" w:rsidP="005456B3">
      <w:pPr>
        <w:spacing w:after="161" w:line="276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Podanie danych osobowych jest dobrowolne, jednak brak zgody na ich przetwarzanie (w zakresie zgody 1) będzie skutkowało brakiem możliwości udziału w Konkursie. Informujemy o możliwości odwołania zgody w dowolnym momencie, cofnięcie zgody na przetwarzanie danych osobowych nie będzie miało wpływu na zgodność z prawem przetwarzania dokonanego przed jej cofnięciem.</w:t>
      </w:r>
    </w:p>
    <w:p w:rsidR="005456B3" w:rsidRPr="005456B3" w:rsidRDefault="005456B3" w:rsidP="005456B3">
      <w:pPr>
        <w:spacing w:after="273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5456B3">
        <w:rPr>
          <w:rFonts w:ascii="Calibri" w:eastAsia="Calibri" w:hAnsi="Calibri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……………………………………………………………………………………………………………………………………………………….</w:t>
      </w:r>
    </w:p>
    <w:p w:rsidR="005456B3" w:rsidRPr="005456B3" w:rsidRDefault="005456B3" w:rsidP="005456B3">
      <w:pPr>
        <w:spacing w:after="161" w:line="240" w:lineRule="auto"/>
        <w:ind w:left="-5" w:hanging="10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5456B3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Administratorem danych osobowych uczestników jest Państwowa Szkoła Muzyczna I stopnia w Brzezinach przy ulicy Św. Anny 33/35, a w sprawach związanych z danymi osobowymi można kontaktować się z Inspektorem Ochrony Danych wysyłając wiadomość na adres e-mail: iod@psmbrzeziny.pl</w:t>
      </w:r>
    </w:p>
    <w:p w:rsidR="005456B3" w:rsidRPr="005456B3" w:rsidRDefault="005456B3" w:rsidP="005456B3">
      <w:pPr>
        <w:spacing w:after="161" w:line="240" w:lineRule="auto"/>
        <w:ind w:left="-5" w:hanging="10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5456B3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Dane osobowe przetwarzane są w celu organizacji I Regionalnego Konkursu Pieśni Patriotycznej, wymiany doświadczeń kadry pedagogicznej oraz promocji placówki. Podstawą prawną do przetwarzania danych osobowych jest Art. 6 ust. 1 lit. a Rozporządzenia Parlamentu Europejskiego I Rady (UE) 2016/679 z dnia 27 kwietnia 2016 r. w sprawie ochrony osób fizycznych w związku z przetwarzaniem danych osobowych i w sprawie swobodnego przepływu takich danych oraz uchylenia dyrektywy 95/46/WE (osoba, której dane dotyczą wyraziła zgodę na przetwarzanie swoich danych osobowych).</w:t>
      </w:r>
    </w:p>
    <w:p w:rsidR="005456B3" w:rsidRPr="005456B3" w:rsidRDefault="005456B3" w:rsidP="005456B3">
      <w:pPr>
        <w:spacing w:after="161" w:line="240" w:lineRule="auto"/>
        <w:ind w:left="-5" w:hanging="10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5456B3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Dane mogą być powierzane podmiotom, które będą uczestniczyły we współorganizacji konkursu (Starostwo Powiatu, Miasto Brzeziny, MDK w Brzezinach).</w:t>
      </w:r>
    </w:p>
    <w:p w:rsidR="005456B3" w:rsidRPr="005456B3" w:rsidRDefault="005456B3" w:rsidP="005456B3">
      <w:pPr>
        <w:spacing w:after="100" w:afterAutospacing="1" w:line="240" w:lineRule="auto"/>
        <w:ind w:left="-6" w:hanging="11"/>
        <w:contextualSpacing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5456B3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Dane osobowe są przetwarzane przez czas trwania wydarzenia i przechowywane do 1 roku po zakończeniu konkursu.</w:t>
      </w:r>
    </w:p>
    <w:p w:rsidR="005456B3" w:rsidRPr="005456B3" w:rsidRDefault="005456B3" w:rsidP="005456B3">
      <w:pPr>
        <w:spacing w:after="161" w:line="240" w:lineRule="auto"/>
        <w:ind w:left="-5" w:hanging="10"/>
        <w:rPr>
          <w:rFonts w:ascii="Calibri" w:eastAsia="Calibri" w:hAnsi="Calibri" w:cs="Calibri"/>
          <w:i/>
          <w:color w:val="000000"/>
          <w:lang w:eastAsia="pl-PL"/>
        </w:rPr>
      </w:pPr>
      <w:r w:rsidRPr="005456B3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Osoby, których dane dotyczą mają prawo do żądania dostępu do danych osobowych, które ich dotyczą, sprostowania danych, usunięcia lub ograniczenia przetwarzania, wniesienia sprzeciwu</w:t>
      </w:r>
      <w:r w:rsidRPr="005456B3">
        <w:rPr>
          <w:rFonts w:ascii="Calibri" w:eastAsia="Calibri" w:hAnsi="Calibri" w:cs="Calibri"/>
          <w:i/>
          <w:color w:val="000000"/>
          <w:lang w:eastAsia="pl-PL"/>
        </w:rPr>
        <w:t xml:space="preserve"> wobec przetwarzania i przenoszenia danych. Mają również prawo do wniesienia skargi do organu nadzorczego.</w:t>
      </w:r>
    </w:p>
    <w:p w:rsidR="00A45340" w:rsidRPr="005456B3" w:rsidRDefault="005456B3" w:rsidP="005456B3">
      <w:pPr>
        <w:spacing w:after="161" w:line="240" w:lineRule="auto"/>
        <w:ind w:left="-5" w:hanging="10"/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</w:pPr>
      <w:r w:rsidRPr="005456B3">
        <w:rPr>
          <w:rFonts w:ascii="Calibri" w:eastAsia="Calibri" w:hAnsi="Calibri" w:cs="Calibri"/>
          <w:i/>
          <w:color w:val="000000"/>
          <w:sz w:val="20"/>
          <w:szCs w:val="20"/>
          <w:lang w:eastAsia="pl-PL"/>
        </w:rPr>
        <w:t>Przetwarzanie powyższych danych osobowych nie jest wymogiem ustawowym, ale jest warunkiem uczestnictwa w Konkursie. W takim zakresie przetwarzanie danych uczestników jest w pełni adekwatne, a ich brak uniemożliwiałby osiągnięcie celu przetwarzania. W odniesieniu do danych uczestników nie ma miejsca automatyczne podejmowanie decyzji.</w:t>
      </w:r>
      <w:bookmarkStart w:id="0" w:name="_GoBack"/>
      <w:bookmarkEnd w:id="0"/>
    </w:p>
    <w:sectPr w:rsidR="00A45340" w:rsidRPr="005456B3" w:rsidSect="00CB3406">
      <w:footerReference w:type="default" r:id="rId4"/>
      <w:pgSz w:w="11906" w:h="16838"/>
      <w:pgMar w:top="895" w:right="1416" w:bottom="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9910639"/>
      <w:docPartObj>
        <w:docPartGallery w:val="Page Numbers (Bottom of Page)"/>
        <w:docPartUnique/>
      </w:docPartObj>
    </w:sdtPr>
    <w:sdtEndPr/>
    <w:sdtContent>
      <w:p w:rsidR="000A187C" w:rsidRDefault="005456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187C" w:rsidRDefault="005456B3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B3"/>
    <w:rsid w:val="005456B3"/>
    <w:rsid w:val="00A4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8F2C"/>
  <w15:chartTrackingRefBased/>
  <w15:docId w15:val="{CD4B855E-AB72-466B-BA7D-E72C336A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56B3"/>
    <w:pPr>
      <w:tabs>
        <w:tab w:val="center" w:pos="4536"/>
        <w:tab w:val="right" w:pos="9072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56B3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ISt. w Brzezinach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Wosinska Agnieszka</dc:creator>
  <cp:keywords/>
  <dc:description/>
  <cp:lastModifiedBy>Wosinska Agnieszka</cp:lastModifiedBy>
  <cp:revision>1</cp:revision>
  <dcterms:created xsi:type="dcterms:W3CDTF">2025-10-04T08:53:00Z</dcterms:created>
  <dcterms:modified xsi:type="dcterms:W3CDTF">2025-10-04T08:55:00Z</dcterms:modified>
</cp:coreProperties>
</file>