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EA2B56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2B56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EA2B56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EA2B56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EA2B56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2B56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EA2B56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EA2B56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EA2B56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EA2B56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EA2B56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EA2B56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EA2B56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EA2B56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7240CB51" w:rsidR="00060FD0" w:rsidRPr="00EA2B56" w:rsidRDefault="00AC7716" w:rsidP="000D2E72">
      <w:pPr>
        <w:tabs>
          <w:tab w:val="left" w:pos="1276"/>
        </w:tabs>
        <w:jc w:val="right"/>
        <w:rPr>
          <w:rFonts w:cstheme="minorHAnsi"/>
        </w:rPr>
      </w:pPr>
      <w:r w:rsidRPr="00EA2B56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EA2B56">
        <w:rPr>
          <w:rFonts w:cstheme="minorHAnsi"/>
          <w:lang w:val="en-US"/>
        </w:rPr>
        <w:t xml:space="preserve">                                          </w:t>
      </w:r>
      <w:r w:rsidR="00975FC0" w:rsidRPr="00EA2B56">
        <w:rPr>
          <w:rFonts w:cstheme="minorHAnsi"/>
        </w:rPr>
        <w:t xml:space="preserve">Siemiatycze, dnia </w:t>
      </w:r>
      <w:r w:rsidR="00EA174F">
        <w:rPr>
          <w:rFonts w:cstheme="minorHAnsi"/>
        </w:rPr>
        <w:t>1</w:t>
      </w:r>
      <w:r w:rsidR="0025563A">
        <w:rPr>
          <w:rFonts w:cstheme="minorHAnsi"/>
        </w:rPr>
        <w:t>8</w:t>
      </w:r>
      <w:r w:rsidR="00975FC0" w:rsidRPr="00EA2B56">
        <w:rPr>
          <w:rFonts w:cstheme="minorHAnsi"/>
        </w:rPr>
        <w:t>.0</w:t>
      </w:r>
      <w:r w:rsidR="00EA174F">
        <w:rPr>
          <w:rFonts w:cstheme="minorHAnsi"/>
        </w:rPr>
        <w:t>7</w:t>
      </w:r>
      <w:r w:rsidR="00975FC0" w:rsidRPr="00EA2B56">
        <w:rPr>
          <w:rFonts w:cstheme="minorHAnsi"/>
        </w:rPr>
        <w:t>.202</w:t>
      </w:r>
      <w:r w:rsidR="00EA174F">
        <w:rPr>
          <w:rFonts w:cstheme="minorHAnsi"/>
        </w:rPr>
        <w:t>3</w:t>
      </w:r>
      <w:r w:rsidR="00060FD0" w:rsidRPr="00EA2B56">
        <w:rPr>
          <w:rFonts w:cstheme="minorHAnsi"/>
        </w:rPr>
        <w:t xml:space="preserve">r.                                       </w:t>
      </w:r>
    </w:p>
    <w:p w14:paraId="7473EA9E" w14:textId="221E34E6" w:rsidR="00060FD0" w:rsidRPr="00EA2B56" w:rsidRDefault="00060FD0" w:rsidP="0025563A">
      <w:pPr>
        <w:rPr>
          <w:rFonts w:cstheme="minorHAnsi"/>
          <w:b/>
        </w:rPr>
      </w:pPr>
      <w:r w:rsidRPr="00EA2B56">
        <w:rPr>
          <w:rFonts w:cstheme="minorHAnsi"/>
        </w:rPr>
        <w:t>HK.</w:t>
      </w:r>
      <w:r w:rsidR="00445911" w:rsidRPr="00EA2B56">
        <w:rPr>
          <w:rFonts w:cstheme="minorHAnsi"/>
        </w:rPr>
        <w:t>9020</w:t>
      </w:r>
      <w:r w:rsidRPr="00EA2B56">
        <w:rPr>
          <w:rFonts w:cstheme="minorHAnsi"/>
        </w:rPr>
        <w:t>.</w:t>
      </w:r>
      <w:r w:rsidR="00B534FD">
        <w:rPr>
          <w:rFonts w:cstheme="minorHAnsi"/>
        </w:rPr>
        <w:t>1</w:t>
      </w:r>
      <w:r w:rsidR="0025563A">
        <w:rPr>
          <w:rFonts w:cstheme="minorHAnsi"/>
        </w:rPr>
        <w:t>71</w:t>
      </w:r>
      <w:r w:rsidR="00975FC0" w:rsidRPr="00EA2B56">
        <w:rPr>
          <w:rFonts w:cstheme="minorHAnsi"/>
        </w:rPr>
        <w:t>.202</w:t>
      </w:r>
      <w:r w:rsidR="00796F2F">
        <w:rPr>
          <w:rFonts w:cstheme="minorHAnsi"/>
        </w:rPr>
        <w:t>3</w:t>
      </w:r>
    </w:p>
    <w:p w14:paraId="1DFCA051" w14:textId="700CDDF4" w:rsidR="00060FD0" w:rsidRPr="00EA2B56" w:rsidRDefault="0025563A" w:rsidP="00F60DA4">
      <w:pPr>
        <w:spacing w:after="0"/>
        <w:jc w:val="right"/>
        <w:rPr>
          <w:rFonts w:cstheme="minorHAnsi"/>
          <w:b/>
        </w:rPr>
      </w:pPr>
      <w:r w:rsidRPr="0025563A">
        <w:drawing>
          <wp:inline distT="0" distB="0" distL="0" distR="0" wp14:anchorId="165A054F" wp14:editId="161CF5C2">
            <wp:extent cx="5759450" cy="520700"/>
            <wp:effectExtent l="0" t="0" r="0" b="0"/>
            <wp:docPr id="20230827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FD0" w:rsidRPr="00EA2B56">
        <w:rPr>
          <w:rFonts w:cstheme="minorHAnsi"/>
          <w:b/>
        </w:rPr>
        <w:t xml:space="preserve">                                                                                   </w:t>
      </w:r>
    </w:p>
    <w:p w14:paraId="7F9F1312" w14:textId="1C9CCECE" w:rsidR="00060FD0" w:rsidRPr="00EA2B56" w:rsidRDefault="00060FD0" w:rsidP="00F60DA4">
      <w:pPr>
        <w:spacing w:after="0"/>
        <w:ind w:left="4956" w:firstLine="708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ul. </w:t>
      </w:r>
      <w:r w:rsidR="0025563A">
        <w:rPr>
          <w:rFonts w:cstheme="minorHAnsi"/>
          <w:b/>
        </w:rPr>
        <w:t>J.I. Kraszewskiego 5</w:t>
      </w:r>
      <w:r w:rsidRPr="00EA2B56">
        <w:rPr>
          <w:rFonts w:cstheme="minorHAnsi"/>
          <w:b/>
        </w:rPr>
        <w:t xml:space="preserve">  </w:t>
      </w:r>
    </w:p>
    <w:p w14:paraId="14AB9CF7" w14:textId="1533018D" w:rsidR="00060FD0" w:rsidRPr="00EA2B56" w:rsidRDefault="00060FD0" w:rsidP="00F60DA4">
      <w:pPr>
        <w:spacing w:after="0"/>
        <w:jc w:val="right"/>
        <w:rPr>
          <w:rFonts w:cstheme="minorHAnsi"/>
          <w:b/>
        </w:rPr>
      </w:pPr>
      <w:r w:rsidRPr="00EA2B56">
        <w:rPr>
          <w:rFonts w:cstheme="minorHAnsi"/>
          <w:b/>
        </w:rPr>
        <w:t xml:space="preserve">                                                                                  </w:t>
      </w:r>
      <w:r w:rsidRPr="00EA2B56">
        <w:rPr>
          <w:rFonts w:cstheme="minorHAnsi"/>
          <w:b/>
        </w:rPr>
        <w:tab/>
      </w:r>
      <w:r w:rsidRPr="00EA2B56">
        <w:rPr>
          <w:rFonts w:cstheme="minorHAnsi"/>
          <w:b/>
        </w:rPr>
        <w:tab/>
        <w:t xml:space="preserve">  17-3</w:t>
      </w:r>
      <w:r w:rsidR="0025563A">
        <w:rPr>
          <w:rFonts w:cstheme="minorHAnsi"/>
          <w:b/>
        </w:rPr>
        <w:t>12 Drohiczyn</w:t>
      </w:r>
      <w:r w:rsidRPr="00EA2B56">
        <w:rPr>
          <w:rFonts w:cstheme="minorHAnsi"/>
          <w:b/>
        </w:rPr>
        <w:t xml:space="preserve">                                                                                                       </w:t>
      </w:r>
    </w:p>
    <w:p w14:paraId="16B17A49" w14:textId="3830F7A0" w:rsidR="00060FD0" w:rsidRPr="00EA2B56" w:rsidRDefault="00060FD0" w:rsidP="00060FD0">
      <w:pPr>
        <w:ind w:left="-142"/>
        <w:jc w:val="both"/>
        <w:rPr>
          <w:rFonts w:cstheme="minorHAnsi"/>
        </w:rPr>
      </w:pPr>
      <w:r w:rsidRPr="00EA2B56">
        <w:rPr>
          <w:rFonts w:cstheme="minorHAnsi"/>
        </w:rPr>
        <w:t xml:space="preserve">                                         </w:t>
      </w:r>
    </w:p>
    <w:p w14:paraId="579BF8CF" w14:textId="01378D9C" w:rsidR="00060FD0" w:rsidRPr="008F0F9A" w:rsidRDefault="00060FD0" w:rsidP="008F0F9A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 xml:space="preserve">Bieżąca  ocena jakości  wody Kąpieliska </w:t>
      </w:r>
      <w:r w:rsidR="0025563A">
        <w:rPr>
          <w:rFonts w:asciiTheme="minorHAnsi" w:hAnsiTheme="minorHAnsi" w:cstheme="minorHAnsi"/>
          <w:sz w:val="22"/>
          <w:szCs w:val="22"/>
        </w:rPr>
        <w:t>na rzece Bug w Drohiczynie</w:t>
      </w:r>
    </w:p>
    <w:p w14:paraId="15A51217" w14:textId="17F562E2" w:rsidR="002E5341" w:rsidRPr="00EA2B56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A2B56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>3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                 (Dz. U. z 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2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7E7140" w:rsidRPr="00EA2B56">
        <w:rPr>
          <w:rFonts w:asciiTheme="minorHAnsi" w:hAnsiTheme="minorHAnsi" w:cstheme="minorHAnsi"/>
          <w:b w:val="0"/>
          <w:sz w:val="22"/>
          <w:szCs w:val="22"/>
        </w:rPr>
        <w:t>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625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ze zm.) i §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EA2B56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EA2B56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w sprawie nadzoru nad jakością wody w kąpielisku i miejscu okazjonalnie wykorzystywanym do kąpieli (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>Dz. U. z 2019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EA2B56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EA2B56">
        <w:rPr>
          <w:rFonts w:asciiTheme="minorHAnsi" w:hAnsiTheme="minorHAnsi" w:cstheme="minorHAnsi"/>
          <w:b w:val="0"/>
          <w:sz w:val="22"/>
          <w:szCs w:val="22"/>
        </w:rPr>
        <w:t xml:space="preserve">), na podstawie wyników badań  </w:t>
      </w:r>
      <w:r w:rsidR="00A62BF0" w:rsidRPr="00EA2B56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 w dniu 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10</w:t>
      </w:r>
      <w:r w:rsidR="005D0746">
        <w:rPr>
          <w:rFonts w:asciiTheme="minorHAnsi" w:hAnsiTheme="minorHAnsi" w:cstheme="minorHAnsi"/>
          <w:b w:val="0"/>
          <w:sz w:val="22"/>
          <w:szCs w:val="22"/>
        </w:rPr>
        <w:t>.0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7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 xml:space="preserve">r. w ramach kontroli 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wewnętrznej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z Kąpi</w:t>
      </w:r>
      <w:r w:rsidR="00975FC0" w:rsidRPr="00EA2B56">
        <w:rPr>
          <w:rFonts w:asciiTheme="minorHAnsi" w:hAnsiTheme="minorHAnsi" w:cstheme="minorHAnsi"/>
          <w:b w:val="0"/>
          <w:sz w:val="22"/>
          <w:szCs w:val="22"/>
        </w:rPr>
        <w:t xml:space="preserve">eliska </w:t>
      </w:r>
      <w:r w:rsidR="0025563A">
        <w:rPr>
          <w:rFonts w:asciiTheme="minorHAnsi" w:hAnsiTheme="minorHAnsi" w:cstheme="minorHAnsi"/>
          <w:b w:val="0"/>
          <w:sz w:val="22"/>
          <w:szCs w:val="22"/>
        </w:rPr>
        <w:t>na rzece Bug w Drohiczynie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EA2B5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F60DA4" w:rsidRPr="00EA2B5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>Nr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>:</w:t>
      </w:r>
      <w:r w:rsidR="00975FC0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3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6</w:t>
      </w:r>
      <w:r w:rsidR="0025563A">
        <w:rPr>
          <w:rFonts w:asciiTheme="minorHAnsi" w:hAnsiTheme="minorHAnsi" w:cstheme="minorHAnsi"/>
          <w:b w:val="0"/>
          <w:sz w:val="22"/>
          <w:szCs w:val="22"/>
        </w:rPr>
        <w:t>3831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B534FD">
        <w:rPr>
          <w:rFonts w:asciiTheme="minorHAnsi" w:hAnsiTheme="minorHAnsi" w:cstheme="minorHAnsi"/>
          <w:b w:val="0"/>
          <w:sz w:val="22"/>
          <w:szCs w:val="22"/>
        </w:rPr>
        <w:t>/SOK</w:t>
      </w:r>
      <w:r w:rsidR="00F60DA4" w:rsidRPr="00FB61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 xml:space="preserve">z dnia 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14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.0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7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.202</w:t>
      </w:r>
      <w:r w:rsidR="00EA174F">
        <w:rPr>
          <w:rFonts w:asciiTheme="minorHAnsi" w:hAnsiTheme="minorHAnsi" w:cstheme="minorHAnsi"/>
          <w:b w:val="0"/>
          <w:sz w:val="22"/>
          <w:szCs w:val="22"/>
        </w:rPr>
        <w:t>3</w:t>
      </w:r>
      <w:r w:rsidR="00842250" w:rsidRPr="00EA2B56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8F0F9A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227E3842" w14:textId="71FBF225" w:rsidR="00060FD0" w:rsidRPr="00EA2B56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B56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8F0F9A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21AE9C14" w:rsidR="008F0F9A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1. P</w:t>
      </w:r>
      <w:r w:rsidR="00A62BF0" w:rsidRPr="00EA2B56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EA2B56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EA2B56">
        <w:rPr>
          <w:rFonts w:asciiTheme="minorHAnsi" w:hAnsiTheme="minorHAnsi" w:cstheme="minorHAnsi"/>
          <w:sz w:val="22"/>
          <w:szCs w:val="22"/>
        </w:rPr>
        <w:t>oraz w o</w:t>
      </w:r>
      <w:r w:rsidRPr="00EA2B56">
        <w:rPr>
          <w:rFonts w:asciiTheme="minorHAnsi" w:hAnsiTheme="minorHAnsi" w:cstheme="minorHAnsi"/>
          <w:sz w:val="22"/>
          <w:szCs w:val="22"/>
        </w:rPr>
        <w:t>parciu o ocenę organoleptyczną</w:t>
      </w:r>
      <w:r w:rsidR="00A62BF0" w:rsidRPr="00EA2B56">
        <w:rPr>
          <w:rFonts w:asciiTheme="minorHAnsi" w:hAnsiTheme="minorHAnsi" w:cstheme="minorHAnsi"/>
          <w:sz w:val="22"/>
          <w:szCs w:val="22"/>
        </w:rPr>
        <w:t xml:space="preserve"> spełnia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EA2B56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EA2B56">
        <w:rPr>
          <w:rFonts w:asciiTheme="minorHAnsi" w:hAnsiTheme="minorHAnsi" w:cstheme="minorHAnsi"/>
          <w:sz w:val="22"/>
          <w:szCs w:val="22"/>
        </w:rPr>
        <w:t xml:space="preserve">Zdrowia z dnia </w:t>
      </w:r>
      <w:r w:rsidR="00EA2B5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842250" w:rsidRPr="00EA2B56">
        <w:rPr>
          <w:rFonts w:asciiTheme="minorHAnsi" w:hAnsiTheme="minorHAnsi" w:cstheme="minorHAnsi"/>
          <w:sz w:val="22"/>
          <w:szCs w:val="22"/>
        </w:rPr>
        <w:t>17 stycznia 2019</w:t>
      </w:r>
      <w:r w:rsidRPr="00EA2B56">
        <w:rPr>
          <w:rFonts w:asciiTheme="minorHAnsi" w:hAnsiTheme="minorHAnsi" w:cstheme="minorHAnsi"/>
          <w:sz w:val="22"/>
          <w:szCs w:val="22"/>
        </w:rPr>
        <w:t>r. w sprawie nadzoru nad jakością wody w kąpielisku i miejscu okazjonalnie wykorzystywanym do kąpieli (Dz. U. z 2019r. poz. 255)</w:t>
      </w:r>
      <w:r w:rsidR="008F0F9A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05BA7049" w:rsidR="00315A3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 bakterii Escherichia coli </w:t>
      </w:r>
      <w:r w:rsidR="00B534F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534FD"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25563A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0F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3CC0483F" w:rsidR="008F0F9A" w:rsidRPr="008F0F9A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paciorkowców kałowych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Enterokoki</w:t>
      </w:r>
      <w:proofErr w:type="spellEnd"/>
      <w:r>
        <w:rPr>
          <w:rFonts w:asciiTheme="minorHAnsi" w:hAnsiTheme="minorHAnsi" w:cstheme="minorHAnsi"/>
          <w:sz w:val="22"/>
          <w:szCs w:val="22"/>
        </w:rPr>
        <w:t>) (</w:t>
      </w:r>
      <w:proofErr w:type="spellStart"/>
      <w:r>
        <w:rPr>
          <w:rFonts w:asciiTheme="minorHAnsi" w:hAnsiTheme="minorHAnsi" w:cstheme="minorHAnsi"/>
          <w:sz w:val="22"/>
          <w:szCs w:val="22"/>
        </w:rPr>
        <w:t>jtk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w 100ml wody – </w:t>
      </w:r>
      <w:r w:rsidR="0025563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0F9A">
        <w:rPr>
          <w:rFonts w:asciiTheme="minorHAnsi" w:hAnsiTheme="minorHAnsi" w:cstheme="minorHAnsi"/>
          <w:sz w:val="22"/>
          <w:szCs w:val="22"/>
        </w:rPr>
        <w:t xml:space="preserve">(najwyższa dopuszczalna wartość do </w:t>
      </w:r>
      <w:r>
        <w:rPr>
          <w:rFonts w:asciiTheme="minorHAnsi" w:hAnsiTheme="minorHAnsi" w:cstheme="minorHAnsi"/>
          <w:sz w:val="22"/>
          <w:szCs w:val="22"/>
        </w:rPr>
        <w:t>400</w:t>
      </w:r>
      <w:r w:rsidRPr="008F0F9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7C77CF" w14:textId="77777777" w:rsidR="002E5341" w:rsidRPr="008F0F9A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35241F30" w:rsidR="00060FD0" w:rsidRPr="008F0F9A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2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842250"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Kąpielisku </w:t>
      </w:r>
      <w:r w:rsidR="0025563A">
        <w:rPr>
          <w:rFonts w:asciiTheme="minorHAnsi" w:hAnsiTheme="minorHAnsi" w:cstheme="minorHAnsi"/>
          <w:b/>
          <w:bCs/>
          <w:sz w:val="22"/>
          <w:szCs w:val="22"/>
        </w:rPr>
        <w:t>na rzece Bug w Drohiczynie</w:t>
      </w:r>
      <w:r w:rsidRPr="008F0F9A">
        <w:rPr>
          <w:rFonts w:asciiTheme="minorHAnsi" w:hAnsiTheme="minorHAnsi" w:cstheme="minorHAnsi"/>
          <w:b/>
          <w:bCs/>
          <w:sz w:val="22"/>
          <w:szCs w:val="22"/>
        </w:rPr>
        <w:t xml:space="preserve"> jest przydatna do kąpieli.</w:t>
      </w:r>
    </w:p>
    <w:p w14:paraId="38B4E063" w14:textId="77777777" w:rsidR="002E5341" w:rsidRPr="00EA2B56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9849E4" w14:textId="0550BC65" w:rsidR="00F60DA4" w:rsidRDefault="00F60DA4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EA2B56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EA2B56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EA2B56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Otrzymuje:</w:t>
      </w:r>
    </w:p>
    <w:p w14:paraId="28270ACD" w14:textId="77777777" w:rsidR="00060FD0" w:rsidRPr="00EA2B56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EA2B56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7CD621E0" w14:textId="1E7D2FDA" w:rsidR="00060FD0" w:rsidRPr="00827C73" w:rsidRDefault="00060FD0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2B56">
        <w:rPr>
          <w:rFonts w:asciiTheme="minorHAnsi" w:hAnsiTheme="minorHAnsi" w:cstheme="minorHAnsi"/>
          <w:sz w:val="22"/>
          <w:szCs w:val="22"/>
        </w:rPr>
        <w:t>a/a</w:t>
      </w:r>
    </w:p>
    <w:p w14:paraId="1B0D07D2" w14:textId="42A66A81" w:rsidR="00827C73" w:rsidRDefault="00827C73" w:rsidP="008F0F9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55E98E" w14:textId="77777777" w:rsidR="00827C73" w:rsidRPr="00EA2B56" w:rsidRDefault="00827C73" w:rsidP="00827C73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827C73" w:rsidRPr="00EA2B56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7409" w14:textId="77777777" w:rsidR="008F5C3A" w:rsidRDefault="008F5C3A" w:rsidP="00EA5574">
      <w:pPr>
        <w:spacing w:after="0" w:line="240" w:lineRule="auto"/>
      </w:pPr>
      <w:r>
        <w:separator/>
      </w:r>
    </w:p>
  </w:endnote>
  <w:endnote w:type="continuationSeparator" w:id="0">
    <w:p w14:paraId="4C6A7355" w14:textId="77777777" w:rsidR="008F5C3A" w:rsidRDefault="008F5C3A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21E9" w14:textId="77777777" w:rsidR="008F5C3A" w:rsidRDefault="008F5C3A" w:rsidP="00EA5574">
      <w:pPr>
        <w:spacing w:after="0" w:line="240" w:lineRule="auto"/>
      </w:pPr>
      <w:r>
        <w:separator/>
      </w:r>
    </w:p>
  </w:footnote>
  <w:footnote w:type="continuationSeparator" w:id="0">
    <w:p w14:paraId="3C86E313" w14:textId="77777777" w:rsidR="008F5C3A" w:rsidRDefault="008F5C3A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D2E72"/>
    <w:rsid w:val="000F09C3"/>
    <w:rsid w:val="001161A7"/>
    <w:rsid w:val="00123D1E"/>
    <w:rsid w:val="00176888"/>
    <w:rsid w:val="001A6776"/>
    <w:rsid w:val="001C4607"/>
    <w:rsid w:val="00204A1A"/>
    <w:rsid w:val="002454C5"/>
    <w:rsid w:val="0025563A"/>
    <w:rsid w:val="002813E5"/>
    <w:rsid w:val="002C1586"/>
    <w:rsid w:val="002E5341"/>
    <w:rsid w:val="00315A33"/>
    <w:rsid w:val="003511E2"/>
    <w:rsid w:val="00395C42"/>
    <w:rsid w:val="00414218"/>
    <w:rsid w:val="00445911"/>
    <w:rsid w:val="004A1CCC"/>
    <w:rsid w:val="004B5946"/>
    <w:rsid w:val="004C4DA8"/>
    <w:rsid w:val="004D2270"/>
    <w:rsid w:val="004D4463"/>
    <w:rsid w:val="005719E4"/>
    <w:rsid w:val="005C0EED"/>
    <w:rsid w:val="005C66DC"/>
    <w:rsid w:val="005D0746"/>
    <w:rsid w:val="005D2642"/>
    <w:rsid w:val="005E120A"/>
    <w:rsid w:val="00614AAB"/>
    <w:rsid w:val="007410BF"/>
    <w:rsid w:val="00796F2F"/>
    <w:rsid w:val="007A13B4"/>
    <w:rsid w:val="007B219B"/>
    <w:rsid w:val="007E6876"/>
    <w:rsid w:val="007E7140"/>
    <w:rsid w:val="007E766F"/>
    <w:rsid w:val="00823D58"/>
    <w:rsid w:val="00827C73"/>
    <w:rsid w:val="00842250"/>
    <w:rsid w:val="008450B2"/>
    <w:rsid w:val="00866D48"/>
    <w:rsid w:val="008F0F9A"/>
    <w:rsid w:val="008F5C3A"/>
    <w:rsid w:val="009120CF"/>
    <w:rsid w:val="009631E3"/>
    <w:rsid w:val="00963A74"/>
    <w:rsid w:val="00975FC0"/>
    <w:rsid w:val="009F2AE1"/>
    <w:rsid w:val="00A41712"/>
    <w:rsid w:val="00A441C8"/>
    <w:rsid w:val="00A62BF0"/>
    <w:rsid w:val="00AA01CB"/>
    <w:rsid w:val="00AC7716"/>
    <w:rsid w:val="00B07C60"/>
    <w:rsid w:val="00B10D29"/>
    <w:rsid w:val="00B2052B"/>
    <w:rsid w:val="00B534FD"/>
    <w:rsid w:val="00BB4760"/>
    <w:rsid w:val="00BE429A"/>
    <w:rsid w:val="00BE7D33"/>
    <w:rsid w:val="00C104FC"/>
    <w:rsid w:val="00CD4795"/>
    <w:rsid w:val="00CD56AF"/>
    <w:rsid w:val="00D645B3"/>
    <w:rsid w:val="00D95CCC"/>
    <w:rsid w:val="00DA28C2"/>
    <w:rsid w:val="00DC5E5B"/>
    <w:rsid w:val="00DD0D48"/>
    <w:rsid w:val="00E1432C"/>
    <w:rsid w:val="00E80C08"/>
    <w:rsid w:val="00EA174F"/>
    <w:rsid w:val="00EA2B56"/>
    <w:rsid w:val="00EA4F36"/>
    <w:rsid w:val="00EA5574"/>
    <w:rsid w:val="00EA6CC8"/>
    <w:rsid w:val="00ED4D58"/>
    <w:rsid w:val="00F35CE5"/>
    <w:rsid w:val="00F60DA4"/>
    <w:rsid w:val="00F74630"/>
    <w:rsid w:val="00FB61E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Anna Kordaczuk</cp:lastModifiedBy>
  <cp:revision>2</cp:revision>
  <cp:lastPrinted>2023-07-14T10:21:00Z</cp:lastPrinted>
  <dcterms:created xsi:type="dcterms:W3CDTF">2023-07-18T09:54:00Z</dcterms:created>
  <dcterms:modified xsi:type="dcterms:W3CDTF">2023-07-18T09:54:00Z</dcterms:modified>
</cp:coreProperties>
</file>