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F140" w14:textId="64C32DF0" w:rsidR="005A40D6" w:rsidRPr="001C0DA0" w:rsidRDefault="001C0DA0" w:rsidP="001C0DA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C0DA0">
        <w:rPr>
          <w:rFonts w:ascii="Arial" w:hAnsi="Arial" w:cs="Arial"/>
          <w:noProof/>
          <w:sz w:val="28"/>
          <w:szCs w:val="28"/>
          <w:lang w:eastAsia="pl-PL"/>
        </w:rPr>
        <w:pict w14:anchorId="3F447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Logo tekstu łatwego do czytania i rozumienia: głowa nad otwartą książką i podniesiony kciuk" style="position:absolute;left:0;text-align:left;margin-left:456pt;margin-top:-65.55pt;width:65.1pt;height:65.75pt;z-index:251662336">
            <v:imagedata r:id="rId6" o:title="easy-read-icon"/>
            <w10:wrap type="square"/>
          </v:shape>
        </w:pict>
      </w:r>
      <w:r w:rsidR="002D2EEB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C27A0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</w:p>
    <w:p w14:paraId="4824DB8C" w14:textId="77777777" w:rsidR="00AD6442" w:rsidRPr="001C0DA0" w:rsidRDefault="002D2EEB" w:rsidP="001C0DA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4429AF53" w14:textId="4687D671" w:rsidR="005A40D6" w:rsidRPr="001C0DA0" w:rsidRDefault="00FF5B94" w:rsidP="001C0DA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EC27A0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Suchej Beskidzkiej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5D4EF4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C27A0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  <w:r w:rsidR="002D2EEB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 </w:t>
      </w:r>
      <w:r w:rsidR="00EC27A0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Suchej Beskidzkiej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ulicy </w:t>
      </w:r>
      <w:r w:rsidR="00EC27A0" w:rsidRPr="001C0DA0">
        <w:rPr>
          <w:rFonts w:ascii="Arial" w:eastAsia="Times New Roman" w:hAnsi="Arial" w:cs="Arial"/>
          <w:sz w:val="28"/>
          <w:szCs w:val="28"/>
          <w:lang w:eastAsia="pl-PL"/>
        </w:rPr>
        <w:t>Makowskiej 26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1C0DA0" w:rsidRPr="001C0DA0">
        <w:rPr>
          <w:rFonts w:ascii="Arial" w:hAnsi="Arial" w:cs="Arial"/>
          <w:noProof/>
        </w:rPr>
        <w:drawing>
          <wp:inline distT="0" distB="0" distL="0" distR="0" wp14:anchorId="53E4E0A6" wp14:editId="514B3F8D">
            <wp:extent cx="4324350" cy="3251643"/>
            <wp:effectExtent l="0" t="0" r="0" b="0"/>
            <wp:docPr id="5" name="Obraz 5" descr="Obraz zawierający drzewo, trawa, zewnętrzne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drzewo, trawa, zewnętrzne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71" cy="325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</w:p>
    <w:p w14:paraId="0EAE43C1" w14:textId="315DDA0B" w:rsidR="00EC27A0" w:rsidRPr="001C0DA0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Komendantem</w:t>
      </w:r>
      <w:r w:rsidR="00EC27A0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Powiatowym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52DAE861" w14:textId="77777777" w:rsidR="00EC27A0" w:rsidRPr="001C0DA0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jest </w:t>
      </w:r>
    </w:p>
    <w:p w14:paraId="2D262FED" w14:textId="6883D3DB" w:rsidR="0015647F" w:rsidRPr="001C0DA0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="00EC27A0" w:rsidRPr="001C0DA0">
        <w:rPr>
          <w:rFonts w:ascii="Arial" w:eastAsia="Times New Roman" w:hAnsi="Arial" w:cs="Arial"/>
          <w:sz w:val="28"/>
          <w:szCs w:val="28"/>
          <w:lang w:eastAsia="pl-PL"/>
        </w:rPr>
        <w:t>an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5D4EF4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EC27A0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Krzysztof Okrzesik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2D096AB8" w14:textId="74869D65" w:rsidR="0015647F" w:rsidRPr="001C0DA0" w:rsidRDefault="00CE736C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                                                                 </w:t>
      </w:r>
      <w:r w:rsidRPr="001C0DA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61F38103" wp14:editId="4BD7BC97">
            <wp:extent cx="2162163" cy="2236209"/>
            <wp:effectExtent l="0" t="0" r="0" b="0"/>
            <wp:docPr id="1" name="Obraz 1" descr="Obraz zawierający osoba, mężczyzna, odzież, kostiu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mężczyzna, odzież, kostium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497" cy="226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  <w:t>Panu Komendantowi pomaga</w:t>
      </w:r>
      <w:r w:rsidR="00EC27A0" w:rsidRPr="001C0DA0">
        <w:rPr>
          <w:rFonts w:ascii="Arial" w:eastAsia="Times New Roman" w:hAnsi="Arial" w:cs="Arial"/>
          <w:sz w:val="28"/>
          <w:szCs w:val="28"/>
          <w:lang w:eastAsia="pl-PL"/>
        </w:rPr>
        <w:t>ją: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77C0F897" w14:textId="5B6DB04B" w:rsidR="00CE736C" w:rsidRPr="001C0DA0" w:rsidRDefault="002D2EEB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Zastęp</w:t>
      </w:r>
      <w:r w:rsidR="00EC27A0" w:rsidRPr="001C0DA0">
        <w:rPr>
          <w:rFonts w:ascii="Arial" w:eastAsia="Times New Roman" w:hAnsi="Arial" w:cs="Arial"/>
          <w:sz w:val="28"/>
          <w:szCs w:val="28"/>
          <w:lang w:eastAsia="pl-PL"/>
        </w:rPr>
        <w:t>ca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Komendanta i inni strażacy.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</w:p>
    <w:p w14:paraId="410DA521" w14:textId="3B0CD784" w:rsidR="00CE736C" w:rsidRPr="001C0DA0" w:rsidRDefault="00CE736C" w:rsidP="00CE736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 </w:t>
      </w:r>
      <w:r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Czym zajmuje się Komenda? </w:t>
      </w:r>
    </w:p>
    <w:p w14:paraId="76B4C2EF" w14:textId="77777777" w:rsidR="00CE736C" w:rsidRPr="001C0DA0" w:rsidRDefault="00CE736C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384A899" w14:textId="508BB2C1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dba o bezpieczeństwo pożarowe w powiecie suskim, </w:t>
      </w:r>
    </w:p>
    <w:p w14:paraId="5344C59B" w14:textId="73709D6E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tworzy plany ratownicze oraz organizuje krajowy system ratowniczo-gaśniczy w powiecie suskim, </w:t>
      </w:r>
    </w:p>
    <w:p w14:paraId="7389F4FE" w14:textId="1DB768D7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kontroluje uzgadnianie projektów budowlanych w zakresie ochrony przeciwpożarowej, </w:t>
      </w:r>
    </w:p>
    <w:p w14:paraId="0E889E27" w14:textId="6D9D5073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szkoli strażaków OSP, </w:t>
      </w:r>
    </w:p>
    <w:p w14:paraId="2A27E49C" w14:textId="371B5E5F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prowadzi akcje edukacyjne oraz informacyjne z bezpieczeństwa pożarowego, </w:t>
      </w:r>
    </w:p>
    <w:p w14:paraId="5779EF1D" w14:textId="5246BC52" w:rsidR="00CE736C" w:rsidRPr="001C0DA0" w:rsidRDefault="00CE736C" w:rsidP="00CE736C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wspiera różne inicjatywy społeczne z ochrony przeciwpożarowej. </w:t>
      </w:r>
    </w:p>
    <w:p w14:paraId="4277C2DD" w14:textId="7BD71F72" w:rsidR="002D2EEB" w:rsidRPr="001C0DA0" w:rsidRDefault="002D2EEB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</w:p>
    <w:p w14:paraId="077B707B" w14:textId="77777777" w:rsidR="00224D11" w:rsidRPr="001C0DA0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Dostęp do Komendy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24D5AE68" w14:textId="3A207F54" w:rsidR="0071676C" w:rsidRPr="001C0DA0" w:rsidRDefault="002D2EEB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E736C" w:rsidRPr="001C0DA0">
        <w:rPr>
          <w:rFonts w:ascii="Arial" w:eastAsia="Times New Roman" w:hAnsi="Arial" w:cs="Arial"/>
          <w:sz w:val="28"/>
          <w:szCs w:val="28"/>
          <w:lang w:eastAsia="pl-PL"/>
        </w:rPr>
        <w:t>Na teren Komendy prowadzi wjazd od strony ulicy Makowskiej, drogi DK28.</w:t>
      </w:r>
    </w:p>
    <w:p w14:paraId="0BC19CA6" w14:textId="7476A654" w:rsidR="00CE736C" w:rsidRPr="001C0DA0" w:rsidRDefault="00CE736C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Na parkingu znajduje się wyznaczone miejsce postojowe.</w:t>
      </w:r>
    </w:p>
    <w:p w14:paraId="2F59221B" w14:textId="53CB1603" w:rsidR="00CE736C" w:rsidRPr="001C0DA0" w:rsidRDefault="00A91D68" w:rsidP="00CE7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31185FE9" wp14:editId="2084B0EA">
            <wp:extent cx="3343275" cy="2658433"/>
            <wp:effectExtent l="0" t="0" r="0" b="0"/>
            <wp:docPr id="6" name="Obraz 6" descr="Obraz zawierający tekst, droga, nieb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, droga, niebo, zewnętrzne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9986" cy="266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091C4" w14:textId="77777777" w:rsidR="00224D11" w:rsidRPr="001C0DA0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43FD458" w14:textId="77777777" w:rsidR="00A91D68" w:rsidRPr="001C0DA0" w:rsidRDefault="00A91D68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>Wejście do głównego budynku znajduje od strony ulicy. Na parter budynku prowadzi droga przystosowana dla wózków inwalidzkich - bez stopni i przeszkód.</w:t>
      </w:r>
    </w:p>
    <w:p w14:paraId="692FCA47" w14:textId="77777777" w:rsidR="00A91D68" w:rsidRPr="001C0DA0" w:rsidRDefault="00A91D68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 wp14:anchorId="0C71D8B9" wp14:editId="0A4493AE">
            <wp:extent cx="3448050" cy="3546192"/>
            <wp:effectExtent l="0" t="0" r="0" b="0"/>
            <wp:docPr id="7" name="Obraz 7" descr="Obraz zawierający tekst, budynek, zewnętrzne, cegł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budynek, zewnętrzne, cegła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3284" cy="355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</w:p>
    <w:p w14:paraId="28ABA6A1" w14:textId="77777777" w:rsidR="001C0DA0" w:rsidRDefault="00224D11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Bezpośrednio przy wejściu głównym znajduje się pomieszczenie </w:t>
      </w:r>
      <w:r w:rsidR="00A91D68" w:rsidRPr="001C0DA0">
        <w:rPr>
          <w:rFonts w:ascii="Arial" w:eastAsia="Times New Roman" w:hAnsi="Arial" w:cs="Arial"/>
          <w:sz w:val="28"/>
          <w:szCs w:val="28"/>
          <w:lang w:eastAsia="pl-PL"/>
        </w:rPr>
        <w:t>podoficera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który pomoże w załatwieniu sprawy.</w:t>
      </w:r>
    </w:p>
    <w:p w14:paraId="6B6A5CB0" w14:textId="1B65BA60" w:rsidR="00224D11" w:rsidRPr="001C0DA0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A91D68" w:rsidRPr="001C0DA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574F1F96" wp14:editId="262F95D6">
            <wp:extent cx="4232774" cy="3629025"/>
            <wp:effectExtent l="0" t="0" r="0" b="0"/>
            <wp:docPr id="8" name="Obraz 8" descr="Obraz zawierający tekst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, wewnątrz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1402" cy="363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2A9F8" w14:textId="77777777" w:rsidR="00224D11" w:rsidRPr="001C0DA0" w:rsidRDefault="00224D11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BEF8DCC" w14:textId="77777777" w:rsidR="00224D11" w:rsidRPr="001C0DA0" w:rsidRDefault="00224D11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01FAADE" w14:textId="03E22380" w:rsidR="00224D11" w:rsidRPr="001C0DA0" w:rsidRDefault="00224D11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5789C33" w14:textId="77777777" w:rsidR="00A91D68" w:rsidRPr="001C0DA0" w:rsidRDefault="00A91D68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C7F0C5E" w14:textId="77777777" w:rsidR="00C91797" w:rsidRPr="001C0DA0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lastRenderedPageBreak/>
        <w:br/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Kontakt z Komendą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Załatwienie sprawy przy pomocy </w:t>
      </w:r>
      <w:r w:rsidR="00777985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osoby przybranej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Napisanie i wysłanie drogą pocztową pisma na adres: </w:t>
      </w:r>
    </w:p>
    <w:p w14:paraId="26E70354" w14:textId="75E554BA" w:rsidR="00A91D68" w:rsidRPr="001C0DA0" w:rsidRDefault="002D2EEB" w:rsidP="00AD64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A91D68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ulica </w:t>
      </w:r>
      <w:r w:rsidR="00A91D68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Makowska 26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="00A91D68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34-200 Sucha Beskidzka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Wysłanie pisma faksem na nr </w:t>
      </w:r>
      <w:r w:rsidR="00FD0C63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47 </w:t>
      </w:r>
      <w:r w:rsidR="00A91D68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831 75 097</w:t>
      </w:r>
    </w:p>
    <w:p w14:paraId="121A23C1" w14:textId="77777777" w:rsidR="00A91D68" w:rsidRPr="001C0DA0" w:rsidRDefault="00A91D68" w:rsidP="00AD64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210A343D" w14:textId="2E8328DE" w:rsidR="00C91797" w:rsidRPr="001C0DA0" w:rsidRDefault="00A91D68" w:rsidP="00AD64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• </w:t>
      </w:r>
      <w:r w:rsidR="00C37976" w:rsidRPr="001C0DA0">
        <w:rPr>
          <w:rFonts w:ascii="Arial" w:eastAsia="Times New Roman" w:hAnsi="Arial" w:cs="Arial"/>
          <w:sz w:val="28"/>
          <w:szCs w:val="28"/>
          <w:lang w:eastAsia="pl-PL"/>
        </w:rPr>
        <w:t>Zadzwonienie pod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nr </w:t>
      </w:r>
      <w:r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47 831 75 00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Przesłanie zapytania lub pisma na adres e-mail: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hyperlink r:id="rId12" w:history="1">
        <w:r w:rsidRPr="001C0DA0">
          <w:rPr>
            <w:rStyle w:val="Hipercze"/>
            <w:rFonts w:ascii="Arial" w:eastAsia="Times New Roman" w:hAnsi="Arial" w:cs="Arial"/>
            <w:b/>
            <w:color w:val="auto"/>
            <w:sz w:val="28"/>
            <w:szCs w:val="28"/>
            <w:u w:val="none"/>
            <w:lang w:eastAsia="pl-PL"/>
          </w:rPr>
          <w:t>kppspsucha@straz.krakow.pl</w:t>
        </w:r>
      </w:hyperlink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</w:t>
      </w:r>
      <w:r w:rsidR="00C37976" w:rsidRPr="001C0DA0">
        <w:rPr>
          <w:rFonts w:ascii="Arial" w:eastAsia="Times New Roman" w:hAnsi="Arial" w:cs="Arial"/>
          <w:sz w:val="28"/>
          <w:szCs w:val="28"/>
          <w:lang w:eastAsia="pl-PL"/>
        </w:rPr>
        <w:t>Przyniesienie</w:t>
      </w:r>
      <w:r w:rsidR="00AD6442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pisma i zostawienie na dzienniku podawczym             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• Kontakt drogą elektroniczną poprzez platformę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: </w:t>
      </w:r>
      <w:r w:rsidR="00C37976"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/</w:t>
      </w:r>
      <w:proofErr w:type="spellStart"/>
      <w:r w:rsidR="00C37976"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kppspsucha</w:t>
      </w:r>
      <w:proofErr w:type="spellEnd"/>
      <w:r w:rsidR="00C37976"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/</w:t>
      </w:r>
      <w:proofErr w:type="spellStart"/>
      <w:r w:rsidR="00C37976"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SkrytkaESP</w:t>
      </w:r>
      <w:proofErr w:type="spellEnd"/>
    </w:p>
    <w:p w14:paraId="1F82C395" w14:textId="77777777" w:rsidR="00C91797" w:rsidRPr="001C0DA0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to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E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U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A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1C0DA0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ublicznej.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C91797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</w:p>
    <w:p w14:paraId="7695E02D" w14:textId="27355286" w:rsidR="002D2EEB" w:rsidRPr="001C0DA0" w:rsidRDefault="00C91797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e-PUAP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musisz mieć Internet i swoje konto w </w:t>
      </w:r>
      <w:proofErr w:type="spellStart"/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2D2EEB" w:rsidRPr="001C0DA0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43AB9B12" w14:textId="77777777" w:rsidR="001C0DA0" w:rsidRPr="001C0DA0" w:rsidRDefault="001C0DA0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1A5E8B7" w14:textId="5B6B66E6" w:rsidR="001C0DA0" w:rsidRPr="001C0DA0" w:rsidRDefault="001C0DA0" w:rsidP="001C0D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C0DA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Przyjść do Komendy i spotkać się z pracownikiem w godzinach pracy Komendy. </w:t>
      </w:r>
      <w:r w:rsidRPr="001C0DA0">
        <w:rPr>
          <w:rFonts w:ascii="Arial" w:eastAsia="Times New Roman" w:hAnsi="Arial" w:cs="Arial"/>
          <w:sz w:val="28"/>
          <w:szCs w:val="28"/>
          <w:lang w:eastAsia="pl-PL"/>
        </w:rPr>
        <w:t>Komenda czynna jest od poniedziałku do piątku w godzinach od 7:30 do 15:30.</w:t>
      </w:r>
    </w:p>
    <w:p w14:paraId="74B8AA0D" w14:textId="77777777" w:rsidR="001C0DA0" w:rsidRDefault="001C0DA0" w:rsidP="00601902">
      <w:pPr>
        <w:rPr>
          <w:rFonts w:ascii="Arial" w:hAnsi="Arial" w:cs="Arial"/>
          <w:sz w:val="28"/>
          <w:szCs w:val="28"/>
        </w:rPr>
      </w:pPr>
    </w:p>
    <w:p w14:paraId="790C0ED4" w14:textId="5C243957" w:rsidR="001C0DA0" w:rsidRDefault="001C0DA0" w:rsidP="00601902">
      <w:pPr>
        <w:rPr>
          <w:rFonts w:ascii="Arial" w:hAnsi="Arial" w:cs="Arial"/>
          <w:sz w:val="28"/>
          <w:szCs w:val="28"/>
        </w:rPr>
      </w:pPr>
      <w:r w:rsidRPr="001C0DA0">
        <w:rPr>
          <w:rFonts w:ascii="Arial" w:hAnsi="Arial" w:cs="Arial"/>
          <w:sz w:val="28"/>
          <w:szCs w:val="28"/>
        </w:rPr>
        <w:t>Numery telefonów do wydziałów Komendy dostępne są na stronie internetowej:</w:t>
      </w:r>
    </w:p>
    <w:p w14:paraId="29BD149D" w14:textId="4E833A70" w:rsidR="001C0DA0" w:rsidRPr="001C0DA0" w:rsidRDefault="001C0DA0" w:rsidP="00601902">
      <w:pPr>
        <w:rPr>
          <w:rFonts w:ascii="Arial" w:hAnsi="Arial" w:cs="Arial"/>
          <w:sz w:val="28"/>
          <w:szCs w:val="28"/>
        </w:rPr>
      </w:pPr>
      <w:r w:rsidRPr="001C0DA0">
        <w:rPr>
          <w:rFonts w:ascii="Arial" w:hAnsi="Arial" w:cs="Arial"/>
          <w:sz w:val="28"/>
          <w:szCs w:val="28"/>
        </w:rPr>
        <w:t>https://www.gov.pl/web/kppsp-sucha-beskidzka/dane-kontaktowe</w:t>
      </w:r>
    </w:p>
    <w:p w14:paraId="39050F45" w14:textId="77777777" w:rsidR="001C0DA0" w:rsidRPr="001C0DA0" w:rsidRDefault="001C0DA0" w:rsidP="00601902">
      <w:pPr>
        <w:rPr>
          <w:rFonts w:ascii="Arial" w:hAnsi="Arial" w:cs="Arial"/>
          <w:sz w:val="28"/>
          <w:szCs w:val="28"/>
        </w:rPr>
      </w:pPr>
    </w:p>
    <w:sectPr w:rsidR="001C0DA0" w:rsidRPr="001C0DA0" w:rsidSect="00363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30A3B"/>
    <w:multiLevelType w:val="hybridMultilevel"/>
    <w:tmpl w:val="0AE8A5D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EEB"/>
    <w:rsid w:val="000D38BD"/>
    <w:rsid w:val="0015647F"/>
    <w:rsid w:val="001A5BFD"/>
    <w:rsid w:val="001C0DA0"/>
    <w:rsid w:val="00224D11"/>
    <w:rsid w:val="00240C8A"/>
    <w:rsid w:val="002D2EEB"/>
    <w:rsid w:val="00363A73"/>
    <w:rsid w:val="00423E36"/>
    <w:rsid w:val="00502957"/>
    <w:rsid w:val="00534303"/>
    <w:rsid w:val="005A40D6"/>
    <w:rsid w:val="005D4EF4"/>
    <w:rsid w:val="00601902"/>
    <w:rsid w:val="00706F37"/>
    <w:rsid w:val="0071676C"/>
    <w:rsid w:val="00777985"/>
    <w:rsid w:val="007E6220"/>
    <w:rsid w:val="008020D2"/>
    <w:rsid w:val="00867564"/>
    <w:rsid w:val="00884225"/>
    <w:rsid w:val="008A6134"/>
    <w:rsid w:val="008C3D78"/>
    <w:rsid w:val="00A8044D"/>
    <w:rsid w:val="00A91D68"/>
    <w:rsid w:val="00AD6442"/>
    <w:rsid w:val="00AF4909"/>
    <w:rsid w:val="00C17644"/>
    <w:rsid w:val="00C37976"/>
    <w:rsid w:val="00C91797"/>
    <w:rsid w:val="00C9672B"/>
    <w:rsid w:val="00CE736C"/>
    <w:rsid w:val="00E50FCD"/>
    <w:rsid w:val="00EC27A0"/>
    <w:rsid w:val="00FD0C6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8D4192"/>
  <w15:docId w15:val="{8AB84A25-A2FD-4EFD-A853-5903A20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E73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1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kppspsucha@straz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392E-74A1-41BC-9701-B753E60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Kachel Arkadiusz</cp:lastModifiedBy>
  <cp:revision>10</cp:revision>
  <dcterms:created xsi:type="dcterms:W3CDTF">2021-09-20T07:22:00Z</dcterms:created>
  <dcterms:modified xsi:type="dcterms:W3CDTF">2021-09-29T12:13:00Z</dcterms:modified>
</cp:coreProperties>
</file>