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19E8" w14:textId="77777777" w:rsidR="00682B21" w:rsidRDefault="00682B21" w:rsidP="00682B21">
      <w:pPr>
        <w:ind w:right="-142"/>
        <w:jc w:val="right"/>
        <w:rPr>
          <w:b/>
          <w:bCs/>
        </w:rPr>
      </w:pPr>
      <w:bookmarkStart w:id="0" w:name="_Hlk43800269"/>
      <w:bookmarkStart w:id="1" w:name="_Hlk43807173"/>
      <w:r>
        <w:rPr>
          <w:b/>
          <w:bCs/>
        </w:rPr>
        <w:t>Załącznik nr 1 do swz</w:t>
      </w:r>
    </w:p>
    <w:p w14:paraId="60F11CCF" w14:textId="77777777" w:rsidR="00682B21" w:rsidRDefault="00682B21" w:rsidP="00682B21">
      <w:pPr>
        <w:pStyle w:val="Tekstpodstawowy"/>
        <w:outlineLvl w:val="0"/>
        <w:rPr>
          <w:rFonts w:ascii="Times New Roman" w:hAnsi="Times New Roman"/>
          <w:b/>
          <w:sz w:val="28"/>
          <w:szCs w:val="28"/>
        </w:rPr>
      </w:pPr>
      <w:r>
        <w:rPr>
          <w:rFonts w:ascii="Times New Roman" w:hAnsi="Times New Roman"/>
          <w:b/>
          <w:bCs/>
          <w:color w:val="auto"/>
          <w:szCs w:val="24"/>
          <w:lang w:val="pl-PL"/>
        </w:rPr>
        <w:t xml:space="preserve">Opis przedmiotu zamówienia. Wymagania szczegółowe dla samochodu typu mikrobus </w:t>
      </w:r>
    </w:p>
    <w:p w14:paraId="00D3E7A5" w14:textId="77777777" w:rsidR="00682B21" w:rsidRDefault="00682B21" w:rsidP="00682B21">
      <w:pPr>
        <w:pStyle w:val="Tekstpodstawowy"/>
        <w:jc w:val="center"/>
        <w:outlineLvl w:val="0"/>
        <w:rPr>
          <w:rFonts w:ascii="Times New Roman" w:hAnsi="Times New Roman"/>
          <w:sz w:val="16"/>
          <w:szCs w:val="16"/>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682B21" w:rsidRPr="00272F1B" w14:paraId="4A77AFB6" w14:textId="77777777" w:rsidTr="00ED4145">
        <w:trPr>
          <w:trHeight w:val="504"/>
          <w:tblHeader/>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5C6A5066" w14:textId="77777777" w:rsidR="00682B21" w:rsidRPr="00272F1B" w:rsidRDefault="00682B21" w:rsidP="00ED4145">
            <w:pPr>
              <w:pStyle w:val="Tekstpodstawowy"/>
              <w:jc w:val="center"/>
              <w:rPr>
                <w:rFonts w:ascii="Times New Roman" w:hAnsi="Times New Roman"/>
                <w:b/>
                <w:caps/>
                <w:sz w:val="20"/>
              </w:rPr>
            </w:pPr>
            <w:r w:rsidRPr="00272F1B">
              <w:rPr>
                <w:rFonts w:ascii="Times New Roman" w:hAnsi="Times New Roman"/>
                <w:b/>
                <w:sz w:val="20"/>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759B4061" w14:textId="77777777" w:rsidR="00682B21" w:rsidRPr="00272F1B" w:rsidRDefault="00682B21" w:rsidP="00ED4145">
            <w:pPr>
              <w:pStyle w:val="Tekstpodstawowy"/>
              <w:jc w:val="center"/>
              <w:rPr>
                <w:rFonts w:ascii="Times New Roman" w:hAnsi="Times New Roman"/>
                <w:b/>
                <w:caps/>
                <w:sz w:val="20"/>
              </w:rPr>
            </w:pPr>
            <w:r w:rsidRPr="00272F1B">
              <w:rPr>
                <w:rFonts w:ascii="Times New Roman" w:hAnsi="Times New Roman"/>
                <w:b/>
                <w:bCs/>
                <w:sz w:val="20"/>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6001C10C" w14:textId="77777777" w:rsidR="00682B21" w:rsidRPr="00272F1B" w:rsidRDefault="00682B21" w:rsidP="00ED4145">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rPr>
            </w:pPr>
            <w:r w:rsidRPr="00272F1B">
              <w:rPr>
                <w:rFonts w:ascii="Times New Roman" w:hAnsi="Times New Roman" w:cs="Times New Roman"/>
                <w:b/>
                <w:sz w:val="20"/>
                <w:szCs w:val="20"/>
              </w:rPr>
              <w:t>Wypełnia Wykonawca</w:t>
            </w:r>
          </w:p>
          <w:p w14:paraId="3E57D448" w14:textId="77777777" w:rsidR="00682B21" w:rsidRPr="00272F1B" w:rsidRDefault="00682B21" w:rsidP="00ED4145">
            <w:pPr>
              <w:pStyle w:val="Tekstpodstawowy"/>
              <w:jc w:val="center"/>
              <w:rPr>
                <w:rFonts w:ascii="Times New Roman" w:hAnsi="Times New Roman"/>
                <w:b/>
                <w:caps/>
                <w:sz w:val="20"/>
              </w:rPr>
            </w:pPr>
            <w:r w:rsidRPr="00272F1B">
              <w:rPr>
                <w:rFonts w:ascii="Times New Roman" w:hAnsi="Times New Roman"/>
                <w:b/>
                <w:sz w:val="20"/>
              </w:rPr>
              <w:t>podając proponowane rozwiązania i/lub parametry techniczne i/lub potwierdzając spełnienie wymagań</w:t>
            </w:r>
          </w:p>
        </w:tc>
      </w:tr>
      <w:tr w:rsidR="00682B21" w:rsidRPr="00272F1B" w14:paraId="22B2B5E4" w14:textId="77777777" w:rsidTr="00ED4145">
        <w:tc>
          <w:tcPr>
            <w:tcW w:w="209" w:type="pct"/>
            <w:tcBorders>
              <w:top w:val="nil"/>
              <w:left w:val="double" w:sz="6" w:space="0" w:color="auto"/>
              <w:bottom w:val="single" w:sz="6" w:space="0" w:color="auto"/>
              <w:right w:val="single" w:sz="6" w:space="0" w:color="auto"/>
            </w:tcBorders>
            <w:hideMark/>
          </w:tcPr>
          <w:p w14:paraId="6C9CC5FC"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556451D3" w14:textId="77777777" w:rsidR="00682B21" w:rsidRPr="00272F1B" w:rsidRDefault="00682B21" w:rsidP="00ED4145">
            <w:pPr>
              <w:pStyle w:val="Tekstpodstawowy"/>
              <w:spacing w:line="24" w:lineRule="atLeast"/>
              <w:jc w:val="both"/>
              <w:rPr>
                <w:rFonts w:ascii="Times New Roman" w:hAnsi="Times New Roman"/>
                <w:b/>
                <w:sz w:val="20"/>
              </w:rPr>
            </w:pPr>
            <w:r w:rsidRPr="00272F1B">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04A40078"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F1208F9" w14:textId="77777777" w:rsidTr="00ED4145">
        <w:tc>
          <w:tcPr>
            <w:tcW w:w="209" w:type="pct"/>
            <w:tcBorders>
              <w:top w:val="nil"/>
              <w:left w:val="double" w:sz="6" w:space="0" w:color="auto"/>
              <w:bottom w:val="single" w:sz="6" w:space="0" w:color="auto"/>
              <w:right w:val="single" w:sz="6" w:space="0" w:color="auto"/>
            </w:tcBorders>
            <w:hideMark/>
          </w:tcPr>
          <w:p w14:paraId="3CF8AB71"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2AD5F00F"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Samochód fabrycznie nowy, rok produkcji min. 2020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6C673967"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F0275C2" w14:textId="77777777" w:rsidTr="00ED4145">
        <w:tc>
          <w:tcPr>
            <w:tcW w:w="209" w:type="pct"/>
            <w:tcBorders>
              <w:top w:val="nil"/>
              <w:left w:val="double" w:sz="6" w:space="0" w:color="auto"/>
              <w:bottom w:val="single" w:sz="6" w:space="0" w:color="auto"/>
              <w:right w:val="single" w:sz="6" w:space="0" w:color="auto"/>
            </w:tcBorders>
            <w:hideMark/>
          </w:tcPr>
          <w:p w14:paraId="01EF094F"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4A44CECD"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left w:val="single" w:sz="6" w:space="0" w:color="auto"/>
              <w:bottom w:val="single" w:sz="6" w:space="0" w:color="auto"/>
              <w:right w:val="double" w:sz="6" w:space="0" w:color="auto"/>
            </w:tcBorders>
          </w:tcPr>
          <w:p w14:paraId="4CBE63AB"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5EBB5926" w14:textId="77777777" w:rsidTr="00ED4145">
        <w:tc>
          <w:tcPr>
            <w:tcW w:w="209" w:type="pct"/>
            <w:tcBorders>
              <w:top w:val="nil"/>
              <w:left w:val="double" w:sz="6" w:space="0" w:color="auto"/>
              <w:bottom w:val="single" w:sz="6" w:space="0" w:color="auto"/>
              <w:right w:val="single" w:sz="6" w:space="0" w:color="auto"/>
            </w:tcBorders>
            <w:hideMark/>
          </w:tcPr>
          <w:p w14:paraId="5C6C56C3"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43495506"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6F4FAD61" w14:textId="77777777" w:rsidR="00682B21" w:rsidRPr="00272F1B" w:rsidRDefault="00682B21" w:rsidP="00ED4145">
            <w:pPr>
              <w:pStyle w:val="Tekstpodstawowy"/>
              <w:spacing w:line="24" w:lineRule="atLeast"/>
              <w:rPr>
                <w:rFonts w:ascii="Times New Roman" w:hAnsi="Times New Roman"/>
                <w:i/>
                <w:sz w:val="20"/>
              </w:rPr>
            </w:pPr>
            <w:r w:rsidRPr="00272F1B">
              <w:rPr>
                <w:rFonts w:ascii="Times New Roman" w:hAnsi="Times New Roman"/>
                <w:i/>
                <w:sz w:val="20"/>
              </w:rPr>
              <w:t>Należy podać markę, typ i model oferowanego pojazdu bazowego</w:t>
            </w:r>
          </w:p>
        </w:tc>
      </w:tr>
      <w:tr w:rsidR="00682B21" w:rsidRPr="00272F1B" w14:paraId="47EF2266" w14:textId="77777777" w:rsidTr="00ED4145">
        <w:tc>
          <w:tcPr>
            <w:tcW w:w="209" w:type="pct"/>
            <w:tcBorders>
              <w:top w:val="nil"/>
              <w:left w:val="double" w:sz="6" w:space="0" w:color="auto"/>
              <w:bottom w:val="single" w:sz="6" w:space="0" w:color="auto"/>
              <w:right w:val="single" w:sz="6" w:space="0" w:color="auto"/>
            </w:tcBorders>
            <w:hideMark/>
          </w:tcPr>
          <w:p w14:paraId="5457EAD5"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4BD8DA06" w14:textId="77777777" w:rsidR="00682B21" w:rsidRPr="00272F1B" w:rsidRDefault="00682B21" w:rsidP="00ED4145">
            <w:pPr>
              <w:pStyle w:val="Tekstpodstawowy"/>
              <w:jc w:val="both"/>
              <w:rPr>
                <w:rFonts w:ascii="Times New Roman" w:hAnsi="Times New Roman"/>
                <w:sz w:val="20"/>
              </w:rPr>
            </w:pPr>
            <w:r w:rsidRPr="00272F1B">
              <w:rPr>
                <w:rFonts w:ascii="Times New Roman" w:hAnsi="Times New Roman"/>
                <w:sz w:val="20"/>
              </w:rPr>
              <w:t>Pojazd musi być oznakowany numerami operacyjnymi Państwowej Straży Pożarnej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5931008E"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85BAD84" w14:textId="77777777" w:rsidTr="00ED4145">
        <w:tc>
          <w:tcPr>
            <w:tcW w:w="209" w:type="pct"/>
            <w:tcBorders>
              <w:top w:val="nil"/>
              <w:left w:val="double" w:sz="6" w:space="0" w:color="auto"/>
              <w:bottom w:val="single" w:sz="6" w:space="0" w:color="auto"/>
              <w:right w:val="single" w:sz="6" w:space="0" w:color="auto"/>
            </w:tcBorders>
            <w:hideMark/>
          </w:tcPr>
          <w:p w14:paraId="3C078297"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0729A50A"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Wymiary pojazdu:</w:t>
            </w:r>
          </w:p>
          <w:p w14:paraId="63AD1D5D" w14:textId="77777777" w:rsidR="00682B21" w:rsidRPr="00272F1B" w:rsidRDefault="00682B21" w:rsidP="00161B87">
            <w:pPr>
              <w:pStyle w:val="Tekstpodstawowy"/>
              <w:numPr>
                <w:ilvl w:val="0"/>
                <w:numId w:val="2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rozstaw osi min. 3250 mm,</w:t>
            </w:r>
          </w:p>
          <w:p w14:paraId="034C637D" w14:textId="77777777" w:rsidR="00682B21" w:rsidRPr="00272F1B" w:rsidRDefault="00682B21" w:rsidP="00161B87">
            <w:pPr>
              <w:pStyle w:val="Tekstpodstawowy"/>
              <w:numPr>
                <w:ilvl w:val="0"/>
                <w:numId w:val="2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długość pojazdu min. 5300 mm.</w:t>
            </w:r>
          </w:p>
          <w:p w14:paraId="249158B3" w14:textId="77777777" w:rsidR="00682B21" w:rsidRPr="00272F1B" w:rsidRDefault="00682B21" w:rsidP="00161B87">
            <w:pPr>
              <w:pStyle w:val="Tekstpodstawowy"/>
              <w:numPr>
                <w:ilvl w:val="0"/>
                <w:numId w:val="2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szerokość min. 1900 mm</w:t>
            </w:r>
          </w:p>
          <w:p w14:paraId="77049DE6" w14:textId="70E90798" w:rsidR="00682B21" w:rsidRPr="00272F1B" w:rsidRDefault="00682B21" w:rsidP="00161B87">
            <w:pPr>
              <w:pStyle w:val="Tekstpodstawowy"/>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jc w:val="both"/>
              <w:rPr>
                <w:rFonts w:ascii="Times New Roman" w:hAnsi="Times New Roman"/>
                <w:sz w:val="20"/>
              </w:rPr>
            </w:pPr>
            <w:r w:rsidRPr="00272F1B">
              <w:rPr>
                <w:rFonts w:ascii="Times New Roman" w:hAnsi="Times New Roman"/>
                <w:sz w:val="20"/>
              </w:rPr>
              <w:t xml:space="preserve">- drzwi boczne </w:t>
            </w:r>
            <w:r w:rsidR="00161B87">
              <w:rPr>
                <w:rFonts w:ascii="Times New Roman" w:hAnsi="Times New Roman"/>
                <w:sz w:val="20"/>
              </w:rPr>
              <w:t>min. z</w:t>
            </w:r>
            <w:r w:rsidRPr="00272F1B">
              <w:rPr>
                <w:rFonts w:ascii="Times New Roman" w:hAnsi="Times New Roman"/>
                <w:sz w:val="20"/>
              </w:rPr>
              <w:t> prawej w części pasażerskiej</w:t>
            </w:r>
          </w:p>
          <w:p w14:paraId="072A6D5B" w14:textId="491FC481" w:rsidR="00682B21" w:rsidRPr="00272F1B" w:rsidRDefault="00682B21" w:rsidP="00161B87">
            <w:pPr>
              <w:pStyle w:val="Tekstpodstawowy"/>
              <w:numPr>
                <w:ilvl w:val="0"/>
                <w:numId w:val="22"/>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left="33" w:firstLine="0"/>
              <w:jc w:val="both"/>
              <w:rPr>
                <w:rFonts w:ascii="Times New Roman" w:hAnsi="Times New Roman"/>
                <w:sz w:val="20"/>
              </w:rPr>
            </w:pPr>
            <w:r w:rsidRPr="00272F1B">
              <w:rPr>
                <w:rFonts w:ascii="Times New Roman" w:hAnsi="Times New Roman"/>
                <w:sz w:val="20"/>
              </w:rPr>
              <w:t>drzwi tylne (otwór drzwiowy): klapa podnoszona do góry na siłownikach (ręcznie lub automatycznie)</w:t>
            </w:r>
            <w:r w:rsidR="00161B87">
              <w:rPr>
                <w:rFonts w:ascii="Times New Roman" w:hAnsi="Times New Roman"/>
                <w:sz w:val="20"/>
              </w:rPr>
              <w:t xml:space="preserve"> lub drzwi dwuskrzydłowe</w:t>
            </w:r>
          </w:p>
        </w:tc>
        <w:tc>
          <w:tcPr>
            <w:tcW w:w="1293" w:type="pct"/>
            <w:tcBorders>
              <w:top w:val="nil"/>
              <w:left w:val="single" w:sz="6" w:space="0" w:color="auto"/>
              <w:bottom w:val="single" w:sz="6" w:space="0" w:color="auto"/>
              <w:right w:val="double" w:sz="6" w:space="0" w:color="auto"/>
            </w:tcBorders>
          </w:tcPr>
          <w:p w14:paraId="01B1E5A6" w14:textId="77777777" w:rsidR="00682B21" w:rsidRPr="00272F1B" w:rsidRDefault="00682B21" w:rsidP="00ED4145">
            <w:pPr>
              <w:pStyle w:val="Tekstpodstawowy"/>
              <w:spacing w:line="24" w:lineRule="atLeast"/>
              <w:rPr>
                <w:rFonts w:ascii="Times New Roman" w:hAnsi="Times New Roman"/>
                <w:i/>
                <w:sz w:val="20"/>
              </w:rPr>
            </w:pPr>
            <w:r w:rsidRPr="00272F1B">
              <w:rPr>
                <w:rFonts w:ascii="Times New Roman" w:hAnsi="Times New Roman"/>
                <w:i/>
                <w:sz w:val="20"/>
              </w:rPr>
              <w:t>Należy podać rozstaw osi i długość pojazdu.</w:t>
            </w:r>
          </w:p>
          <w:p w14:paraId="20C3BD84" w14:textId="77777777" w:rsidR="00682B21" w:rsidRPr="00272F1B" w:rsidRDefault="00682B21" w:rsidP="00ED4145">
            <w:pPr>
              <w:pStyle w:val="Tekstpodstawowy"/>
              <w:spacing w:line="24" w:lineRule="atLeast"/>
              <w:rPr>
                <w:rFonts w:ascii="Times New Roman" w:hAnsi="Times New Roman"/>
                <w:b/>
                <w:color w:val="auto"/>
                <w:sz w:val="20"/>
              </w:rPr>
            </w:pPr>
          </w:p>
          <w:p w14:paraId="104A2AE1" w14:textId="77777777" w:rsidR="00682B21" w:rsidRPr="00272F1B" w:rsidRDefault="00682B21" w:rsidP="00ED4145">
            <w:pPr>
              <w:pStyle w:val="Tekstpodstawowy"/>
              <w:spacing w:line="24" w:lineRule="atLeast"/>
              <w:rPr>
                <w:rFonts w:ascii="Times New Roman" w:hAnsi="Times New Roman"/>
                <w:b/>
                <w:color w:val="FF0000"/>
                <w:sz w:val="20"/>
              </w:rPr>
            </w:pPr>
          </w:p>
        </w:tc>
      </w:tr>
      <w:tr w:rsidR="00682B21" w:rsidRPr="00272F1B" w14:paraId="3769A33C" w14:textId="77777777" w:rsidTr="00ED4145">
        <w:tc>
          <w:tcPr>
            <w:tcW w:w="209" w:type="pct"/>
            <w:tcBorders>
              <w:top w:val="nil"/>
              <w:left w:val="double" w:sz="6" w:space="0" w:color="auto"/>
              <w:bottom w:val="single" w:sz="6" w:space="0" w:color="auto"/>
              <w:right w:val="single" w:sz="6" w:space="0" w:color="auto"/>
            </w:tcBorders>
            <w:hideMark/>
          </w:tcPr>
          <w:p w14:paraId="401C6823"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tcPr>
          <w:p w14:paraId="1CD3CF9F"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Pojazd o dopuszczalnej masie całkowitej nie przekraczającej 3500 kg.</w:t>
            </w:r>
          </w:p>
          <w:p w14:paraId="04D0D67D" w14:textId="77777777" w:rsidR="00682B21" w:rsidRPr="00272F1B" w:rsidRDefault="00682B21" w:rsidP="00ED4145">
            <w:pPr>
              <w:pStyle w:val="Tekstpodstawowy"/>
              <w:spacing w:line="24" w:lineRule="atLeast"/>
              <w:jc w:val="both"/>
              <w:rPr>
                <w:rFonts w:ascii="Times New Roman" w:hAnsi="Times New Roman"/>
                <w:sz w:val="20"/>
              </w:rPr>
            </w:pPr>
          </w:p>
          <w:p w14:paraId="5AC13713" w14:textId="77777777" w:rsidR="00682B21" w:rsidRPr="00272F1B" w:rsidRDefault="00682B21" w:rsidP="00ED4145">
            <w:pPr>
              <w:pStyle w:val="Tekstpodstawowy"/>
              <w:spacing w:line="24" w:lineRule="atLeast"/>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416AC08C" w14:textId="77777777" w:rsidR="00682B21" w:rsidRPr="00272F1B" w:rsidRDefault="00682B21" w:rsidP="00ED4145">
            <w:pPr>
              <w:pStyle w:val="Tekstpodstawowy"/>
              <w:spacing w:line="24" w:lineRule="atLeast"/>
              <w:jc w:val="both"/>
              <w:rPr>
                <w:rFonts w:ascii="Times New Roman" w:hAnsi="Times New Roman"/>
                <w:i/>
                <w:sz w:val="20"/>
              </w:rPr>
            </w:pPr>
            <w:r w:rsidRPr="00272F1B">
              <w:rPr>
                <w:rFonts w:ascii="Times New Roman" w:hAnsi="Times New Roman"/>
                <w:i/>
                <w:sz w:val="20"/>
              </w:rPr>
              <w:t>Należy podać dopuszczalną masę całkowitą pojazdu.</w:t>
            </w:r>
          </w:p>
        </w:tc>
      </w:tr>
      <w:tr w:rsidR="00682B21" w:rsidRPr="00272F1B" w14:paraId="1576C692" w14:textId="77777777" w:rsidTr="00ED4145">
        <w:tc>
          <w:tcPr>
            <w:tcW w:w="209" w:type="pct"/>
            <w:tcBorders>
              <w:top w:val="nil"/>
              <w:left w:val="double" w:sz="6" w:space="0" w:color="auto"/>
              <w:bottom w:val="single" w:sz="6" w:space="0" w:color="auto"/>
              <w:right w:val="single" w:sz="6" w:space="0" w:color="auto"/>
            </w:tcBorders>
          </w:tcPr>
          <w:p w14:paraId="6AA80F9C" w14:textId="77777777" w:rsidR="00682B21" w:rsidRPr="00272F1B" w:rsidRDefault="00682B21" w:rsidP="00ED4145">
            <w:pPr>
              <w:pStyle w:val="Tekstpodstawowy"/>
              <w:spacing w:line="24" w:lineRule="atLeast"/>
              <w:jc w:val="center"/>
              <w:rPr>
                <w:rFonts w:ascii="Times New Roman" w:hAnsi="Times New Roman"/>
                <w:b/>
                <w:sz w:val="20"/>
              </w:rPr>
            </w:pPr>
          </w:p>
          <w:p w14:paraId="4C6BB334"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5AC6C26E" w14:textId="77777777" w:rsidR="00682B21" w:rsidRPr="00272F1B" w:rsidRDefault="00682B21" w:rsidP="00ED4145">
            <w:pPr>
              <w:pStyle w:val="Tekstpodstawowy"/>
              <w:spacing w:line="24" w:lineRule="atLeast"/>
              <w:jc w:val="both"/>
              <w:rPr>
                <w:rFonts w:ascii="Times New Roman" w:hAnsi="Times New Roman"/>
                <w:b/>
                <w:sz w:val="20"/>
              </w:rPr>
            </w:pPr>
            <w:r w:rsidRPr="00272F1B">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161DEF6C"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348A472" w14:textId="77777777" w:rsidTr="00ED4145">
        <w:trPr>
          <w:trHeight w:val="223"/>
        </w:trPr>
        <w:tc>
          <w:tcPr>
            <w:tcW w:w="209" w:type="pct"/>
            <w:tcBorders>
              <w:top w:val="nil"/>
              <w:left w:val="double" w:sz="6" w:space="0" w:color="auto"/>
              <w:bottom w:val="single" w:sz="6" w:space="0" w:color="auto"/>
              <w:right w:val="single" w:sz="6" w:space="0" w:color="auto"/>
            </w:tcBorders>
            <w:hideMark/>
          </w:tcPr>
          <w:p w14:paraId="08AC9BB2"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2.1</w:t>
            </w:r>
          </w:p>
        </w:tc>
        <w:tc>
          <w:tcPr>
            <w:tcW w:w="3498" w:type="pct"/>
            <w:tcBorders>
              <w:top w:val="nil"/>
              <w:left w:val="single" w:sz="6" w:space="0" w:color="auto"/>
              <w:bottom w:val="single" w:sz="6" w:space="0" w:color="auto"/>
              <w:right w:val="single" w:sz="6" w:space="0" w:color="auto"/>
            </w:tcBorders>
            <w:hideMark/>
          </w:tcPr>
          <w:p w14:paraId="60DDA82B" w14:textId="53687B24" w:rsidR="00682B21" w:rsidRPr="00272F1B" w:rsidRDefault="00682B21" w:rsidP="00ED4145">
            <w:pPr>
              <w:shd w:val="clear" w:color="auto" w:fill="FFFFFF"/>
              <w:tabs>
                <w:tab w:val="left" w:pos="0"/>
              </w:tabs>
              <w:spacing w:line="24" w:lineRule="atLeast"/>
              <w:ind w:left="71"/>
              <w:jc w:val="both"/>
              <w:rPr>
                <w:rFonts w:ascii="Times New Roman" w:hAnsi="Times New Roman" w:cs="Times New Roman"/>
                <w:color w:val="000000"/>
                <w:sz w:val="20"/>
                <w:szCs w:val="20"/>
              </w:rPr>
            </w:pPr>
            <w:r w:rsidRPr="00272F1B">
              <w:rPr>
                <w:rFonts w:ascii="Times New Roman" w:hAnsi="Times New Roman" w:cs="Times New Roman"/>
                <w:color w:val="000000"/>
                <w:sz w:val="20"/>
                <w:szCs w:val="20"/>
              </w:rPr>
              <w:t>Silnik o zapłonie samoczynnym, o mocy znamionowej min.</w:t>
            </w:r>
            <w:r w:rsidRPr="00272F1B">
              <w:rPr>
                <w:rFonts w:ascii="Times New Roman" w:hAnsi="Times New Roman" w:cs="Times New Roman"/>
                <w:b/>
                <w:color w:val="000000"/>
                <w:sz w:val="20"/>
                <w:szCs w:val="20"/>
              </w:rPr>
              <w:t xml:space="preserve"> </w:t>
            </w:r>
            <w:r w:rsidR="00161B87">
              <w:rPr>
                <w:rFonts w:ascii="Times New Roman" w:hAnsi="Times New Roman" w:cs="Times New Roman"/>
                <w:color w:val="000000"/>
                <w:sz w:val="20"/>
                <w:szCs w:val="20"/>
              </w:rPr>
              <w:t>95</w:t>
            </w:r>
            <w:r w:rsidRPr="00272F1B">
              <w:rPr>
                <w:rFonts w:ascii="Times New Roman" w:hAnsi="Times New Roman" w:cs="Times New Roman"/>
                <w:color w:val="000000"/>
                <w:sz w:val="20"/>
                <w:szCs w:val="20"/>
              </w:rPr>
              <w:t xml:space="preserve">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328975C7" w14:textId="77777777" w:rsidR="00682B21" w:rsidRPr="00272F1B" w:rsidRDefault="00682B21" w:rsidP="00ED4145">
            <w:pPr>
              <w:pStyle w:val="Tekstpodstawowy"/>
              <w:spacing w:line="24" w:lineRule="atLeast"/>
              <w:rPr>
                <w:rFonts w:ascii="Times New Roman" w:hAnsi="Times New Roman"/>
                <w:i/>
                <w:sz w:val="20"/>
              </w:rPr>
            </w:pPr>
            <w:r w:rsidRPr="00272F1B">
              <w:rPr>
                <w:rFonts w:ascii="Times New Roman" w:hAnsi="Times New Roman"/>
                <w:i/>
                <w:sz w:val="20"/>
              </w:rPr>
              <w:t xml:space="preserve">Należy podać moc znamionową silnika. </w:t>
            </w:r>
          </w:p>
          <w:p w14:paraId="5E782C4E" w14:textId="77777777" w:rsidR="00682B21" w:rsidRPr="00272F1B" w:rsidRDefault="00682B21" w:rsidP="00ED4145">
            <w:pPr>
              <w:pStyle w:val="Tekstpodstawowy"/>
              <w:spacing w:line="24" w:lineRule="atLeast"/>
              <w:rPr>
                <w:rFonts w:ascii="Times New Roman" w:hAnsi="Times New Roman"/>
                <w:b/>
                <w:i/>
                <w:sz w:val="20"/>
              </w:rPr>
            </w:pPr>
          </w:p>
        </w:tc>
      </w:tr>
      <w:tr w:rsidR="00682B21" w:rsidRPr="00272F1B" w14:paraId="4679D583"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54D989C5"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38873B09" w14:textId="77777777" w:rsidR="00682B21" w:rsidRPr="00272F1B" w:rsidRDefault="00682B21" w:rsidP="00ED4145">
            <w:pPr>
              <w:pStyle w:val="Tekstpodstawowy"/>
              <w:spacing w:line="24" w:lineRule="atLeast"/>
              <w:rPr>
                <w:rFonts w:ascii="Times New Roman" w:hAnsi="Times New Roman"/>
                <w:color w:val="auto"/>
                <w:sz w:val="20"/>
              </w:rPr>
            </w:pPr>
            <w:r w:rsidRPr="00272F1B">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36F09466" w14:textId="77777777" w:rsidR="00682B21" w:rsidRPr="00272F1B" w:rsidRDefault="00682B21" w:rsidP="00ED4145">
            <w:pPr>
              <w:pStyle w:val="Tekstpodstawowy"/>
              <w:spacing w:line="24" w:lineRule="atLeast"/>
              <w:ind w:left="13" w:hanging="3"/>
              <w:rPr>
                <w:rFonts w:ascii="Times New Roman" w:hAnsi="Times New Roman"/>
                <w:i/>
                <w:iCs/>
                <w:sz w:val="20"/>
              </w:rPr>
            </w:pPr>
            <w:r w:rsidRPr="00272F1B">
              <w:rPr>
                <w:rFonts w:ascii="Times New Roman" w:hAnsi="Times New Roman"/>
                <w:i/>
                <w:iCs/>
                <w:sz w:val="20"/>
              </w:rPr>
              <w:t>Należy podać rozaj zaoferowanej skrzyni biegów- parametr pubktowany w kryterium technicznym</w:t>
            </w:r>
          </w:p>
        </w:tc>
      </w:tr>
      <w:tr w:rsidR="00682B21" w:rsidRPr="00272F1B" w14:paraId="7B1CC50B"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4B00CEDE"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lastRenderedPageBreak/>
              <w:t>2.3</w:t>
            </w:r>
          </w:p>
        </w:tc>
        <w:tc>
          <w:tcPr>
            <w:tcW w:w="3498" w:type="pct"/>
            <w:tcBorders>
              <w:top w:val="single" w:sz="6" w:space="0" w:color="auto"/>
              <w:left w:val="single" w:sz="6" w:space="0" w:color="auto"/>
              <w:bottom w:val="single" w:sz="6" w:space="0" w:color="auto"/>
              <w:right w:val="single" w:sz="6" w:space="0" w:color="auto"/>
            </w:tcBorders>
            <w:hideMark/>
          </w:tcPr>
          <w:p w14:paraId="790CF10A"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0087F709"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5E4EA4A8"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19C040B8"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7F7F8C4F"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5B36BF1D"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60C18159"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0A0FBB2B"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188C16F2" w14:textId="50BE17CD"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Oś tylna – hamulce tarczowe</w:t>
            </w:r>
            <w:r w:rsidR="00161B87">
              <w:rPr>
                <w:rFonts w:ascii="Times New Roman" w:hAnsi="Times New Roman"/>
                <w:sz w:val="20"/>
              </w:rPr>
              <w:t xml:space="preserve"> lub bębnowe</w:t>
            </w:r>
            <w:r w:rsidRPr="00272F1B">
              <w:rPr>
                <w:rFonts w:ascii="Times New Roman" w:hAnsi="Times New Roman"/>
                <w:sz w:val="20"/>
              </w:rPr>
              <w:t>.</w:t>
            </w:r>
          </w:p>
        </w:tc>
        <w:tc>
          <w:tcPr>
            <w:tcW w:w="1293" w:type="pct"/>
            <w:tcBorders>
              <w:top w:val="single" w:sz="6" w:space="0" w:color="auto"/>
              <w:left w:val="single" w:sz="6" w:space="0" w:color="auto"/>
              <w:bottom w:val="single" w:sz="6" w:space="0" w:color="auto"/>
              <w:right w:val="double" w:sz="6" w:space="0" w:color="auto"/>
            </w:tcBorders>
          </w:tcPr>
          <w:p w14:paraId="51590FD7"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3E9B46E"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7A8C0FCA"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6A46BE21"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36F8DAAB"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D08BD3B"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37BB9F6D"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2.7</w:t>
            </w:r>
          </w:p>
        </w:tc>
        <w:tc>
          <w:tcPr>
            <w:tcW w:w="3498" w:type="pct"/>
            <w:tcBorders>
              <w:top w:val="single" w:sz="6" w:space="0" w:color="auto"/>
              <w:left w:val="single" w:sz="6" w:space="0" w:color="auto"/>
              <w:bottom w:val="single" w:sz="6" w:space="0" w:color="auto"/>
              <w:right w:val="single" w:sz="6" w:space="0" w:color="auto"/>
            </w:tcBorders>
            <w:hideMark/>
          </w:tcPr>
          <w:p w14:paraId="33DFECAB"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 xml:space="preserve">Możliwość regulacji wysokości i kąta pochylenia koła kierownicy </w:t>
            </w:r>
            <w:bookmarkStart w:id="2" w:name="_Hlk52952178"/>
            <w:r w:rsidRPr="00272F1B">
              <w:rPr>
                <w:rFonts w:ascii="Times New Roman" w:hAnsi="Times New Roman"/>
                <w:sz w:val="20"/>
              </w:rPr>
              <w:t>(lub regulowany jest poziom wysokości kierownicy oraz stopień jej wysunięcia względem kierowcy).</w:t>
            </w:r>
            <w:bookmarkEnd w:id="2"/>
          </w:p>
        </w:tc>
        <w:tc>
          <w:tcPr>
            <w:tcW w:w="1293" w:type="pct"/>
            <w:tcBorders>
              <w:top w:val="single" w:sz="6" w:space="0" w:color="auto"/>
              <w:left w:val="single" w:sz="6" w:space="0" w:color="auto"/>
              <w:bottom w:val="single" w:sz="6" w:space="0" w:color="auto"/>
              <w:right w:val="double" w:sz="6" w:space="0" w:color="auto"/>
            </w:tcBorders>
          </w:tcPr>
          <w:p w14:paraId="30872E52"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609EE94A" w14:textId="77777777" w:rsidTr="00ED4145">
        <w:trPr>
          <w:trHeight w:val="556"/>
        </w:trPr>
        <w:tc>
          <w:tcPr>
            <w:tcW w:w="209" w:type="pct"/>
            <w:tcBorders>
              <w:top w:val="single" w:sz="6" w:space="0" w:color="auto"/>
              <w:left w:val="double" w:sz="6" w:space="0" w:color="auto"/>
              <w:bottom w:val="single" w:sz="6" w:space="0" w:color="auto"/>
              <w:right w:val="single" w:sz="6" w:space="0" w:color="auto"/>
            </w:tcBorders>
            <w:hideMark/>
          </w:tcPr>
          <w:p w14:paraId="6350582C"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1C5384BA"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4B1786E5"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6EAC454C" w14:textId="77777777" w:rsidTr="00ED4145">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4B689D84"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076F9E6F" w14:textId="77777777" w:rsidR="00682B21" w:rsidRPr="00272F1B" w:rsidRDefault="00682B21" w:rsidP="00ED4145">
            <w:pPr>
              <w:pStyle w:val="Tekstpodstawowy"/>
              <w:spacing w:line="24" w:lineRule="atLeast"/>
              <w:rPr>
                <w:rFonts w:ascii="Times New Roman" w:hAnsi="Times New Roman"/>
                <w:b/>
                <w:sz w:val="20"/>
              </w:rPr>
            </w:pPr>
            <w:r w:rsidRPr="00272F1B">
              <w:rPr>
                <w:rFonts w:ascii="Times New Roman" w:hAnsi="Times New Roman"/>
                <w:b/>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601DB4C1"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9DD367A"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61EB781B"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216B9B9F" w14:textId="77777777" w:rsidR="00682B21" w:rsidRPr="00272F1B" w:rsidRDefault="00682B21" w:rsidP="00ED4145">
            <w:pPr>
              <w:pStyle w:val="Tekstpodstawowy"/>
              <w:tabs>
                <w:tab w:val="left" w:pos="469"/>
              </w:tabs>
              <w:spacing w:line="24" w:lineRule="atLeast"/>
              <w:jc w:val="both"/>
              <w:rPr>
                <w:rFonts w:ascii="Times New Roman" w:hAnsi="Times New Roman"/>
                <w:sz w:val="20"/>
              </w:rPr>
            </w:pPr>
            <w:r w:rsidRPr="00272F1B">
              <w:rPr>
                <w:rFonts w:ascii="Times New Roman" w:hAnsi="Times New Roman"/>
                <w:sz w:val="20"/>
              </w:rPr>
              <w:t xml:space="preserve">Samochód wyposażony </w:t>
            </w:r>
            <w:r w:rsidRPr="00272F1B">
              <w:rPr>
                <w:rFonts w:ascii="Times New Roman" w:hAnsi="Times New Roman"/>
                <w:color w:val="auto"/>
                <w:sz w:val="20"/>
              </w:rPr>
              <w:t>w poduszkę powietrzną co najmniej dla kierowcy i pasażera (przód).</w:t>
            </w:r>
            <w:r w:rsidRPr="00272F1B">
              <w:rPr>
                <w:rFonts w:ascii="Times New Roman" w:hAnsi="Times New Roman"/>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383DE73F"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25164B1D"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767FB0F2"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1BB430D2"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6AC1BA55"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672FBB49"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634C5127"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01D23929"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78E79443"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9AE23CD"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2D30D47C"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45546147"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5124BE87"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i/>
                <w:sz w:val="20"/>
              </w:rPr>
              <w:t>Określić rodzaj stosowanego systemu</w:t>
            </w:r>
          </w:p>
        </w:tc>
      </w:tr>
      <w:tr w:rsidR="00682B21" w:rsidRPr="00272F1B" w14:paraId="74F92E7F" w14:textId="77777777" w:rsidTr="00ED4145">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7E6DEA18"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59BA9AB2" w14:textId="77777777" w:rsidR="00682B21" w:rsidRPr="00272F1B" w:rsidRDefault="00682B21" w:rsidP="00ED4145">
            <w:pPr>
              <w:pStyle w:val="Tekstpodstawowy"/>
              <w:spacing w:line="24" w:lineRule="atLeast"/>
              <w:rPr>
                <w:rFonts w:ascii="Times New Roman" w:hAnsi="Times New Roman"/>
                <w:b/>
                <w:sz w:val="20"/>
              </w:rPr>
            </w:pPr>
            <w:r w:rsidRPr="00272F1B">
              <w:rPr>
                <w:rFonts w:ascii="Times New Roman" w:hAnsi="Times New Roman"/>
                <w:b/>
                <w:sz w:val="20"/>
              </w:rPr>
              <w:t>NADWOZIE</w:t>
            </w:r>
          </w:p>
        </w:tc>
        <w:tc>
          <w:tcPr>
            <w:tcW w:w="1293" w:type="pct"/>
            <w:tcBorders>
              <w:top w:val="single" w:sz="6" w:space="0" w:color="auto"/>
              <w:left w:val="single" w:sz="6" w:space="0" w:color="auto"/>
              <w:bottom w:val="single" w:sz="6" w:space="0" w:color="auto"/>
              <w:right w:val="double" w:sz="6" w:space="0" w:color="auto"/>
            </w:tcBorders>
          </w:tcPr>
          <w:p w14:paraId="66CD81CB"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169012B9"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1679B19B"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559F3756" w14:textId="49A8EC6B"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sz w:val="20"/>
              </w:rPr>
              <w:t>Kategoria pojazdu: osobowa. Rodzaj nadwozia zamknięte, przeszklone, przystosowane do przewozu 8 lub 9 osób łącznie z kierowcą. Przednie drzwi uchylne (2 szt.), drzwi boczne przesuwne do przestrzeni pasażerskiej</w:t>
            </w:r>
            <w:r w:rsidR="00161B87">
              <w:rPr>
                <w:rFonts w:ascii="Times New Roman" w:hAnsi="Times New Roman"/>
                <w:sz w:val="20"/>
              </w:rPr>
              <w:t>, minimum po prawej stronie</w:t>
            </w:r>
            <w:r w:rsidRPr="00272F1B">
              <w:rPr>
                <w:rFonts w:ascii="Times New Roman" w:hAnsi="Times New Roman"/>
                <w:sz w:val="20"/>
              </w:rPr>
              <w:t>. Za ostatnim rzędem siedzeń przestrzeń bagażowa. Z tyłu drzwi z</w:t>
            </w:r>
            <w:r w:rsidR="00161B87">
              <w:rPr>
                <w:rFonts w:ascii="Times New Roman" w:hAnsi="Times New Roman"/>
                <w:sz w:val="20"/>
              </w:rPr>
              <w:t> </w:t>
            </w:r>
            <w:r w:rsidRPr="00272F1B">
              <w:rPr>
                <w:rFonts w:ascii="Times New Roman" w:hAnsi="Times New Roman"/>
                <w:sz w:val="20"/>
              </w:rPr>
              <w:t>oknem</w:t>
            </w:r>
            <w:r w:rsidR="00161B87">
              <w:rPr>
                <w:rFonts w:ascii="Times New Roman" w:hAnsi="Times New Roman"/>
                <w:sz w:val="20"/>
              </w:rPr>
              <w:t>/mi</w:t>
            </w:r>
            <w:r w:rsidRPr="00272F1B">
              <w:rPr>
                <w:rFonts w:ascii="Times New Roman" w:hAnsi="Times New Roman"/>
                <w:sz w:val="20"/>
              </w:rPr>
              <w:t xml:space="preserve"> ogrzewanym</w:t>
            </w:r>
            <w:r w:rsidR="00161B87">
              <w:rPr>
                <w:rFonts w:ascii="Times New Roman" w:hAnsi="Times New Roman"/>
                <w:sz w:val="20"/>
              </w:rPr>
              <w:t>/i</w:t>
            </w:r>
            <w:r w:rsidRPr="00272F1B">
              <w:rPr>
                <w:rFonts w:ascii="Times New Roman" w:hAnsi="Times New Roman"/>
                <w:sz w:val="20"/>
              </w:rPr>
              <w:t xml:space="preserve"> i wycieraczką.</w:t>
            </w:r>
          </w:p>
        </w:tc>
        <w:tc>
          <w:tcPr>
            <w:tcW w:w="1293" w:type="pct"/>
            <w:tcBorders>
              <w:top w:val="single" w:sz="6" w:space="0" w:color="auto"/>
              <w:left w:val="single" w:sz="6" w:space="0" w:color="auto"/>
              <w:bottom w:val="single" w:sz="6" w:space="0" w:color="auto"/>
              <w:right w:val="double" w:sz="6" w:space="0" w:color="auto"/>
            </w:tcBorders>
          </w:tcPr>
          <w:p w14:paraId="581AC8A4"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0D58EC6"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302B0033"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4.2</w:t>
            </w:r>
          </w:p>
        </w:tc>
        <w:tc>
          <w:tcPr>
            <w:tcW w:w="3498" w:type="pct"/>
            <w:tcBorders>
              <w:top w:val="single" w:sz="6" w:space="0" w:color="auto"/>
              <w:left w:val="single" w:sz="6" w:space="0" w:color="auto"/>
              <w:bottom w:val="single" w:sz="6" w:space="0" w:color="auto"/>
              <w:right w:val="single" w:sz="6" w:space="0" w:color="auto"/>
            </w:tcBorders>
            <w:hideMark/>
          </w:tcPr>
          <w:p w14:paraId="7CB378D1" w14:textId="77777777" w:rsidR="00682B21" w:rsidRPr="00272F1B" w:rsidRDefault="00682B21" w:rsidP="00ED4145">
            <w:pPr>
              <w:pStyle w:val="Tekstpodstawowy"/>
              <w:shd w:val="clear" w:color="auto" w:fill="FFFFFF"/>
              <w:tabs>
                <w:tab w:val="left" w:pos="0"/>
              </w:tabs>
              <w:spacing w:line="24" w:lineRule="atLeast"/>
              <w:jc w:val="both"/>
              <w:rPr>
                <w:rFonts w:ascii="Times New Roman" w:hAnsi="Times New Roman"/>
                <w:sz w:val="20"/>
              </w:rPr>
            </w:pPr>
            <w:r w:rsidRPr="00272F1B">
              <w:rPr>
                <w:rFonts w:ascii="Times New Roman" w:hAnsi="Times New Roman"/>
                <w:sz w:val="20"/>
              </w:rPr>
              <w:t>Samochód musi mieć możliwość demontażu co najmniej dwóch rzędów siedzeń dla zapewnienia zwiększonej przestrzeni ładunkowej. Demontaż bez użycia narzędzi.</w:t>
            </w:r>
          </w:p>
        </w:tc>
        <w:tc>
          <w:tcPr>
            <w:tcW w:w="1293" w:type="pct"/>
            <w:tcBorders>
              <w:top w:val="single" w:sz="6" w:space="0" w:color="auto"/>
              <w:left w:val="single" w:sz="6" w:space="0" w:color="auto"/>
              <w:bottom w:val="single" w:sz="6" w:space="0" w:color="auto"/>
              <w:right w:val="double" w:sz="6" w:space="0" w:color="auto"/>
            </w:tcBorders>
          </w:tcPr>
          <w:p w14:paraId="0C2EF765"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2C967025"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1BD2F46F"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4.3</w:t>
            </w:r>
          </w:p>
        </w:tc>
        <w:tc>
          <w:tcPr>
            <w:tcW w:w="3498" w:type="pct"/>
            <w:tcBorders>
              <w:top w:val="single" w:sz="6" w:space="0" w:color="auto"/>
              <w:left w:val="single" w:sz="6" w:space="0" w:color="auto"/>
              <w:bottom w:val="single" w:sz="6" w:space="0" w:color="auto"/>
              <w:right w:val="single" w:sz="6" w:space="0" w:color="auto"/>
            </w:tcBorders>
            <w:hideMark/>
          </w:tcPr>
          <w:p w14:paraId="06F80A24"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sz w:val="20"/>
              </w:rPr>
              <w:t>Układ foteli 3+3+3. (I rząd: 1+2, II rząd: 1+2 lub 1+1+1, III rząd: 3 lub 1+2 lub 1+1+1)</w:t>
            </w:r>
          </w:p>
        </w:tc>
        <w:tc>
          <w:tcPr>
            <w:tcW w:w="1293" w:type="pct"/>
            <w:tcBorders>
              <w:top w:val="single" w:sz="6" w:space="0" w:color="auto"/>
              <w:left w:val="single" w:sz="6" w:space="0" w:color="auto"/>
              <w:bottom w:val="single" w:sz="6" w:space="0" w:color="auto"/>
              <w:right w:val="double" w:sz="6" w:space="0" w:color="auto"/>
            </w:tcBorders>
          </w:tcPr>
          <w:p w14:paraId="74A9AE73"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76713560"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22590F23"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4DA6876F"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08A67F60"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8140A61"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7019AA38"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23A41A69" w14:textId="6666E792"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Zderzaki, klamki i obudowy lusterek w kolorze nadwozia</w:t>
            </w:r>
            <w:r w:rsidR="00161B87">
              <w:rPr>
                <w:rFonts w:ascii="Times New Roman" w:hAnsi="Times New Roman"/>
                <w:sz w:val="20"/>
              </w:rPr>
              <w:t xml:space="preserve"> lub czarnym</w:t>
            </w:r>
            <w:r w:rsidRPr="00272F1B">
              <w:rPr>
                <w:rFonts w:ascii="Times New Roman" w:hAnsi="Times New Roman"/>
                <w:sz w:val="20"/>
              </w:rPr>
              <w:t>. W celu wzmocnienia odporności na wycieranie dopuszcza się wykonanie części środkowej (centralnej) zderzaka w  kolorze nadwozia niż kolor nadwozia (np. w kolorze czarnym).</w:t>
            </w:r>
          </w:p>
        </w:tc>
        <w:tc>
          <w:tcPr>
            <w:tcW w:w="1293" w:type="pct"/>
            <w:tcBorders>
              <w:top w:val="single" w:sz="6" w:space="0" w:color="auto"/>
              <w:left w:val="single" w:sz="6" w:space="0" w:color="auto"/>
              <w:bottom w:val="single" w:sz="6" w:space="0" w:color="auto"/>
              <w:right w:val="double" w:sz="6" w:space="0" w:color="auto"/>
            </w:tcBorders>
          </w:tcPr>
          <w:p w14:paraId="6995EF8E"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7802B148"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73DF0560"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4DDE216B" w14:textId="77777777" w:rsidR="00682B21" w:rsidRPr="00272F1B" w:rsidRDefault="00682B21" w:rsidP="00ED4145">
            <w:pPr>
              <w:pStyle w:val="Tekstpodstawowy"/>
              <w:spacing w:line="24" w:lineRule="atLeast"/>
              <w:jc w:val="both"/>
              <w:rPr>
                <w:rFonts w:ascii="Times New Roman" w:hAnsi="Times New Roman"/>
                <w:sz w:val="20"/>
              </w:rPr>
            </w:pPr>
            <w:bookmarkStart w:id="3" w:name="_Hlk52889031"/>
            <w:r w:rsidRPr="00272F1B">
              <w:rPr>
                <w:rFonts w:ascii="Times New Roman" w:hAnsi="Times New Roman"/>
                <w:sz w:val="20"/>
              </w:rPr>
              <w:t xml:space="preserve">Samochód wyposażony w przyciemniane szyby o stopniu zaciemnienia min. 65%: </w:t>
            </w:r>
            <w:bookmarkEnd w:id="3"/>
            <w:r w:rsidRPr="00272F1B">
              <w:rPr>
                <w:rFonts w:ascii="Times New Roman" w:hAnsi="Times New Roman"/>
                <w:sz w:val="20"/>
              </w:rPr>
              <w:t>tylnych okien, tylnych i bocznych drzwi w przestrzeni bagażowej. Przy oklejaniu szyb folią, należy uzgodnić z zamawiającym stopień przyciemnienia.</w:t>
            </w:r>
          </w:p>
          <w:p w14:paraId="5DB4F54A" w14:textId="77777777" w:rsidR="00682B21" w:rsidRPr="00272F1B" w:rsidRDefault="00682B21" w:rsidP="00ED4145">
            <w:pPr>
              <w:pStyle w:val="Tekstpodstawowy"/>
              <w:spacing w:line="24" w:lineRule="atLeast"/>
              <w:jc w:val="both"/>
              <w:rPr>
                <w:rFonts w:ascii="Times New Roman" w:hAnsi="Times New Roman"/>
                <w:b/>
                <w:bCs/>
                <w:sz w:val="20"/>
              </w:rPr>
            </w:pPr>
            <w:r w:rsidRPr="00272F1B">
              <w:rPr>
                <w:rFonts w:ascii="Times New Roman" w:hAnsi="Times New Roman"/>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0232F58C"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2DDE53D4" w14:textId="77777777" w:rsidTr="00ED4145">
        <w:tc>
          <w:tcPr>
            <w:tcW w:w="209" w:type="pct"/>
            <w:tcBorders>
              <w:top w:val="single" w:sz="6" w:space="0" w:color="auto"/>
              <w:left w:val="double" w:sz="6" w:space="0" w:color="auto"/>
              <w:bottom w:val="single" w:sz="6" w:space="0" w:color="auto"/>
              <w:right w:val="single" w:sz="6" w:space="0" w:color="auto"/>
            </w:tcBorders>
            <w:hideMark/>
          </w:tcPr>
          <w:p w14:paraId="1A58048E"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3DB38DA2"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2C4D55B9"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2268F467" w14:textId="77777777" w:rsidTr="00ED4145">
        <w:trPr>
          <w:trHeight w:val="65"/>
        </w:trPr>
        <w:tc>
          <w:tcPr>
            <w:tcW w:w="209" w:type="pct"/>
            <w:tcBorders>
              <w:top w:val="single" w:sz="6" w:space="0" w:color="auto"/>
              <w:left w:val="double" w:sz="6" w:space="0" w:color="auto"/>
              <w:bottom w:val="single" w:sz="6" w:space="0" w:color="auto"/>
              <w:right w:val="single" w:sz="6" w:space="0" w:color="auto"/>
            </w:tcBorders>
            <w:hideMark/>
          </w:tcPr>
          <w:p w14:paraId="4542B9A4"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2BD8A950" w14:textId="77777777" w:rsidR="00682B21" w:rsidRPr="00272F1B" w:rsidRDefault="00682B21" w:rsidP="00ED4145">
            <w:pPr>
              <w:pStyle w:val="Tekstpodstawowy"/>
              <w:spacing w:line="24" w:lineRule="atLeast"/>
              <w:ind w:left="176" w:hanging="176"/>
              <w:jc w:val="both"/>
              <w:rPr>
                <w:rFonts w:ascii="Times New Roman" w:hAnsi="Times New Roman"/>
                <w:sz w:val="20"/>
              </w:rPr>
            </w:pPr>
            <w:r w:rsidRPr="00272F1B">
              <w:rPr>
                <w:rFonts w:ascii="Times New Roman" w:hAnsi="Times New Roman"/>
                <w:sz w:val="20"/>
              </w:rPr>
              <w:t>Fotele wyposażone w trzypunktowe pasy bezpieczeństwa:</w:t>
            </w:r>
          </w:p>
          <w:p w14:paraId="31E428A5" w14:textId="77777777" w:rsidR="00682B21" w:rsidRPr="00272F1B" w:rsidRDefault="00682B21" w:rsidP="00682B21">
            <w:pPr>
              <w:pStyle w:val="Tekstpodstawowy"/>
              <w:numPr>
                <w:ilvl w:val="0"/>
                <w:numId w:val="2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siedzenia pokryte materiałem odpornym na rozdarcie i ścieranie,</w:t>
            </w:r>
          </w:p>
          <w:p w14:paraId="18F81FD4" w14:textId="77777777" w:rsidR="00682B21" w:rsidRPr="00272F1B" w:rsidRDefault="00682B21" w:rsidP="00682B21">
            <w:pPr>
              <w:pStyle w:val="Tekstpodstawowy"/>
              <w:numPr>
                <w:ilvl w:val="0"/>
                <w:numId w:val="2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lastRenderedPageBreak/>
              <w:t>tapicerka siedzeń w kolorze ciemnym lub szarym,</w:t>
            </w:r>
          </w:p>
          <w:p w14:paraId="01E9D259" w14:textId="77777777" w:rsidR="00682B21" w:rsidRPr="00272F1B" w:rsidRDefault="00682B21" w:rsidP="00682B21">
            <w:pPr>
              <w:pStyle w:val="Tekstpodstawowy"/>
              <w:numPr>
                <w:ilvl w:val="0"/>
                <w:numId w:val="2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wszystkie fotele wyposażone w zagłówki z regulacją wysokości,</w:t>
            </w:r>
          </w:p>
          <w:p w14:paraId="02375B01" w14:textId="77777777" w:rsidR="00682B21" w:rsidRPr="00272F1B" w:rsidRDefault="00682B21" w:rsidP="00682B21">
            <w:pPr>
              <w:pStyle w:val="Tekstpodstawowy"/>
              <w:numPr>
                <w:ilvl w:val="0"/>
                <w:numId w:val="23"/>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272F1B">
              <w:rPr>
                <w:rFonts w:ascii="Times New Roman" w:hAnsi="Times New Roman"/>
                <w:sz w:val="20"/>
              </w:rPr>
              <w:t>fotel dla kierowcy z możliwością regulacji wysokości, pochylenia i podparcia odcinka lędźwiowego.</w:t>
            </w:r>
          </w:p>
          <w:p w14:paraId="20AAF176" w14:textId="77777777" w:rsidR="00682B21" w:rsidRPr="00272F1B" w:rsidRDefault="00682B21" w:rsidP="00ED4145">
            <w:pPr>
              <w:pStyle w:val="Tekstpodstawowy"/>
              <w:tabs>
                <w:tab w:val="left" w:pos="289"/>
              </w:tabs>
              <w:spacing w:line="24" w:lineRule="atLeast"/>
              <w:jc w:val="both"/>
              <w:rPr>
                <w:rFonts w:ascii="Times New Roman" w:hAnsi="Times New Roman"/>
                <w:sz w:val="20"/>
              </w:rPr>
            </w:pPr>
            <w:r w:rsidRPr="00272F1B">
              <w:rPr>
                <w:rFonts w:ascii="Times New Roman" w:hAnsi="Times New Roman"/>
                <w:sz w:val="20"/>
              </w:rPr>
              <w:t>Samochód wyposażony w min. jeden podłokietnik kierowcy.</w:t>
            </w:r>
          </w:p>
        </w:tc>
        <w:tc>
          <w:tcPr>
            <w:tcW w:w="1293" w:type="pct"/>
            <w:tcBorders>
              <w:top w:val="single" w:sz="6" w:space="0" w:color="auto"/>
              <w:left w:val="single" w:sz="6" w:space="0" w:color="auto"/>
              <w:bottom w:val="single" w:sz="6" w:space="0" w:color="auto"/>
              <w:right w:val="double" w:sz="6" w:space="0" w:color="auto"/>
            </w:tcBorders>
          </w:tcPr>
          <w:p w14:paraId="58FDF9E7"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C9576B8" w14:textId="77777777" w:rsidTr="00ED4145">
        <w:trPr>
          <w:trHeight w:val="297"/>
        </w:trPr>
        <w:tc>
          <w:tcPr>
            <w:tcW w:w="209" w:type="pct"/>
            <w:tcBorders>
              <w:top w:val="single" w:sz="6" w:space="0" w:color="auto"/>
              <w:left w:val="double" w:sz="6" w:space="0" w:color="auto"/>
              <w:bottom w:val="nil"/>
              <w:right w:val="single" w:sz="6" w:space="0" w:color="auto"/>
            </w:tcBorders>
            <w:hideMark/>
          </w:tcPr>
          <w:p w14:paraId="2F74D2F5"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hideMark/>
          </w:tcPr>
          <w:p w14:paraId="2FCDDC0B"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077F6013"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1C40E9F7" w14:textId="77777777" w:rsidTr="00ED4145">
        <w:trPr>
          <w:trHeight w:val="200"/>
        </w:trPr>
        <w:tc>
          <w:tcPr>
            <w:tcW w:w="209" w:type="pct"/>
            <w:tcBorders>
              <w:top w:val="single" w:sz="6" w:space="0" w:color="auto"/>
              <w:left w:val="double" w:sz="6" w:space="0" w:color="auto"/>
              <w:bottom w:val="nil"/>
              <w:right w:val="single" w:sz="6" w:space="0" w:color="auto"/>
            </w:tcBorders>
            <w:hideMark/>
          </w:tcPr>
          <w:p w14:paraId="4CF84510"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hideMark/>
          </w:tcPr>
          <w:p w14:paraId="6B7E56F1"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right w:val="double" w:sz="6" w:space="0" w:color="auto"/>
            </w:tcBorders>
          </w:tcPr>
          <w:p w14:paraId="68DA5D79"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7845FBB" w14:textId="77777777" w:rsidTr="00ED4145">
        <w:trPr>
          <w:trHeight w:val="155"/>
        </w:trPr>
        <w:tc>
          <w:tcPr>
            <w:tcW w:w="209" w:type="pct"/>
            <w:tcBorders>
              <w:top w:val="single" w:sz="6" w:space="0" w:color="auto"/>
              <w:left w:val="double" w:sz="6" w:space="0" w:color="auto"/>
              <w:bottom w:val="nil"/>
              <w:right w:val="single" w:sz="6" w:space="0" w:color="auto"/>
            </w:tcBorders>
            <w:hideMark/>
          </w:tcPr>
          <w:p w14:paraId="015C57A4"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hideMark/>
          </w:tcPr>
          <w:p w14:paraId="4E9AD6D0"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252FD829"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21E25BA5" w14:textId="77777777" w:rsidTr="00ED4145">
        <w:trPr>
          <w:trHeight w:val="164"/>
        </w:trPr>
        <w:tc>
          <w:tcPr>
            <w:tcW w:w="209" w:type="pct"/>
            <w:tcBorders>
              <w:top w:val="single" w:sz="6" w:space="0" w:color="auto"/>
              <w:left w:val="double" w:sz="6" w:space="0" w:color="auto"/>
              <w:bottom w:val="nil"/>
              <w:right w:val="single" w:sz="6" w:space="0" w:color="auto"/>
            </w:tcBorders>
            <w:hideMark/>
          </w:tcPr>
          <w:p w14:paraId="6C5963AB"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hideMark/>
          </w:tcPr>
          <w:p w14:paraId="3C51960D" w14:textId="77777777" w:rsidR="00682B21" w:rsidRPr="00272F1B" w:rsidRDefault="00682B21" w:rsidP="00ED4145">
            <w:pPr>
              <w:pStyle w:val="Tekstpodstawowy"/>
              <w:spacing w:line="24" w:lineRule="atLeast"/>
              <w:rPr>
                <w:rFonts w:ascii="Times New Roman" w:hAnsi="Times New Roman"/>
                <w:color w:val="auto"/>
                <w:sz w:val="20"/>
              </w:rPr>
            </w:pPr>
            <w:r w:rsidRPr="00272F1B">
              <w:rPr>
                <w:rFonts w:ascii="Times New Roman" w:hAnsi="Times New Roman"/>
                <w:color w:val="auto"/>
                <w:sz w:val="20"/>
              </w:rPr>
              <w:t xml:space="preserve">Samochód wyposażony w radioodtwarzacz z systemem Bluetooth, </w:t>
            </w:r>
            <w:r w:rsidRPr="00272F1B">
              <w:rPr>
                <w:rFonts w:ascii="Times New Roman" w:hAnsi="Times New Roman"/>
                <w:sz w:val="20"/>
              </w:rPr>
              <w:t>sterowany w kierownicy (antena + min 6 głośników)</w:t>
            </w:r>
          </w:p>
        </w:tc>
        <w:tc>
          <w:tcPr>
            <w:tcW w:w="1293" w:type="pct"/>
            <w:tcBorders>
              <w:top w:val="single" w:sz="6" w:space="0" w:color="auto"/>
              <w:left w:val="nil"/>
              <w:bottom w:val="single" w:sz="6" w:space="0" w:color="auto"/>
              <w:right w:val="double" w:sz="6" w:space="0" w:color="auto"/>
            </w:tcBorders>
          </w:tcPr>
          <w:p w14:paraId="20F63F2D"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149028B" w14:textId="77777777" w:rsidTr="00ED4145">
        <w:trPr>
          <w:trHeight w:val="454"/>
        </w:trPr>
        <w:tc>
          <w:tcPr>
            <w:tcW w:w="209" w:type="pct"/>
            <w:tcBorders>
              <w:top w:val="single" w:sz="6" w:space="0" w:color="auto"/>
              <w:left w:val="double" w:sz="6" w:space="0" w:color="auto"/>
              <w:bottom w:val="single" w:sz="6" w:space="0" w:color="auto"/>
              <w:right w:val="single" w:sz="6" w:space="0" w:color="auto"/>
            </w:tcBorders>
            <w:hideMark/>
          </w:tcPr>
          <w:p w14:paraId="03E2888F"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hideMark/>
          </w:tcPr>
          <w:p w14:paraId="249D9198"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hak holowniczy kulowy o uciągu min. 1000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4BE73E2C"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A1CEA78" w14:textId="77777777" w:rsidTr="00ED4145">
        <w:trPr>
          <w:trHeight w:val="376"/>
        </w:trPr>
        <w:tc>
          <w:tcPr>
            <w:tcW w:w="209" w:type="pct"/>
            <w:tcBorders>
              <w:top w:val="single" w:sz="6" w:space="0" w:color="auto"/>
              <w:left w:val="double" w:sz="6" w:space="0" w:color="auto"/>
              <w:bottom w:val="single" w:sz="4" w:space="0" w:color="auto"/>
              <w:right w:val="single" w:sz="6" w:space="0" w:color="auto"/>
            </w:tcBorders>
            <w:hideMark/>
          </w:tcPr>
          <w:p w14:paraId="68F338D4"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4.14</w:t>
            </w:r>
          </w:p>
        </w:tc>
        <w:tc>
          <w:tcPr>
            <w:tcW w:w="3498" w:type="pct"/>
            <w:tcBorders>
              <w:top w:val="single" w:sz="6" w:space="0" w:color="auto"/>
              <w:left w:val="nil"/>
              <w:bottom w:val="single" w:sz="6" w:space="0" w:color="auto"/>
              <w:right w:val="single" w:sz="6" w:space="0" w:color="auto"/>
            </w:tcBorders>
            <w:hideMark/>
          </w:tcPr>
          <w:p w14:paraId="55D80EE8"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co najmniej w:</w:t>
            </w:r>
          </w:p>
          <w:p w14:paraId="5CC0C32E" w14:textId="77777777" w:rsidR="00682B21" w:rsidRPr="00272F1B" w:rsidRDefault="00682B21" w:rsidP="00682B21">
            <w:pPr>
              <w:pStyle w:val="Tekstpodstawowy"/>
              <w:numPr>
                <w:ilvl w:val="0"/>
                <w:numId w:val="24"/>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komputer pokładowy,</w:t>
            </w:r>
          </w:p>
          <w:p w14:paraId="6A0CA0F0" w14:textId="77777777" w:rsidR="00682B21" w:rsidRPr="00272F1B" w:rsidRDefault="00682B21" w:rsidP="00682B21">
            <w:pPr>
              <w:pStyle w:val="Tekstpodstawowy"/>
              <w:numPr>
                <w:ilvl w:val="0"/>
                <w:numId w:val="24"/>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centralny zamek,</w:t>
            </w:r>
          </w:p>
          <w:p w14:paraId="0187003E" w14:textId="77777777" w:rsidR="00682B21" w:rsidRPr="00272F1B" w:rsidRDefault="00682B21" w:rsidP="00682B21">
            <w:pPr>
              <w:pStyle w:val="Tekstpodstawowy"/>
              <w:numPr>
                <w:ilvl w:val="0"/>
                <w:numId w:val="24"/>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immobiliser,</w:t>
            </w:r>
          </w:p>
          <w:p w14:paraId="3320F0F6" w14:textId="77777777" w:rsidR="00682B21" w:rsidRPr="00272F1B" w:rsidRDefault="00682B21" w:rsidP="00682B21">
            <w:pPr>
              <w:pStyle w:val="Tekstpodstawowy"/>
              <w:numPr>
                <w:ilvl w:val="0"/>
                <w:numId w:val="24"/>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czujniki parkowania (min. tył pojazdu),</w:t>
            </w:r>
          </w:p>
          <w:p w14:paraId="11C8EE2E" w14:textId="77777777" w:rsidR="00682B21" w:rsidRPr="00272F1B" w:rsidRDefault="00682B21" w:rsidP="00682B21">
            <w:pPr>
              <w:pStyle w:val="Tekstpodstawowy"/>
              <w:numPr>
                <w:ilvl w:val="0"/>
                <w:numId w:val="24"/>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272F1B">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64660D66"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5D0A87D3"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025BC8AD"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hideMark/>
          </w:tcPr>
          <w:p w14:paraId="162E487A"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color w:val="auto"/>
                <w:sz w:val="20"/>
              </w:rPr>
              <w:t>Samochód wyposażony w p</w:t>
            </w:r>
            <w:r w:rsidRPr="00272F1B">
              <w:rPr>
                <w:rFonts w:ascii="Times New Roman" w:hAnsi="Times New Roman"/>
                <w:sz w:val="20"/>
              </w:rPr>
              <w:t xml:space="preserve">rzestrzeń </w:t>
            </w:r>
            <w:r w:rsidRPr="00272F1B">
              <w:rPr>
                <w:rFonts w:ascii="Times New Roman" w:hAnsi="Times New Roman"/>
                <w:color w:val="auto"/>
                <w:sz w:val="20"/>
              </w:rPr>
              <w:t>bagażową nie mniejszą niż 1,2 m</w:t>
            </w:r>
            <w:r w:rsidRPr="00272F1B">
              <w:rPr>
                <w:rFonts w:ascii="Times New Roman" w:hAnsi="Times New Roman"/>
                <w:color w:val="auto"/>
                <w:sz w:val="20"/>
                <w:vertAlign w:val="superscript"/>
              </w:rPr>
              <w:t>3</w:t>
            </w:r>
            <w:r w:rsidRPr="00272F1B">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089F2992"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11464EF2"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780995EC"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hideMark/>
          </w:tcPr>
          <w:p w14:paraId="22C96AA2"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 xml:space="preserve">Samochód wyposażony w uchwyty do mocowania bagażu w przestrzeni bagażowej oraz wieszak do wieszania ubrań specjalnych ratowników o nośności min. 25 kg,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right w:val="double" w:sz="6" w:space="0" w:color="auto"/>
            </w:tcBorders>
          </w:tcPr>
          <w:p w14:paraId="240C91E9"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305C03D4"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514F4F56"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hideMark/>
          </w:tcPr>
          <w:p w14:paraId="6AA383A3"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Dodatkowo komplet opon zimowych z felgami (felgi ze stopów lekkich lub stalowe z kołpakami).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1DFDE58D"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53EAF29C"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550B98EE"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4.18</w:t>
            </w:r>
          </w:p>
        </w:tc>
        <w:tc>
          <w:tcPr>
            <w:tcW w:w="3498" w:type="pct"/>
            <w:tcBorders>
              <w:top w:val="single" w:sz="6" w:space="0" w:color="auto"/>
              <w:left w:val="nil"/>
              <w:bottom w:val="single" w:sz="6" w:space="0" w:color="auto"/>
              <w:right w:val="single" w:sz="6" w:space="0" w:color="auto"/>
            </w:tcBorders>
            <w:hideMark/>
          </w:tcPr>
          <w:p w14:paraId="38F6D627"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Wewnętrzne ściany pojazdu i sufit pokryte trwałym łatwozmywalnym materiałem z tworzywa sztucznego lub materiałem tapicerskim.</w:t>
            </w:r>
          </w:p>
        </w:tc>
        <w:tc>
          <w:tcPr>
            <w:tcW w:w="1293" w:type="pct"/>
            <w:tcBorders>
              <w:top w:val="single" w:sz="6" w:space="0" w:color="auto"/>
              <w:left w:val="nil"/>
              <w:bottom w:val="single" w:sz="6" w:space="0" w:color="auto"/>
              <w:right w:val="double" w:sz="6" w:space="0" w:color="auto"/>
            </w:tcBorders>
          </w:tcPr>
          <w:p w14:paraId="70825B06"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A805133"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776A2735"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4.19</w:t>
            </w:r>
          </w:p>
        </w:tc>
        <w:tc>
          <w:tcPr>
            <w:tcW w:w="3498" w:type="pct"/>
            <w:tcBorders>
              <w:top w:val="single" w:sz="6" w:space="0" w:color="auto"/>
              <w:left w:val="nil"/>
              <w:bottom w:val="single" w:sz="6" w:space="0" w:color="auto"/>
              <w:right w:val="single" w:sz="6" w:space="0" w:color="auto"/>
            </w:tcBorders>
            <w:hideMark/>
          </w:tcPr>
          <w:p w14:paraId="3E6F029B" w14:textId="77777777" w:rsidR="00682B21" w:rsidRPr="00272F1B" w:rsidRDefault="00682B21" w:rsidP="00ED4145">
            <w:pPr>
              <w:pStyle w:val="Tekstpodstawowy"/>
              <w:spacing w:line="24" w:lineRule="atLeast"/>
              <w:jc w:val="both"/>
              <w:rPr>
                <w:rFonts w:ascii="Times New Roman" w:hAnsi="Times New Roman"/>
                <w:color w:val="auto"/>
                <w:sz w:val="20"/>
              </w:rPr>
            </w:pPr>
            <w:r w:rsidRPr="00272F1B">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43C3D2F1"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26A7032" w14:textId="77777777" w:rsidTr="00ED4145">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37B7EFB7"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5</w:t>
            </w:r>
          </w:p>
        </w:tc>
        <w:tc>
          <w:tcPr>
            <w:tcW w:w="3498" w:type="pct"/>
            <w:tcBorders>
              <w:top w:val="single" w:sz="6" w:space="0" w:color="auto"/>
              <w:left w:val="nil"/>
              <w:bottom w:val="single" w:sz="6" w:space="0" w:color="auto"/>
              <w:right w:val="single" w:sz="6" w:space="0" w:color="auto"/>
            </w:tcBorders>
            <w:vAlign w:val="center"/>
            <w:hideMark/>
          </w:tcPr>
          <w:p w14:paraId="2673FF52" w14:textId="77777777" w:rsidR="00682B21" w:rsidRPr="00272F1B" w:rsidRDefault="00682B21" w:rsidP="00ED4145">
            <w:pPr>
              <w:pStyle w:val="Tekstpodstawowy"/>
              <w:spacing w:line="24" w:lineRule="atLeast"/>
              <w:rPr>
                <w:rFonts w:ascii="Times New Roman" w:hAnsi="Times New Roman"/>
                <w:b/>
                <w:sz w:val="20"/>
              </w:rPr>
            </w:pPr>
            <w:r w:rsidRPr="00272F1B">
              <w:rPr>
                <w:rFonts w:ascii="Times New Roman" w:hAnsi="Times New Roman"/>
                <w:b/>
                <w:sz w:val="20"/>
              </w:rPr>
              <w:t>WYPOSAŻENIE DODATKOWE POJAZDU</w:t>
            </w:r>
          </w:p>
        </w:tc>
        <w:tc>
          <w:tcPr>
            <w:tcW w:w="1293" w:type="pct"/>
            <w:tcBorders>
              <w:top w:val="single" w:sz="6" w:space="0" w:color="auto"/>
              <w:left w:val="nil"/>
              <w:bottom w:val="single" w:sz="6" w:space="0" w:color="auto"/>
              <w:right w:val="double" w:sz="6" w:space="0" w:color="auto"/>
            </w:tcBorders>
          </w:tcPr>
          <w:p w14:paraId="4B16BD56"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055C1DE2"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085F13D8"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5.1</w:t>
            </w:r>
          </w:p>
        </w:tc>
        <w:tc>
          <w:tcPr>
            <w:tcW w:w="3498" w:type="pct"/>
            <w:tcBorders>
              <w:top w:val="single" w:sz="6" w:space="0" w:color="auto"/>
              <w:left w:val="nil"/>
              <w:bottom w:val="single" w:sz="6" w:space="0" w:color="auto"/>
              <w:right w:val="single" w:sz="6" w:space="0" w:color="auto"/>
            </w:tcBorders>
            <w:hideMark/>
          </w:tcPr>
          <w:p w14:paraId="42890B9A" w14:textId="77777777" w:rsidR="00682B21" w:rsidRPr="00272F1B" w:rsidRDefault="00682B21" w:rsidP="00ED4145">
            <w:pPr>
              <w:pStyle w:val="Styl1"/>
              <w:rPr>
                <w:sz w:val="20"/>
                <w:szCs w:val="20"/>
              </w:rPr>
            </w:pPr>
            <w:r w:rsidRPr="00272F1B">
              <w:rPr>
                <w:sz w:val="20"/>
                <w:szCs w:val="20"/>
              </w:rPr>
              <w:t xml:space="preserve">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w:t>
            </w:r>
            <w:r w:rsidRPr="00272F1B">
              <w:rPr>
                <w:sz w:val="20"/>
                <w:szCs w:val="20"/>
              </w:rPr>
              <w:lastRenderedPageBreak/>
              <w:t>oraz być wyposażony w:</w:t>
            </w:r>
          </w:p>
          <w:p w14:paraId="1E8EED63" w14:textId="77777777" w:rsidR="00682B21" w:rsidRPr="00272F1B" w:rsidRDefault="00682B21" w:rsidP="00ED4145">
            <w:pPr>
              <w:spacing w:after="90"/>
              <w:jc w:val="both"/>
              <w:rPr>
                <w:rFonts w:ascii="Times New Roman" w:hAnsi="Times New Roman" w:cs="Times New Roman"/>
                <w:color w:val="1D2129"/>
                <w:spacing w:val="-4"/>
                <w:sz w:val="20"/>
                <w:szCs w:val="20"/>
              </w:rPr>
            </w:pPr>
            <w:r w:rsidRPr="00272F1B">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6C35ABA8" w14:textId="77777777" w:rsidR="00682B21" w:rsidRPr="00272F1B" w:rsidRDefault="00682B21" w:rsidP="00ED4145">
            <w:pPr>
              <w:spacing w:after="90"/>
              <w:jc w:val="both"/>
              <w:rPr>
                <w:rFonts w:ascii="Times New Roman" w:hAnsi="Times New Roman" w:cs="Times New Roman"/>
                <w:sz w:val="20"/>
                <w:szCs w:val="20"/>
              </w:rPr>
            </w:pPr>
            <w:r w:rsidRPr="00272F1B">
              <w:rPr>
                <w:rFonts w:ascii="Times New Roman" w:hAnsi="Times New Roman" w:cs="Times New Roman"/>
                <w:color w:val="1D2129"/>
                <w:spacing w:val="-4"/>
                <w:sz w:val="20"/>
                <w:szCs w:val="20"/>
              </w:rPr>
              <w:t xml:space="preserve">a) </w:t>
            </w:r>
            <w:r w:rsidRPr="00272F1B">
              <w:rPr>
                <w:rFonts w:ascii="Times New Roman" w:hAnsi="Times New Roman" w:cs="Times New Roman"/>
                <w:sz w:val="20"/>
                <w:szCs w:val="20"/>
              </w:rPr>
              <w:t>Wzmacniacza sygnałowego (modulatora) o mocy wyjściowej min. 200W z min. 3 modulowanymi sygnałami dwutonowymi.</w:t>
            </w:r>
          </w:p>
          <w:p w14:paraId="62072AD0" w14:textId="77777777" w:rsidR="00682B21" w:rsidRPr="00272F1B" w:rsidRDefault="00682B21" w:rsidP="00ED4145">
            <w:pPr>
              <w:spacing w:after="90"/>
              <w:jc w:val="both"/>
              <w:rPr>
                <w:rFonts w:ascii="Times New Roman" w:hAnsi="Times New Roman" w:cs="Times New Roman"/>
                <w:color w:val="1D2129"/>
                <w:spacing w:val="-4"/>
                <w:sz w:val="20"/>
                <w:szCs w:val="20"/>
              </w:rPr>
            </w:pPr>
            <w:r w:rsidRPr="00272F1B">
              <w:rPr>
                <w:rFonts w:ascii="Times New Roman" w:hAnsi="Times New Roman" w:cs="Times New Roman"/>
                <w:color w:val="1D2129"/>
                <w:spacing w:val="-4"/>
                <w:sz w:val="20"/>
                <w:szCs w:val="20"/>
              </w:rPr>
              <w:t>b) jednego lub dwóch neodymowych głośników kompaktowych o mocy min. 100W każdy zapewniających ekwiwalentny poziom ciśnienia akustycznego min. 120 dB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48026539" w14:textId="77777777" w:rsidR="00682B21" w:rsidRPr="00272F1B" w:rsidRDefault="00682B21" w:rsidP="00ED4145">
            <w:pPr>
              <w:pStyle w:val="Styl1"/>
              <w:rPr>
                <w:sz w:val="20"/>
                <w:szCs w:val="20"/>
              </w:rPr>
            </w:pPr>
            <w:r w:rsidRPr="00272F1B">
              <w:rPr>
                <w:sz w:val="20"/>
                <w:szCs w:val="20"/>
              </w:rPr>
              <w:t>2) Na dachu pojazdu niskoprofilowa belka sygnalizacyjna LED w obudowie wykonanej z poliwęglanu.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równoważnymi).</w:t>
            </w:r>
          </w:p>
          <w:p w14:paraId="1EF2189F" w14:textId="77777777" w:rsidR="00682B21" w:rsidRPr="00272F1B" w:rsidRDefault="00682B21" w:rsidP="00ED4145">
            <w:pPr>
              <w:pStyle w:val="Styl1"/>
              <w:rPr>
                <w:sz w:val="20"/>
                <w:szCs w:val="20"/>
              </w:rPr>
            </w:pPr>
            <w:r w:rsidRPr="00272F1B">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48A7483B" w14:textId="77777777" w:rsidR="00682B21" w:rsidRPr="00272F1B" w:rsidRDefault="00682B21" w:rsidP="00ED4145">
            <w:pPr>
              <w:pStyle w:val="Styl1"/>
              <w:rPr>
                <w:sz w:val="20"/>
                <w:szCs w:val="20"/>
              </w:rPr>
            </w:pPr>
            <w:r w:rsidRPr="00272F1B">
              <w:rPr>
                <w:sz w:val="20"/>
                <w:szCs w:val="20"/>
              </w:rPr>
              <w:t>4) W przednim zderzaku, po jego bokach muszą być zamontowane dwie lampy kierunkowe LED o barwie światła niebieskiej z diodami o wysokiej światłości  (każda lampa o mocy min. 4W). Jedna z każdej strony.</w:t>
            </w:r>
          </w:p>
          <w:p w14:paraId="548AC950" w14:textId="77777777" w:rsidR="00682B21" w:rsidRPr="00272F1B" w:rsidRDefault="00682B21" w:rsidP="00ED4145">
            <w:pPr>
              <w:keepNext/>
              <w:tabs>
                <w:tab w:val="left" w:pos="221"/>
              </w:tabs>
              <w:snapToGrid w:val="0"/>
              <w:jc w:val="both"/>
              <w:rPr>
                <w:rFonts w:ascii="Times New Roman" w:hAnsi="Times New Roman" w:cs="Times New Roman"/>
                <w:sz w:val="20"/>
                <w:szCs w:val="20"/>
              </w:rPr>
            </w:pPr>
            <w:r w:rsidRPr="00272F1B">
              <w:rPr>
                <w:rFonts w:ascii="Times New Roman" w:hAnsi="Times New Roman" w:cs="Times New Roman"/>
                <w:sz w:val="20"/>
                <w:szCs w:val="20"/>
              </w:rPr>
              <w:lastRenderedPageBreak/>
              <w:t>5) W tylnej części pojazdu zamontowane dwie lampy sygnalizacyjne 360</w:t>
            </w:r>
            <w:r w:rsidRPr="00272F1B">
              <w:rPr>
                <w:rFonts w:ascii="Times New Roman" w:hAnsi="Times New Roman" w:cs="Times New Roman"/>
                <w:sz w:val="20"/>
                <w:szCs w:val="20"/>
                <w:vertAlign w:val="superscript"/>
              </w:rPr>
              <w:t xml:space="preserve">o </w:t>
            </w:r>
            <w:r w:rsidRPr="00272F1B">
              <w:rPr>
                <w:rFonts w:ascii="Times New Roman" w:hAnsi="Times New Roman" w:cs="Times New Roman"/>
                <w:sz w:val="20"/>
                <w:szCs w:val="20"/>
              </w:rPr>
              <w:t>– LED ze światłem niebieskim z możliwością wyłączenia w przypadku jazdy w kolumnie. Lampy spełniające wyma</w:t>
            </w:r>
            <w:r w:rsidRPr="00272F1B">
              <w:rPr>
                <w:rFonts w:ascii="Times New Roman" w:hAnsi="Times New Roman" w:cs="Times New Roman"/>
                <w:sz w:val="20"/>
                <w:szCs w:val="20"/>
              </w:rPr>
              <w:softHyphen/>
              <w:t>gani</w:t>
            </w:r>
            <w:r w:rsidRPr="00272F1B">
              <w:rPr>
                <w:rFonts w:ascii="Times New Roman" w:hAnsi="Times New Roman" w:cs="Times New Roman"/>
                <w:bCs/>
                <w:sz w:val="20"/>
                <w:szCs w:val="20"/>
              </w:rPr>
              <w:t>a</w:t>
            </w:r>
            <w:r w:rsidRPr="00272F1B">
              <w:rPr>
                <w:rFonts w:ascii="Times New Roman" w:hAnsi="Times New Roman" w:cs="Times New Roman"/>
                <w:b/>
                <w:bCs/>
                <w:sz w:val="20"/>
                <w:szCs w:val="20"/>
              </w:rPr>
              <w:t xml:space="preserve"> </w:t>
            </w:r>
            <w:r w:rsidRPr="00272F1B">
              <w:rPr>
                <w:rFonts w:ascii="Times New Roman" w:hAnsi="Times New Roman" w:cs="Times New Roman"/>
                <w:sz w:val="20"/>
                <w:szCs w:val="20"/>
              </w:rPr>
              <w:t>R65 EKG/ONZ) - klasa 2 (lub równoważne).</w:t>
            </w:r>
          </w:p>
          <w:p w14:paraId="6B59DFA5" w14:textId="77777777" w:rsidR="00682B21" w:rsidRPr="00272F1B" w:rsidRDefault="00682B21" w:rsidP="00ED4145">
            <w:pPr>
              <w:keepNext/>
              <w:tabs>
                <w:tab w:val="left" w:pos="221"/>
              </w:tabs>
              <w:snapToGrid w:val="0"/>
              <w:jc w:val="both"/>
              <w:rPr>
                <w:rFonts w:ascii="Times New Roman" w:hAnsi="Times New Roman" w:cs="Times New Roman"/>
                <w:sz w:val="20"/>
                <w:szCs w:val="20"/>
              </w:rPr>
            </w:pPr>
            <w:r w:rsidRPr="00272F1B">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71E5B81F" w14:textId="77777777" w:rsidR="00682B21" w:rsidRPr="00272F1B" w:rsidRDefault="00682B21" w:rsidP="00ED4145">
            <w:pPr>
              <w:pStyle w:val="Styl1"/>
              <w:rPr>
                <w:sz w:val="20"/>
                <w:szCs w:val="20"/>
              </w:rPr>
            </w:pPr>
            <w:r w:rsidRPr="00272F1B">
              <w:rPr>
                <w:sz w:val="20"/>
                <w:szCs w:val="20"/>
              </w:rPr>
              <w:t>7) Pas wyróżniający barwy czerwieni sygnałowej wokół pojazdu wykonany z taśmy min. klasy C.</w:t>
            </w:r>
          </w:p>
          <w:p w14:paraId="14D56EC8" w14:textId="77777777" w:rsidR="00682B21" w:rsidRPr="00272F1B" w:rsidRDefault="00682B21" w:rsidP="00ED4145">
            <w:pPr>
              <w:pStyle w:val="Styl1"/>
              <w:rPr>
                <w:sz w:val="20"/>
                <w:szCs w:val="20"/>
              </w:rPr>
            </w:pPr>
            <w:r w:rsidRPr="00272F1B">
              <w:rPr>
                <w:sz w:val="20"/>
                <w:szCs w:val="20"/>
              </w:rPr>
              <w:t>8) Napis „Straż” i numer operacyjny umieszczony po obu stronach pojazdu w kolorze białym (odblaskowym).</w:t>
            </w:r>
          </w:p>
          <w:p w14:paraId="5B07A953" w14:textId="77777777" w:rsidR="00682B21" w:rsidRPr="00272F1B" w:rsidRDefault="00682B21" w:rsidP="00ED4145">
            <w:pPr>
              <w:pStyle w:val="Styl1"/>
              <w:rPr>
                <w:sz w:val="20"/>
                <w:szCs w:val="20"/>
              </w:rPr>
            </w:pPr>
            <w:r w:rsidRPr="00272F1B">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4FF7B79C" w14:textId="77777777" w:rsidR="00682B21" w:rsidRPr="00272F1B" w:rsidRDefault="00682B21" w:rsidP="00ED4145">
            <w:pPr>
              <w:pStyle w:val="Tekstpodstawowy"/>
              <w:spacing w:line="24" w:lineRule="atLeast"/>
              <w:jc w:val="both"/>
              <w:rPr>
                <w:rFonts w:ascii="Times New Roman" w:hAnsi="Times New Roman"/>
                <w:sz w:val="20"/>
              </w:rPr>
            </w:pPr>
          </w:p>
          <w:p w14:paraId="6D4BA912"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i/>
                <w:sz w:val="20"/>
              </w:rPr>
              <w:t>Należy podać markę, typ i model proponowanych urządzeń.</w:t>
            </w:r>
          </w:p>
          <w:p w14:paraId="0AA209BC" w14:textId="77777777" w:rsidR="00682B21" w:rsidRPr="00272F1B" w:rsidRDefault="00682B21" w:rsidP="00ED4145">
            <w:pPr>
              <w:pStyle w:val="Tekstpodstawowy"/>
              <w:spacing w:line="24" w:lineRule="atLeast"/>
              <w:jc w:val="both"/>
              <w:rPr>
                <w:rFonts w:ascii="Times New Roman" w:hAnsi="Times New Roman"/>
                <w:sz w:val="20"/>
              </w:rPr>
            </w:pPr>
          </w:p>
        </w:tc>
      </w:tr>
      <w:tr w:rsidR="00682B21" w:rsidRPr="00272F1B" w14:paraId="4F72557B"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39F31D80"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lastRenderedPageBreak/>
              <w:t>5.2</w:t>
            </w:r>
          </w:p>
        </w:tc>
        <w:tc>
          <w:tcPr>
            <w:tcW w:w="3498" w:type="pct"/>
            <w:tcBorders>
              <w:top w:val="single" w:sz="6" w:space="0" w:color="auto"/>
              <w:left w:val="nil"/>
              <w:bottom w:val="single" w:sz="6" w:space="0" w:color="auto"/>
              <w:right w:val="single" w:sz="6" w:space="0" w:color="auto"/>
            </w:tcBorders>
            <w:hideMark/>
          </w:tcPr>
          <w:p w14:paraId="3EBF8C65"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5579D0D0"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Wymagania dla instalacji antenowej i zasilającej:</w:t>
            </w:r>
          </w:p>
          <w:p w14:paraId="3D4C9866"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 xml:space="preserve">1) Samochód wyposażony w kompletną instalację antenową wraz z antenaą VHF </w:t>
            </w:r>
            <w:r w:rsidRPr="00272F1B">
              <w:rPr>
                <w:rFonts w:ascii="Times New Roman" w:hAnsi="Times New Roman"/>
                <w:color w:val="auto"/>
                <w:sz w:val="20"/>
              </w:rPr>
              <w:t>zamontowaną na stałe w przedniej części dachu w miejscu zapewnionającym właściwą przeciwwagę  elektromagnetyczną oraz</w:t>
            </w:r>
            <w:r w:rsidRPr="00272F1B">
              <w:rPr>
                <w:rFonts w:ascii="Times New Roman" w:hAnsi="Times New Roman"/>
                <w:sz w:val="20"/>
              </w:rPr>
              <w:t xml:space="preserve"> anteną dla modułu GPS. </w:t>
            </w:r>
          </w:p>
          <w:p w14:paraId="3E7F5CEB"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2) Nie dopuszcza się wykonania instalacji przyłączeniowej radiotelefonu po zewnętrznym poszyciu deski rozdzielczej.</w:t>
            </w:r>
          </w:p>
          <w:p w14:paraId="371C715F"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3) Antena VHF szerokopasmowa, dookólna, ćwierćfalowa z zyskiem &gt;=0 dB dopasowana na 149MHz (WFS(SWR) &lt;=2), przystosowana do mocy &gt;=30W.</w:t>
            </w:r>
          </w:p>
          <w:p w14:paraId="593626B9"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4) Przewody antenowe o impedancji 50 Ω o niskiej tłumienności zakończony wtykiem antenowym.</w:t>
            </w:r>
          </w:p>
          <w:p w14:paraId="0D785F8D" w14:textId="77777777" w:rsidR="00682B21" w:rsidRPr="00272F1B" w:rsidRDefault="00682B21" w:rsidP="00ED4145">
            <w:pPr>
              <w:pStyle w:val="Tekstpodstawowy"/>
              <w:spacing w:line="24" w:lineRule="atLeast"/>
              <w:jc w:val="both"/>
              <w:rPr>
                <w:rFonts w:ascii="Times New Roman" w:hAnsi="Times New Roman"/>
                <w:sz w:val="20"/>
              </w:rPr>
            </w:pPr>
            <w:r w:rsidRPr="00272F1B">
              <w:rPr>
                <w:rFonts w:ascii="Times New Roman" w:hAnsi="Times New Roman"/>
                <w:sz w:val="20"/>
              </w:rPr>
              <w:t>5) 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hideMark/>
          </w:tcPr>
          <w:p w14:paraId="5DF65D9E" w14:textId="77777777" w:rsidR="00682B21" w:rsidRPr="00272F1B" w:rsidRDefault="00682B21" w:rsidP="00ED4145">
            <w:pPr>
              <w:pStyle w:val="Tekstpodstawowy"/>
              <w:spacing w:line="24" w:lineRule="atLeast"/>
              <w:rPr>
                <w:rFonts w:ascii="Times New Roman" w:hAnsi="Times New Roman"/>
                <w:i/>
                <w:sz w:val="20"/>
              </w:rPr>
            </w:pPr>
            <w:r w:rsidRPr="00272F1B">
              <w:rPr>
                <w:rFonts w:ascii="Times New Roman" w:hAnsi="Times New Roman"/>
                <w:i/>
                <w:sz w:val="20"/>
              </w:rPr>
              <w:t>Należy podać proponowany radiotelefon (marka, typ, model).</w:t>
            </w:r>
          </w:p>
        </w:tc>
      </w:tr>
      <w:tr w:rsidR="00682B21" w:rsidRPr="00272F1B" w14:paraId="290E1F33"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70463CC7"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5.3</w:t>
            </w:r>
          </w:p>
        </w:tc>
        <w:tc>
          <w:tcPr>
            <w:tcW w:w="3498" w:type="pct"/>
            <w:tcBorders>
              <w:top w:val="single" w:sz="6" w:space="0" w:color="auto"/>
              <w:left w:val="nil"/>
              <w:bottom w:val="single" w:sz="6" w:space="0" w:color="auto"/>
              <w:right w:val="single" w:sz="6" w:space="0" w:color="auto"/>
            </w:tcBorders>
            <w:hideMark/>
          </w:tcPr>
          <w:p w14:paraId="51968A1D" w14:textId="77777777" w:rsidR="00682B21" w:rsidRPr="00272F1B" w:rsidRDefault="00682B21" w:rsidP="00ED4145">
            <w:pPr>
              <w:jc w:val="both"/>
              <w:rPr>
                <w:rFonts w:ascii="Times New Roman" w:hAnsi="Times New Roman" w:cs="Times New Roman"/>
                <w:sz w:val="20"/>
                <w:szCs w:val="20"/>
              </w:rPr>
            </w:pPr>
            <w:r w:rsidRPr="00272F1B">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173D6310" w14:textId="77777777" w:rsidR="00682B21" w:rsidRPr="00272F1B" w:rsidRDefault="00682B21" w:rsidP="00ED4145">
            <w:pPr>
              <w:pStyle w:val="Tekstpodstawowy"/>
              <w:spacing w:line="24" w:lineRule="atLeast"/>
              <w:rPr>
                <w:rFonts w:ascii="Times New Roman" w:hAnsi="Times New Roman"/>
                <w:i/>
                <w:sz w:val="20"/>
              </w:rPr>
            </w:pPr>
          </w:p>
        </w:tc>
      </w:tr>
      <w:tr w:rsidR="00682B21" w:rsidRPr="00272F1B" w14:paraId="12A4CB8C"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1DCFBED2"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hideMark/>
          </w:tcPr>
          <w:p w14:paraId="45D84938" w14:textId="77777777" w:rsidR="00682B21" w:rsidRPr="00272F1B" w:rsidRDefault="00682B21" w:rsidP="00ED4145">
            <w:pPr>
              <w:jc w:val="both"/>
              <w:rPr>
                <w:rFonts w:ascii="Times New Roman" w:hAnsi="Times New Roman" w:cs="Times New Roman"/>
                <w:sz w:val="20"/>
                <w:szCs w:val="20"/>
              </w:rPr>
            </w:pPr>
            <w:r w:rsidRPr="00272F1B">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w:t>
            </w:r>
            <w:r w:rsidRPr="00272F1B">
              <w:rPr>
                <w:rFonts w:ascii="Times New Roman" w:hAnsi="Times New Roman" w:cs="Times New Roman"/>
                <w:sz w:val="20"/>
                <w:szCs w:val="20"/>
              </w:rPr>
              <w:lastRenderedPageBreak/>
              <w:t>kąt widzenia - 140 stopni wyposażona w obiektyw stałoogniskowy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p>
        </w:tc>
        <w:tc>
          <w:tcPr>
            <w:tcW w:w="1293" w:type="pct"/>
            <w:tcBorders>
              <w:top w:val="single" w:sz="6" w:space="0" w:color="auto"/>
              <w:left w:val="nil"/>
              <w:bottom w:val="single" w:sz="6" w:space="0" w:color="auto"/>
              <w:right w:val="double" w:sz="6" w:space="0" w:color="auto"/>
            </w:tcBorders>
            <w:hideMark/>
          </w:tcPr>
          <w:p w14:paraId="157DB566" w14:textId="77777777" w:rsidR="00682B21" w:rsidRPr="00272F1B" w:rsidRDefault="00682B21" w:rsidP="00ED4145">
            <w:pPr>
              <w:pStyle w:val="Tekstpodstawowy"/>
              <w:spacing w:line="24" w:lineRule="atLeast"/>
              <w:rPr>
                <w:rFonts w:ascii="Times New Roman" w:hAnsi="Times New Roman"/>
                <w:i/>
                <w:color w:val="FF0000"/>
                <w:sz w:val="20"/>
              </w:rPr>
            </w:pPr>
            <w:r w:rsidRPr="00272F1B">
              <w:rPr>
                <w:rFonts w:ascii="Times New Roman" w:hAnsi="Times New Roman"/>
                <w:sz w:val="20"/>
              </w:rPr>
              <w:lastRenderedPageBreak/>
              <w:t>Podać typ, model i producenta urządzenia</w:t>
            </w:r>
          </w:p>
        </w:tc>
      </w:tr>
      <w:tr w:rsidR="00682B21" w:rsidRPr="00272F1B" w14:paraId="58322B6A"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572163E5" w14:textId="77777777" w:rsidR="00682B21" w:rsidRPr="00272F1B" w:rsidRDefault="00682B21" w:rsidP="00ED4145">
            <w:pPr>
              <w:pStyle w:val="Tekstpodstawowy"/>
              <w:spacing w:line="24" w:lineRule="atLeast"/>
              <w:jc w:val="center"/>
              <w:rPr>
                <w:rFonts w:ascii="Times New Roman" w:hAnsi="Times New Roman"/>
                <w:sz w:val="20"/>
              </w:rPr>
            </w:pPr>
            <w:r w:rsidRPr="00272F1B">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hideMark/>
          </w:tcPr>
          <w:p w14:paraId="37021E36" w14:textId="77777777" w:rsidR="00682B21" w:rsidRPr="00272F1B" w:rsidRDefault="00682B21" w:rsidP="00ED4145">
            <w:pPr>
              <w:spacing w:before="20" w:after="20"/>
              <w:rPr>
                <w:rFonts w:ascii="Times New Roman" w:hAnsi="Times New Roman" w:cs="Times New Roman"/>
                <w:sz w:val="20"/>
                <w:szCs w:val="20"/>
              </w:rPr>
            </w:pPr>
            <w:r w:rsidRPr="00272F1B">
              <w:rPr>
                <w:rFonts w:ascii="Times New Roman" w:hAnsi="Times New Roman" w:cs="Times New Roman"/>
                <w:sz w:val="20"/>
                <w:szCs w:val="20"/>
              </w:rPr>
              <w:t>Pojazd powinien być wyposażony w adaptywny,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674DC52C" w14:textId="77777777" w:rsidR="00682B21" w:rsidRPr="00272F1B" w:rsidRDefault="00682B21" w:rsidP="00ED4145">
            <w:pPr>
              <w:spacing w:before="20" w:after="20"/>
              <w:rPr>
                <w:rFonts w:ascii="Times New Roman" w:hAnsi="Times New Roman" w:cs="Times New Roman"/>
                <w:sz w:val="20"/>
                <w:szCs w:val="20"/>
              </w:rPr>
            </w:pPr>
            <w:r w:rsidRPr="00272F1B">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2D9214BC" w14:textId="77777777" w:rsidR="00682B21" w:rsidRPr="00272F1B" w:rsidRDefault="00682B21" w:rsidP="00ED4145">
            <w:pPr>
              <w:spacing w:before="20" w:after="20"/>
              <w:rPr>
                <w:rFonts w:ascii="Times New Roman" w:hAnsi="Times New Roman" w:cs="Times New Roman"/>
                <w:sz w:val="20"/>
                <w:szCs w:val="20"/>
              </w:rPr>
            </w:pPr>
            <w:r w:rsidRPr="00272F1B">
              <w:rPr>
                <w:rFonts w:ascii="Times New Roman" w:hAnsi="Times New Roman" w:cs="Times New Roman"/>
                <w:sz w:val="20"/>
                <w:szCs w:val="20"/>
              </w:rPr>
              <w:t>Podać typ, model i producenta urządzenia</w:t>
            </w:r>
          </w:p>
        </w:tc>
      </w:tr>
      <w:tr w:rsidR="00682B21" w:rsidRPr="00272F1B" w14:paraId="5D7DFCFB"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17B8676A" w14:textId="77777777" w:rsidR="00682B21" w:rsidRPr="00272F1B" w:rsidRDefault="00682B21" w:rsidP="00ED4145">
            <w:pPr>
              <w:pStyle w:val="Tekstpodstawowy"/>
              <w:spacing w:line="24" w:lineRule="atLeast"/>
              <w:jc w:val="center"/>
              <w:rPr>
                <w:rFonts w:ascii="Times New Roman" w:hAnsi="Times New Roman"/>
                <w:b/>
                <w:sz w:val="20"/>
              </w:rPr>
            </w:pPr>
            <w:r w:rsidRPr="00272F1B">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hideMark/>
          </w:tcPr>
          <w:p w14:paraId="1864022F" w14:textId="77777777" w:rsidR="00682B21" w:rsidRPr="00272F1B" w:rsidRDefault="00682B21" w:rsidP="00ED4145">
            <w:pPr>
              <w:spacing w:before="20" w:after="20"/>
              <w:rPr>
                <w:rFonts w:ascii="Times New Roman" w:hAnsi="Times New Roman" w:cs="Times New Roman"/>
                <w:b/>
                <w:sz w:val="20"/>
                <w:szCs w:val="20"/>
              </w:rPr>
            </w:pPr>
            <w:r w:rsidRPr="00272F1B">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4FB49326" w14:textId="77777777" w:rsidR="00682B21" w:rsidRPr="00272F1B" w:rsidRDefault="00682B21" w:rsidP="00ED4145">
            <w:pPr>
              <w:spacing w:before="20" w:after="20"/>
              <w:rPr>
                <w:rFonts w:ascii="Times New Roman" w:hAnsi="Times New Roman" w:cs="Times New Roman"/>
                <w:b/>
                <w:sz w:val="20"/>
                <w:szCs w:val="20"/>
              </w:rPr>
            </w:pPr>
          </w:p>
        </w:tc>
      </w:tr>
      <w:tr w:rsidR="00682B21" w:rsidRPr="00272F1B" w14:paraId="529BE37A"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455F23C4" w14:textId="77777777" w:rsidR="00682B21" w:rsidRPr="00272F1B" w:rsidRDefault="00682B21" w:rsidP="00ED4145">
            <w:pPr>
              <w:pStyle w:val="Tekstpodstawowy"/>
              <w:spacing w:line="24" w:lineRule="atLeast"/>
              <w:jc w:val="center"/>
              <w:rPr>
                <w:rFonts w:ascii="Times New Roman" w:hAnsi="Times New Roman"/>
                <w:bCs/>
                <w:sz w:val="20"/>
              </w:rPr>
            </w:pPr>
            <w:r w:rsidRPr="00272F1B">
              <w:rPr>
                <w:rFonts w:ascii="Times New Roman" w:hAnsi="Times New Roman"/>
                <w:bCs/>
                <w:sz w:val="20"/>
              </w:rPr>
              <w:t>6.1</w:t>
            </w:r>
          </w:p>
        </w:tc>
        <w:tc>
          <w:tcPr>
            <w:tcW w:w="3498" w:type="pct"/>
            <w:tcBorders>
              <w:top w:val="single" w:sz="6" w:space="0" w:color="auto"/>
              <w:left w:val="nil"/>
              <w:bottom w:val="single" w:sz="6" w:space="0" w:color="auto"/>
              <w:right w:val="single" w:sz="6" w:space="0" w:color="auto"/>
            </w:tcBorders>
            <w:hideMark/>
          </w:tcPr>
          <w:p w14:paraId="6DEBF655" w14:textId="77777777" w:rsidR="00682B21" w:rsidRPr="00272F1B" w:rsidRDefault="00682B21" w:rsidP="00ED4145">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10561CCF" w14:textId="77777777" w:rsidR="00682B21" w:rsidRPr="00272F1B" w:rsidRDefault="00682B21" w:rsidP="00ED4145">
            <w:pPr>
              <w:spacing w:before="20" w:after="20"/>
              <w:rPr>
                <w:rFonts w:ascii="Times New Roman" w:hAnsi="Times New Roman" w:cs="Times New Roman"/>
                <w:bCs/>
                <w:sz w:val="20"/>
                <w:szCs w:val="20"/>
              </w:rPr>
            </w:pPr>
          </w:p>
        </w:tc>
      </w:tr>
      <w:tr w:rsidR="00682B21" w:rsidRPr="00272F1B" w14:paraId="04AE2509"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41729497" w14:textId="77777777" w:rsidR="00682B21" w:rsidRPr="00272F1B" w:rsidRDefault="00682B21" w:rsidP="00ED4145">
            <w:pPr>
              <w:pStyle w:val="Tekstpodstawowy"/>
              <w:spacing w:line="24" w:lineRule="atLeast"/>
              <w:jc w:val="center"/>
              <w:rPr>
                <w:rFonts w:ascii="Times New Roman" w:hAnsi="Times New Roman"/>
                <w:bCs/>
                <w:sz w:val="20"/>
              </w:rPr>
            </w:pPr>
            <w:r w:rsidRPr="00272F1B">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hideMark/>
          </w:tcPr>
          <w:p w14:paraId="63BB3374" w14:textId="77777777" w:rsidR="00682B21" w:rsidRPr="00272F1B" w:rsidRDefault="00682B21" w:rsidP="00ED4145">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1FB1D7BD" w14:textId="77777777" w:rsidR="00682B21" w:rsidRPr="00272F1B" w:rsidRDefault="00682B21" w:rsidP="00ED4145">
            <w:pPr>
              <w:spacing w:before="20" w:after="20"/>
              <w:rPr>
                <w:rFonts w:ascii="Times New Roman" w:hAnsi="Times New Roman" w:cs="Times New Roman"/>
                <w:bCs/>
                <w:sz w:val="20"/>
                <w:szCs w:val="20"/>
              </w:rPr>
            </w:pPr>
          </w:p>
        </w:tc>
      </w:tr>
      <w:tr w:rsidR="00682B21" w:rsidRPr="00272F1B" w14:paraId="585E3075"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27CF86AA" w14:textId="77777777" w:rsidR="00682B21" w:rsidRPr="00272F1B" w:rsidRDefault="00682B21" w:rsidP="00ED4145">
            <w:pPr>
              <w:pStyle w:val="Tekstpodstawowy"/>
              <w:spacing w:line="24" w:lineRule="atLeast"/>
              <w:jc w:val="center"/>
              <w:rPr>
                <w:rFonts w:ascii="Times New Roman" w:hAnsi="Times New Roman"/>
                <w:bCs/>
                <w:sz w:val="20"/>
              </w:rPr>
            </w:pPr>
            <w:r w:rsidRPr="00272F1B">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hideMark/>
          </w:tcPr>
          <w:p w14:paraId="5F6DEAAB" w14:textId="77777777" w:rsidR="00682B21" w:rsidRPr="00272F1B" w:rsidRDefault="00682B21" w:rsidP="00ED4145">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16D083D5" w14:textId="77777777" w:rsidR="00682B21" w:rsidRPr="00272F1B" w:rsidRDefault="00682B21" w:rsidP="00ED4145">
            <w:pPr>
              <w:spacing w:before="20" w:after="20"/>
              <w:rPr>
                <w:rFonts w:ascii="Times New Roman" w:hAnsi="Times New Roman" w:cs="Times New Roman"/>
                <w:bCs/>
                <w:sz w:val="20"/>
                <w:szCs w:val="20"/>
              </w:rPr>
            </w:pPr>
          </w:p>
        </w:tc>
      </w:tr>
      <w:tr w:rsidR="00682B21" w:rsidRPr="00272F1B" w14:paraId="008CD0ED" w14:textId="77777777" w:rsidTr="00ED4145">
        <w:trPr>
          <w:trHeight w:val="188"/>
        </w:trPr>
        <w:tc>
          <w:tcPr>
            <w:tcW w:w="209" w:type="pct"/>
            <w:tcBorders>
              <w:top w:val="single" w:sz="4" w:space="0" w:color="auto"/>
              <w:left w:val="double" w:sz="6" w:space="0" w:color="auto"/>
              <w:bottom w:val="single" w:sz="4" w:space="0" w:color="auto"/>
              <w:right w:val="single" w:sz="6" w:space="0" w:color="auto"/>
            </w:tcBorders>
            <w:hideMark/>
          </w:tcPr>
          <w:p w14:paraId="3075ED8B" w14:textId="77777777" w:rsidR="00682B21" w:rsidRPr="00272F1B" w:rsidRDefault="00682B21" w:rsidP="00ED4145">
            <w:pPr>
              <w:pStyle w:val="Tekstpodstawowy"/>
              <w:spacing w:line="24" w:lineRule="atLeast"/>
              <w:jc w:val="center"/>
              <w:rPr>
                <w:rFonts w:ascii="Times New Roman" w:hAnsi="Times New Roman"/>
                <w:bCs/>
                <w:sz w:val="20"/>
              </w:rPr>
            </w:pPr>
            <w:r w:rsidRPr="00272F1B">
              <w:rPr>
                <w:rFonts w:ascii="Times New Roman" w:hAnsi="Times New Roman"/>
                <w:bCs/>
                <w:sz w:val="20"/>
              </w:rPr>
              <w:t>6.4</w:t>
            </w:r>
          </w:p>
        </w:tc>
        <w:tc>
          <w:tcPr>
            <w:tcW w:w="3498" w:type="pct"/>
            <w:tcBorders>
              <w:top w:val="single" w:sz="6" w:space="0" w:color="auto"/>
              <w:left w:val="nil"/>
              <w:bottom w:val="single" w:sz="6" w:space="0" w:color="auto"/>
              <w:right w:val="single" w:sz="6" w:space="0" w:color="auto"/>
            </w:tcBorders>
            <w:hideMark/>
          </w:tcPr>
          <w:p w14:paraId="3726BCB2" w14:textId="77777777" w:rsidR="00682B21" w:rsidRPr="00272F1B" w:rsidRDefault="00682B21" w:rsidP="00ED4145">
            <w:pPr>
              <w:spacing w:before="20" w:after="20"/>
              <w:rPr>
                <w:rFonts w:ascii="Times New Roman" w:hAnsi="Times New Roman" w:cs="Times New Roman"/>
                <w:bCs/>
                <w:sz w:val="20"/>
                <w:szCs w:val="20"/>
              </w:rPr>
            </w:pPr>
            <w:r w:rsidRPr="00272F1B">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6421D247" w14:textId="77777777" w:rsidR="00682B21" w:rsidRPr="00272F1B" w:rsidRDefault="00682B21" w:rsidP="00ED4145">
            <w:pPr>
              <w:spacing w:before="20" w:after="20"/>
              <w:rPr>
                <w:rFonts w:ascii="Times New Roman" w:hAnsi="Times New Roman" w:cs="Times New Roman"/>
                <w:bCs/>
                <w:sz w:val="20"/>
                <w:szCs w:val="20"/>
              </w:rPr>
            </w:pPr>
          </w:p>
        </w:tc>
      </w:tr>
    </w:tbl>
    <w:p w14:paraId="3537D37D" w14:textId="77777777" w:rsidR="00682B21" w:rsidRDefault="00682B21" w:rsidP="00682B21">
      <w:pPr>
        <w:pStyle w:val="Tekstpodstawowy"/>
        <w:outlineLvl w:val="0"/>
        <w:rPr>
          <w:sz w:val="22"/>
          <w:szCs w:val="22"/>
        </w:rPr>
      </w:pPr>
    </w:p>
    <w:p w14:paraId="39B92F83" w14:textId="77777777" w:rsidR="00682B21" w:rsidRDefault="00682B21" w:rsidP="00682B21">
      <w:pPr>
        <w:jc w:val="both"/>
      </w:pPr>
    </w:p>
    <w:p w14:paraId="10609669" w14:textId="77777777" w:rsidR="00682B21" w:rsidRDefault="00682B21" w:rsidP="00682B21">
      <w:pPr>
        <w:jc w:val="both"/>
      </w:pPr>
      <w:r>
        <w:t>..............................., dn. ...............................</w:t>
      </w:r>
      <w:r>
        <w:tab/>
        <w:t xml:space="preserve">               ..........................................................................................................</w:t>
      </w:r>
    </w:p>
    <w:p w14:paraId="647705D2" w14:textId="77777777" w:rsidR="00682B21" w:rsidRPr="00F652AD" w:rsidRDefault="00682B21" w:rsidP="00682B21">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452734A9" w14:textId="77777777" w:rsidR="00682B21" w:rsidRDefault="00682B21" w:rsidP="00682B21">
      <w:pPr>
        <w:pStyle w:val="Default"/>
        <w:rPr>
          <w:b/>
          <w:color w:val="auto"/>
          <w:sz w:val="20"/>
          <w:szCs w:val="20"/>
        </w:rPr>
      </w:pPr>
    </w:p>
    <w:p w14:paraId="0C1C1C67" w14:textId="77777777" w:rsidR="00682B21" w:rsidRPr="000D1FA2" w:rsidRDefault="00682B21" w:rsidP="00682B21">
      <w:pPr>
        <w:pStyle w:val="Default"/>
        <w:rPr>
          <w:bCs/>
          <w:color w:val="auto"/>
          <w:sz w:val="20"/>
          <w:szCs w:val="20"/>
        </w:rPr>
      </w:pPr>
      <w:r w:rsidRPr="000D1FA2">
        <w:rPr>
          <w:b/>
          <w:color w:val="auto"/>
          <w:sz w:val="20"/>
          <w:szCs w:val="20"/>
        </w:rPr>
        <w:t>Uwaga</w:t>
      </w:r>
      <w:r w:rsidRPr="000D1FA2">
        <w:rPr>
          <w:bCs/>
          <w:color w:val="auto"/>
          <w:sz w:val="20"/>
          <w:szCs w:val="20"/>
        </w:rPr>
        <w:t>: Wykonawca wypełnia kolumnę „Propozycje Wykonawcy”, podając konkretny parametr lub wpisując np. wersję rozwiązania lub wyraz „spełnia”.</w:t>
      </w:r>
    </w:p>
    <w:p w14:paraId="3711EC4F" w14:textId="6167D54A" w:rsidR="00682B21" w:rsidRPr="004B404D" w:rsidRDefault="00682B21" w:rsidP="004B404D">
      <w:pPr>
        <w:spacing w:afterLines="20" w:after="48"/>
        <w:contextualSpacing/>
        <w:jc w:val="both"/>
        <w:rPr>
          <w:bCs/>
        </w:rPr>
      </w:pPr>
      <w:r w:rsidRPr="000D1FA2">
        <w:rPr>
          <w:bCs/>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w:t>
      </w:r>
      <w:r w:rsidRPr="000D1FA2">
        <w:rPr>
          <w:bCs/>
          <w:spacing w:val="-1"/>
        </w:rPr>
        <w:lastRenderedPageBreak/>
        <w:t xml:space="preserve">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 </w:t>
      </w:r>
      <w:r w:rsidRPr="000D1FA2">
        <w:rPr>
          <w:bCs/>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Druk ten wymaga podpisania przez osobę/osoby uprawnione do podpisywania, jest obowiązkowy do złożenia oferty.</w:t>
      </w:r>
      <w:bookmarkEnd w:id="0"/>
      <w:bookmarkEnd w:id="1"/>
    </w:p>
    <w:sectPr w:rsidR="00682B21" w:rsidRPr="004B404D" w:rsidSect="004B404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Liberation Sans">
    <w:altName w:val="Arial"/>
    <w:charset w:val="00"/>
    <w:family w:val="roman"/>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12BCA"/>
    <w:multiLevelType w:val="hybridMultilevel"/>
    <w:tmpl w:val="A3ACAA18"/>
    <w:lvl w:ilvl="0" w:tplc="7E9E122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D544DE8"/>
    <w:multiLevelType w:val="hybridMultilevel"/>
    <w:tmpl w:val="6D1E7704"/>
    <w:lvl w:ilvl="0" w:tplc="7DEC6B4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0524FF"/>
    <w:multiLevelType w:val="multilevel"/>
    <w:tmpl w:val="0BC83F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0E7057"/>
    <w:multiLevelType w:val="multilevel"/>
    <w:tmpl w:val="11868DDC"/>
    <w:lvl w:ilvl="0">
      <w:start w:val="1"/>
      <w:numFmt w:val="decimal"/>
      <w:lvlText w:val="%1."/>
      <w:lvlJc w:val="left"/>
      <w:pPr>
        <w:tabs>
          <w:tab w:val="num" w:pos="700"/>
        </w:tabs>
        <w:ind w:left="624" w:hanging="284"/>
      </w:pPr>
      <w:rPr>
        <w:rFonts w:ascii="Arial" w:hAnsi="Arial" w:cs="Arial" w:hint="default"/>
        <w:b w:val="0"/>
        <w:i w:val="0"/>
        <w:strike w:val="0"/>
        <w:color w:val="auto"/>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A557A7"/>
    <w:multiLevelType w:val="multilevel"/>
    <w:tmpl w:val="E132F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7"/>
  </w:num>
  <w:num w:numId="3">
    <w:abstractNumId w:val="6"/>
  </w:num>
  <w:num w:numId="4">
    <w:abstractNumId w:val="5"/>
  </w:num>
  <w:num w:numId="5">
    <w:abstractNumId w:val="22"/>
  </w:num>
  <w:num w:numId="6">
    <w:abstractNumId w:val="0"/>
  </w:num>
  <w:num w:numId="7">
    <w:abstractNumId w:val="14"/>
    <w:lvlOverride w:ilvl="0">
      <w:startOverride w:val="1"/>
    </w:lvlOverride>
  </w:num>
  <w:num w:numId="8">
    <w:abstractNumId w:val="15"/>
  </w:num>
  <w:num w:numId="9">
    <w:abstractNumId w:val="9"/>
  </w:num>
  <w:num w:numId="10">
    <w:abstractNumId w:val="20"/>
  </w:num>
  <w:num w:numId="11">
    <w:abstractNumId w:val="8"/>
  </w:num>
  <w:num w:numId="12">
    <w:abstractNumId w:val="13"/>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9"/>
  </w:num>
  <w:num w:numId="20">
    <w:abstractNumId w:val="7"/>
  </w:num>
  <w:num w:numId="21">
    <w:abstractNumId w:val="18"/>
  </w:num>
  <w:num w:numId="22">
    <w:abstractNumId w:val="24"/>
  </w:num>
  <w:num w:numId="23">
    <w:abstractNumId w:val="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21"/>
    <w:rsid w:val="00022D0A"/>
    <w:rsid w:val="00161B87"/>
    <w:rsid w:val="004B404D"/>
    <w:rsid w:val="00682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2CCE"/>
  <w15:chartTrackingRefBased/>
  <w15:docId w15:val="{B408B1F0-B963-4668-B6C4-E140CEEB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B21"/>
    <w:rPr>
      <w:rFonts w:ascii="Arial" w:hAnsi="Arial"/>
    </w:rPr>
  </w:style>
  <w:style w:type="paragraph" w:styleId="Nagwek1">
    <w:name w:val="heading 1"/>
    <w:basedOn w:val="Normalny"/>
    <w:next w:val="Normalny"/>
    <w:link w:val="Nagwek1Znak"/>
    <w:qFormat/>
    <w:rsid w:val="00682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682B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2B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682B21"/>
    <w:rPr>
      <w:rFonts w:asciiTheme="majorHAnsi" w:eastAsiaTheme="majorEastAsia" w:hAnsiTheme="majorHAnsi" w:cstheme="majorBidi"/>
      <w:color w:val="1F3763" w:themeColor="accent1" w:themeShade="7F"/>
      <w:sz w:val="24"/>
      <w:szCs w:val="24"/>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682B21"/>
    <w:pPr>
      <w:ind w:left="720"/>
      <w:contextualSpacing/>
    </w:pPr>
  </w:style>
  <w:style w:type="paragraph" w:styleId="Tekstpodstawowy">
    <w:name w:val="Body Text"/>
    <w:basedOn w:val="Normalny"/>
    <w:link w:val="TekstpodstawowyZnak"/>
    <w:rsid w:val="00682B21"/>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682B21"/>
    <w:rPr>
      <w:rFonts w:ascii="TimesNewRomanPS" w:eastAsia="Times New Roman" w:hAnsi="TimesNewRomanPS" w:cs="Times New Roman"/>
      <w:color w:val="000000"/>
      <w:sz w:val="24"/>
      <w:szCs w:val="20"/>
      <w:lang w:val="cs-CZ" w:eastAsia="pl-PL"/>
    </w:rPr>
  </w:style>
  <w:style w:type="paragraph" w:customStyle="1" w:styleId="Default">
    <w:name w:val="Default"/>
    <w:rsid w:val="00682B2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682B21"/>
    <w:rPr>
      <w:rFonts w:ascii="Arial" w:hAnsi="Arial"/>
    </w:rPr>
  </w:style>
  <w:style w:type="paragraph" w:styleId="Zwykytekst">
    <w:name w:val="Plain Text"/>
    <w:basedOn w:val="Normalny"/>
    <w:link w:val="ZwykytekstZnak"/>
    <w:rsid w:val="00682B2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682B21"/>
    <w:rPr>
      <w:rFonts w:ascii="Courier New" w:eastAsia="Times New Roman" w:hAnsi="Courier New" w:cs="Times New Roman"/>
      <w:sz w:val="20"/>
      <w:szCs w:val="20"/>
    </w:rPr>
  </w:style>
  <w:style w:type="paragraph" w:customStyle="1" w:styleId="Styl1">
    <w:name w:val="Styl1"/>
    <w:basedOn w:val="Normalny"/>
    <w:rsid w:val="00682B21"/>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customStyle="1" w:styleId="ListParagraph1">
    <w:name w:val="List Paragraph1"/>
    <w:basedOn w:val="Normalny"/>
    <w:rsid w:val="00682B21"/>
    <w:pPr>
      <w:spacing w:after="200" w:line="276" w:lineRule="auto"/>
      <w:ind w:left="720"/>
      <w:contextualSpacing/>
    </w:pPr>
    <w:rPr>
      <w:rFonts w:ascii="Calibri" w:eastAsia="Times New Roman" w:hAnsi="Calibri" w:cs="Times New Roman"/>
    </w:rPr>
  </w:style>
  <w:style w:type="paragraph" w:styleId="Tekstpodstawowywcity3">
    <w:name w:val="Body Text Indent 3"/>
    <w:basedOn w:val="Normalny"/>
    <w:link w:val="Tekstpodstawowywcity3Znak"/>
    <w:unhideWhenUsed/>
    <w:rsid w:val="00682B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82B21"/>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2204</Words>
  <Characters>13227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3</cp:revision>
  <dcterms:created xsi:type="dcterms:W3CDTF">2021-09-30T12:42:00Z</dcterms:created>
  <dcterms:modified xsi:type="dcterms:W3CDTF">2021-09-30T12:54:00Z</dcterms:modified>
</cp:coreProperties>
</file>