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43CE9EBE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stycznia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r w:rsidR="002A317C" w:rsidRPr="00B13EFF">
        <w:rPr>
          <w:b/>
          <w:bCs/>
          <w:sz w:val="22"/>
          <w:szCs w:val="22"/>
        </w:rPr>
        <w:t>zakup i</w:t>
      </w:r>
      <w:r w:rsidR="002A317C">
        <w:rPr>
          <w:sz w:val="22"/>
          <w:szCs w:val="22"/>
        </w:rPr>
        <w:t xml:space="preserve"> </w:t>
      </w:r>
      <w:r w:rsidR="002A317C" w:rsidRPr="00067BFC">
        <w:rPr>
          <w:b/>
          <w:sz w:val="22"/>
          <w:szCs w:val="22"/>
        </w:rPr>
        <w:t>dostaw</w:t>
      </w:r>
      <w:r w:rsidR="002A317C">
        <w:rPr>
          <w:b/>
          <w:sz w:val="22"/>
          <w:szCs w:val="22"/>
        </w:rPr>
        <w:t>ę</w:t>
      </w:r>
      <w:r w:rsidR="002A317C" w:rsidRPr="00067BFC">
        <w:rPr>
          <w:b/>
          <w:sz w:val="22"/>
          <w:szCs w:val="22"/>
        </w:rPr>
        <w:t xml:space="preserve"> wraz z montażem i uruchomieniem </w:t>
      </w:r>
      <w:r w:rsidR="002A317C">
        <w:rPr>
          <w:b/>
          <w:sz w:val="22"/>
          <w:szCs w:val="22"/>
        </w:rPr>
        <w:t xml:space="preserve">trzech </w:t>
      </w:r>
      <w:r w:rsidR="002A317C" w:rsidRPr="00067BFC">
        <w:rPr>
          <w:b/>
          <w:sz w:val="22"/>
          <w:szCs w:val="22"/>
        </w:rPr>
        <w:t xml:space="preserve">klimatyzatorów we wskazanych </w:t>
      </w:r>
      <w:r w:rsidR="002A317C">
        <w:rPr>
          <w:b/>
          <w:sz w:val="22"/>
          <w:szCs w:val="22"/>
        </w:rPr>
        <w:t>lokalach</w:t>
      </w:r>
      <w:r w:rsidR="002A317C" w:rsidRPr="00067BFC">
        <w:rPr>
          <w:b/>
          <w:sz w:val="22"/>
          <w:szCs w:val="22"/>
        </w:rPr>
        <w:t xml:space="preserve"> Dolnośląski</w:t>
      </w:r>
      <w:r w:rsidR="002A317C">
        <w:rPr>
          <w:b/>
          <w:sz w:val="22"/>
          <w:szCs w:val="22"/>
        </w:rPr>
        <w:t>ego Oddziału Regionalnego ARiMR</w:t>
      </w:r>
      <w:r w:rsidR="0075358C" w:rsidRPr="00170525">
        <w:rPr>
          <w:b/>
          <w:sz w:val="22"/>
          <w:szCs w:val="22"/>
        </w:rPr>
        <w:t xml:space="preserve">,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862"/>
        <w:gridCol w:w="1701"/>
        <w:gridCol w:w="993"/>
        <w:gridCol w:w="567"/>
        <w:gridCol w:w="850"/>
        <w:gridCol w:w="851"/>
        <w:gridCol w:w="850"/>
        <w:gridCol w:w="992"/>
      </w:tblGrid>
      <w:tr w:rsidR="00EE2656" w:rsidRPr="00EE2656" w14:paraId="4E6529CA" w14:textId="77777777" w:rsidTr="00EE2656">
        <w:trPr>
          <w:trHeight w:val="72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3F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L.P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15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Lokalizacja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B2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E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Cena jedn. netto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52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ilość szt.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17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F8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85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podatku VAT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FC1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brutto</w:t>
            </w:r>
          </w:p>
        </w:tc>
      </w:tr>
      <w:tr w:rsidR="00590ED4" w:rsidRPr="00EE2656" w14:paraId="1C0CD940" w14:textId="77777777" w:rsidTr="00590ED4">
        <w:trPr>
          <w:trHeight w:val="253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1B0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91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16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65B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069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5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F0C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5B5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724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9=6+8</w:t>
            </w:r>
          </w:p>
        </w:tc>
      </w:tr>
      <w:tr w:rsidR="00EE2656" w:rsidRPr="00EE2656" w14:paraId="1CD65D04" w14:textId="77777777" w:rsidTr="00EE2656">
        <w:trPr>
          <w:trHeight w:val="9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C6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A79EF" w14:textId="77777777" w:rsidR="00CB5580" w:rsidRDefault="00CB55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Dolnośląski Oddział Regionalny, </w:t>
            </w:r>
          </w:p>
          <w:p w14:paraId="37FA6150" w14:textId="77777777" w:rsidR="00CB5580" w:rsidRPr="00EE2656" w:rsidRDefault="003D5394" w:rsidP="003D53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ul. Giełdowa 8, 52-438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751" w14:textId="7462B159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C5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3A9E" w14:textId="77777777" w:rsidR="00EE2656" w:rsidRPr="00EE2656" w:rsidRDefault="003A7539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50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4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1D94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900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D04C05" w14:textId="77777777" w:rsidTr="00EE2656">
        <w:trPr>
          <w:trHeight w:val="97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367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5935" w14:textId="77777777" w:rsidR="002A317C" w:rsidRDefault="002A317C" w:rsidP="002A317C">
            <w:pPr>
              <w:jc w:val="center"/>
              <w:rPr>
                <w:color w:val="000000"/>
                <w:sz w:val="18"/>
                <w:szCs w:val="18"/>
              </w:rPr>
            </w:pPr>
            <w:r w:rsidRPr="001A3FC4">
              <w:rPr>
                <w:color w:val="000000" w:themeColor="text1"/>
                <w:sz w:val="18"/>
                <w:szCs w:val="18"/>
              </w:rPr>
              <w:t>Biuro Powiatowe w Sycowie</w:t>
            </w:r>
            <w:r>
              <w:rPr>
                <w:color w:val="000000"/>
                <w:sz w:val="18"/>
                <w:szCs w:val="18"/>
              </w:rPr>
              <w:t>,</w:t>
            </w:r>
            <w:r w:rsidR="003A7539" w:rsidRPr="0033425F">
              <w:rPr>
                <w:color w:val="000000"/>
                <w:sz w:val="18"/>
                <w:szCs w:val="18"/>
              </w:rPr>
              <w:t xml:space="preserve"> </w:t>
            </w:r>
          </w:p>
          <w:p w14:paraId="20E58F26" w14:textId="0E50CBB3" w:rsidR="002A317C" w:rsidRPr="001A3FC4" w:rsidRDefault="002A317C" w:rsidP="002A317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A3FC4">
              <w:rPr>
                <w:color w:val="000000" w:themeColor="text1"/>
                <w:sz w:val="18"/>
                <w:szCs w:val="18"/>
              </w:rPr>
              <w:t xml:space="preserve">ul. Ogrodowa 10, </w:t>
            </w:r>
          </w:p>
          <w:p w14:paraId="53809140" w14:textId="21B1665E" w:rsidR="003A7539" w:rsidRPr="00EE2656" w:rsidRDefault="002A317C" w:rsidP="002A317C">
            <w:pPr>
              <w:jc w:val="center"/>
              <w:rPr>
                <w:color w:val="000000"/>
                <w:sz w:val="18"/>
                <w:szCs w:val="18"/>
              </w:rPr>
            </w:pPr>
            <w:r w:rsidRPr="001A3FC4">
              <w:rPr>
                <w:color w:val="000000" w:themeColor="text1"/>
                <w:sz w:val="18"/>
                <w:szCs w:val="18"/>
              </w:rPr>
              <w:t>56-500 Syców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1627" w14:textId="093AA51D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77BC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4F85" w14:textId="4500161F" w:rsidR="00EE2656" w:rsidRPr="00EE2656" w:rsidRDefault="000E1E82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94A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D34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9F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D237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8DFD13" w14:textId="77777777" w:rsidTr="002A317C">
        <w:trPr>
          <w:trHeight w:val="1147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0C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0693" w14:textId="77777777" w:rsidR="003A7539" w:rsidRPr="00EE2656" w:rsidRDefault="003A7539" w:rsidP="003A7539">
            <w:pPr>
              <w:spacing w:after="240"/>
              <w:jc w:val="center"/>
              <w:rPr>
                <w:color w:val="000000"/>
                <w:sz w:val="18"/>
                <w:szCs w:val="18"/>
              </w:rPr>
            </w:pPr>
            <w:r w:rsidRPr="0033425F">
              <w:rPr>
                <w:color w:val="000000"/>
                <w:sz w:val="18"/>
                <w:szCs w:val="18"/>
              </w:rPr>
              <w:t>Biuro Powiatowe w Miliczu</w:t>
            </w:r>
            <w:r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br/>
            </w:r>
            <w:r w:rsidRPr="0033425F">
              <w:rPr>
                <w:color w:val="000000"/>
                <w:sz w:val="18"/>
                <w:szCs w:val="18"/>
              </w:rPr>
              <w:t>ul. Kolejowa 28, Sławoszowice, 56-300 Milicz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09B2" w14:textId="29DCEDBA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8C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AAEA6" w14:textId="4537B198" w:rsidR="00EE2656" w:rsidRPr="00EE2656" w:rsidRDefault="000E1E82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C8C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10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426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39B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3E93EB87" w14:textId="77777777" w:rsidTr="00EE2656">
        <w:trPr>
          <w:trHeight w:val="315"/>
        </w:trPr>
        <w:tc>
          <w:tcPr>
            <w:tcW w:w="3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8D94" w14:textId="77777777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224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EDB8" w14:textId="059087FC" w:rsidR="00EE2656" w:rsidRPr="00EE2656" w:rsidRDefault="000E1E82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FFE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E613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4696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2C09C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694CD73D" w14:textId="516B425A" w:rsidR="000E1E82" w:rsidRPr="000E1E82" w:rsidRDefault="000E1E82" w:rsidP="00C76B37">
      <w:pPr>
        <w:rPr>
          <w:b/>
          <w:bCs/>
          <w:spacing w:val="-4"/>
          <w:sz w:val="22"/>
          <w:szCs w:val="22"/>
          <w:u w:val="single"/>
        </w:rPr>
      </w:pPr>
      <w:r w:rsidRPr="000E1E82">
        <w:rPr>
          <w:b/>
          <w:bCs/>
          <w:spacing w:val="-4"/>
          <w:sz w:val="22"/>
          <w:szCs w:val="22"/>
          <w:u w:val="single"/>
        </w:rPr>
        <w:t>cena za przegląd gwarancyjny:</w:t>
      </w:r>
    </w:p>
    <w:p w14:paraId="1ADD5063" w14:textId="3761A9B3" w:rsidR="000E1E82" w:rsidRDefault="000E1E82" w:rsidP="00C76B37">
      <w:pPr>
        <w:rPr>
          <w:spacing w:val="-4"/>
          <w:sz w:val="22"/>
          <w:szCs w:val="22"/>
        </w:rPr>
      </w:pPr>
    </w:p>
    <w:p w14:paraId="38B819A9" w14:textId="2CFE7E9A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netto: ……………… zł, słownie: ……………………………………………………</w:t>
      </w:r>
    </w:p>
    <w:p w14:paraId="7C868818" w14:textId="52C6922B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Podatek VAT: …………..% ………….. zł, słownie: ………………………………………..</w:t>
      </w:r>
    </w:p>
    <w:p w14:paraId="05C4119E" w14:textId="743D8BCD" w:rsidR="000E1E82" w:rsidRPr="00753048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brutto: ……………. zł, słownie: ……………………………………………………</w:t>
      </w:r>
    </w:p>
    <w:p w14:paraId="1100092D" w14:textId="77777777" w:rsidR="000E1E82" w:rsidRDefault="000E1E82" w:rsidP="00904FC0">
      <w:pPr>
        <w:spacing w:after="60"/>
        <w:rPr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77777777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lastRenderedPageBreak/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1A40DA89" w14:textId="77777777" w:rsidR="00F60721" w:rsidRDefault="00F60721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Oferujemy </w:t>
      </w:r>
      <w:r w:rsidR="003D5394">
        <w:rPr>
          <w:bCs/>
          <w:sz w:val="22"/>
          <w:szCs w:val="22"/>
        </w:rPr>
        <w:t>36</w:t>
      </w:r>
      <w:r>
        <w:rPr>
          <w:bCs/>
          <w:sz w:val="22"/>
          <w:szCs w:val="22"/>
        </w:rPr>
        <w:t xml:space="preserve"> miesięcy gwarancj</w:t>
      </w:r>
      <w:r w:rsidR="00CB5580">
        <w:rPr>
          <w:bCs/>
          <w:sz w:val="22"/>
          <w:szCs w:val="22"/>
        </w:rPr>
        <w:t>i na zamontowane klimatyzatory.</w:t>
      </w:r>
    </w:p>
    <w:p w14:paraId="450C7749" w14:textId="77777777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14:paraId="0A4915BC" w14:textId="77777777"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14:paraId="30D37FCD" w14:textId="77777777" w:rsidR="00D16806" w:rsidRDefault="00D16806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Zaproponowana cena za </w:t>
      </w:r>
      <w:r>
        <w:rPr>
          <w:spacing w:val="-4"/>
          <w:sz w:val="22"/>
          <w:szCs w:val="22"/>
        </w:rPr>
        <w:t xml:space="preserve">przegląd w okresie gwarancyjnym jednego klimatyzatora jest ceną stałą i nie zmieni </w:t>
      </w:r>
      <w:r w:rsidR="00CB5580">
        <w:rPr>
          <w:spacing w:val="-4"/>
          <w:sz w:val="22"/>
          <w:szCs w:val="22"/>
        </w:rPr>
        <w:t>się w okresie trwania gwarancji.</w:t>
      </w:r>
    </w:p>
    <w:p w14:paraId="3CDA9F49" w14:textId="2F5D8E56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67048566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337E8F2B" w14:textId="77777777" w:rsidR="00F01E75" w:rsidRPr="005426FE" w:rsidRDefault="00F01E75" w:rsidP="00F01E75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KRS/CEiDG</w:t>
      </w: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2C0E9DDB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47CAA09E" w14:textId="77777777"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2509" w14:textId="77777777" w:rsidR="00FA3B32" w:rsidRDefault="00FA3B32" w:rsidP="000E1E82">
      <w:r>
        <w:separator/>
      </w:r>
    </w:p>
  </w:endnote>
  <w:endnote w:type="continuationSeparator" w:id="0">
    <w:p w14:paraId="7787F952" w14:textId="77777777" w:rsidR="00FA3B32" w:rsidRDefault="00FA3B32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476B9" w14:textId="77777777" w:rsidR="00FA3B32" w:rsidRDefault="00FA3B32" w:rsidP="000E1E82">
      <w:r>
        <w:separator/>
      </w:r>
    </w:p>
  </w:footnote>
  <w:footnote w:type="continuationSeparator" w:id="0">
    <w:p w14:paraId="3D3FC6F7" w14:textId="77777777" w:rsidR="00FA3B32" w:rsidRDefault="00FA3B32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A365F"/>
    <w:rsid w:val="000D031D"/>
    <w:rsid w:val="000E1E82"/>
    <w:rsid w:val="00170525"/>
    <w:rsid w:val="002A317C"/>
    <w:rsid w:val="00350A49"/>
    <w:rsid w:val="00391DD8"/>
    <w:rsid w:val="003A7539"/>
    <w:rsid w:val="003D5394"/>
    <w:rsid w:val="0040521E"/>
    <w:rsid w:val="00422D26"/>
    <w:rsid w:val="004E38AC"/>
    <w:rsid w:val="00590ED4"/>
    <w:rsid w:val="005F5FB6"/>
    <w:rsid w:val="006408C8"/>
    <w:rsid w:val="006A7F6C"/>
    <w:rsid w:val="006B301C"/>
    <w:rsid w:val="00753048"/>
    <w:rsid w:val="0075358C"/>
    <w:rsid w:val="007673CD"/>
    <w:rsid w:val="007A1188"/>
    <w:rsid w:val="007C0B60"/>
    <w:rsid w:val="007C6F18"/>
    <w:rsid w:val="00815ED1"/>
    <w:rsid w:val="00891E96"/>
    <w:rsid w:val="00892426"/>
    <w:rsid w:val="008D2429"/>
    <w:rsid w:val="008E3892"/>
    <w:rsid w:val="00904FC0"/>
    <w:rsid w:val="00922BD3"/>
    <w:rsid w:val="009E7192"/>
    <w:rsid w:val="00A07C4A"/>
    <w:rsid w:val="00A51027"/>
    <w:rsid w:val="00AC02D5"/>
    <w:rsid w:val="00B254EC"/>
    <w:rsid w:val="00C76B37"/>
    <w:rsid w:val="00CB5580"/>
    <w:rsid w:val="00CC7DF5"/>
    <w:rsid w:val="00D065DF"/>
    <w:rsid w:val="00D16806"/>
    <w:rsid w:val="00E24D26"/>
    <w:rsid w:val="00E67A97"/>
    <w:rsid w:val="00EC6907"/>
    <w:rsid w:val="00EE2656"/>
    <w:rsid w:val="00F01E75"/>
    <w:rsid w:val="00F37228"/>
    <w:rsid w:val="00F51EC2"/>
    <w:rsid w:val="00F60721"/>
    <w:rsid w:val="00F72D50"/>
    <w:rsid w:val="00F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8FC1875-6816-4468-A504-2A2ADF48BA6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Sosnowska Patrycja</cp:lastModifiedBy>
  <cp:revision>26</cp:revision>
  <cp:lastPrinted>2017-08-24T09:12:00Z</cp:lastPrinted>
  <dcterms:created xsi:type="dcterms:W3CDTF">2017-09-27T12:12:00Z</dcterms:created>
  <dcterms:modified xsi:type="dcterms:W3CDTF">2022-07-26T12:47:00Z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