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B656" w14:textId="3183488D" w:rsidR="00C756E2" w:rsidRDefault="00C756E2" w:rsidP="00B456CE">
      <w:pPr>
        <w:keepNext/>
        <w:widowControl w:val="0"/>
        <w:overflowPunct w:val="0"/>
        <w:autoSpaceDE w:val="0"/>
        <w:autoSpaceDN w:val="0"/>
        <w:adjustRightInd w:val="0"/>
        <w:spacing w:line="240" w:lineRule="atLeast"/>
        <w:ind w:left="0" w:firstLine="0"/>
        <w:jc w:val="center"/>
        <w:textAlignment w:val="baseline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UMOWA </w:t>
      </w:r>
      <w:r w:rsidR="007D56A7">
        <w:rPr>
          <w:rFonts w:ascii="Calibri" w:hAnsi="Calibri" w:cs="Calibri"/>
          <w:b/>
        </w:rPr>
        <w:t>nr</w:t>
      </w:r>
      <w:r>
        <w:rPr>
          <w:rFonts w:ascii="Calibri" w:hAnsi="Calibri" w:cs="Calibri"/>
          <w:b/>
        </w:rPr>
        <w:t xml:space="preserve"> </w:t>
      </w:r>
      <w:r w:rsidR="00364CD6">
        <w:rPr>
          <w:rFonts w:ascii="Calibri" w:hAnsi="Calibri" w:cs="Calibri"/>
          <w:b/>
        </w:rPr>
        <w:t>…………………</w:t>
      </w:r>
    </w:p>
    <w:p w14:paraId="20C9E63F" w14:textId="77777777" w:rsidR="00C756E2" w:rsidRDefault="00C756E2" w:rsidP="00B456CE">
      <w:pPr>
        <w:spacing w:line="240" w:lineRule="atLeast"/>
        <w:ind w:left="425" w:hanging="425"/>
        <w:rPr>
          <w:rFonts w:ascii="Calibri" w:hAnsi="Calibri" w:cs="Calibri"/>
        </w:rPr>
      </w:pPr>
    </w:p>
    <w:p w14:paraId="7C92D307" w14:textId="0A9DC106" w:rsidR="00D1088C" w:rsidRDefault="00B239B0" w:rsidP="00B456CE">
      <w:pPr>
        <w:widowControl w:val="0"/>
        <w:spacing w:line="240" w:lineRule="atLeast"/>
        <w:ind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zwana dalej </w:t>
      </w:r>
      <w:r w:rsidRPr="006B2240">
        <w:rPr>
          <w:rFonts w:ascii="Calibri" w:hAnsi="Calibri" w:cs="Calibri"/>
          <w:b/>
          <w:bCs/>
        </w:rPr>
        <w:t>Umową</w:t>
      </w:r>
      <w:r>
        <w:rPr>
          <w:rFonts w:ascii="Calibri" w:hAnsi="Calibri" w:cs="Calibri"/>
        </w:rPr>
        <w:t xml:space="preserve">, </w:t>
      </w:r>
      <w:r w:rsidR="00C756E2">
        <w:rPr>
          <w:rFonts w:ascii="Calibri" w:hAnsi="Calibri" w:cs="Calibri"/>
        </w:rPr>
        <w:t xml:space="preserve">zawarta w dniu </w:t>
      </w:r>
      <w:r w:rsidR="000C723A">
        <w:rPr>
          <w:rFonts w:ascii="Calibri" w:hAnsi="Calibri" w:cs="Calibri"/>
        </w:rPr>
        <w:t>…………..…</w:t>
      </w:r>
      <w:r w:rsidR="00932784">
        <w:rPr>
          <w:rFonts w:ascii="Calibri" w:hAnsi="Calibri" w:cs="Calibri"/>
        </w:rPr>
        <w:t>…..</w:t>
      </w:r>
      <w:r w:rsidR="00B856F4">
        <w:rPr>
          <w:rFonts w:ascii="Calibri" w:hAnsi="Calibri" w:cs="Calibri"/>
        </w:rPr>
        <w:t>…….</w:t>
      </w:r>
      <w:r w:rsidR="000C723A">
        <w:rPr>
          <w:rFonts w:ascii="Calibri" w:hAnsi="Calibri" w:cs="Calibri"/>
        </w:rPr>
        <w:t>.</w:t>
      </w:r>
      <w:r w:rsidR="00D372DE">
        <w:rPr>
          <w:rFonts w:ascii="Calibri" w:hAnsi="Calibri" w:cs="Calibri"/>
        </w:rPr>
        <w:t xml:space="preserve"> 202</w:t>
      </w:r>
      <w:r w:rsidR="00FF5DD5">
        <w:rPr>
          <w:rFonts w:ascii="Calibri" w:hAnsi="Calibri" w:cs="Calibri"/>
        </w:rPr>
        <w:t>5</w:t>
      </w:r>
      <w:r w:rsidR="00C756E2">
        <w:rPr>
          <w:rFonts w:ascii="Calibri" w:hAnsi="Calibri" w:cs="Calibri"/>
        </w:rPr>
        <w:t xml:space="preserve"> r</w:t>
      </w:r>
      <w:r w:rsidR="007D56A7">
        <w:rPr>
          <w:rFonts w:ascii="Calibri" w:hAnsi="Calibri" w:cs="Calibri"/>
        </w:rPr>
        <w:t>.</w:t>
      </w:r>
      <w:r w:rsidR="00C756E2">
        <w:rPr>
          <w:rFonts w:ascii="Calibri" w:hAnsi="Calibri" w:cs="Calibri"/>
        </w:rPr>
        <w:t xml:space="preserve"> pomiędzy:</w:t>
      </w:r>
    </w:p>
    <w:p w14:paraId="27B6B313" w14:textId="77777777" w:rsidR="00636AA4" w:rsidRDefault="00636AA4" w:rsidP="00636AA4">
      <w:pPr>
        <w:widowControl w:val="0"/>
        <w:spacing w:line="240" w:lineRule="auto"/>
        <w:ind w:left="425" w:hanging="425"/>
        <w:rPr>
          <w:rFonts w:ascii="Calibri" w:hAnsi="Calibri" w:cs="Calibri"/>
          <w:sz w:val="16"/>
          <w:szCs w:val="16"/>
        </w:rPr>
      </w:pPr>
    </w:p>
    <w:p w14:paraId="1B169121" w14:textId="77777777" w:rsidR="00526A72" w:rsidRDefault="00526A72" w:rsidP="00526A72">
      <w:pPr>
        <w:spacing w:line="240" w:lineRule="atLeast"/>
        <w:ind w:left="0" w:firstLine="0"/>
        <w:rPr>
          <w:rFonts w:ascii="Calibri" w:hAnsi="Calibri" w:cs="Calibri"/>
          <w:lang w:eastAsia="x-none"/>
        </w:rPr>
      </w:pPr>
      <w:r w:rsidRPr="00526A72">
        <w:rPr>
          <w:rFonts w:ascii="Calibri" w:hAnsi="Calibri" w:cs="Calibri"/>
          <w:lang w:eastAsia="x-none"/>
        </w:rPr>
        <w:t>Skarbem Państwa – Warmińsko-Mazurskim Urzędem Wojewódzkim w Olsztynie</w:t>
      </w:r>
    </w:p>
    <w:p w14:paraId="0FCF8E04" w14:textId="77777777" w:rsidR="00526A72" w:rsidRDefault="00526A72" w:rsidP="00526A72">
      <w:pPr>
        <w:spacing w:line="240" w:lineRule="atLeast"/>
        <w:ind w:left="0" w:firstLine="0"/>
        <w:rPr>
          <w:rFonts w:ascii="Calibri" w:hAnsi="Calibri" w:cs="Calibri"/>
          <w:lang w:eastAsia="x-none"/>
        </w:rPr>
      </w:pPr>
      <w:r w:rsidRPr="00526A72">
        <w:rPr>
          <w:rFonts w:ascii="Calibri" w:hAnsi="Calibri" w:cs="Calibri"/>
          <w:lang w:eastAsia="x-none"/>
        </w:rPr>
        <w:t xml:space="preserve"> </w:t>
      </w:r>
    </w:p>
    <w:p w14:paraId="191FF4B8" w14:textId="755EFDF1" w:rsidR="000C723A" w:rsidRDefault="00526A72" w:rsidP="00B456CE">
      <w:pPr>
        <w:spacing w:line="240" w:lineRule="atLeast"/>
        <w:ind w:left="0" w:firstLine="0"/>
        <w:jc w:val="left"/>
        <w:rPr>
          <w:rFonts w:ascii="Calibri" w:hAnsi="Calibri" w:cs="Calibri"/>
          <w:b/>
          <w:lang w:eastAsia="x-none"/>
        </w:rPr>
      </w:pPr>
      <w:r w:rsidRPr="00526A72">
        <w:rPr>
          <w:rFonts w:ascii="Calibri" w:hAnsi="Calibri" w:cs="Calibri"/>
          <w:lang w:eastAsia="x-none"/>
        </w:rPr>
        <w:t>reprezentowanym przez Dyrektora Generalnego Urzędu – w zastępstwie którego działa Pani Edyta Olszewska – Dyrektor Wydziału Obsługi Urzędu, na podstawie pełnomocnictwa z dnia 31 stycznia 2024</w:t>
      </w:r>
      <w:r>
        <w:rPr>
          <w:rFonts w:ascii="Calibri" w:hAnsi="Calibri" w:cs="Calibri"/>
          <w:lang w:eastAsia="x-none"/>
        </w:rPr>
        <w:t xml:space="preserve"> </w:t>
      </w:r>
      <w:r w:rsidRPr="00526A72">
        <w:rPr>
          <w:rFonts w:ascii="Calibri" w:hAnsi="Calibri" w:cs="Calibri"/>
          <w:lang w:eastAsia="x-none"/>
        </w:rPr>
        <w:t>r.</w:t>
      </w:r>
      <w:r w:rsidR="002B5336">
        <w:rPr>
          <w:rFonts w:ascii="Calibri" w:hAnsi="Calibri" w:cs="Calibri"/>
          <w:lang w:eastAsia="x-none"/>
        </w:rPr>
        <w:t xml:space="preserve"> </w:t>
      </w:r>
      <w:r w:rsidR="000C723A">
        <w:rPr>
          <w:rFonts w:ascii="Calibri" w:hAnsi="Calibri" w:cs="Calibri"/>
          <w:lang w:eastAsia="x-none"/>
        </w:rPr>
        <w:t>zwan</w:t>
      </w:r>
      <w:r w:rsidR="006E7D6A">
        <w:rPr>
          <w:rFonts w:ascii="Calibri" w:hAnsi="Calibri" w:cs="Calibri"/>
          <w:lang w:eastAsia="x-none"/>
        </w:rPr>
        <w:t>ym</w:t>
      </w:r>
      <w:r w:rsidR="000C723A">
        <w:rPr>
          <w:rFonts w:ascii="Calibri" w:hAnsi="Calibri" w:cs="Calibri"/>
          <w:lang w:eastAsia="x-none"/>
        </w:rPr>
        <w:t xml:space="preserve"> dalej </w:t>
      </w:r>
      <w:r w:rsidR="000C723A">
        <w:rPr>
          <w:rFonts w:ascii="Calibri" w:hAnsi="Calibri" w:cs="Calibri"/>
          <w:b/>
          <w:lang w:eastAsia="x-none"/>
        </w:rPr>
        <w:t>Zamawiającym,</w:t>
      </w:r>
    </w:p>
    <w:p w14:paraId="79FBF568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a</w:t>
      </w:r>
    </w:p>
    <w:p w14:paraId="52028A52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 reprezentowanym przez:</w:t>
      </w:r>
    </w:p>
    <w:p w14:paraId="46814939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>
        <w:rPr>
          <w:rFonts w:ascii="Calibri" w:hAnsi="Calibri" w:cs="Calibri"/>
        </w:rPr>
        <w:t>–</w:t>
      </w:r>
      <w:r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68E2FCF3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 xml:space="preserve">zwanym dalej </w:t>
      </w:r>
      <w:r>
        <w:rPr>
          <w:rFonts w:ascii="Calibri" w:hAnsi="Calibri" w:cs="Calibri"/>
          <w:b/>
          <w:lang w:eastAsia="x-none"/>
        </w:rPr>
        <w:t>Wykonawcą</w:t>
      </w:r>
      <w:r>
        <w:rPr>
          <w:rFonts w:ascii="Calibri" w:hAnsi="Calibri" w:cs="Calibri"/>
          <w:lang w:eastAsia="x-none"/>
        </w:rPr>
        <w:t>,</w:t>
      </w:r>
    </w:p>
    <w:p w14:paraId="670EF009" w14:textId="77777777" w:rsidR="00636AA4" w:rsidRDefault="00636AA4" w:rsidP="00636AA4">
      <w:pPr>
        <w:spacing w:line="240" w:lineRule="auto"/>
        <w:ind w:left="0" w:firstLine="0"/>
        <w:rPr>
          <w:rFonts w:ascii="Calibri" w:hAnsi="Calibri" w:cs="Calibri"/>
          <w:sz w:val="16"/>
          <w:szCs w:val="16"/>
          <w:lang w:eastAsia="x-none"/>
        </w:rPr>
      </w:pPr>
    </w:p>
    <w:p w14:paraId="431B697A" w14:textId="77777777" w:rsidR="000C723A" w:rsidRDefault="000C723A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lang w:eastAsia="x-none"/>
        </w:rPr>
        <w:t>o następującej treści:</w:t>
      </w:r>
    </w:p>
    <w:p w14:paraId="0DAA4FDB" w14:textId="77777777" w:rsidR="00B30399" w:rsidRDefault="00B30399" w:rsidP="00B456CE">
      <w:pPr>
        <w:spacing w:line="240" w:lineRule="atLeast"/>
        <w:ind w:hanging="426"/>
        <w:rPr>
          <w:rFonts w:ascii="Calibri" w:hAnsi="Calibri" w:cs="Calibri"/>
        </w:rPr>
      </w:pPr>
    </w:p>
    <w:p w14:paraId="59C63290" w14:textId="77777777" w:rsidR="0099763A" w:rsidRDefault="0099763A" w:rsidP="00B456CE">
      <w:pPr>
        <w:spacing w:line="240" w:lineRule="atLeast"/>
        <w:ind w:left="3971" w:firstLine="28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</w:p>
    <w:p w14:paraId="238EAC62" w14:textId="6F96E72A" w:rsidR="00B30399" w:rsidRPr="008955D6" w:rsidRDefault="00D33569" w:rsidP="008955D6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955D6">
        <w:rPr>
          <w:rFonts w:ascii="Calibri" w:hAnsi="Calibri" w:cs="Calibri"/>
        </w:rPr>
        <w:t>W wyniku rozstrzygnięcia postępowania o udzielenie zamówienia publicznego o wartości nieprzekraczającej równowartości kwoty 130.000 zł, do którego nie stosuje się przepis</w:t>
      </w:r>
      <w:r w:rsidR="002B5336" w:rsidRPr="008955D6">
        <w:rPr>
          <w:rFonts w:ascii="Calibri" w:hAnsi="Calibri" w:cs="Calibri"/>
        </w:rPr>
        <w:t>ó</w:t>
      </w:r>
      <w:r w:rsidRPr="008955D6">
        <w:rPr>
          <w:rFonts w:ascii="Calibri" w:hAnsi="Calibri" w:cs="Calibri"/>
        </w:rPr>
        <w:t>w ustawy z dnia 11 września 2019 r. Prawo zamówień publicznych (Dz.U. z 2024 r. poz. 1320), zgodnie z art. 2 ust 1 pkt. 1 wskazanej wyżej ustawy,</w:t>
      </w:r>
      <w:r w:rsidR="006E7D6A" w:rsidRPr="008955D6">
        <w:rPr>
          <w:rFonts w:ascii="Calibri" w:hAnsi="Calibri" w:cs="Calibri"/>
        </w:rPr>
        <w:t>) Zamawiający zleca, a Wykonawca zobowiązuje się do</w:t>
      </w:r>
      <w:r w:rsidR="000A2DE6" w:rsidRPr="008955D6">
        <w:rPr>
          <w:rFonts w:ascii="Calibri" w:hAnsi="Calibri" w:cs="Calibri"/>
        </w:rPr>
        <w:t xml:space="preserve"> </w:t>
      </w:r>
      <w:bookmarkStart w:id="0" w:name="_Hlk109203365"/>
      <w:r w:rsidR="0040561F" w:rsidRPr="008955D6">
        <w:rPr>
          <w:rFonts w:ascii="Calibri" w:hAnsi="Calibri" w:cs="Calibri"/>
          <w:b/>
          <w:bCs/>
        </w:rPr>
        <w:t>opracowania</w:t>
      </w:r>
      <w:r w:rsidR="006A38C0" w:rsidRPr="008955D6">
        <w:rPr>
          <w:rFonts w:ascii="Calibri" w:hAnsi="Calibri" w:cs="Calibri"/>
          <w:b/>
          <w:bCs/>
        </w:rPr>
        <w:t xml:space="preserve"> dokumentacji projektowej </w:t>
      </w:r>
      <w:bookmarkEnd w:id="0"/>
      <w:r w:rsidR="00B10992" w:rsidRPr="008955D6">
        <w:rPr>
          <w:rFonts w:ascii="Calibri" w:hAnsi="Calibri" w:cs="Calibri"/>
          <w:b/>
          <w:bCs/>
        </w:rPr>
        <w:t>obejmującej</w:t>
      </w:r>
      <w:r w:rsidR="004B6A41" w:rsidRPr="008955D6">
        <w:rPr>
          <w:rFonts w:asciiTheme="minorHAnsi" w:hAnsiTheme="minorHAnsi" w:cstheme="minorHAnsi"/>
          <w:b/>
          <w:bCs/>
        </w:rPr>
        <w:t xml:space="preserve"> </w:t>
      </w:r>
      <w:r w:rsidR="008955D6">
        <w:rPr>
          <w:rFonts w:asciiTheme="minorHAnsi" w:hAnsiTheme="minorHAnsi" w:cstheme="minorHAnsi"/>
          <w:b/>
          <w:bCs/>
          <w:szCs w:val="22"/>
        </w:rPr>
        <w:t>p</w:t>
      </w:r>
      <w:r w:rsidR="008955D6" w:rsidRPr="008955D6">
        <w:rPr>
          <w:rFonts w:asciiTheme="minorHAnsi" w:hAnsiTheme="minorHAnsi" w:cstheme="minorHAnsi"/>
          <w:b/>
          <w:bCs/>
          <w:szCs w:val="22"/>
        </w:rPr>
        <w:t>rzebudow</w:t>
      </w:r>
      <w:r w:rsidR="008955D6">
        <w:rPr>
          <w:rFonts w:asciiTheme="minorHAnsi" w:hAnsiTheme="minorHAnsi" w:cstheme="minorHAnsi"/>
          <w:b/>
          <w:bCs/>
          <w:szCs w:val="22"/>
        </w:rPr>
        <w:t>ę</w:t>
      </w:r>
      <w:r w:rsidR="008955D6" w:rsidRPr="008955D6">
        <w:rPr>
          <w:rFonts w:asciiTheme="minorHAnsi" w:hAnsiTheme="minorHAnsi" w:cstheme="minorHAnsi"/>
          <w:b/>
          <w:bCs/>
          <w:szCs w:val="22"/>
        </w:rPr>
        <w:t xml:space="preserve"> i modernizacj</w:t>
      </w:r>
      <w:r w:rsidR="008955D6">
        <w:rPr>
          <w:rFonts w:asciiTheme="minorHAnsi" w:hAnsiTheme="minorHAnsi" w:cstheme="minorHAnsi"/>
          <w:b/>
          <w:bCs/>
          <w:szCs w:val="22"/>
        </w:rPr>
        <w:t>ę</w:t>
      </w:r>
      <w:r w:rsidR="008955D6" w:rsidRPr="008955D6">
        <w:rPr>
          <w:rFonts w:asciiTheme="minorHAnsi" w:hAnsiTheme="minorHAnsi" w:cstheme="minorHAnsi"/>
          <w:b/>
          <w:bCs/>
          <w:szCs w:val="22"/>
        </w:rPr>
        <w:t xml:space="preserve"> budynku atrium na Drogowym Przejściu Granicznym w Grzechotkach</w:t>
      </w:r>
      <w:r w:rsidR="008826F0" w:rsidRPr="008955D6">
        <w:rPr>
          <w:rFonts w:asciiTheme="minorHAnsi" w:hAnsiTheme="minorHAnsi" w:cstheme="minorHAnsi"/>
          <w:color w:val="000000"/>
        </w:rPr>
        <w:t>.</w:t>
      </w:r>
    </w:p>
    <w:p w14:paraId="3377FEEC" w14:textId="77777777" w:rsidR="00D42C99" w:rsidRDefault="00B239B0" w:rsidP="008955D6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Przedmiot U</w:t>
      </w:r>
      <w:r w:rsidR="00D37D6D">
        <w:rPr>
          <w:rFonts w:ascii="Calibri" w:hAnsi="Calibri" w:cs="Calibri"/>
          <w:lang w:val="pl-PL"/>
        </w:rPr>
        <w:t>mowy obejmuje</w:t>
      </w:r>
      <w:r w:rsidR="00D42C99">
        <w:rPr>
          <w:rFonts w:ascii="Calibri" w:hAnsi="Calibri" w:cs="Calibri"/>
          <w:lang w:val="pl-PL"/>
        </w:rPr>
        <w:t>:</w:t>
      </w:r>
    </w:p>
    <w:p w14:paraId="1D7B7CFA" w14:textId="23C45181" w:rsidR="007C62F6" w:rsidRPr="008955D6" w:rsidRDefault="006A38C0" w:rsidP="008955D6">
      <w:pPr>
        <w:pStyle w:val="Akapitzlist"/>
        <w:numPr>
          <w:ilvl w:val="0"/>
          <w:numId w:val="9"/>
        </w:numPr>
        <w:ind w:left="426" w:hanging="284"/>
        <w:jc w:val="both"/>
        <w:rPr>
          <w:i/>
          <w:szCs w:val="22"/>
        </w:rPr>
      </w:pPr>
      <w:r w:rsidRPr="008955D6">
        <w:rPr>
          <w:rFonts w:asciiTheme="minorHAnsi" w:hAnsiTheme="minorHAnsi" w:cstheme="minorHAnsi"/>
        </w:rPr>
        <w:t xml:space="preserve">opracowanie </w:t>
      </w:r>
      <w:r w:rsidR="00F60FD7" w:rsidRPr="008955D6">
        <w:rPr>
          <w:rFonts w:asciiTheme="minorHAnsi" w:hAnsiTheme="minorHAnsi" w:cstheme="minorHAnsi"/>
        </w:rPr>
        <w:t>dokumentacji projektowej</w:t>
      </w:r>
      <w:r w:rsidR="008634C0" w:rsidRPr="008955D6">
        <w:rPr>
          <w:rFonts w:asciiTheme="minorHAnsi" w:hAnsiTheme="minorHAnsi" w:cstheme="minorHAnsi"/>
        </w:rPr>
        <w:t>,</w:t>
      </w:r>
      <w:r w:rsidR="00E1382C" w:rsidRPr="008955D6">
        <w:rPr>
          <w:rFonts w:asciiTheme="minorHAnsi" w:hAnsiTheme="minorHAnsi" w:cstheme="minorHAnsi"/>
        </w:rPr>
        <w:t xml:space="preserve"> </w:t>
      </w:r>
      <w:r w:rsidR="00D945D9" w:rsidRPr="008955D6">
        <w:rPr>
          <w:rFonts w:asciiTheme="minorHAnsi" w:hAnsiTheme="minorHAnsi" w:cstheme="minorHAnsi"/>
        </w:rPr>
        <w:t xml:space="preserve">obejmującej </w:t>
      </w:r>
      <w:r w:rsidR="008955D6" w:rsidRPr="008955D6">
        <w:rPr>
          <w:rFonts w:asciiTheme="minorHAnsi" w:hAnsiTheme="minorHAnsi" w:cstheme="minorHAnsi"/>
          <w:szCs w:val="22"/>
        </w:rPr>
        <w:t>przebudowę i modernizację budynku atrium na Drogowym Przejściu Granicznym w Grzechotkach</w:t>
      </w:r>
      <w:r w:rsidR="00D945D9" w:rsidRPr="008955D6">
        <w:rPr>
          <w:rFonts w:asciiTheme="minorHAnsi" w:hAnsiTheme="minorHAnsi" w:cstheme="minorHAnsi"/>
        </w:rPr>
        <w:t>,</w:t>
      </w:r>
      <w:r w:rsidR="00315FB0" w:rsidRPr="008955D6">
        <w:rPr>
          <w:rFonts w:asciiTheme="minorHAnsi" w:hAnsiTheme="minorHAnsi" w:cstheme="minorHAnsi"/>
        </w:rPr>
        <w:t xml:space="preserve"> zgodnie z założeniami do przebudowy </w:t>
      </w:r>
      <w:r w:rsidR="008955D6" w:rsidRPr="008955D6">
        <w:rPr>
          <w:rFonts w:asciiTheme="minorHAnsi" w:hAnsiTheme="minorHAnsi" w:cstheme="minorHAnsi"/>
        </w:rPr>
        <w:t>zawartymi w Programie funkcjonalno-użytkowym</w:t>
      </w:r>
      <w:r w:rsidR="00315FB0" w:rsidRPr="008955D6">
        <w:rPr>
          <w:rFonts w:asciiTheme="minorHAnsi" w:hAnsiTheme="minorHAnsi" w:cstheme="minorHAnsi"/>
        </w:rPr>
        <w:t>,</w:t>
      </w:r>
    </w:p>
    <w:p w14:paraId="4FD4C0B2" w14:textId="3F2CBB68" w:rsidR="003C1FCD" w:rsidRPr="003C1FCD" w:rsidRDefault="008B60EC" w:rsidP="00FB2242">
      <w:pPr>
        <w:pStyle w:val="Stopka"/>
        <w:numPr>
          <w:ilvl w:val="0"/>
          <w:numId w:val="9"/>
        </w:numPr>
        <w:tabs>
          <w:tab w:val="clear" w:pos="4153"/>
          <w:tab w:val="clear" w:pos="8306"/>
        </w:tabs>
        <w:spacing w:line="240" w:lineRule="atLeast"/>
        <w:ind w:left="397" w:hanging="284"/>
        <w:rPr>
          <w:rFonts w:asciiTheme="minorHAnsi" w:hAnsiTheme="minorHAnsi" w:cstheme="minorHAnsi"/>
          <w:lang w:val="pl-PL"/>
        </w:rPr>
      </w:pPr>
      <w:r w:rsidRPr="00AC576C">
        <w:rPr>
          <w:rFonts w:asciiTheme="minorHAnsi" w:hAnsiTheme="minorHAnsi" w:cstheme="minorHAnsi"/>
          <w:bCs/>
          <w:lang w:val="pl-PL"/>
        </w:rPr>
        <w:t xml:space="preserve">uzyskanie wszelkich wymaganych przepisami prawa warunków, opinii, uzgodnień i decyzji administracyjnych niezbędnych </w:t>
      </w:r>
      <w:r w:rsidR="00FB2242" w:rsidRPr="00AC576C">
        <w:rPr>
          <w:rFonts w:asciiTheme="minorHAnsi" w:hAnsiTheme="minorHAnsi" w:cstheme="minorHAnsi"/>
          <w:bCs/>
          <w:lang w:val="pl-PL"/>
        </w:rPr>
        <w:t>do wydania przez właściwy organ decyzji pozwolenia na budowę albo zgłoszenia robót budowlanych, do którego dołącza się projekt budowlany zgodnie z przepisami ustawy z dnia 7 lipca 1994 r. Prawo budowlane</w:t>
      </w:r>
      <w:r w:rsidR="003C1FCD">
        <w:rPr>
          <w:rFonts w:asciiTheme="minorHAnsi" w:hAnsiTheme="minorHAnsi" w:cstheme="minorHAnsi"/>
          <w:bCs/>
          <w:lang w:val="pl-PL"/>
        </w:rPr>
        <w:t>,</w:t>
      </w:r>
    </w:p>
    <w:p w14:paraId="2576431C" w14:textId="43EFA472" w:rsidR="00FB2242" w:rsidRPr="003C1FCD" w:rsidRDefault="003C1FCD" w:rsidP="00FB2242">
      <w:pPr>
        <w:pStyle w:val="Stopka"/>
        <w:numPr>
          <w:ilvl w:val="0"/>
          <w:numId w:val="9"/>
        </w:numPr>
        <w:tabs>
          <w:tab w:val="clear" w:pos="4153"/>
          <w:tab w:val="clear" w:pos="8306"/>
        </w:tabs>
        <w:spacing w:line="240" w:lineRule="atLeast"/>
        <w:ind w:left="397" w:hanging="284"/>
        <w:rPr>
          <w:rFonts w:asciiTheme="minorHAnsi" w:hAnsiTheme="minorHAnsi" w:cstheme="minorHAnsi"/>
          <w:lang w:val="pl-PL"/>
        </w:rPr>
      </w:pPr>
      <w:bookmarkStart w:id="1" w:name="_Hlk48192598"/>
      <w:r w:rsidRPr="003C1FCD">
        <w:rPr>
          <w:rFonts w:asciiTheme="minorHAnsi" w:hAnsiTheme="minorHAnsi" w:cstheme="minorHAnsi"/>
          <w:lang w:val="pl-PL"/>
        </w:rPr>
        <w:t xml:space="preserve">uzyskanie wymaganych przepisami prawa opinii i uzgodnień niezbędnych do wydania decyzji pozwolenia na budowę oraz </w:t>
      </w:r>
      <w:r w:rsidRPr="003C1FCD">
        <w:rPr>
          <w:rStyle w:val="FontStyle12"/>
          <w:rFonts w:asciiTheme="minorHAnsi" w:hAnsiTheme="minorHAnsi" w:cstheme="minorHAnsi"/>
          <w:lang w:val="pl-PL"/>
        </w:rPr>
        <w:t>złożenie przez Wykonawcę w imieniu Zamawiającego do właściwego organu wniosku o wydanie decyzji pozwolenia na budowę</w:t>
      </w:r>
      <w:bookmarkEnd w:id="1"/>
      <w:r w:rsidR="003A17A2">
        <w:rPr>
          <w:rStyle w:val="FontStyle12"/>
          <w:rFonts w:asciiTheme="minorHAnsi" w:hAnsiTheme="minorHAnsi" w:cstheme="minorHAnsi"/>
          <w:lang w:val="pl-PL"/>
        </w:rPr>
        <w:t xml:space="preserve"> w sytuacji, gdy będzie to konieczne</w:t>
      </w:r>
      <w:r w:rsidR="00FB2242" w:rsidRPr="003C1FCD">
        <w:rPr>
          <w:rFonts w:asciiTheme="minorHAnsi" w:hAnsiTheme="minorHAnsi" w:cstheme="minorHAnsi"/>
          <w:bCs/>
          <w:lang w:val="pl-PL"/>
        </w:rPr>
        <w:t>.</w:t>
      </w:r>
    </w:p>
    <w:p w14:paraId="63CFEE2A" w14:textId="42782D42" w:rsidR="003C1FCD" w:rsidRPr="003C1FCD" w:rsidRDefault="003C1FCD" w:rsidP="003C1FCD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b w:val="0"/>
          <w:bCs/>
        </w:rPr>
      </w:pPr>
      <w:r w:rsidRPr="00DF34B8">
        <w:rPr>
          <w:rFonts w:asciiTheme="minorHAnsi" w:hAnsiTheme="minorHAnsi" w:cstheme="minorHAnsi"/>
          <w:b w:val="0"/>
          <w:bCs/>
        </w:rPr>
        <w:t>W skład dokumentacji projektowej wchodzą</w:t>
      </w:r>
      <w:r w:rsidRPr="003C1FCD">
        <w:rPr>
          <w:rFonts w:asciiTheme="minorHAnsi" w:hAnsiTheme="minorHAnsi" w:cstheme="minorHAnsi"/>
          <w:b w:val="0"/>
          <w:bCs/>
        </w:rPr>
        <w:t>:</w:t>
      </w:r>
    </w:p>
    <w:p w14:paraId="3AF0B59F" w14:textId="08A5E299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>projekt budowlany sporządzony zgodnie z wymogami ustawy z dnia 7 lipca 1994 r. Prawo budowlane (Dz. U. z 20</w:t>
      </w:r>
      <w:r w:rsidR="00066B7E">
        <w:rPr>
          <w:rFonts w:asciiTheme="minorHAnsi" w:hAnsiTheme="minorHAnsi" w:cstheme="minorHAnsi"/>
          <w:b w:val="0"/>
          <w:bCs/>
        </w:rPr>
        <w:t>25</w:t>
      </w:r>
      <w:r w:rsidRPr="003C1FCD">
        <w:rPr>
          <w:rFonts w:asciiTheme="minorHAnsi" w:hAnsiTheme="minorHAnsi" w:cstheme="minorHAnsi"/>
          <w:b w:val="0"/>
          <w:bCs/>
        </w:rPr>
        <w:t xml:space="preserve"> r. poz. 1</w:t>
      </w:r>
      <w:r w:rsidR="00066B7E">
        <w:rPr>
          <w:rFonts w:asciiTheme="minorHAnsi" w:hAnsiTheme="minorHAnsi" w:cstheme="minorHAnsi"/>
          <w:b w:val="0"/>
          <w:bCs/>
        </w:rPr>
        <w:t>080</w:t>
      </w:r>
      <w:r w:rsidRPr="003C1FCD">
        <w:rPr>
          <w:rFonts w:asciiTheme="minorHAnsi" w:hAnsiTheme="minorHAnsi" w:cstheme="minorHAnsi"/>
          <w:b w:val="0"/>
          <w:bCs/>
        </w:rPr>
        <w:t xml:space="preserve"> ze zm.),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</w:t>
      </w:r>
      <w:r w:rsidRPr="003C1FCD">
        <w:rPr>
          <w:rFonts w:asciiTheme="minorHAnsi" w:hAnsiTheme="minorHAnsi" w:cstheme="minorHAnsi"/>
          <w:b w:val="0"/>
          <w:bCs/>
        </w:rPr>
        <w:t xml:space="preserve"> z dnia </w:t>
      </w:r>
      <w:r w:rsidR="00066B7E">
        <w:rPr>
          <w:rFonts w:asciiTheme="minorHAnsi" w:hAnsiTheme="minorHAnsi" w:cstheme="minorHAnsi"/>
          <w:b w:val="0"/>
          <w:bCs/>
        </w:rPr>
        <w:t xml:space="preserve">11 września </w:t>
      </w:r>
      <w:r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20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projektu budowlanego (Dz. U. z 20</w:t>
      </w:r>
      <w:r w:rsidR="00066B7E">
        <w:rPr>
          <w:rFonts w:asciiTheme="minorHAnsi" w:hAnsiTheme="minorHAnsi" w:cstheme="minorHAnsi"/>
          <w:b w:val="0"/>
          <w:bCs/>
        </w:rPr>
        <w:t>22</w:t>
      </w:r>
      <w:r w:rsidRPr="003C1FCD">
        <w:rPr>
          <w:rFonts w:asciiTheme="minorHAnsi" w:hAnsiTheme="minorHAnsi" w:cstheme="minorHAnsi"/>
          <w:b w:val="0"/>
          <w:bCs/>
        </w:rPr>
        <w:t xml:space="preserve"> r. poz. </w:t>
      </w:r>
      <w:r w:rsidR="00066B7E">
        <w:rPr>
          <w:rFonts w:asciiTheme="minorHAnsi" w:hAnsiTheme="minorHAnsi" w:cstheme="minorHAnsi"/>
          <w:b w:val="0"/>
          <w:bCs/>
        </w:rPr>
        <w:t xml:space="preserve">1679 </w:t>
      </w:r>
      <w:r w:rsidRPr="003C1FCD">
        <w:rPr>
          <w:rFonts w:asciiTheme="minorHAnsi" w:hAnsiTheme="minorHAnsi" w:cstheme="minorHAnsi"/>
          <w:b w:val="0"/>
          <w:bCs/>
        </w:rPr>
        <w:t xml:space="preserve"> ze zm.),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i Technologii </w:t>
      </w:r>
      <w:r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066B7E">
        <w:rPr>
          <w:rFonts w:asciiTheme="minorHAnsi" w:hAnsiTheme="minorHAnsi" w:cstheme="minorHAnsi"/>
          <w:b w:val="0"/>
          <w:bCs/>
        </w:rPr>
        <w:t xml:space="preserve">0 grudnia </w:t>
      </w:r>
      <w:r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21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dokumentacji projektowej, specyfikacji technicznych wykonania i odbioru robót budowlanych oraz programu funkcjonalno-użytkowego (Dz. U. z </w:t>
      </w:r>
      <w:r w:rsidR="00066B7E">
        <w:rPr>
          <w:rFonts w:asciiTheme="minorHAnsi" w:hAnsiTheme="minorHAnsi" w:cstheme="minorHAnsi"/>
          <w:b w:val="0"/>
          <w:bCs/>
        </w:rPr>
        <w:t>2021</w:t>
      </w:r>
      <w:r w:rsidRPr="003C1FCD">
        <w:rPr>
          <w:rFonts w:asciiTheme="minorHAnsi" w:hAnsiTheme="minorHAnsi" w:cstheme="minorHAnsi"/>
          <w:b w:val="0"/>
          <w:bCs/>
        </w:rPr>
        <w:t xml:space="preserve"> r. poz. </w:t>
      </w:r>
      <w:r w:rsidR="00066B7E">
        <w:rPr>
          <w:rFonts w:asciiTheme="minorHAnsi" w:hAnsiTheme="minorHAnsi" w:cstheme="minorHAnsi"/>
          <w:b w:val="0"/>
          <w:bCs/>
        </w:rPr>
        <w:t xml:space="preserve">2454 </w:t>
      </w:r>
      <w:r w:rsidRPr="003C1FCD">
        <w:rPr>
          <w:rFonts w:asciiTheme="minorHAnsi" w:hAnsiTheme="minorHAnsi" w:cstheme="minorHAnsi"/>
          <w:b w:val="0"/>
          <w:bCs/>
        </w:rPr>
        <w:t xml:space="preserve"> ze zm.) oraz innymi wymogami wynikającymi z przepisów prawa,</w:t>
      </w:r>
    </w:p>
    <w:p w14:paraId="3F7471F9" w14:textId="0EF68A41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projekty wykonawcze, które będą uzupełniać i uszczegóławiać projekt budowlany w zakresie i stopniu dokładności niezbędnym do realizacji robót budowlanych, sporządzone zgodnie z zachowaniem wymogów wynikających z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i </w:t>
      </w:r>
      <w:r w:rsidR="00066B7E">
        <w:rPr>
          <w:rFonts w:asciiTheme="minorHAnsi" w:hAnsiTheme="minorHAnsi" w:cstheme="minorHAnsi"/>
          <w:b w:val="0"/>
          <w:bCs/>
        </w:rPr>
        <w:lastRenderedPageBreak/>
        <w:t xml:space="preserve">Technologii </w:t>
      </w:r>
      <w:r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066B7E">
        <w:rPr>
          <w:rFonts w:asciiTheme="minorHAnsi" w:hAnsiTheme="minorHAnsi" w:cstheme="minorHAnsi"/>
          <w:b w:val="0"/>
          <w:bCs/>
        </w:rPr>
        <w:t xml:space="preserve">0 grudnia </w:t>
      </w:r>
      <w:r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21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dokumentacji projektowej, specyfikacji technicznych wykonania i odbioru robót budowlanych, a także innych wymogów wynikających z przepisów prawa,</w:t>
      </w:r>
    </w:p>
    <w:p w14:paraId="714535CB" w14:textId="2322994F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specyfikacje techniczne wykonania i odbioru robót sporządzone z zachowaniem wymogów wynikających z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i Technologii </w:t>
      </w:r>
      <w:r w:rsidR="00066B7E"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066B7E">
        <w:rPr>
          <w:rFonts w:asciiTheme="minorHAnsi" w:hAnsiTheme="minorHAnsi" w:cstheme="minorHAnsi"/>
          <w:b w:val="0"/>
          <w:bCs/>
        </w:rPr>
        <w:t xml:space="preserve">0 grudnia </w:t>
      </w:r>
      <w:r w:rsidR="00066B7E"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21</w:t>
      </w:r>
      <w:r w:rsidR="00066B7E" w:rsidRPr="003C1FCD">
        <w:rPr>
          <w:rFonts w:asciiTheme="minorHAnsi" w:hAnsiTheme="minorHAnsi" w:cstheme="minorHAnsi"/>
          <w:b w:val="0"/>
          <w:bCs/>
        </w:rPr>
        <w:t xml:space="preserve"> 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dokumentacji projektowej, specyfikacji technicznych wykonania i odbioru robót budowlanych, a także innych wymogów wynikających z przepisów prawa,</w:t>
      </w:r>
    </w:p>
    <w:p w14:paraId="072DB2DF" w14:textId="0160404C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przedmiary robót i kosztorysy inwestorskie sporządzone w układzie specyfikacyjnym (wszystkie branże, ZZK) z zachowaniem wymogów wynikających z rozporządzenia Ministra </w:t>
      </w:r>
      <w:r w:rsidR="00B33FDE">
        <w:rPr>
          <w:rFonts w:asciiTheme="minorHAnsi" w:hAnsiTheme="minorHAnsi" w:cstheme="minorHAnsi"/>
          <w:b w:val="0"/>
          <w:bCs/>
        </w:rPr>
        <w:t xml:space="preserve">Rozwoju i Technologii </w:t>
      </w:r>
      <w:r w:rsidR="00B33FDE"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B33FDE">
        <w:rPr>
          <w:rFonts w:asciiTheme="minorHAnsi" w:hAnsiTheme="minorHAnsi" w:cstheme="minorHAnsi"/>
          <w:b w:val="0"/>
          <w:bCs/>
        </w:rPr>
        <w:t xml:space="preserve">0 grudnia </w:t>
      </w:r>
      <w:r w:rsidR="00B33FDE" w:rsidRPr="003C1FCD">
        <w:rPr>
          <w:rFonts w:asciiTheme="minorHAnsi" w:hAnsiTheme="minorHAnsi" w:cstheme="minorHAnsi"/>
          <w:b w:val="0"/>
          <w:bCs/>
        </w:rPr>
        <w:t xml:space="preserve"> 20</w:t>
      </w:r>
      <w:r w:rsidR="00B33FDE">
        <w:rPr>
          <w:rFonts w:asciiTheme="minorHAnsi" w:hAnsiTheme="minorHAnsi" w:cstheme="minorHAnsi"/>
          <w:b w:val="0"/>
          <w:bCs/>
        </w:rPr>
        <w:t>21</w:t>
      </w:r>
      <w:r w:rsidR="00B33FDE" w:rsidRPr="003C1FCD">
        <w:rPr>
          <w:rFonts w:asciiTheme="minorHAnsi" w:hAnsiTheme="minorHAnsi" w:cstheme="minorHAnsi"/>
          <w:b w:val="0"/>
          <w:bCs/>
        </w:rPr>
        <w:t xml:space="preserve"> </w:t>
      </w:r>
      <w:r w:rsidRPr="003C1FCD">
        <w:rPr>
          <w:rFonts w:asciiTheme="minorHAnsi" w:hAnsiTheme="minorHAnsi" w:cstheme="minorHAnsi"/>
          <w:b w:val="0"/>
          <w:bCs/>
        </w:rPr>
        <w:t>r. w sprawie szczegółowego zakresu i formy dokumentacji projektowej, specyfikacji technicznych wykonania i odbioru robót budowlanych, a także innych wymogów wynikających z przepisów prawa,</w:t>
      </w:r>
    </w:p>
    <w:p w14:paraId="7F33CDE1" w14:textId="77777777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informacja dotycząca bezpieczeństwa i ochrony zdrowia (BIOZ) sporządzona z zachowaniem wymogów rozporządzenia Ministra infrastruktury z dnia 23 czerwca </w:t>
      </w:r>
      <w:r w:rsidRPr="003C1FCD">
        <w:rPr>
          <w:rFonts w:asciiTheme="minorHAnsi" w:hAnsiTheme="minorHAnsi" w:cstheme="minorHAnsi"/>
          <w:b w:val="0"/>
          <w:bCs/>
        </w:rPr>
        <w:br/>
        <w:t>2003 r. w sprawie informacji dotyczącej bezpieczeństwa i ochrony zdrowia oraz planu bezpieczeństwa i ochrony zdrowia (Dz. U. z 2003 r., Nr 120, poz. 1126 ze zm.),</w:t>
      </w:r>
    </w:p>
    <w:p w14:paraId="016E2BC6" w14:textId="77777777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>inne opracowania niezbędne do uzyskania dokumentów formalno-prawnych koniecznych przy wydawaniu pozwolenia na budowę.</w:t>
      </w:r>
    </w:p>
    <w:p w14:paraId="7A92084B" w14:textId="1DF956D0" w:rsidR="003C1FCD" w:rsidRPr="003C1FCD" w:rsidRDefault="003A17A2" w:rsidP="003C1FCD">
      <w:pPr>
        <w:pStyle w:val="Tekstpodstawowy"/>
        <w:overflowPunct w:val="0"/>
        <w:autoSpaceDE w:val="0"/>
        <w:autoSpaceDN w:val="0"/>
        <w:adjustRightInd w:val="0"/>
        <w:spacing w:line="240" w:lineRule="atLeast"/>
        <w:ind w:left="360" w:firstLine="0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5</w:t>
      </w:r>
      <w:r w:rsidR="003C1FCD" w:rsidRPr="003C1FCD">
        <w:rPr>
          <w:rFonts w:asciiTheme="minorHAnsi" w:hAnsiTheme="minorHAnsi" w:cstheme="minorHAnsi"/>
          <w:b w:val="0"/>
          <w:bCs/>
        </w:rPr>
        <w:t>. Wykonawca dostarczy Zamawiającemu:</w:t>
      </w:r>
    </w:p>
    <w:p w14:paraId="4F551C62" w14:textId="2759433F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 xml:space="preserve">projekt budowlano – wykonawczy – </w:t>
      </w:r>
      <w:r w:rsidR="00DF34B8">
        <w:rPr>
          <w:rFonts w:asciiTheme="minorHAnsi" w:hAnsiTheme="minorHAnsi" w:cstheme="minorHAnsi"/>
        </w:rPr>
        <w:t>4</w:t>
      </w:r>
      <w:r w:rsidRPr="003C1FCD">
        <w:rPr>
          <w:rFonts w:asciiTheme="minorHAnsi" w:hAnsiTheme="minorHAnsi" w:cstheme="minorHAnsi"/>
        </w:rPr>
        <w:t xml:space="preserve"> egz. w wersji papierowej oraz 1 egz. w wersji elektronicznej na płycie CD w formacie dwg i pdf,</w:t>
      </w:r>
    </w:p>
    <w:p w14:paraId="0F2EB9A4" w14:textId="77777777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 xml:space="preserve">specyfikację techniczną wykonania i odbioru robót – 2 egz. w wersji papierowej oraz </w:t>
      </w:r>
      <w:r w:rsidRPr="003C1FCD">
        <w:rPr>
          <w:rFonts w:asciiTheme="minorHAnsi" w:hAnsiTheme="minorHAnsi" w:cstheme="minorHAnsi"/>
        </w:rPr>
        <w:br/>
        <w:t>1 egz. w wersji elektronicznej na płycie CD w formacie pdf i doc,</w:t>
      </w:r>
    </w:p>
    <w:p w14:paraId="0E947A7C" w14:textId="77777777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>przedmiar robót – 2 egz. w wersji papierowej oraz 1 egz. w wersji elektronicznej na płycie CD w formacie ath.  i pdf,</w:t>
      </w:r>
    </w:p>
    <w:p w14:paraId="712B9979" w14:textId="77777777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>kosztorys inwestorski – 2 egz. w wersji papierowej oraz 1 egz. w wersji elektronicznej na płycie CD w formacie ath. i pdf,</w:t>
      </w:r>
    </w:p>
    <w:p w14:paraId="037053CB" w14:textId="361EFAB2" w:rsidR="003C1FCD" w:rsidRPr="003C1FCD" w:rsidRDefault="00DF34B8" w:rsidP="00DF34B8">
      <w:pPr>
        <w:pStyle w:val="Stopka"/>
        <w:tabs>
          <w:tab w:val="clear" w:pos="4153"/>
          <w:tab w:val="clear" w:pos="8306"/>
        </w:tabs>
        <w:spacing w:line="240" w:lineRule="atLeast"/>
        <w:ind w:left="360" w:hanging="218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5) </w:t>
      </w:r>
      <w:r w:rsidR="003C1FCD" w:rsidRPr="003C1FCD">
        <w:rPr>
          <w:rFonts w:asciiTheme="minorHAnsi" w:hAnsiTheme="minorHAnsi" w:cstheme="minorHAnsi"/>
          <w:lang w:val="pl-PL"/>
        </w:rPr>
        <w:t xml:space="preserve">informację dotyczącą bezpieczeństwa i ochrony zdrowia (BIOZ) – </w:t>
      </w:r>
      <w:r>
        <w:rPr>
          <w:rFonts w:asciiTheme="minorHAnsi" w:hAnsiTheme="minorHAnsi" w:cstheme="minorHAnsi"/>
          <w:lang w:val="pl-PL"/>
        </w:rPr>
        <w:t>4</w:t>
      </w:r>
      <w:r w:rsidR="003C1FCD" w:rsidRPr="003C1FCD">
        <w:rPr>
          <w:rFonts w:asciiTheme="minorHAnsi" w:hAnsiTheme="minorHAnsi" w:cstheme="minorHAnsi"/>
          <w:lang w:val="pl-PL"/>
        </w:rPr>
        <w:t xml:space="preserve"> egz. w wersji papierowej oraz 1 egz. wersji elektronicznej na płycie CD w formacie pdf i doc.</w:t>
      </w:r>
    </w:p>
    <w:p w14:paraId="44F95D2B" w14:textId="4B460729" w:rsidR="000263AF" w:rsidRDefault="003A17A2" w:rsidP="003A17A2">
      <w:pPr>
        <w:pStyle w:val="Stopka"/>
        <w:tabs>
          <w:tab w:val="clear" w:pos="4153"/>
          <w:tab w:val="clear" w:pos="8306"/>
          <w:tab w:val="left" w:pos="284"/>
        </w:tabs>
        <w:spacing w:line="240" w:lineRule="atLeast"/>
        <w:ind w:left="360" w:hanging="36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6. </w:t>
      </w:r>
      <w:r w:rsidR="000263AF" w:rsidRPr="003C1FCD">
        <w:rPr>
          <w:rFonts w:asciiTheme="minorHAnsi" w:hAnsiTheme="minorHAnsi" w:cstheme="minorHAnsi"/>
          <w:lang w:val="pl-PL"/>
        </w:rPr>
        <w:t>W przypadku, gdy w toku realizacji przedmiotu Umowy dojdzie do zmiany przepisów prawa skutkujących koniecznością dostosowania dokumentacji projektow</w:t>
      </w:r>
      <w:r w:rsidR="009B718F">
        <w:rPr>
          <w:rFonts w:asciiTheme="minorHAnsi" w:hAnsiTheme="minorHAnsi" w:cstheme="minorHAnsi"/>
          <w:lang w:val="pl-PL"/>
        </w:rPr>
        <w:t>ej</w:t>
      </w:r>
      <w:r w:rsidR="000263AF" w:rsidRPr="003C1FCD">
        <w:rPr>
          <w:rFonts w:asciiTheme="minorHAnsi" w:hAnsiTheme="minorHAnsi" w:cstheme="minorHAnsi"/>
          <w:lang w:val="pl-PL"/>
        </w:rPr>
        <w:t xml:space="preserve"> w celu uzyskania decyzji pozwolenia na budowę </w:t>
      </w:r>
      <w:r w:rsidR="000263AF" w:rsidRPr="003C1FCD">
        <w:rPr>
          <w:rFonts w:asciiTheme="minorHAnsi" w:hAnsiTheme="minorHAnsi" w:cstheme="minorHAnsi"/>
          <w:bCs/>
          <w:lang w:val="pl-PL"/>
        </w:rPr>
        <w:t>albo zgłoszenia robót budowlanych, do którego dołącza się projekt budowlany zgodnie z przepisami ustawy Prawo budowlane</w:t>
      </w:r>
      <w:r w:rsidR="000263AF" w:rsidRPr="003C1FCD">
        <w:rPr>
          <w:rFonts w:asciiTheme="minorHAnsi" w:hAnsiTheme="minorHAnsi" w:cstheme="minorHAnsi"/>
          <w:lang w:val="pl-PL"/>
        </w:rPr>
        <w:t>, Wykonawca dokona stosownych zmian w dokumenta</w:t>
      </w:r>
      <w:r w:rsidR="00243F1E">
        <w:rPr>
          <w:rFonts w:asciiTheme="minorHAnsi" w:hAnsiTheme="minorHAnsi" w:cstheme="minorHAnsi"/>
          <w:lang w:val="pl-PL"/>
        </w:rPr>
        <w:t>cji</w:t>
      </w:r>
      <w:r w:rsidR="000263AF" w:rsidRPr="003C1FCD">
        <w:rPr>
          <w:rFonts w:asciiTheme="minorHAnsi" w:hAnsiTheme="minorHAnsi" w:cstheme="minorHAnsi"/>
          <w:lang w:val="pl-PL"/>
        </w:rPr>
        <w:t xml:space="preserve"> projektow</w:t>
      </w:r>
      <w:r w:rsidR="00243F1E">
        <w:rPr>
          <w:rFonts w:asciiTheme="minorHAnsi" w:hAnsiTheme="minorHAnsi" w:cstheme="minorHAnsi"/>
          <w:lang w:val="pl-PL"/>
        </w:rPr>
        <w:t>ej</w:t>
      </w:r>
      <w:r w:rsidR="000263AF" w:rsidRPr="003C1FCD">
        <w:rPr>
          <w:rFonts w:asciiTheme="minorHAnsi" w:hAnsiTheme="minorHAnsi" w:cstheme="minorHAnsi"/>
          <w:lang w:val="pl-PL"/>
        </w:rPr>
        <w:t xml:space="preserve"> bez prawa do dodatkowego wynagrodzenia.</w:t>
      </w:r>
    </w:p>
    <w:p w14:paraId="0D0A75BD" w14:textId="20B9A704" w:rsidR="003A17A2" w:rsidRPr="003A17A2" w:rsidRDefault="003A17A2" w:rsidP="003A17A2">
      <w:pPr>
        <w:pStyle w:val="Tekstpodstawowy"/>
        <w:numPr>
          <w:ilvl w:val="0"/>
          <w:numId w:val="38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lang w:val="pl-PL"/>
        </w:rPr>
      </w:pPr>
      <w:r w:rsidRPr="003A17A2">
        <w:rPr>
          <w:rFonts w:asciiTheme="minorHAnsi" w:hAnsiTheme="minorHAnsi" w:cstheme="minorHAnsi"/>
          <w:b w:val="0"/>
          <w:bCs/>
          <w:color w:val="auto"/>
        </w:rPr>
        <w:t>Wykonawca w ramach realizacji przedmiotu Umowy uzyska mapę do celów projektowych oraz wszelkie niezbędne warunki i decyzje administracyjne w zakresie umożliwiającym wystąpienie przez niego w imieniu Zamawiającego do właściwego organu o wydanie decyzji pozwolenia na budowę, a następnie realizację robót budowlanych w oparciu o opracowaną dokumentację projektową.</w:t>
      </w:r>
    </w:p>
    <w:p w14:paraId="52C87792" w14:textId="0C3BC07F" w:rsidR="003A17A2" w:rsidRPr="003A17A2" w:rsidRDefault="003A17A2" w:rsidP="003A17A2">
      <w:pPr>
        <w:pStyle w:val="Tekstpodstawowy"/>
        <w:numPr>
          <w:ilvl w:val="0"/>
          <w:numId w:val="38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b w:val="0"/>
          <w:bCs/>
        </w:rPr>
      </w:pPr>
      <w:r w:rsidRPr="003A17A2">
        <w:rPr>
          <w:rFonts w:asciiTheme="minorHAnsi" w:hAnsiTheme="minorHAnsi" w:cstheme="minorHAnsi"/>
          <w:b w:val="0"/>
          <w:bCs/>
        </w:rPr>
        <w:t>Dokumentacja projektowa musi zapewniać możliwość realizacji zadania z zachowaniem zasad uczciwej konkurencji. Nie może ona zawierać opisów wskazujących na producenta, znaki towarowe lub pochodzenie. Opis przedmiotu dokumentacji należy dokonać za pomocą cech technicznych i jakościowych zgodnie z przepisami ustawy Prawo zamówień publicznych.</w:t>
      </w:r>
    </w:p>
    <w:p w14:paraId="2D7805DA" w14:textId="1B2ADE56" w:rsidR="00FE463F" w:rsidRPr="003A17A2" w:rsidRDefault="000263AF" w:rsidP="003A17A2">
      <w:pPr>
        <w:pStyle w:val="Tekstpodstawowy"/>
        <w:numPr>
          <w:ilvl w:val="0"/>
          <w:numId w:val="38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b w:val="0"/>
          <w:bCs/>
          <w:lang w:val="pl-PL"/>
        </w:rPr>
      </w:pPr>
      <w:r w:rsidRPr="003A17A2">
        <w:rPr>
          <w:rFonts w:asciiTheme="minorHAnsi" w:hAnsiTheme="minorHAnsi" w:cstheme="minorHAnsi"/>
          <w:b w:val="0"/>
          <w:bCs/>
          <w:lang w:val="pl-PL"/>
        </w:rPr>
        <w:t xml:space="preserve">Wykonawca zobowiązany jest w okresie gwarancji </w:t>
      </w:r>
      <w:r w:rsidR="00D33569" w:rsidRPr="003A17A2">
        <w:rPr>
          <w:rFonts w:asciiTheme="minorHAnsi" w:hAnsiTheme="minorHAnsi" w:cstheme="minorHAnsi"/>
          <w:b w:val="0"/>
          <w:bCs/>
          <w:lang w:val="pl-PL"/>
        </w:rPr>
        <w:t>udzielani</w:t>
      </w:r>
      <w:r w:rsidR="00D33569">
        <w:rPr>
          <w:rFonts w:asciiTheme="minorHAnsi" w:hAnsiTheme="minorHAnsi" w:cstheme="minorHAnsi"/>
          <w:b w:val="0"/>
          <w:bCs/>
          <w:lang w:val="pl-PL"/>
        </w:rPr>
        <w:t>a</w:t>
      </w:r>
      <w:r w:rsidR="00D33569" w:rsidRPr="003A17A2">
        <w:rPr>
          <w:rFonts w:asciiTheme="minorHAnsi" w:hAnsiTheme="minorHAnsi" w:cstheme="minorHAnsi"/>
          <w:b w:val="0"/>
          <w:bCs/>
          <w:lang w:val="pl-PL"/>
        </w:rPr>
        <w:t xml:space="preserve"> </w:t>
      </w:r>
      <w:r w:rsidRPr="003A17A2">
        <w:rPr>
          <w:rFonts w:asciiTheme="minorHAnsi" w:hAnsiTheme="minorHAnsi" w:cstheme="minorHAnsi"/>
          <w:b w:val="0"/>
          <w:bCs/>
          <w:lang w:val="pl-PL"/>
        </w:rPr>
        <w:t xml:space="preserve">wyjaśnień na zapytania </w:t>
      </w:r>
      <w:r w:rsidRPr="003A17A2">
        <w:rPr>
          <w:rFonts w:asciiTheme="minorHAnsi" w:hAnsiTheme="minorHAnsi" w:cstheme="minorHAnsi"/>
          <w:b w:val="0"/>
          <w:bCs/>
          <w:lang w:val="pl-PL"/>
        </w:rPr>
        <w:lastRenderedPageBreak/>
        <w:t>dotyczące dokumentacji projektow</w:t>
      </w:r>
      <w:r w:rsidR="009B718F">
        <w:rPr>
          <w:rFonts w:asciiTheme="minorHAnsi" w:hAnsiTheme="minorHAnsi" w:cstheme="minorHAnsi"/>
          <w:b w:val="0"/>
          <w:bCs/>
          <w:lang w:val="pl-PL"/>
        </w:rPr>
        <w:t>ej</w:t>
      </w:r>
      <w:r w:rsidRPr="003A17A2">
        <w:rPr>
          <w:rFonts w:asciiTheme="minorHAnsi" w:hAnsiTheme="minorHAnsi" w:cstheme="minorHAnsi"/>
          <w:b w:val="0"/>
          <w:bCs/>
          <w:lang w:val="pl-PL"/>
        </w:rPr>
        <w:t xml:space="preserve"> zadane przez uczestników post</w:t>
      </w:r>
      <w:r w:rsidR="00C935F8" w:rsidRPr="003A17A2">
        <w:rPr>
          <w:rFonts w:asciiTheme="minorHAnsi" w:hAnsiTheme="minorHAnsi" w:cstheme="minorHAnsi"/>
          <w:b w:val="0"/>
          <w:bCs/>
          <w:lang w:val="pl-PL"/>
        </w:rPr>
        <w:t>ę</w:t>
      </w:r>
      <w:r w:rsidRPr="003A17A2">
        <w:rPr>
          <w:rFonts w:asciiTheme="minorHAnsi" w:hAnsiTheme="minorHAnsi" w:cstheme="minorHAnsi"/>
          <w:b w:val="0"/>
          <w:bCs/>
          <w:lang w:val="pl-PL"/>
        </w:rPr>
        <w:t>powania prowadzonego w celu wyłonienia wykonawcy robót budowlanych</w:t>
      </w:r>
      <w:r w:rsidR="00D33569">
        <w:rPr>
          <w:rFonts w:asciiTheme="minorHAnsi" w:hAnsiTheme="minorHAnsi" w:cstheme="minorHAnsi"/>
          <w:b w:val="0"/>
          <w:bCs/>
          <w:lang w:val="pl-PL"/>
        </w:rPr>
        <w:t xml:space="preserve">, </w:t>
      </w:r>
      <w:r w:rsidR="00D33569" w:rsidRPr="00D33569">
        <w:rPr>
          <w:rFonts w:asciiTheme="minorHAnsi" w:hAnsiTheme="minorHAnsi" w:cstheme="minorHAnsi"/>
          <w:b w:val="0"/>
          <w:bCs/>
          <w:lang w:val="pl-PL"/>
        </w:rPr>
        <w:t>na wniosek przesłany przez Zamawiającego</w:t>
      </w:r>
      <w:r w:rsidR="00907A9C" w:rsidRPr="003A17A2">
        <w:rPr>
          <w:rFonts w:asciiTheme="minorHAnsi" w:hAnsiTheme="minorHAnsi" w:cstheme="minorHAnsi"/>
          <w:b w:val="0"/>
          <w:bCs/>
          <w:lang w:val="pl-PL"/>
        </w:rPr>
        <w:t>.</w:t>
      </w:r>
    </w:p>
    <w:p w14:paraId="70853DC1" w14:textId="0816B61B" w:rsidR="008724EA" w:rsidRPr="003C1FCD" w:rsidRDefault="003A17A2" w:rsidP="003C1FCD">
      <w:pPr>
        <w:pStyle w:val="Stopka"/>
        <w:tabs>
          <w:tab w:val="clear" w:pos="4153"/>
          <w:tab w:val="clear" w:pos="8306"/>
        </w:tabs>
        <w:spacing w:line="240" w:lineRule="atLeast"/>
        <w:ind w:left="28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10</w:t>
      </w:r>
      <w:r w:rsidR="003C1FCD">
        <w:rPr>
          <w:rFonts w:asciiTheme="minorHAnsi" w:hAnsiTheme="minorHAnsi" w:cstheme="minorHAnsi"/>
          <w:lang w:val="pl-PL"/>
        </w:rPr>
        <w:t xml:space="preserve">. </w:t>
      </w:r>
      <w:r w:rsidR="008724EA" w:rsidRPr="003C1FCD">
        <w:rPr>
          <w:rFonts w:asciiTheme="minorHAnsi" w:hAnsiTheme="minorHAnsi" w:cstheme="minorHAnsi"/>
          <w:lang w:val="pl-PL"/>
        </w:rPr>
        <w:t>Wykonawca zobowiązuje się wykonać przedmiot Umowy zgodnie z zasadami współczesnej wiedzy technicznej, obowiązującymi przepisami oraz obowiązującymi normami i normatywami.</w:t>
      </w:r>
    </w:p>
    <w:p w14:paraId="429F12D8" w14:textId="73F701F7" w:rsidR="00907A9C" w:rsidRDefault="003A17A2" w:rsidP="00243F1E">
      <w:pPr>
        <w:pStyle w:val="Stopka"/>
        <w:tabs>
          <w:tab w:val="clear" w:pos="4153"/>
          <w:tab w:val="clear" w:pos="8306"/>
        </w:tabs>
        <w:spacing w:line="240" w:lineRule="atLeast"/>
        <w:ind w:left="340" w:hanging="34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11</w:t>
      </w:r>
      <w:r w:rsidR="003C1FCD">
        <w:rPr>
          <w:rFonts w:asciiTheme="minorHAnsi" w:hAnsiTheme="minorHAnsi" w:cstheme="minorHAnsi"/>
          <w:lang w:val="pl-PL"/>
        </w:rPr>
        <w:t xml:space="preserve">. </w:t>
      </w:r>
      <w:r w:rsidR="008724EA" w:rsidRPr="003C1FCD">
        <w:rPr>
          <w:rFonts w:asciiTheme="minorHAnsi" w:hAnsiTheme="minorHAnsi" w:cstheme="minorHAnsi"/>
          <w:lang w:val="pl-PL"/>
        </w:rPr>
        <w:t>Wykonawca zobowiązany jest do realizacji Umowy z poszanowaniem zasad bezpieczeństwa i higieny pracy</w:t>
      </w:r>
      <w:r w:rsidR="00907A9C" w:rsidRPr="003C1FCD">
        <w:rPr>
          <w:rFonts w:asciiTheme="minorHAnsi" w:hAnsiTheme="minorHAnsi" w:cstheme="minorHAnsi"/>
          <w:lang w:val="pl-PL"/>
        </w:rPr>
        <w:t>.</w:t>
      </w:r>
    </w:p>
    <w:p w14:paraId="6D562EB9" w14:textId="1EEAE625" w:rsidR="00D33569" w:rsidRDefault="00D33569" w:rsidP="00E317B2">
      <w:pPr>
        <w:pStyle w:val="Stopka"/>
        <w:numPr>
          <w:ilvl w:val="0"/>
          <w:numId w:val="39"/>
        </w:numPr>
        <w:tabs>
          <w:tab w:val="clear" w:pos="4153"/>
          <w:tab w:val="clear" w:pos="8306"/>
        </w:tabs>
        <w:spacing w:line="240" w:lineRule="atLeast"/>
        <w:ind w:left="340" w:hanging="340"/>
        <w:rPr>
          <w:rFonts w:ascii="Calibri" w:hAnsi="Calibri" w:cs="Calibri"/>
          <w:lang w:val="pl-PL"/>
        </w:rPr>
      </w:pPr>
      <w:bookmarkStart w:id="2" w:name="_Hlk180735511"/>
      <w:r>
        <w:rPr>
          <w:rFonts w:ascii="Calibri" w:hAnsi="Calibri" w:cs="Calibri"/>
          <w:lang w:val="pl-PL"/>
        </w:rPr>
        <w:t>Wykonawca oświadcza, że zapoznał się z obiektem, na którym mają być dokonywane prace oraz istniejącą dokumentacją dot. przedmiotu umowy i nie wnosi w tym zakresie uwag.</w:t>
      </w:r>
    </w:p>
    <w:bookmarkEnd w:id="2"/>
    <w:p w14:paraId="530B407D" w14:textId="77777777" w:rsidR="00D33569" w:rsidRPr="003C1FCD" w:rsidRDefault="00D33569" w:rsidP="003A17A2">
      <w:pPr>
        <w:pStyle w:val="Stopka"/>
        <w:tabs>
          <w:tab w:val="clear" w:pos="4153"/>
          <w:tab w:val="clear" w:pos="8306"/>
        </w:tabs>
        <w:spacing w:line="240" w:lineRule="atLeast"/>
        <w:ind w:left="340" w:hanging="340"/>
        <w:rPr>
          <w:rFonts w:asciiTheme="minorHAnsi" w:hAnsiTheme="minorHAnsi" w:cstheme="minorHAnsi"/>
          <w:lang w:val="pl-PL"/>
        </w:rPr>
      </w:pPr>
    </w:p>
    <w:p w14:paraId="441EEC68" w14:textId="77777777" w:rsidR="002035F3" w:rsidRPr="003C1FCD" w:rsidRDefault="002035F3" w:rsidP="00B456CE">
      <w:pPr>
        <w:pStyle w:val="Stopka"/>
        <w:tabs>
          <w:tab w:val="clear" w:pos="4153"/>
          <w:tab w:val="clear" w:pos="8306"/>
        </w:tabs>
        <w:spacing w:line="240" w:lineRule="atLeast"/>
        <w:ind w:left="0" w:firstLine="0"/>
        <w:rPr>
          <w:rFonts w:asciiTheme="minorHAnsi" w:hAnsiTheme="minorHAnsi" w:cstheme="minorHAnsi"/>
          <w:lang w:val="pl-PL"/>
        </w:rPr>
      </w:pPr>
    </w:p>
    <w:p w14:paraId="5CDA2FD2" w14:textId="77777777" w:rsidR="00751BFC" w:rsidRPr="00227075" w:rsidRDefault="00703BC8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 w:rsidRPr="00227075">
        <w:rPr>
          <w:rFonts w:ascii="Calibri" w:hAnsi="Calibri" w:cs="Calibri"/>
          <w:b/>
        </w:rPr>
        <w:t>§</w:t>
      </w:r>
      <w:r w:rsidR="00751BFC" w:rsidRPr="00227075">
        <w:rPr>
          <w:rFonts w:ascii="Calibri" w:hAnsi="Calibri" w:cs="Calibri"/>
          <w:b/>
        </w:rPr>
        <w:t xml:space="preserve"> 2</w:t>
      </w:r>
    </w:p>
    <w:p w14:paraId="39696B6C" w14:textId="00C7D450" w:rsidR="008724EA" w:rsidRPr="00227075" w:rsidRDefault="008724EA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Wykonawca wykona przedmiot Umowy w terminie</w:t>
      </w:r>
      <w:r w:rsidR="00586F77">
        <w:rPr>
          <w:rFonts w:ascii="Calibri" w:hAnsi="Calibri" w:cs="Calibri"/>
        </w:rPr>
        <w:t xml:space="preserve"> </w:t>
      </w:r>
      <w:r w:rsidR="00AC576C">
        <w:rPr>
          <w:rFonts w:ascii="Calibri" w:hAnsi="Calibri" w:cs="Calibri"/>
          <w:b/>
          <w:bCs/>
        </w:rPr>
        <w:t>12</w:t>
      </w:r>
      <w:r w:rsidRPr="00081EA6">
        <w:rPr>
          <w:rFonts w:ascii="Calibri" w:hAnsi="Calibri" w:cs="Calibri"/>
          <w:b/>
          <w:bCs/>
        </w:rPr>
        <w:t xml:space="preserve"> </w:t>
      </w:r>
      <w:r w:rsidR="00DB0BAD" w:rsidRPr="00081EA6">
        <w:rPr>
          <w:rFonts w:ascii="Calibri" w:hAnsi="Calibri" w:cs="Calibri"/>
          <w:b/>
          <w:bCs/>
        </w:rPr>
        <w:t>tygodni</w:t>
      </w:r>
      <w:r w:rsidR="00B27BC4" w:rsidRPr="00227075">
        <w:rPr>
          <w:rFonts w:ascii="Calibri" w:hAnsi="Calibri" w:cs="Calibri"/>
        </w:rPr>
        <w:t>,</w:t>
      </w:r>
      <w:r w:rsidRPr="00227075">
        <w:rPr>
          <w:rFonts w:ascii="Calibri" w:hAnsi="Calibri" w:cs="Calibri"/>
        </w:rPr>
        <w:t xml:space="preserve"> licząc od dnia podpisania Umowy, tj. </w:t>
      </w:r>
      <w:r w:rsidRPr="00586F77">
        <w:rPr>
          <w:rFonts w:ascii="Calibri" w:hAnsi="Calibri" w:cs="Calibri"/>
          <w:b/>
          <w:bCs/>
        </w:rPr>
        <w:t>do dn</w:t>
      </w:r>
      <w:r w:rsidR="00586F77" w:rsidRPr="00586F77">
        <w:rPr>
          <w:rFonts w:ascii="Calibri" w:hAnsi="Calibri" w:cs="Calibri"/>
          <w:b/>
          <w:bCs/>
        </w:rPr>
        <w:t xml:space="preserve">ia </w:t>
      </w:r>
      <w:r w:rsidR="00B10992">
        <w:rPr>
          <w:rFonts w:ascii="Calibri" w:hAnsi="Calibri" w:cs="Calibri"/>
          <w:b/>
          <w:bCs/>
        </w:rPr>
        <w:t>…</w:t>
      </w:r>
      <w:r w:rsidR="00FF5DD5">
        <w:rPr>
          <w:rFonts w:ascii="Calibri" w:hAnsi="Calibri" w:cs="Calibri"/>
          <w:b/>
          <w:bCs/>
        </w:rPr>
        <w:t>………….</w:t>
      </w:r>
      <w:r w:rsidR="00586F77" w:rsidRPr="00586F77">
        <w:rPr>
          <w:rFonts w:ascii="Calibri" w:hAnsi="Calibri" w:cs="Calibri"/>
          <w:b/>
          <w:bCs/>
        </w:rPr>
        <w:t xml:space="preserve"> 202</w:t>
      </w:r>
      <w:r w:rsidR="00FF5DD5">
        <w:rPr>
          <w:rFonts w:ascii="Calibri" w:hAnsi="Calibri" w:cs="Calibri"/>
          <w:b/>
          <w:bCs/>
        </w:rPr>
        <w:t>5</w:t>
      </w:r>
      <w:r w:rsidR="00586F77" w:rsidRPr="00586F77">
        <w:rPr>
          <w:rFonts w:ascii="Calibri" w:hAnsi="Calibri" w:cs="Calibri"/>
          <w:b/>
          <w:bCs/>
        </w:rPr>
        <w:t xml:space="preserve"> r.</w:t>
      </w:r>
    </w:p>
    <w:p w14:paraId="0DBB9109" w14:textId="15A22657" w:rsidR="00DB0BAD" w:rsidRDefault="00DF0C0A" w:rsidP="00DF0C0A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Za termin wykonania przedmiotu Umowy uważa się dzień odbioru kompletn</w:t>
      </w:r>
      <w:r w:rsidR="00E1382C">
        <w:rPr>
          <w:rFonts w:ascii="Calibri" w:hAnsi="Calibri" w:cs="Calibri"/>
        </w:rPr>
        <w:t>ych</w:t>
      </w:r>
      <w:r w:rsidRPr="00227075">
        <w:rPr>
          <w:rFonts w:ascii="Calibri" w:hAnsi="Calibri" w:cs="Calibri"/>
        </w:rPr>
        <w:t xml:space="preserve"> dokumentacji projektow</w:t>
      </w:r>
      <w:r w:rsidR="009B718F">
        <w:rPr>
          <w:rFonts w:ascii="Calibri" w:hAnsi="Calibri" w:cs="Calibri"/>
        </w:rPr>
        <w:t>ej</w:t>
      </w:r>
      <w:r w:rsidRPr="00227075">
        <w:rPr>
          <w:rFonts w:ascii="Calibri" w:hAnsi="Calibri" w:cs="Calibri"/>
        </w:rPr>
        <w:t xml:space="preserve"> wraz z niezbędnymi opiniami i uzgodnieniami, potwierdzonego podpisaniem przez Zamawiającego protokołu zdawczo-odbiorczego</w:t>
      </w:r>
      <w:r w:rsidR="00DB0BAD">
        <w:rPr>
          <w:rFonts w:ascii="Calibri" w:hAnsi="Calibri" w:cs="Calibri"/>
        </w:rPr>
        <w:t>.</w:t>
      </w:r>
    </w:p>
    <w:p w14:paraId="0FD5D7AC" w14:textId="77777777" w:rsidR="00B33FDE" w:rsidRPr="00FC2805" w:rsidRDefault="00B33FDE" w:rsidP="00B33FDE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podczas odbioru końcowego, że dostarczona przez Wykonawcę dokumentacja projektowa jest niekompletna, niezgodna z postanowieniami Umowy lub wymaga wyjaśnienia, Zamawiający sporządzi notatkę z przeprowadzonych czynności odbioru końcowego, w której wskaże braki do uzupełnienia, niezgodności do usunięcia lub obszary do wyjaśnienia oraz wezwie Wykonawcę do ich odpowiednio uzupełnienia, usunięcia lub wyjaśnienia w terminie </w:t>
      </w:r>
      <w:r w:rsidRPr="00FC2805">
        <w:rPr>
          <w:rFonts w:ascii="Calibri" w:hAnsi="Calibri" w:cs="Calibri"/>
          <w:bCs/>
        </w:rPr>
        <w:t>7 dni</w:t>
      </w:r>
      <w:r w:rsidRPr="00FC2805">
        <w:rPr>
          <w:rFonts w:ascii="Calibri" w:hAnsi="Calibri" w:cs="Calibri"/>
        </w:rPr>
        <w:t xml:space="preserve"> licząc od dnia otrzymania przez Wykonawcę notatki Zamawiającego.</w:t>
      </w:r>
    </w:p>
    <w:p w14:paraId="19BFA393" w14:textId="190E19CE" w:rsidR="00B33FDE" w:rsidRPr="00FC2805" w:rsidRDefault="00B33FDE" w:rsidP="00B33FDE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Po upływie terminu określonego w ust. </w:t>
      </w:r>
      <w:r>
        <w:rPr>
          <w:rFonts w:ascii="Calibri" w:hAnsi="Calibri" w:cs="Calibri"/>
        </w:rPr>
        <w:t>3</w:t>
      </w:r>
      <w:r w:rsidRPr="00FC2805">
        <w:rPr>
          <w:rFonts w:ascii="Calibri" w:hAnsi="Calibri" w:cs="Calibri"/>
        </w:rPr>
        <w:t xml:space="preserve"> Zamawiający ponownie dokona odbioru końcowego. W przypadku stwierdzenia nieuzupełnienia braków lub nieusunięcia niezgodności w dokumentacji projektowej lub niewyjaśnienia postanowień dokumentacji projektowej, Zamawiający może wedle swojego wyboru:</w:t>
      </w:r>
    </w:p>
    <w:p w14:paraId="67F2F9D2" w14:textId="77777777" w:rsidR="00B33FDE" w:rsidRPr="00FC2805" w:rsidRDefault="00B33FDE" w:rsidP="00B33FDE">
      <w:pPr>
        <w:pStyle w:val="Akapitzlist"/>
        <w:numPr>
          <w:ilvl w:val="0"/>
          <w:numId w:val="40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odstąpić od Umowy, jeżeli wady są istotne i uniemożliwiają lub utrudniają korzystanie z przedmiotu Umowy zgodnie z przeznaczeniem. W takim przypadku Zamawiający, poza odstąpieniem od Umowy poprzedzonym wydaną przez niezależnego rzeczoznawcę opinią stwierdzającą istnienie wad istotnych, powierzy na </w:t>
      </w:r>
      <w:r w:rsidRPr="00AB56FF">
        <w:rPr>
          <w:rFonts w:ascii="Calibri" w:hAnsi="Calibri" w:cs="Calibri"/>
        </w:rPr>
        <w:t>koszt i ryzyko Wykonawcy</w:t>
      </w:r>
      <w:r w:rsidRPr="00FC2805">
        <w:rPr>
          <w:rFonts w:ascii="Calibri" w:hAnsi="Calibri" w:cs="Calibri"/>
        </w:rPr>
        <w:t xml:space="preserve"> innemu podmiotowi doprowadzenie przedmiotu Umowy do stanu niezakłóconego korzystania zgodnie z przeznaczeniem,</w:t>
      </w:r>
    </w:p>
    <w:p w14:paraId="6F66C8B3" w14:textId="77777777" w:rsidR="00B33FDE" w:rsidRPr="00FC2805" w:rsidRDefault="00B33FDE" w:rsidP="00B33FDE">
      <w:pPr>
        <w:pStyle w:val="Akapitzlist"/>
        <w:numPr>
          <w:ilvl w:val="0"/>
          <w:numId w:val="40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>żądać obniżenia wynagrodzenia w odpowiednim stosunku, jeżeli wady nie są istotne i nie uniemożliwiają użytkowania przedmiotu Umowy,</w:t>
      </w:r>
    </w:p>
    <w:p w14:paraId="552E6BF1" w14:textId="77777777" w:rsidR="00B33FDE" w:rsidRPr="00FC2805" w:rsidRDefault="00B33FDE" w:rsidP="00B33FDE">
      <w:pPr>
        <w:pStyle w:val="Akapitzlist"/>
        <w:numPr>
          <w:ilvl w:val="0"/>
          <w:numId w:val="40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żądać obniżenia wynagrodzenia w odpowiednim stosunku, jeżeli przedmiot Umowy nie został wykonany w całości. W takim przypadku Zamawiający, poza obniżeniem wynagrodzenia Wykonawcy, powierzy na </w:t>
      </w:r>
      <w:r w:rsidRPr="00AB56FF">
        <w:rPr>
          <w:rFonts w:ascii="Calibri" w:hAnsi="Calibri" w:cs="Calibri"/>
        </w:rPr>
        <w:t>koszt i ryzyko Wykonawcy</w:t>
      </w:r>
      <w:r w:rsidRPr="00FC2805">
        <w:rPr>
          <w:rFonts w:ascii="Calibri" w:hAnsi="Calibri" w:cs="Calibri"/>
        </w:rPr>
        <w:t xml:space="preserve"> innemu podmiotowi dokończenie wykonania przedmiotu Umowy,</w:t>
      </w:r>
    </w:p>
    <w:p w14:paraId="70EFF28F" w14:textId="77777777" w:rsidR="00B33FDE" w:rsidRPr="00FC2805" w:rsidRDefault="00B33FDE" w:rsidP="00B33FDE">
      <w:pPr>
        <w:spacing w:line="240" w:lineRule="atLeast"/>
        <w:ind w:left="113" w:firstLine="0"/>
        <w:jc w:val="left"/>
        <w:rPr>
          <w:rFonts w:ascii="Calibri" w:hAnsi="Calibri" w:cs="Calibri"/>
          <w:bCs/>
        </w:rPr>
      </w:pPr>
      <w:r w:rsidRPr="00FC2805">
        <w:rPr>
          <w:rFonts w:ascii="Calibri" w:hAnsi="Calibri" w:cs="Calibri"/>
          <w:bCs/>
        </w:rPr>
        <w:t>– postanowienia dotyczące kar umownych stosuje się.</w:t>
      </w:r>
    </w:p>
    <w:p w14:paraId="40395B60" w14:textId="77777777" w:rsidR="00B33FDE" w:rsidRDefault="00B33FDE" w:rsidP="00B33FDE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 przypadku stwierdzenia przez niezależnego rzeczoznawcę istnienia wad istotnych, o których mowa w ust. 6 pkt 1, koszty sporządzenia opinii przez rzeczoznawcę obciążają w całości Wykonawcę.</w:t>
      </w:r>
    </w:p>
    <w:p w14:paraId="12988C89" w14:textId="77777777" w:rsidR="00B33FDE" w:rsidRDefault="00B33FDE" w:rsidP="008E37B1">
      <w:pPr>
        <w:spacing w:line="240" w:lineRule="atLeast"/>
        <w:ind w:left="284" w:firstLine="0"/>
        <w:rPr>
          <w:rFonts w:ascii="Calibri" w:hAnsi="Calibri" w:cs="Calibri"/>
        </w:rPr>
      </w:pPr>
    </w:p>
    <w:p w14:paraId="00F80F9B" w14:textId="77777777" w:rsidR="00F10188" w:rsidRPr="00227075" w:rsidRDefault="00F10188" w:rsidP="00B456CE">
      <w:pPr>
        <w:spacing w:line="240" w:lineRule="atLeast"/>
        <w:ind w:left="0" w:firstLine="0"/>
        <w:jc w:val="left"/>
        <w:rPr>
          <w:rFonts w:ascii="Calibri" w:hAnsi="Calibri" w:cs="Calibri"/>
          <w:b/>
        </w:rPr>
      </w:pPr>
    </w:p>
    <w:p w14:paraId="477B4E47" w14:textId="77777777" w:rsidR="00860AE1" w:rsidRPr="00227075" w:rsidRDefault="00860AE1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 w:rsidRPr="00227075">
        <w:rPr>
          <w:rFonts w:ascii="Calibri" w:hAnsi="Calibri" w:cs="Calibri"/>
          <w:b/>
        </w:rPr>
        <w:lastRenderedPageBreak/>
        <w:t>§ 3</w:t>
      </w:r>
    </w:p>
    <w:p w14:paraId="6076D0A2" w14:textId="77777777" w:rsidR="00411940" w:rsidRPr="00227075" w:rsidRDefault="00411940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 xml:space="preserve">Zamawiający </w:t>
      </w:r>
      <w:r w:rsidR="00CF3F6E" w:rsidRPr="00227075">
        <w:rPr>
          <w:rFonts w:ascii="Calibri" w:hAnsi="Calibri" w:cs="Calibri"/>
        </w:rPr>
        <w:t>wymaga</w:t>
      </w:r>
      <w:r w:rsidRPr="00227075">
        <w:rPr>
          <w:rFonts w:ascii="Calibri" w:hAnsi="Calibri" w:cs="Calibri"/>
        </w:rPr>
        <w:t>, aby przed przystąpieniem do wykonania Umowy</w:t>
      </w:r>
      <w:r w:rsidR="006E0EA5" w:rsidRPr="00227075">
        <w:rPr>
          <w:rFonts w:ascii="Calibri" w:hAnsi="Calibri" w:cs="Calibri"/>
        </w:rPr>
        <w:t xml:space="preserve"> </w:t>
      </w:r>
      <w:r w:rsidRPr="00227075">
        <w:rPr>
          <w:rFonts w:ascii="Calibri" w:hAnsi="Calibri" w:cs="Calibri"/>
        </w:rPr>
        <w:t xml:space="preserve">Wykonawca podał nazwy, dane kontaktowe oraz przedstawicieli podwykonawców zaangażowanych w </w:t>
      </w:r>
      <w:r w:rsidR="00CF3F6E" w:rsidRPr="00227075">
        <w:rPr>
          <w:rFonts w:ascii="Calibri" w:hAnsi="Calibri" w:cs="Calibri"/>
        </w:rPr>
        <w:t xml:space="preserve">realizację </w:t>
      </w:r>
      <w:r w:rsidR="00DC494A" w:rsidRPr="00227075">
        <w:rPr>
          <w:rFonts w:ascii="Calibri" w:hAnsi="Calibri" w:cs="Calibri"/>
        </w:rPr>
        <w:t>usług</w:t>
      </w:r>
      <w:r w:rsidR="00CF3F6E" w:rsidRPr="00227075">
        <w:rPr>
          <w:rFonts w:ascii="Calibri" w:hAnsi="Calibri" w:cs="Calibri"/>
        </w:rPr>
        <w:t xml:space="preserve"> objętych przedmiotem Umowy</w:t>
      </w:r>
      <w:r w:rsidRPr="00227075">
        <w:rPr>
          <w:rFonts w:ascii="Calibri" w:hAnsi="Calibri" w:cs="Calibri"/>
        </w:rPr>
        <w:t xml:space="preserve">, jeżeli są już znani. Wykonawca zawiadamia Zamawiającego o wszelkich zmianach w odniesieniu do informacji, o których </w:t>
      </w:r>
      <w:r w:rsidR="004853F8" w:rsidRPr="00227075">
        <w:rPr>
          <w:rFonts w:ascii="Calibri" w:hAnsi="Calibri" w:cs="Calibri"/>
        </w:rPr>
        <w:t xml:space="preserve">jest </w:t>
      </w:r>
      <w:r w:rsidRPr="00227075">
        <w:rPr>
          <w:rFonts w:ascii="Calibri" w:hAnsi="Calibri" w:cs="Calibri"/>
        </w:rPr>
        <w:t xml:space="preserve">mowa w zdaniu pierwszym, w trakcie realizacji Umowy, a także przekazuje wymagane informacje na temat nowych podwykonawców, którym w późniejszym okresie zamierza powierzyć realizację </w:t>
      </w:r>
      <w:r w:rsidR="00EF641C" w:rsidRPr="00227075">
        <w:rPr>
          <w:rFonts w:ascii="Calibri" w:hAnsi="Calibri" w:cs="Calibri"/>
        </w:rPr>
        <w:t>usług</w:t>
      </w:r>
      <w:r w:rsidRPr="00227075">
        <w:rPr>
          <w:rFonts w:ascii="Calibri" w:hAnsi="Calibri" w:cs="Calibri"/>
        </w:rPr>
        <w:t>.</w:t>
      </w:r>
    </w:p>
    <w:p w14:paraId="492ED029" w14:textId="77777777" w:rsidR="00EF641C" w:rsidRPr="00227075" w:rsidRDefault="00EF641C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Powierzenie wykonania części Umowy podwykonawcom nie zwalnia Wykonawcy z odpowiedzialności za należyte wykonanie Umowy.</w:t>
      </w:r>
    </w:p>
    <w:p w14:paraId="23F491A8" w14:textId="77777777" w:rsidR="000A0AAF" w:rsidRPr="00227075" w:rsidRDefault="000A0AAF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Wykonawca odpowiada za działania i zaniechania osób, z których pomocą wykonuje zobowiązania umowne, jak za własne działanie lub zaniechanie.</w:t>
      </w:r>
    </w:p>
    <w:p w14:paraId="7884AEEC" w14:textId="77777777" w:rsidR="00BF5CD6" w:rsidRPr="0022707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postanowieniami Umowy.</w:t>
      </w:r>
    </w:p>
    <w:p w14:paraId="15378C39" w14:textId="77777777" w:rsidR="00DF0C0A" w:rsidRPr="0022707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Wynagrodzenie Wykonawcy może zostać pomniejszone o wartość wynagrodzenia należnego podwykonawcom. Zapłata wynagrodzenia w pełnej wysokości nastąpi w przypadku zaspokojenia przez Wykonawcę roszczeń podwykonawców z tytułu wynagrodzenia za wykonane usługi w całości oraz udokumentowania tego faktu Zamawiającemu.</w:t>
      </w:r>
    </w:p>
    <w:p w14:paraId="0F0B1D2F" w14:textId="77777777" w:rsidR="004339E0" w:rsidRPr="00227075" w:rsidRDefault="004339E0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386B4993" w14:textId="77777777" w:rsidR="00B30399" w:rsidRPr="00227075" w:rsidRDefault="00F34215" w:rsidP="00B456CE">
      <w:pPr>
        <w:spacing w:line="240" w:lineRule="atLeast"/>
        <w:ind w:left="3971" w:firstLine="283"/>
        <w:rPr>
          <w:rFonts w:ascii="Calibri" w:hAnsi="Calibri" w:cs="Calibri"/>
          <w:b/>
        </w:rPr>
      </w:pPr>
      <w:r w:rsidRPr="00227075">
        <w:rPr>
          <w:rFonts w:ascii="Calibri" w:hAnsi="Calibri" w:cs="Calibri"/>
          <w:b/>
        </w:rPr>
        <w:t>§ 4</w:t>
      </w:r>
    </w:p>
    <w:p w14:paraId="06F25A68" w14:textId="7B30E9D2" w:rsidR="00D077FD" w:rsidRPr="00243F1E" w:rsidRDefault="00243F1E" w:rsidP="000526C7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Theme="minorHAnsi" w:hAnsiTheme="minorHAnsi" w:cstheme="minorHAnsi"/>
        </w:rPr>
      </w:pPr>
      <w:r w:rsidRPr="00243F1E">
        <w:rPr>
          <w:rFonts w:asciiTheme="minorHAnsi" w:hAnsiTheme="minorHAnsi" w:cstheme="minorHAnsi"/>
        </w:rPr>
        <w:t xml:space="preserve">Wynagrodzenie Wykonawcy za realizację przedmiotu Umowy wynosi </w:t>
      </w:r>
      <w:r w:rsidRPr="00243F1E">
        <w:rPr>
          <w:rFonts w:asciiTheme="minorHAnsi" w:hAnsiTheme="minorHAnsi" w:cstheme="minorHAnsi"/>
          <w:b/>
          <w:bCs/>
        </w:rPr>
        <w:t>…………..</w:t>
      </w:r>
      <w:r w:rsidRPr="00243F1E">
        <w:rPr>
          <w:rFonts w:asciiTheme="minorHAnsi" w:hAnsiTheme="minorHAnsi" w:cstheme="minorHAnsi"/>
        </w:rPr>
        <w:t xml:space="preserve"> </w:t>
      </w:r>
      <w:r w:rsidRPr="00243F1E">
        <w:rPr>
          <w:rFonts w:asciiTheme="minorHAnsi" w:hAnsiTheme="minorHAnsi" w:cstheme="minorHAnsi"/>
          <w:b/>
        </w:rPr>
        <w:t xml:space="preserve">zł brutto </w:t>
      </w:r>
      <w:r w:rsidRPr="00243F1E">
        <w:rPr>
          <w:rFonts w:asciiTheme="minorHAnsi" w:hAnsiTheme="minorHAnsi" w:cstheme="minorHAnsi"/>
        </w:rPr>
        <w:t>(słownie: ………………………….. złotych 00/100), w tym należny podatek VAT</w:t>
      </w:r>
      <w:r w:rsidR="00D077FD" w:rsidRPr="00243F1E">
        <w:rPr>
          <w:rFonts w:asciiTheme="minorHAnsi" w:hAnsiTheme="minorHAnsi" w:cstheme="minorHAnsi"/>
        </w:rPr>
        <w:t>.</w:t>
      </w:r>
    </w:p>
    <w:p w14:paraId="1A82FEA2" w14:textId="0840D92C" w:rsidR="00340CD3" w:rsidRPr="004F4B52" w:rsidRDefault="00340CD3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 xml:space="preserve">Wykonawca otrzyma wynagrodzenie na podstawie faktury wystawionej </w:t>
      </w:r>
      <w:r w:rsidR="008317D2" w:rsidRPr="008317D2">
        <w:rPr>
          <w:rFonts w:ascii="Calibri" w:hAnsi="Calibri" w:cs="Calibri"/>
        </w:rPr>
        <w:t>po uprzednim spełnieniu warunków wymienionych w § 2 ust. 2 Umowy</w:t>
      </w:r>
      <w:r w:rsidRPr="00340CD3">
        <w:rPr>
          <w:rFonts w:ascii="Calibri" w:hAnsi="Calibri" w:cs="Calibri"/>
        </w:rPr>
        <w:t>, przy czym Wykonawca wystawiając fakturę uwzględni postanowienia ustawy z dnia 11 marca 2004 r. o podatku od towarów i usług dotyczące mechanizmu podzielonej płatności.</w:t>
      </w:r>
      <w:r w:rsidR="004F4B52">
        <w:rPr>
          <w:rFonts w:ascii="Calibri" w:hAnsi="Calibri" w:cs="Calibri"/>
        </w:rPr>
        <w:t xml:space="preserve"> </w:t>
      </w:r>
      <w:bookmarkStart w:id="3" w:name="_Hlk180735712"/>
      <w:r w:rsidR="004F4B52">
        <w:rPr>
          <w:rFonts w:ascii="Calibri" w:hAnsi="Calibri" w:cs="Calibri"/>
        </w:rPr>
        <w:t xml:space="preserve">Wykonawca oświadcza, że </w:t>
      </w:r>
      <w:r w:rsidR="004F4B52" w:rsidRPr="00A27B9A">
        <w:rPr>
          <w:rFonts w:ascii="Calibri" w:hAnsi="Calibri" w:cs="Calibri"/>
        </w:rPr>
        <w:t>wyraża zgodę na dokonywanie płatności za pomocą mechanizmu podzielonej płatności</w:t>
      </w:r>
      <w:bookmarkEnd w:id="3"/>
      <w:r w:rsidR="004F4B52">
        <w:rPr>
          <w:rFonts w:ascii="Calibri" w:hAnsi="Calibri" w:cs="Calibri"/>
        </w:rPr>
        <w:t>.</w:t>
      </w:r>
    </w:p>
    <w:p w14:paraId="2E6F3ED5" w14:textId="77777777" w:rsidR="00340CD3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 xml:space="preserve">Wykonawca wystawi fakturę na następującego płatnika: </w:t>
      </w:r>
      <w:r w:rsidRPr="008317D2">
        <w:rPr>
          <w:rFonts w:ascii="Calibri" w:hAnsi="Calibri" w:cs="Calibri"/>
          <w:b/>
          <w:bCs/>
        </w:rPr>
        <w:t xml:space="preserve">Warmińsko-Mazurski Urząd Wojewódzki w Olsztynie Al. Marszałka Józefa Piłsudskiego 7/9, 10-575 Olsztyn, </w:t>
      </w:r>
      <w:r w:rsidR="008317D2" w:rsidRPr="008317D2">
        <w:rPr>
          <w:rFonts w:ascii="Calibri" w:hAnsi="Calibri" w:cs="Calibri"/>
          <w:b/>
          <w:bCs/>
        </w:rPr>
        <w:br/>
      </w:r>
      <w:r w:rsidRPr="008317D2">
        <w:rPr>
          <w:rFonts w:ascii="Calibri" w:hAnsi="Calibri" w:cs="Calibri"/>
          <w:b/>
          <w:bCs/>
        </w:rPr>
        <w:t>NIP 739-12-64-792</w:t>
      </w:r>
      <w:r w:rsidRPr="00340CD3">
        <w:rPr>
          <w:rFonts w:ascii="Calibri" w:hAnsi="Calibri" w:cs="Calibri"/>
        </w:rPr>
        <w:t>.</w:t>
      </w:r>
    </w:p>
    <w:p w14:paraId="7CCA2AC5" w14:textId="78453CCE" w:rsidR="00340CD3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 xml:space="preserve">Zamawiający zapłaci Wykonawcy wynagrodzenie przelewem na rachunek bankowy podany </w:t>
      </w:r>
      <w:r w:rsidR="00114304">
        <w:rPr>
          <w:rFonts w:ascii="Calibri" w:hAnsi="Calibri" w:cs="Calibri"/>
        </w:rPr>
        <w:t>w</w:t>
      </w:r>
      <w:r w:rsidRPr="00340CD3">
        <w:rPr>
          <w:rFonts w:ascii="Calibri" w:hAnsi="Calibri" w:cs="Calibri"/>
        </w:rPr>
        <w:t xml:space="preserve"> fakturze, </w:t>
      </w:r>
      <w:r w:rsidRPr="008317D2">
        <w:rPr>
          <w:rFonts w:ascii="Calibri" w:hAnsi="Calibri" w:cs="Calibri"/>
          <w:b/>
          <w:bCs/>
        </w:rPr>
        <w:t xml:space="preserve">w terminie nie dłuższym niż </w:t>
      </w:r>
      <w:r w:rsidR="008279F3">
        <w:rPr>
          <w:rFonts w:ascii="Calibri" w:hAnsi="Calibri" w:cs="Calibri"/>
          <w:b/>
          <w:bCs/>
        </w:rPr>
        <w:t>14</w:t>
      </w:r>
      <w:r w:rsidRPr="008317D2">
        <w:rPr>
          <w:rFonts w:ascii="Calibri" w:hAnsi="Calibri" w:cs="Calibri"/>
          <w:b/>
          <w:bCs/>
        </w:rPr>
        <w:t xml:space="preserve"> dni</w:t>
      </w:r>
      <w:r w:rsidRPr="00340CD3">
        <w:rPr>
          <w:rFonts w:ascii="Calibri" w:hAnsi="Calibri" w:cs="Calibri"/>
        </w:rPr>
        <w:t>, licząc od dnia dostarczenia prawidłowo wystawionej faktury Zamawiającemu.</w:t>
      </w:r>
    </w:p>
    <w:p w14:paraId="1B9CCA4B" w14:textId="46346135" w:rsidR="004F4B52" w:rsidRPr="004F4B52" w:rsidRDefault="004F4B52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4" w:name="_Hlk180735728"/>
      <w:r>
        <w:rPr>
          <w:rFonts w:ascii="Calibri" w:hAnsi="Calibri" w:cs="Calibri"/>
        </w:rPr>
        <w:t>W przypadku korzystania z podwykonawców, wraz z fakturą Wykonawca zobowiązany jest dostarczyć potwierdzenie uiszczenia wszystkich wymagalnych roszczeń podwykonawców z tytułu wykonania przedmiotu umowy lub oświadczenia o ich uiszczeniu z datą nie wcześniejszą niż 3 dni przed dostarczeniem tego dokumentu Zamawiającemu pod rygorem wstrzymania zapłaty do czasu potwierdzenia przez Zamawiającego, że wszystkie wymagalne roszczenia podwykonawców z tytułu wykonania przedmiotu umowy.</w:t>
      </w:r>
      <w:bookmarkEnd w:id="4"/>
    </w:p>
    <w:p w14:paraId="5BE0D942" w14:textId="77777777" w:rsidR="00340CD3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>Spełnienie świadczenia przez Zamawiającego nastąpi w dniu obciążenia rachunku bankowego Zamawiającego</w:t>
      </w:r>
      <w:r>
        <w:rPr>
          <w:rFonts w:ascii="Calibri" w:hAnsi="Calibri" w:cs="Calibri"/>
        </w:rPr>
        <w:t>.</w:t>
      </w:r>
    </w:p>
    <w:p w14:paraId="7AE61BF0" w14:textId="77777777" w:rsidR="004F4B52" w:rsidRPr="000D27A8" w:rsidRDefault="004F4B52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5" w:name="_Hlk180735739"/>
      <w:r w:rsidRPr="000D27A8">
        <w:rPr>
          <w:rFonts w:ascii="Calibri" w:hAnsi="Calibri" w:cs="Calibri"/>
        </w:rPr>
        <w:t xml:space="preserve">W przypadku, gdy rachunek bankowy podany przez Wykonawcę nie spełnia warunków opisanych w ust. </w:t>
      </w:r>
      <w:r>
        <w:rPr>
          <w:rFonts w:ascii="Calibri" w:hAnsi="Calibri" w:cs="Calibri"/>
        </w:rPr>
        <w:t>2</w:t>
      </w:r>
      <w:r w:rsidRPr="000D27A8">
        <w:rPr>
          <w:rFonts w:ascii="Calibri" w:hAnsi="Calibri" w:cs="Calibri"/>
        </w:rPr>
        <w:t xml:space="preserve">, Zamawiający może wstrzymać się z dokonaniem płatności do czasu podania przez Wykonawcę rachunku spełniającego te warunki lub wpisania przez </w:t>
      </w:r>
      <w:r w:rsidRPr="000D27A8">
        <w:rPr>
          <w:rFonts w:ascii="Calibri" w:hAnsi="Calibri" w:cs="Calibri"/>
        </w:rPr>
        <w:lastRenderedPageBreak/>
        <w:t>Wykonawcę podanego uprzednio rachunku na białą listę podatników VAT. W takim przypadku Wykonawcy nie przysługuje z tytułu opóźnienia z tego powodu prawo do odsetek, kar umownych ani innych roszczeń.</w:t>
      </w:r>
    </w:p>
    <w:p w14:paraId="719683B5" w14:textId="77864B91" w:rsidR="004F4B52" w:rsidRPr="004F4B52" w:rsidRDefault="004F4B52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0D27A8">
        <w:rPr>
          <w:rFonts w:ascii="Calibri" w:hAnsi="Calibri" w:cs="Calibri"/>
        </w:rPr>
        <w:t>Wykonawca oświadcza, że nie figuruje na liście sankcyjnej wynikającej z ustawy z dnia 13 kwietnia 2022 r. o szczególnych rozwiązaniach w zakresie przeciwdziałania wspieraniu agresji na Ukrainę oraz służących ochronie bezpieczeństwa narodowego (Dz. U. z 2024 r. poz. 507).</w:t>
      </w:r>
      <w:bookmarkEnd w:id="5"/>
    </w:p>
    <w:p w14:paraId="5BFBABD7" w14:textId="77777777" w:rsidR="00157A3C" w:rsidRDefault="00157A3C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60FC4267" w14:textId="77777777" w:rsidR="00B7606C" w:rsidRDefault="00CC112E" w:rsidP="00B456CE">
      <w:pPr>
        <w:spacing w:line="240" w:lineRule="atLeast"/>
        <w:ind w:left="3971" w:firstLine="28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</w:t>
      </w:r>
      <w:r w:rsidR="00304D75">
        <w:rPr>
          <w:rFonts w:ascii="Calibri" w:hAnsi="Calibri" w:cs="Calibri"/>
          <w:b/>
        </w:rPr>
        <w:t>5</w:t>
      </w:r>
    </w:p>
    <w:p w14:paraId="488C4774" w14:textId="41399C3D" w:rsidR="007C0DAD" w:rsidRPr="007C0DAD" w:rsidRDefault="000A0AAF" w:rsidP="007C0DAD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>Wykonawca zobowiązany jest w trakcie realizacji Umowy do bieżących uzgodnień z Zamawiającym w zakresie przyjętych rozwiązań.</w:t>
      </w:r>
      <w:r w:rsidR="007C0DAD">
        <w:rPr>
          <w:rFonts w:ascii="Calibri" w:hAnsi="Calibri" w:cs="Calibri"/>
        </w:rPr>
        <w:t xml:space="preserve"> </w:t>
      </w:r>
      <w:bookmarkStart w:id="6" w:name="_Hlk113483249"/>
      <w:r w:rsidR="007C0DAD" w:rsidRPr="007C0DAD">
        <w:rPr>
          <w:rFonts w:ascii="Calibri" w:hAnsi="Calibri" w:cs="Calibri"/>
        </w:rPr>
        <w:t>Wykonawca przedstawi</w:t>
      </w:r>
      <w:r w:rsidR="007C0DAD">
        <w:rPr>
          <w:rFonts w:ascii="Calibri" w:hAnsi="Calibri" w:cs="Calibri"/>
        </w:rPr>
        <w:t xml:space="preserve"> Zamawiającemu do akceptacji</w:t>
      </w:r>
      <w:r w:rsidR="007C0DAD" w:rsidRPr="007C0DAD">
        <w:rPr>
          <w:rFonts w:ascii="Calibri" w:hAnsi="Calibri" w:cs="Calibri"/>
        </w:rPr>
        <w:t xml:space="preserve"> założenia projektowe</w:t>
      </w:r>
      <w:r w:rsidR="007C0DAD">
        <w:rPr>
          <w:rFonts w:ascii="Calibri" w:hAnsi="Calibri" w:cs="Calibri"/>
        </w:rPr>
        <w:t xml:space="preserve"> przed przystąpieniem do opracowania dokumentacji projektowej</w:t>
      </w:r>
      <w:bookmarkEnd w:id="6"/>
      <w:r w:rsidR="007C0DAD" w:rsidRPr="007C0DAD">
        <w:rPr>
          <w:rFonts w:ascii="Calibri" w:hAnsi="Calibri" w:cs="Calibri"/>
        </w:rPr>
        <w:t xml:space="preserve">, a następnie uzgodni </w:t>
      </w:r>
      <w:r w:rsidR="004A353D">
        <w:rPr>
          <w:rFonts w:ascii="Calibri" w:hAnsi="Calibri" w:cs="Calibri"/>
        </w:rPr>
        <w:t xml:space="preserve">opracowaną </w:t>
      </w:r>
      <w:r w:rsidR="007C0DAD" w:rsidRPr="007C0DAD">
        <w:rPr>
          <w:rFonts w:ascii="Calibri" w:hAnsi="Calibri" w:cs="Calibri"/>
        </w:rPr>
        <w:t>dokumentację projektową z</w:t>
      </w:r>
      <w:r w:rsidR="008F2575">
        <w:rPr>
          <w:rFonts w:ascii="Calibri" w:hAnsi="Calibri" w:cs="Calibri"/>
        </w:rPr>
        <w:t xml:space="preserve"> </w:t>
      </w:r>
      <w:r w:rsidR="004F4B52">
        <w:rPr>
          <w:rFonts w:ascii="Calibri" w:hAnsi="Calibri" w:cs="Calibri"/>
        </w:rPr>
        <w:t xml:space="preserve"> </w:t>
      </w:r>
      <w:r w:rsidR="00243F1E">
        <w:rPr>
          <w:rFonts w:ascii="Calibri" w:hAnsi="Calibri" w:cs="Calibri"/>
        </w:rPr>
        <w:t>Kierownikiem Oddziału Obsługi Drogowego Przejścia Granicznego w Grzechotkach</w:t>
      </w:r>
      <w:r w:rsidR="007F0FD5">
        <w:rPr>
          <w:rFonts w:ascii="Calibri" w:hAnsi="Calibri" w:cs="Calibri"/>
        </w:rPr>
        <w:t>.</w:t>
      </w:r>
    </w:p>
    <w:p w14:paraId="489E0568" w14:textId="77777777" w:rsidR="000A0AAF" w:rsidRPr="007C0DAD" w:rsidRDefault="000A0AAF" w:rsidP="000526C7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>Wykonawca, na wniosek Zamawiającego, zorganizuje w siedzibie Zamawiającego lub innym miejscu uzgodnionym przez Strony Umowy, spotkanie z zainteresowanymi podmiotami/</w:t>
      </w:r>
      <w:r w:rsidR="003906AA" w:rsidRPr="007C0DAD">
        <w:rPr>
          <w:rFonts w:ascii="Calibri" w:hAnsi="Calibri" w:cs="Calibri"/>
        </w:rPr>
        <w:t>instytucjami</w:t>
      </w:r>
      <w:r w:rsidRPr="007C0DAD">
        <w:rPr>
          <w:rFonts w:ascii="Calibri" w:hAnsi="Calibri" w:cs="Calibri"/>
        </w:rPr>
        <w:t xml:space="preserve">/osobami w celu przedstawienia postępu prac oraz dokonania uzgodnień w zakresie niezbędnym do prawidłowego wykonania przedmiotu </w:t>
      </w:r>
      <w:r w:rsidR="003906AA" w:rsidRPr="007C0DAD">
        <w:rPr>
          <w:rFonts w:ascii="Calibri" w:hAnsi="Calibri" w:cs="Calibri"/>
        </w:rPr>
        <w:t>U</w:t>
      </w:r>
      <w:r w:rsidRPr="007C0DAD">
        <w:rPr>
          <w:rFonts w:ascii="Calibri" w:hAnsi="Calibri" w:cs="Calibri"/>
        </w:rPr>
        <w:t>mowy.</w:t>
      </w:r>
    </w:p>
    <w:p w14:paraId="71423F92" w14:textId="49A7242D" w:rsidR="000A0AAF" w:rsidRPr="007C0DAD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 xml:space="preserve">Osobą wyznaczoną przez Zamawiającego do konsultacji z Wykonawcą w zakresie wymienionym w ust. 1 jest </w:t>
      </w:r>
      <w:r w:rsidR="00243F1E">
        <w:rPr>
          <w:rFonts w:ascii="Calibri" w:hAnsi="Calibri" w:cs="Calibri"/>
        </w:rPr>
        <w:t xml:space="preserve">Ryszard </w:t>
      </w:r>
      <w:proofErr w:type="spellStart"/>
      <w:r w:rsidR="00243F1E">
        <w:rPr>
          <w:rFonts w:ascii="Calibri" w:hAnsi="Calibri" w:cs="Calibri"/>
        </w:rPr>
        <w:t>Sieniuć</w:t>
      </w:r>
      <w:proofErr w:type="spellEnd"/>
      <w:r w:rsidRPr="00261AD3">
        <w:rPr>
          <w:rFonts w:ascii="Calibri" w:hAnsi="Calibri" w:cs="Calibri"/>
        </w:rPr>
        <w:t>.</w:t>
      </w:r>
    </w:p>
    <w:p w14:paraId="158DA73F" w14:textId="77777777" w:rsidR="000A0AAF" w:rsidRPr="007C0DAD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 xml:space="preserve">Wykonawca wyznacza ........................................ do kierowania pracami objętymi </w:t>
      </w:r>
      <w:r w:rsidR="003906AA" w:rsidRPr="007C0DAD">
        <w:rPr>
          <w:rFonts w:ascii="Calibri" w:hAnsi="Calibri" w:cs="Calibri"/>
        </w:rPr>
        <w:t>U</w:t>
      </w:r>
      <w:r w:rsidRPr="007C0DAD">
        <w:rPr>
          <w:rFonts w:ascii="Calibri" w:hAnsi="Calibri" w:cs="Calibri"/>
        </w:rPr>
        <w:t>mową.</w:t>
      </w:r>
    </w:p>
    <w:p w14:paraId="7655E23E" w14:textId="69FEBFAC" w:rsidR="000A0AAF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Style w:val="FontStyle12"/>
          <w:rFonts w:ascii="Calibri" w:hAnsi="Calibri" w:cs="Calibri"/>
        </w:rPr>
        <w:t>W sytuacji ujawnienia na etapie</w:t>
      </w:r>
      <w:r w:rsidR="003906AA" w:rsidRPr="007C0DAD">
        <w:rPr>
          <w:rStyle w:val="FontStyle12"/>
          <w:rFonts w:ascii="Calibri" w:hAnsi="Calibri" w:cs="Calibri"/>
        </w:rPr>
        <w:t xml:space="preserve"> robót budowlanych wykonywanych w oparciu o dokumentacj</w:t>
      </w:r>
      <w:r w:rsidR="009B718F">
        <w:rPr>
          <w:rStyle w:val="FontStyle12"/>
          <w:rFonts w:ascii="Calibri" w:hAnsi="Calibri" w:cs="Calibri"/>
        </w:rPr>
        <w:t>a</w:t>
      </w:r>
      <w:r w:rsidR="003906AA" w:rsidRPr="007C0DAD">
        <w:rPr>
          <w:rStyle w:val="FontStyle12"/>
          <w:rFonts w:ascii="Calibri" w:hAnsi="Calibri" w:cs="Calibri"/>
        </w:rPr>
        <w:t xml:space="preserve"> projektow</w:t>
      </w:r>
      <w:r w:rsidR="009B718F">
        <w:rPr>
          <w:rStyle w:val="FontStyle12"/>
          <w:rFonts w:ascii="Calibri" w:hAnsi="Calibri" w:cs="Calibri"/>
        </w:rPr>
        <w:t>a</w:t>
      </w:r>
      <w:r w:rsidR="003906AA" w:rsidRPr="007C0DAD">
        <w:rPr>
          <w:rStyle w:val="FontStyle12"/>
          <w:rFonts w:ascii="Calibri" w:hAnsi="Calibri" w:cs="Calibri"/>
        </w:rPr>
        <w:t xml:space="preserve"> stanowiąc</w:t>
      </w:r>
      <w:r w:rsidR="009B718F">
        <w:rPr>
          <w:rStyle w:val="FontStyle12"/>
          <w:rFonts w:ascii="Calibri" w:hAnsi="Calibri" w:cs="Calibri"/>
        </w:rPr>
        <w:t>a</w:t>
      </w:r>
      <w:r w:rsidR="003906AA" w:rsidRPr="007C0DAD">
        <w:rPr>
          <w:rStyle w:val="FontStyle12"/>
          <w:rFonts w:ascii="Calibri" w:hAnsi="Calibri" w:cs="Calibri"/>
        </w:rPr>
        <w:t xml:space="preserve"> przedmiot Umowy </w:t>
      </w:r>
      <w:r w:rsidRPr="007C0DAD">
        <w:rPr>
          <w:rStyle w:val="FontStyle12"/>
          <w:rFonts w:ascii="Calibri" w:hAnsi="Calibri" w:cs="Calibri"/>
        </w:rPr>
        <w:t>wad (braków, niezgodności, itp.) w t</w:t>
      </w:r>
      <w:r w:rsidR="009B718F">
        <w:rPr>
          <w:rStyle w:val="FontStyle12"/>
          <w:rFonts w:ascii="Calibri" w:hAnsi="Calibri" w:cs="Calibri"/>
        </w:rPr>
        <w:t>ej</w:t>
      </w:r>
      <w:r w:rsidRPr="007C0DAD">
        <w:rPr>
          <w:rStyle w:val="FontStyle12"/>
          <w:rFonts w:ascii="Calibri" w:hAnsi="Calibri" w:cs="Calibri"/>
        </w:rPr>
        <w:t xml:space="preserve"> dokumentacj</w:t>
      </w:r>
      <w:r w:rsidR="009B718F">
        <w:rPr>
          <w:rStyle w:val="FontStyle12"/>
          <w:rFonts w:ascii="Calibri" w:hAnsi="Calibri" w:cs="Calibri"/>
        </w:rPr>
        <w:t>i</w:t>
      </w:r>
      <w:r w:rsidR="003906AA" w:rsidRPr="007C0DAD">
        <w:rPr>
          <w:rStyle w:val="FontStyle12"/>
          <w:rFonts w:ascii="Calibri" w:hAnsi="Calibri" w:cs="Calibri"/>
        </w:rPr>
        <w:t xml:space="preserve"> projektow</w:t>
      </w:r>
      <w:r w:rsidR="009B718F">
        <w:rPr>
          <w:rStyle w:val="FontStyle12"/>
          <w:rFonts w:ascii="Calibri" w:hAnsi="Calibri" w:cs="Calibri"/>
        </w:rPr>
        <w:t>ej</w:t>
      </w:r>
      <w:r w:rsidRPr="007C0DAD">
        <w:rPr>
          <w:rStyle w:val="FontStyle12"/>
          <w:rFonts w:ascii="Calibri" w:hAnsi="Calibri" w:cs="Calibri"/>
        </w:rPr>
        <w:t xml:space="preserve">, uniemożliwiających prawidłową realizację robót budowlanych, Wykonawca zobowiązany jest do obecności na spotkaniach (naradach) wyjaśniających powyższą kwestię, przy czym </w:t>
      </w:r>
      <w:r w:rsidRPr="007C0DAD">
        <w:rPr>
          <w:rFonts w:ascii="Calibri" w:hAnsi="Calibri" w:cs="Calibri"/>
        </w:rPr>
        <w:t xml:space="preserve">Zamawiający poinformuje Wykonawcę pisemnie lub drogą elektroniczną o miejscu i terminie spotkania (narady) najpóźniej z </w:t>
      </w:r>
      <w:r w:rsidR="003906AA" w:rsidRPr="007C0DAD">
        <w:rPr>
          <w:rFonts w:ascii="Calibri" w:hAnsi="Calibri" w:cs="Calibri"/>
        </w:rPr>
        <w:t>dwu</w:t>
      </w:r>
      <w:r w:rsidRPr="007C0DAD">
        <w:rPr>
          <w:rFonts w:ascii="Calibri" w:hAnsi="Calibri" w:cs="Calibri"/>
        </w:rPr>
        <w:t>dniowym wyprzedzeniem.</w:t>
      </w:r>
    </w:p>
    <w:p w14:paraId="47E8100F" w14:textId="77777777" w:rsidR="004F4B52" w:rsidRDefault="00DB276C" w:rsidP="004F4B52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DB276C">
        <w:rPr>
          <w:rFonts w:ascii="Calibri" w:hAnsi="Calibri" w:cs="Calibri"/>
        </w:rPr>
        <w:t xml:space="preserve">W przypadku </w:t>
      </w:r>
      <w:r w:rsidR="00714E41">
        <w:rPr>
          <w:rFonts w:ascii="Calibri" w:hAnsi="Calibri" w:cs="Calibri"/>
        </w:rPr>
        <w:t>konieczności</w:t>
      </w:r>
      <w:r w:rsidRPr="00DB276C">
        <w:rPr>
          <w:rFonts w:ascii="Calibri" w:hAnsi="Calibri" w:cs="Calibri"/>
        </w:rPr>
        <w:t xml:space="preserve"> uzyskania decyzji pozwolenia na budowę </w:t>
      </w:r>
      <w:r w:rsidR="00714E41">
        <w:rPr>
          <w:rFonts w:ascii="Calibri" w:hAnsi="Calibri" w:cs="Calibri"/>
        </w:rPr>
        <w:t>Wykonawca, na wniosek Zamawiającego,</w:t>
      </w:r>
      <w:r w:rsidRPr="00DB276C">
        <w:rPr>
          <w:rFonts w:ascii="Calibri" w:hAnsi="Calibri" w:cs="Calibri"/>
        </w:rPr>
        <w:t xml:space="preserve"> złoż</w:t>
      </w:r>
      <w:r w:rsidR="00714E41">
        <w:rPr>
          <w:rFonts w:ascii="Calibri" w:hAnsi="Calibri" w:cs="Calibri"/>
        </w:rPr>
        <w:t>y</w:t>
      </w:r>
      <w:r w:rsidRPr="00DB276C">
        <w:rPr>
          <w:rFonts w:ascii="Calibri" w:hAnsi="Calibri" w:cs="Calibri"/>
        </w:rPr>
        <w:t xml:space="preserve"> w imieniu Zamawiającego do właściwego organu wnios</w:t>
      </w:r>
      <w:r w:rsidR="00714E41">
        <w:rPr>
          <w:rFonts w:ascii="Calibri" w:hAnsi="Calibri" w:cs="Calibri"/>
        </w:rPr>
        <w:t>e</w:t>
      </w:r>
      <w:r w:rsidRPr="00DB276C">
        <w:rPr>
          <w:rFonts w:ascii="Calibri" w:hAnsi="Calibri" w:cs="Calibri"/>
        </w:rPr>
        <w:t>k o wydanie decyzji pozwolenia na budowę.</w:t>
      </w:r>
      <w:r w:rsidR="004F4B52">
        <w:rPr>
          <w:rFonts w:ascii="Calibri" w:hAnsi="Calibri" w:cs="Calibri"/>
        </w:rPr>
        <w:t xml:space="preserve"> </w:t>
      </w:r>
      <w:bookmarkStart w:id="7" w:name="_Hlk180735755"/>
      <w:r w:rsidR="004F4B52">
        <w:rPr>
          <w:rFonts w:ascii="Calibri" w:hAnsi="Calibri" w:cs="Calibri"/>
        </w:rPr>
        <w:t>Zamawiający zobowiązuje się udzielić Wykonawcy pełnomocnictwa we wskazanym wyżej zakresie.</w:t>
      </w:r>
    </w:p>
    <w:p w14:paraId="0045186B" w14:textId="7D5AD5E2" w:rsidR="004F4B52" w:rsidRDefault="004F4B52" w:rsidP="004F4B52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bookmarkStart w:id="8" w:name="_Hlk180735768"/>
      <w:bookmarkEnd w:id="7"/>
      <w:r w:rsidRPr="00284A78">
        <w:rPr>
          <w:rFonts w:ascii="Calibri" w:hAnsi="Calibri" w:cs="Calibri"/>
        </w:rPr>
        <w:t>Wykonawca zobowiązany jest do zapewnienia dostępności osobom ze szczególnymi potrzebami w obszarze i zakresie, jakiego dotyczy umowa, z uwzględnieniem następujących minimalnych wymagań wskazanych w art. 6  ustawy z dnia 19 lipca 2019 r. o zapewnianiu dostępności osobom ze szczególnymi potrzebami (t.j. Dz. U. z 2020, poz. 1062 z późn. zm.), tj.:</w:t>
      </w:r>
    </w:p>
    <w:p w14:paraId="75C667C2" w14:textId="77777777" w:rsidR="004F4B52" w:rsidRDefault="004F4B52" w:rsidP="007F0FD5">
      <w:pPr>
        <w:numPr>
          <w:ilvl w:val="1"/>
          <w:numId w:val="23"/>
        </w:numPr>
        <w:spacing w:line="240" w:lineRule="atLeast"/>
        <w:ind w:left="709" w:hanging="283"/>
        <w:rPr>
          <w:rFonts w:ascii="Calibri" w:hAnsi="Calibri" w:cs="Calibri"/>
        </w:rPr>
      </w:pPr>
      <w:r w:rsidRPr="00284A78">
        <w:rPr>
          <w:rFonts w:ascii="Calibri" w:hAnsi="Calibri" w:cs="Calibri"/>
        </w:rPr>
        <w:t>W zakresie dostępności architektonicznej:</w:t>
      </w:r>
    </w:p>
    <w:p w14:paraId="578761BB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>zapewnienie wolnych od barier poziomych i pionowych przestrzeni komunikacyjnych budynków,</w:t>
      </w:r>
    </w:p>
    <w:p w14:paraId="7FBD2C81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17614E72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 xml:space="preserve">zapewnienie informacji na temat rozkładu pomieszczeń w budynku, co najmniej </w:t>
      </w:r>
      <w:r w:rsidRPr="00284A78">
        <w:rPr>
          <w:rFonts w:ascii="Calibri" w:hAnsi="Calibri" w:cs="Calibri"/>
        </w:rPr>
        <w:br/>
        <w:t>w sposób wizualny i dotykowy lub głosowy,</w:t>
      </w:r>
    </w:p>
    <w:p w14:paraId="0B0B2F61" w14:textId="1EB88394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 xml:space="preserve">zapewnienie wstępu do budynku osobie korzystającej z psa asystującego, o którym mowa w art. 2 pkt 11 ustawy z dnia 27 sierpnia 1997 r. o rehabilitacji zawodowej i </w:t>
      </w:r>
      <w:r w:rsidRPr="00284A78">
        <w:rPr>
          <w:rFonts w:ascii="Calibri" w:hAnsi="Calibri" w:cs="Calibri"/>
        </w:rPr>
        <w:lastRenderedPageBreak/>
        <w:t>społecznej oraz zatrudnianiu osób niepełnosprawnych (t.j. Dz. U. z 2021 poz. 573 z późn. zm.),</w:t>
      </w:r>
    </w:p>
    <w:p w14:paraId="4725460C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>zapewnienie osobom ze szczególnymi potrzebami możliwości ewakuacji lub ich uratowania w inny sposób;</w:t>
      </w:r>
    </w:p>
    <w:bookmarkEnd w:id="8"/>
    <w:p w14:paraId="57D553DE" w14:textId="77777777" w:rsidR="003470C9" w:rsidRDefault="003470C9" w:rsidP="00B456CE">
      <w:pPr>
        <w:spacing w:line="240" w:lineRule="atLeast"/>
        <w:ind w:hanging="426"/>
        <w:rPr>
          <w:rFonts w:ascii="Calibri" w:hAnsi="Calibri" w:cs="Calibri"/>
          <w:bCs/>
        </w:rPr>
      </w:pPr>
    </w:p>
    <w:p w14:paraId="2DFF427E" w14:textId="77777777" w:rsidR="003470C9" w:rsidRDefault="003470C9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6</w:t>
      </w:r>
    </w:p>
    <w:p w14:paraId="34A6A342" w14:textId="2C23BF12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oświadcza, że </w:t>
      </w:r>
      <w:r w:rsidR="00DE680B">
        <w:rPr>
          <w:rFonts w:ascii="Calibri" w:hAnsi="Calibri" w:cs="Calibri"/>
        </w:rPr>
        <w:t>opracowana</w:t>
      </w:r>
      <w:r>
        <w:rPr>
          <w:rFonts w:ascii="Calibri" w:hAnsi="Calibri" w:cs="Calibri"/>
        </w:rPr>
        <w:t xml:space="preserve"> w ramach </w:t>
      </w:r>
      <w:r w:rsidR="00DE680B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 </w:t>
      </w:r>
      <w:r w:rsidR="00DE680B">
        <w:rPr>
          <w:rFonts w:ascii="Calibri" w:hAnsi="Calibri" w:cs="Calibri"/>
        </w:rPr>
        <w:t>dokumentacja</w:t>
      </w:r>
      <w:r>
        <w:rPr>
          <w:rFonts w:ascii="Calibri" w:hAnsi="Calibri" w:cs="Calibri"/>
        </w:rPr>
        <w:t xml:space="preserve"> projektowa</w:t>
      </w:r>
      <w:r w:rsidR="00DE68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 charakter twórczy (oryginalny) oraz, że jest wyłącznym właścicielem autorskich praw majątkowych do </w:t>
      </w:r>
      <w:r w:rsidR="00DE680B">
        <w:rPr>
          <w:rFonts w:ascii="Calibri" w:hAnsi="Calibri" w:cs="Calibri"/>
        </w:rPr>
        <w:t>tej</w:t>
      </w:r>
      <w:r>
        <w:rPr>
          <w:rFonts w:ascii="Calibri" w:hAnsi="Calibri" w:cs="Calibri"/>
        </w:rPr>
        <w:t xml:space="preserve"> dokumentacji.</w:t>
      </w:r>
    </w:p>
    <w:p w14:paraId="77D1D964" w14:textId="22398C99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oświadcza i zapewnia, że wykonan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 ramach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>mowy dokumentacj</w:t>
      </w:r>
      <w:r w:rsidR="00243F1E">
        <w:rPr>
          <w:rFonts w:ascii="Calibri" w:hAnsi="Calibri" w:cs="Calibri"/>
        </w:rPr>
        <w:t>a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nie narusza praw autorskich lub innych praw osób trzecich, a ponadto, że prawa do dokumentacji </w:t>
      </w:r>
      <w:r w:rsidR="00260E3D">
        <w:rPr>
          <w:rFonts w:ascii="Calibri" w:hAnsi="Calibri" w:cs="Calibri"/>
        </w:rPr>
        <w:t>projektow</w:t>
      </w:r>
      <w:r w:rsidR="00243F1E">
        <w:rPr>
          <w:rFonts w:ascii="Calibri" w:hAnsi="Calibri" w:cs="Calibri"/>
        </w:rPr>
        <w:t>ej</w:t>
      </w:r>
      <w:r w:rsidR="00260E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nie są niczym ograniczone w zakresie objętym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>mową.</w:t>
      </w:r>
    </w:p>
    <w:p w14:paraId="488DB6EE" w14:textId="43EA55C2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oświadcza, że wykonan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 ramach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>mowy dokumentacj</w:t>
      </w:r>
      <w:r w:rsidR="00243F1E">
        <w:rPr>
          <w:rFonts w:ascii="Calibri" w:hAnsi="Calibri" w:cs="Calibri"/>
        </w:rPr>
        <w:t>a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243F1E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woln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od wad fizycznych, tj. zawiera wszystkie wymagane przepisami elementy i </w:t>
      </w:r>
      <w:r w:rsidR="00243F1E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sporządzon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zgodnie z obowiązującymi standardami oraz wymogami dla tego typu dokumentacji.</w:t>
      </w:r>
    </w:p>
    <w:p w14:paraId="7FAFADFC" w14:textId="6ACD374C" w:rsidR="00CC434C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oświadcza i zapewnia, że na mocy odrębnych umów nabył autorskie prawa majątkowe wraz z prawem do wykonywania praw zależnych do utworów wchodzących w skład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>, jak również na mocy stosownych umów z twórcami uzyskał prawo do upoważniania osób trzecich do wykonywania autorskich praw osobistych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 w:rsidR="00CB37CD">
        <w:rPr>
          <w:rFonts w:ascii="Calibri" w:hAnsi="Calibri" w:cs="Calibri"/>
        </w:rPr>
        <w:t>.</w:t>
      </w:r>
    </w:p>
    <w:p w14:paraId="11B2A179" w14:textId="3EAC80F2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</w:t>
      </w:r>
      <w:r w:rsidR="00B74C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przyjmuje niniejszym na siebie obowiązek zaspokojenia wszelkich roszczeń majątkowych wynikających z ewentualnej ugody lub wyroku sądowego, w tym poniesionej szkody, w przypadku zgłoszenia przez osoby trzecie roszczeń związanych z naruszeniem cudzych praw, w związku z realizacją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 oraz korzystaniem </w:t>
      </w:r>
      <w:r w:rsidR="00CC434C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 dokumentacji </w:t>
      </w:r>
      <w:r w:rsidR="00260E3D">
        <w:rPr>
          <w:rFonts w:ascii="Calibri" w:hAnsi="Calibri" w:cs="Calibri"/>
        </w:rPr>
        <w:t>projektow</w:t>
      </w:r>
      <w:r w:rsidR="00243F1E">
        <w:rPr>
          <w:rFonts w:ascii="Calibri" w:hAnsi="Calibri" w:cs="Calibri"/>
        </w:rPr>
        <w:t>ej</w:t>
      </w:r>
      <w:r w:rsidR="00260E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 Zamawiającego.</w:t>
      </w:r>
    </w:p>
    <w:p w14:paraId="0CE95B6D" w14:textId="3F447C7B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mocy </w:t>
      </w:r>
      <w:r w:rsidR="00FC0D81">
        <w:rPr>
          <w:rFonts w:ascii="Calibri" w:hAnsi="Calibri" w:cs="Calibri"/>
        </w:rPr>
        <w:t>U</w:t>
      </w:r>
      <w:r>
        <w:rPr>
          <w:rFonts w:ascii="Calibri" w:hAnsi="Calibri" w:cs="Calibri"/>
        </w:rPr>
        <w:t>mowy Wykonawca</w:t>
      </w:r>
      <w:r w:rsidR="004F4B52">
        <w:rPr>
          <w:rFonts w:ascii="Calibri" w:hAnsi="Calibri" w:cs="Calibri"/>
        </w:rPr>
        <w:t xml:space="preserve">, </w:t>
      </w:r>
      <w:bookmarkStart w:id="9" w:name="_Hlk180735779"/>
      <w:r w:rsidR="004F4B52">
        <w:rPr>
          <w:rFonts w:ascii="Calibri" w:hAnsi="Calibri" w:cs="Calibri"/>
        </w:rPr>
        <w:t>wraz z zapłatą wynagrodzenia</w:t>
      </w:r>
      <w:bookmarkEnd w:id="9"/>
      <w:r w:rsidR="004F4B5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przenosi na rzecz Zamawiającego wyłączne i nieograniczone autorskie prawa majątkowe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wraz z wyłącznym prawem do udzielania zezwoleń na wykonywanie autorskich praw zależnych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oraz nieograniczonym w czasie prawem korzystania i rozporządzania dokumentacj</w:t>
      </w:r>
      <w:r w:rsidR="00243F1E">
        <w:rPr>
          <w:rFonts w:ascii="Calibri" w:hAnsi="Calibri" w:cs="Calibri"/>
        </w:rPr>
        <w:t>ą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bez ograniczeń terytorialnych, a Zamawiający nabywa prawa autorskie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 ramach wynagrodzenia</w:t>
      </w:r>
      <w:r w:rsidR="00FC0D81">
        <w:rPr>
          <w:rFonts w:ascii="Calibri" w:hAnsi="Calibri" w:cs="Calibri"/>
        </w:rPr>
        <w:t xml:space="preserve">, o którym jest mowa </w:t>
      </w:r>
      <w:r>
        <w:rPr>
          <w:rFonts w:ascii="Calibri" w:hAnsi="Calibri" w:cs="Calibri"/>
        </w:rPr>
        <w:t xml:space="preserve">w § </w:t>
      </w:r>
      <w:r w:rsidR="00FC0D81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ust. 1</w:t>
      </w:r>
      <w:r w:rsidR="00260E3D">
        <w:rPr>
          <w:rFonts w:ascii="Calibri" w:hAnsi="Calibri" w:cs="Calibri"/>
        </w:rPr>
        <w:t xml:space="preserve"> Umowy</w:t>
      </w:r>
      <w:r w:rsidR="004F4B52">
        <w:rPr>
          <w:rFonts w:ascii="Calibri" w:hAnsi="Calibri" w:cs="Calibri"/>
        </w:rPr>
        <w:t>, z zastrzeżeniem ust. 9</w:t>
      </w:r>
      <w:r>
        <w:rPr>
          <w:rFonts w:ascii="Calibri" w:hAnsi="Calibri" w:cs="Calibri"/>
        </w:rPr>
        <w:t>.</w:t>
      </w:r>
    </w:p>
    <w:p w14:paraId="6F652E79" w14:textId="4610A00B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Przeniesienie autorskich praw majątkowych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 w:rsidR="0063499D">
        <w:rPr>
          <w:rFonts w:ascii="Calibri" w:hAnsi="Calibri" w:cs="Calibri"/>
        </w:rPr>
        <w:t xml:space="preserve">, o których jest mowa </w:t>
      </w:r>
      <w:r>
        <w:rPr>
          <w:rFonts w:ascii="Calibri" w:hAnsi="Calibri" w:cs="Calibri"/>
        </w:rPr>
        <w:t>w ust. 6 na Zamawiającego nie jest ograniczone czasowo ani terytorialnie i obejmuje wszystkie pola eksploatacji, w tym w szczególności:</w:t>
      </w:r>
    </w:p>
    <w:p w14:paraId="17B4DBE9" w14:textId="4F7EA5D8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utrwalanie oraz zwielokrotnianie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całości lub w części, jakąkolwiek techniką, środkami i w jakiejkolwiek formie niezależnie od formatu, systemu lub standardu, w tym techniką drukarską, reprograficzną, zapisu magnetycznego oraz techniką cyfrową,</w:t>
      </w:r>
    </w:p>
    <w:p w14:paraId="1065282E" w14:textId="327BF994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rozpowszechnianie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jakikolwiek sposób, w tym poprzez publiczne wystawienie, wyświetlenie, emitowanie, nadanie, reemitowanie w dowolnym systemie lub standardzie, a także jej publiczne udostępnianie w taki sposób, aby każdy mógł mieć do nie</w:t>
      </w:r>
      <w:r w:rsidR="0063499D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 dostęp w miejscu i w czasie przez siebie wybranym,</w:t>
      </w:r>
    </w:p>
    <w:p w14:paraId="13C31879" w14:textId="63852131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rozpowszechnianie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zakresie prowadzonych przez Zamawiającego działań, w tym na potrzeby prowadzonych postępowań administracyjnych</w:t>
      </w:r>
      <w:r w:rsidR="0063499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sądowych, itp.,</w:t>
      </w:r>
    </w:p>
    <w:p w14:paraId="3E8E906E" w14:textId="1EB8982A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wprowadzanie do obrotu, użyczanie lub najem egzemplarzy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>,</w:t>
      </w:r>
    </w:p>
    <w:p w14:paraId="7E47A7D2" w14:textId="1DEFF0B1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wprowadzanie</w:t>
      </w:r>
      <w:r w:rsidR="000A70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fotografii do pamięci komputera, rozpowszechnianie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sieci Internet, w sieciach multimedialnych oraz sieciach zamkniętych,</w:t>
      </w:r>
    </w:p>
    <w:p w14:paraId="1DFE17A8" w14:textId="1BC3F351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publiczne udostępnianie </w:t>
      </w:r>
      <w:r w:rsidR="0063499D">
        <w:rPr>
          <w:rFonts w:ascii="Calibri" w:hAnsi="Calibri" w:cs="Calibri"/>
          <w:sz w:val="24"/>
          <w:szCs w:val="24"/>
        </w:rPr>
        <w:t>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taki sposób, aby każdy mógł mieć do nie</w:t>
      </w:r>
      <w:r w:rsidR="0063499D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 dostęp w miejscu i czasie przez siebie wybranym,</w:t>
      </w:r>
    </w:p>
    <w:p w14:paraId="37DE3EF4" w14:textId="0A2F909E" w:rsidR="009439C0" w:rsidRDefault="0063499D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wykorzystanie </w:t>
      </w:r>
      <w:r w:rsidR="008648C6">
        <w:rPr>
          <w:rFonts w:ascii="Calibri" w:hAnsi="Calibri" w:cs="Calibri"/>
          <w:sz w:val="24"/>
          <w:szCs w:val="24"/>
        </w:rPr>
        <w:t>dokumentacji projektow</w:t>
      </w:r>
      <w:r w:rsidR="00243F1E">
        <w:rPr>
          <w:rFonts w:ascii="Calibri" w:hAnsi="Calibri" w:cs="Calibri"/>
          <w:sz w:val="24"/>
          <w:szCs w:val="24"/>
        </w:rPr>
        <w:t>ej</w:t>
      </w:r>
      <w:r w:rsidR="008648C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postępowaniach o udzielenie zamówienia publicznego na wyłonienie wykonawcy robót budowlanych lub wykonawców innych zamówień,</w:t>
      </w:r>
    </w:p>
    <w:p w14:paraId="6421F5F3" w14:textId="77777777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wykorzystywanie utworów oraz ich elementów do wykonywania nowych opracowań, w tym materiałów reklamowych i promocyjnych, strategii, koncepcji, planów, itp., a także wykorzystywanie utworów oraz ich elementów do korzystania oraz rozpowszechniania opracowań, strategii, koncepcji, planów, itp., oraz wyrażanie zgody na wykonywanie powyższego przez osoby trzecie (zgoda na wykonywanie praw zależnych),</w:t>
      </w:r>
    </w:p>
    <w:p w14:paraId="05E546EB" w14:textId="77777777" w:rsidR="009439C0" w:rsidRDefault="009439C0" w:rsidP="008648C6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tłumaczenie utworów w całości lub w części, a w szczególności na języki obce oraz zmiana i przepisanie na inny rodzaj zapisu bądź systemu.</w:t>
      </w:r>
    </w:p>
    <w:p w14:paraId="47DE5E77" w14:textId="72313E5C" w:rsidR="009439C0" w:rsidRDefault="009439C0" w:rsidP="000526C7">
      <w:pPr>
        <w:numPr>
          <w:ilvl w:val="0"/>
          <w:numId w:val="24"/>
        </w:numPr>
        <w:suppressAutoHyphens/>
        <w:autoSpaceDN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mocy </w:t>
      </w:r>
      <w:r w:rsidR="00E44A57">
        <w:rPr>
          <w:rFonts w:ascii="Calibri" w:hAnsi="Calibri" w:cs="Calibri"/>
        </w:rPr>
        <w:t>U</w:t>
      </w:r>
      <w:r>
        <w:rPr>
          <w:rFonts w:ascii="Calibri" w:hAnsi="Calibri" w:cs="Calibri"/>
        </w:rPr>
        <w:t>mowy Wykonawca upoważnia Zamawiającego do wykonywania autorskich praw osobistych do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>, w tym w szczególności do:</w:t>
      </w:r>
    </w:p>
    <w:p w14:paraId="38DAE4CE" w14:textId="1EE91F74" w:rsidR="009439C0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nieoznaczania autorstwa twórcy/twórców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>,</w:t>
      </w:r>
    </w:p>
    <w:p w14:paraId="40888A0E" w14:textId="15E41F30" w:rsidR="009439C0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decydowaniu o pierwszym udostępnieniu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>,</w:t>
      </w:r>
    </w:p>
    <w:p w14:paraId="5124FF0C" w14:textId="3325F70A" w:rsidR="009439C0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dowolnego ingerowania w treść i formę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poprzez dokonywanie dowolnych zmian, przeróbek, opracowań, adaptacji, modyfikacji.</w:t>
      </w:r>
    </w:p>
    <w:p w14:paraId="13593F89" w14:textId="53C6B244" w:rsidR="009439C0" w:rsidRDefault="009439C0" w:rsidP="000526C7">
      <w:pPr>
        <w:pStyle w:val="Default"/>
        <w:numPr>
          <w:ilvl w:val="0"/>
          <w:numId w:val="27"/>
        </w:numPr>
        <w:spacing w:line="240" w:lineRule="atLeast"/>
        <w:ind w:left="284" w:hanging="284"/>
        <w:jc w:val="both"/>
        <w:rPr>
          <w:rFonts w:ascii="Calibri" w:eastAsia="Calibri" w:hAnsi="Calibri" w:cs="Calibri"/>
          <w:kern w:val="0"/>
          <w:szCs w:val="24"/>
          <w:lang w:eastAsia="pl-PL"/>
        </w:rPr>
      </w:pPr>
      <w:r>
        <w:rPr>
          <w:rFonts w:ascii="Calibri" w:eastAsia="Calibri" w:hAnsi="Calibri" w:cs="Calibri"/>
          <w:kern w:val="0"/>
          <w:szCs w:val="24"/>
        </w:rPr>
        <w:t xml:space="preserve">W przypadku, gdy z jakichkolwiek przyczyn nastąpi przerwanie wykonywania </w:t>
      </w:r>
      <w:r w:rsidR="00E44A57">
        <w:rPr>
          <w:rFonts w:ascii="Calibri" w:eastAsia="Calibri" w:hAnsi="Calibri" w:cs="Calibri"/>
          <w:kern w:val="0"/>
          <w:szCs w:val="24"/>
        </w:rPr>
        <w:t>U</w:t>
      </w:r>
      <w:r>
        <w:rPr>
          <w:rFonts w:ascii="Calibri" w:eastAsia="Calibri" w:hAnsi="Calibri" w:cs="Calibri"/>
          <w:kern w:val="0"/>
          <w:szCs w:val="24"/>
        </w:rPr>
        <w:t>mowy z winy Wykonawcy, na Zamawiającego przechodzi na zasadzie wyłączności całość autorskich praw majątkowych do przekazan</w:t>
      </w:r>
      <w:r w:rsidR="00E44A57">
        <w:rPr>
          <w:rFonts w:ascii="Calibri" w:eastAsia="Calibri" w:hAnsi="Calibri" w:cs="Calibri"/>
          <w:kern w:val="0"/>
          <w:szCs w:val="24"/>
        </w:rPr>
        <w:t>ej</w:t>
      </w:r>
      <w:r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>
        <w:rPr>
          <w:rFonts w:ascii="Calibri" w:eastAsia="Calibri" w:hAnsi="Calibri" w:cs="Calibri"/>
          <w:kern w:val="0"/>
          <w:szCs w:val="24"/>
        </w:rPr>
        <w:t>dokumentacji</w:t>
      </w:r>
      <w:r w:rsidR="008648C6">
        <w:rPr>
          <w:rFonts w:ascii="Calibri" w:eastAsia="Calibri" w:hAnsi="Calibri" w:cs="Calibri"/>
          <w:kern w:val="0"/>
          <w:szCs w:val="24"/>
        </w:rPr>
        <w:t xml:space="preserve"> projektowej</w:t>
      </w:r>
      <w:r>
        <w:rPr>
          <w:rFonts w:ascii="Calibri" w:eastAsia="Calibri" w:hAnsi="Calibri" w:cs="Calibri"/>
          <w:kern w:val="0"/>
          <w:szCs w:val="24"/>
        </w:rPr>
        <w:t xml:space="preserve">, niezależnie od dokonania za nie zapłaty przez Zamawiającego. Natomiast, gdy przerwanie wykonywania </w:t>
      </w:r>
      <w:r w:rsidR="00E44A57">
        <w:rPr>
          <w:rFonts w:ascii="Calibri" w:eastAsia="Calibri" w:hAnsi="Calibri" w:cs="Calibri"/>
          <w:kern w:val="0"/>
          <w:szCs w:val="24"/>
        </w:rPr>
        <w:t>U</w:t>
      </w:r>
      <w:r>
        <w:rPr>
          <w:rFonts w:ascii="Calibri" w:eastAsia="Calibri" w:hAnsi="Calibri" w:cs="Calibri"/>
          <w:kern w:val="0"/>
          <w:szCs w:val="24"/>
        </w:rPr>
        <w:t>mowy nastąpi z winy Zamawiającego lub z przyczyn niezależnych od którejkolwiek ze Stron</w:t>
      </w:r>
      <w:r w:rsidR="001A3C04">
        <w:rPr>
          <w:rFonts w:ascii="Calibri" w:eastAsia="Calibri" w:hAnsi="Calibri" w:cs="Calibri"/>
          <w:kern w:val="0"/>
          <w:szCs w:val="24"/>
        </w:rPr>
        <w:t xml:space="preserve"> Umowy</w:t>
      </w:r>
      <w:r>
        <w:rPr>
          <w:rFonts w:ascii="Calibri" w:eastAsia="Calibri" w:hAnsi="Calibri" w:cs="Calibri"/>
          <w:kern w:val="0"/>
          <w:szCs w:val="24"/>
        </w:rPr>
        <w:t>, na Zamawiającego przechodzi na zasadzie wyłączności całość autorskich praw majątkowych do przekazan</w:t>
      </w:r>
      <w:r w:rsidR="00E44A57">
        <w:rPr>
          <w:rFonts w:ascii="Calibri" w:eastAsia="Calibri" w:hAnsi="Calibri" w:cs="Calibri"/>
          <w:kern w:val="0"/>
          <w:szCs w:val="24"/>
        </w:rPr>
        <w:t>ej</w:t>
      </w:r>
      <w:r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>
        <w:rPr>
          <w:rFonts w:ascii="Calibri" w:eastAsia="Calibri" w:hAnsi="Calibri" w:cs="Calibri"/>
          <w:kern w:val="0"/>
          <w:szCs w:val="24"/>
        </w:rPr>
        <w:t>dokumentacji</w:t>
      </w:r>
      <w:r w:rsidR="008648C6">
        <w:rPr>
          <w:rFonts w:ascii="Calibri" w:eastAsia="Calibri" w:hAnsi="Calibri" w:cs="Calibri"/>
          <w:kern w:val="0"/>
          <w:szCs w:val="24"/>
        </w:rPr>
        <w:t xml:space="preserve"> projektowej</w:t>
      </w:r>
      <w:r>
        <w:rPr>
          <w:rFonts w:ascii="Calibri" w:eastAsia="Calibri" w:hAnsi="Calibri" w:cs="Calibri"/>
          <w:kern w:val="0"/>
          <w:szCs w:val="24"/>
        </w:rPr>
        <w:t>, za które dokonał (lub osoba trzecia) zapłaty na rzecz Wykonawcy.</w:t>
      </w:r>
    </w:p>
    <w:p w14:paraId="61E72BE1" w14:textId="77777777" w:rsidR="003470C9" w:rsidRDefault="003470C9" w:rsidP="00B456CE">
      <w:pPr>
        <w:spacing w:line="240" w:lineRule="atLeast"/>
        <w:ind w:left="0" w:firstLine="0"/>
        <w:rPr>
          <w:rFonts w:ascii="Calibri" w:hAnsi="Calibri" w:cs="Calibri"/>
          <w:bCs/>
        </w:rPr>
      </w:pPr>
    </w:p>
    <w:p w14:paraId="7C8B5105" w14:textId="77777777" w:rsidR="00B30399" w:rsidRDefault="00CC112E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7</w:t>
      </w:r>
    </w:p>
    <w:p w14:paraId="07B01771" w14:textId="6BDE0956" w:rsidR="00914F07" w:rsidRDefault="006E3DB0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udziela gwarancji na wykonany przedmiot Umowy, której bieg liczony będzie od dnia podpisania przez Zamawiającego protokołu zdawczo-odbiorczego, o którym jest mowa w § 2 ust. 2 Umowy, a skończy się wraz z upływem terminu odpowiedzialności wykonawcy robót budowlanych z tytułu rękojmi za wady robót budowlanych wykonanych na podstawie dokumentacji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stanowiąc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przedmiot Umowy</w:t>
      </w:r>
      <w:r w:rsidR="00815E57">
        <w:rPr>
          <w:rFonts w:ascii="Calibri" w:hAnsi="Calibri" w:cs="Calibri"/>
        </w:rPr>
        <w:t>.</w:t>
      </w:r>
    </w:p>
    <w:p w14:paraId="09800FD0" w14:textId="77777777" w:rsidR="00914F07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ponosi odpowiedzialność z tytułu gwarancji za wszelkie wady przedmiotu </w:t>
      </w:r>
      <w:r w:rsidR="00815E57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mowy, w szczególności zmniejszające jego wartość </w:t>
      </w:r>
      <w:r w:rsidR="004B70CF">
        <w:rPr>
          <w:rFonts w:ascii="Calibri" w:hAnsi="Calibri" w:cs="Calibri"/>
        </w:rPr>
        <w:t>lub</w:t>
      </w:r>
      <w:r>
        <w:rPr>
          <w:rFonts w:ascii="Calibri" w:hAnsi="Calibri" w:cs="Calibri"/>
        </w:rPr>
        <w:t xml:space="preserve"> użyteczność ze względu na cel wynikający z je</w:t>
      </w:r>
      <w:r w:rsidR="004B70CF"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 przeznaczenia, w tym za wady fizyczne istniejące w czasie odbioru oraz za wady powstałe po odbiorze, lecz z przyczyn tkwiących w przedmiocie </w:t>
      </w:r>
      <w:r w:rsidR="004B70CF">
        <w:rPr>
          <w:rFonts w:ascii="Calibri" w:hAnsi="Calibri" w:cs="Calibri"/>
        </w:rPr>
        <w:t>U</w:t>
      </w:r>
      <w:r>
        <w:rPr>
          <w:rFonts w:ascii="Calibri" w:hAnsi="Calibri" w:cs="Calibri"/>
        </w:rPr>
        <w:t>mowy w chwili odbioru.</w:t>
      </w:r>
    </w:p>
    <w:p w14:paraId="10EB562A" w14:textId="77777777" w:rsidR="00914F07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Dokonanie odbioru </w:t>
      </w:r>
      <w:r w:rsidR="004B70CF">
        <w:rPr>
          <w:rFonts w:ascii="Calibri" w:hAnsi="Calibri" w:cs="Calibri"/>
        </w:rPr>
        <w:t>przedmiotu Umowy</w:t>
      </w:r>
      <w:r>
        <w:rPr>
          <w:rFonts w:ascii="Calibri" w:hAnsi="Calibri" w:cs="Calibri"/>
        </w:rPr>
        <w:t xml:space="preserve"> przez Zamawiającego nie zwalnia Wykonawcy od odpowiedzialności za wady ukryte.</w:t>
      </w:r>
    </w:p>
    <w:p w14:paraId="2F553431" w14:textId="77777777" w:rsidR="00914F07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Odpowiedzialność Wykonawcy za wady w okresie gwarancji:</w:t>
      </w:r>
    </w:p>
    <w:p w14:paraId="72C018B6" w14:textId="52830BDB" w:rsidR="00914F07" w:rsidRPr="0022707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zawiadomi Wykonawcę </w:t>
      </w:r>
      <w:r w:rsidR="007233FE">
        <w:rPr>
          <w:rFonts w:ascii="Calibri" w:hAnsi="Calibri" w:cs="Calibri"/>
        </w:rPr>
        <w:t>drogą elektroniczną na adres e-mail ……………………………</w:t>
      </w:r>
      <w:r>
        <w:rPr>
          <w:rFonts w:ascii="Calibri" w:hAnsi="Calibri" w:cs="Calibri"/>
        </w:rPr>
        <w:t xml:space="preserve"> </w:t>
      </w:r>
      <w:r w:rsidR="000311F3">
        <w:rPr>
          <w:rFonts w:ascii="Calibri" w:hAnsi="Calibri" w:cs="Calibri"/>
        </w:rPr>
        <w:t xml:space="preserve">lub pisemnie </w:t>
      </w:r>
      <w:r>
        <w:rPr>
          <w:rFonts w:ascii="Calibri" w:hAnsi="Calibri" w:cs="Calibri"/>
        </w:rPr>
        <w:t>o wadach w</w:t>
      </w:r>
      <w:r w:rsidR="00EF20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opracowanej dokumentacji projektowej </w:t>
      </w:r>
      <w:r>
        <w:rPr>
          <w:rFonts w:ascii="Calibri" w:hAnsi="Calibri" w:cs="Calibri"/>
        </w:rPr>
        <w:lastRenderedPageBreak/>
        <w:t xml:space="preserve">stwierdzonych w trakcie realizacji robót budowlanych wykonywanych na </w:t>
      </w:r>
      <w:r w:rsidR="00EF2005">
        <w:rPr>
          <w:rFonts w:ascii="Calibri" w:hAnsi="Calibri" w:cs="Calibri"/>
        </w:rPr>
        <w:t>ich</w:t>
      </w:r>
      <w:r>
        <w:rPr>
          <w:rFonts w:ascii="Calibri" w:hAnsi="Calibri" w:cs="Calibri"/>
        </w:rPr>
        <w:t xml:space="preserve"> podstawie, </w:t>
      </w:r>
      <w:r w:rsidRPr="00227075">
        <w:rPr>
          <w:rFonts w:ascii="Calibri" w:hAnsi="Calibri" w:cs="Calibri"/>
        </w:rPr>
        <w:t xml:space="preserve">w ciągu </w:t>
      </w:r>
      <w:r w:rsidRPr="00227075">
        <w:rPr>
          <w:rFonts w:ascii="Calibri" w:hAnsi="Calibri" w:cs="Calibri"/>
          <w:b/>
          <w:bCs/>
        </w:rPr>
        <w:t>3 miesięcy</w:t>
      </w:r>
      <w:r w:rsidR="001A3C04" w:rsidRPr="00227075">
        <w:rPr>
          <w:rFonts w:ascii="Calibri" w:hAnsi="Calibri" w:cs="Calibri"/>
        </w:rPr>
        <w:t>,</w:t>
      </w:r>
      <w:r w:rsidRPr="00227075">
        <w:rPr>
          <w:rFonts w:ascii="Calibri" w:hAnsi="Calibri" w:cs="Calibri"/>
        </w:rPr>
        <w:t xml:space="preserve"> licząc od dnia ich ujawnienia,</w:t>
      </w:r>
    </w:p>
    <w:p w14:paraId="4E80E0F2" w14:textId="2C874B3C" w:rsidR="00914F07" w:rsidRPr="0022707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 xml:space="preserve">Wykonawca zobowiązany jest w terminie </w:t>
      </w:r>
      <w:r w:rsidRPr="00227075">
        <w:rPr>
          <w:rFonts w:ascii="Calibri" w:hAnsi="Calibri" w:cs="Calibri"/>
          <w:b/>
          <w:bCs/>
        </w:rPr>
        <w:t>14 dni</w:t>
      </w:r>
      <w:r w:rsidR="001A3C04" w:rsidRPr="00227075">
        <w:rPr>
          <w:rFonts w:ascii="Calibri" w:hAnsi="Calibri" w:cs="Calibri"/>
        </w:rPr>
        <w:t>,</w:t>
      </w:r>
      <w:r w:rsidRPr="00227075">
        <w:rPr>
          <w:rFonts w:ascii="Calibri" w:hAnsi="Calibri" w:cs="Calibri"/>
        </w:rPr>
        <w:t xml:space="preserve"> </w:t>
      </w:r>
      <w:r w:rsidR="00FA47E8" w:rsidRPr="00227075">
        <w:rPr>
          <w:rFonts w:ascii="Calibri" w:hAnsi="Calibri" w:cs="Calibri"/>
        </w:rPr>
        <w:t xml:space="preserve">licząc </w:t>
      </w:r>
      <w:r w:rsidRPr="00227075">
        <w:rPr>
          <w:rFonts w:ascii="Calibri" w:hAnsi="Calibri" w:cs="Calibri"/>
        </w:rPr>
        <w:t>od dnia powiadomienia usunąć na własny koszt wady w dokumentacj</w:t>
      </w:r>
      <w:r w:rsidR="009B718F">
        <w:rPr>
          <w:rFonts w:ascii="Calibri" w:hAnsi="Calibri" w:cs="Calibri"/>
        </w:rPr>
        <w:t>i</w:t>
      </w:r>
      <w:r w:rsidRPr="00227075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 w:rsidRPr="00227075">
        <w:rPr>
          <w:rFonts w:ascii="Calibri" w:hAnsi="Calibri" w:cs="Calibri"/>
        </w:rPr>
        <w:t>, usunięcie wad nastąpi w sposób uzgodniony z Zamawiającym i wykonawcą robót budowlanych,</w:t>
      </w:r>
    </w:p>
    <w:p w14:paraId="4142943B" w14:textId="2DC028F9" w:rsidR="00914F07" w:rsidRPr="00227075" w:rsidRDefault="00FA47E8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Wykonawca ponosi pełną odpowiedzialność finansową za skutki wad dokumentacji projektow</w:t>
      </w:r>
      <w:r w:rsidR="009B718F">
        <w:rPr>
          <w:rFonts w:ascii="Calibri" w:hAnsi="Calibri" w:cs="Calibri"/>
        </w:rPr>
        <w:t>ej</w:t>
      </w:r>
      <w:r w:rsidR="00EF2005">
        <w:rPr>
          <w:rFonts w:ascii="Calibri" w:hAnsi="Calibri" w:cs="Calibri"/>
        </w:rPr>
        <w:t xml:space="preserve"> </w:t>
      </w:r>
      <w:r w:rsidRPr="00227075">
        <w:rPr>
          <w:rFonts w:ascii="Calibri" w:hAnsi="Calibri" w:cs="Calibri"/>
        </w:rPr>
        <w:t>powstałych z jego winy, a powodujących dodatkowe koszty z punktu widzenia prawidłowego przebiegu procesu inwestycyjnego</w:t>
      </w:r>
      <w:r w:rsidR="00914F07" w:rsidRPr="00227075">
        <w:rPr>
          <w:rFonts w:ascii="Calibri" w:hAnsi="Calibri" w:cs="Calibri"/>
        </w:rPr>
        <w:t>.</w:t>
      </w:r>
    </w:p>
    <w:p w14:paraId="323D7FFD" w14:textId="77777777" w:rsidR="00662F44" w:rsidRDefault="00FA47E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 xml:space="preserve">Jeżeli Wykonawca nie usunie wad w terminie, o którym </w:t>
      </w:r>
      <w:r w:rsidR="00794A68" w:rsidRPr="00227075">
        <w:rPr>
          <w:rFonts w:ascii="Calibri" w:hAnsi="Calibri" w:cs="Calibri"/>
        </w:rPr>
        <w:t xml:space="preserve">jest </w:t>
      </w:r>
      <w:r w:rsidRPr="00227075">
        <w:rPr>
          <w:rFonts w:ascii="Calibri" w:hAnsi="Calibri" w:cs="Calibri"/>
        </w:rPr>
        <w:t>mowa w ust. 4 pkt 2, Zamawiający może zlecić usuni</w:t>
      </w:r>
      <w:r w:rsidR="00794A68" w:rsidRPr="00227075">
        <w:rPr>
          <w:rFonts w:ascii="Calibri" w:hAnsi="Calibri" w:cs="Calibri"/>
        </w:rPr>
        <w:t>ę</w:t>
      </w:r>
      <w:r w:rsidRPr="00227075">
        <w:rPr>
          <w:rFonts w:ascii="Calibri" w:hAnsi="Calibri" w:cs="Calibri"/>
        </w:rPr>
        <w:t xml:space="preserve">cie ich stronie trzeciej na koszt Wykonawcy, na co Wykonawca oświadcza, że wyraża zgodę. Zamawiający jest zobowiązany powiadomić Wykonawcę co najmniej </w:t>
      </w:r>
      <w:r w:rsidRPr="00227075">
        <w:rPr>
          <w:rFonts w:ascii="Calibri" w:hAnsi="Calibri" w:cs="Calibri"/>
          <w:b/>
          <w:bCs/>
        </w:rPr>
        <w:t>3 dni</w:t>
      </w:r>
      <w:r w:rsidRPr="00227075">
        <w:rPr>
          <w:rFonts w:ascii="Calibri" w:hAnsi="Calibri" w:cs="Calibri"/>
        </w:rPr>
        <w:t xml:space="preserve"> wcześniej o zamiarze zlecenia usunięcia wad stronie</w:t>
      </w:r>
      <w:r>
        <w:rPr>
          <w:rFonts w:ascii="Calibri" w:hAnsi="Calibri" w:cs="Calibri"/>
        </w:rPr>
        <w:t xml:space="preserve"> trzeciej</w:t>
      </w:r>
      <w:r w:rsidR="00914F07">
        <w:rPr>
          <w:rFonts w:ascii="Calibri" w:hAnsi="Calibri" w:cs="Calibri"/>
        </w:rPr>
        <w:t>.</w:t>
      </w:r>
    </w:p>
    <w:p w14:paraId="38DE058B" w14:textId="26018FC9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Zamawiający zastrzega prawo do korzystania z uprawnień wynikających z tytułu rękojmi niezależnie od uprawnień wynikających z gwarancji jakości. Okres rękojmi obejmujący przedmiot Umowy równy jest okresowi gwarancji.</w:t>
      </w:r>
    </w:p>
    <w:p w14:paraId="0812F7DC" w14:textId="51059194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Umowa stanowi dokument gwarancyjny w rozumieniu art. 577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Kodeksu cywilnego.</w:t>
      </w:r>
    </w:p>
    <w:p w14:paraId="1519700A" w14:textId="43D0653F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wykonania przez Wykonawcę obowiązków gwarancyjnych, okres gwarancji ulegnie przedłużeniu, stosownie do art. 581 Kodeksu cywilnego.</w:t>
      </w:r>
    </w:p>
    <w:p w14:paraId="350664E6" w14:textId="086C5605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Zamawiający zastrzega prawo korzystania z uprawnień wynikających z rękojmi w okresie trwania gwarancji.</w:t>
      </w:r>
    </w:p>
    <w:p w14:paraId="3CC7069B" w14:textId="77777777" w:rsidR="008279F3" w:rsidRDefault="008279F3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E397534" w14:textId="77777777" w:rsidR="00F10188" w:rsidRDefault="00F10188" w:rsidP="00B456CE">
      <w:pPr>
        <w:spacing w:line="240" w:lineRule="atLeast"/>
        <w:ind w:lef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8</w:t>
      </w:r>
    </w:p>
    <w:p w14:paraId="1D5202F7" w14:textId="72BAD1FB" w:rsidR="00F10188" w:rsidRDefault="006E3DB0" w:rsidP="000526C7">
      <w:pPr>
        <w:numPr>
          <w:ilvl w:val="0"/>
          <w:numId w:val="29"/>
        </w:numPr>
        <w:spacing w:line="240" w:lineRule="atLeast"/>
        <w:ind w:left="284" w:hanging="28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Dokumentacj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mus</w:t>
      </w:r>
      <w:r w:rsidR="009B718F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zapewniać możliwość realizacji </w:t>
      </w:r>
      <w:bookmarkStart w:id="10" w:name="_Hlk87721007"/>
      <w:r>
        <w:rPr>
          <w:rFonts w:ascii="Calibri" w:hAnsi="Calibri" w:cs="Calibri"/>
        </w:rPr>
        <w:t xml:space="preserve">robót budowlanych </w:t>
      </w:r>
      <w:bookmarkEnd w:id="10"/>
      <w:r>
        <w:rPr>
          <w:rFonts w:ascii="Calibri" w:hAnsi="Calibri" w:cs="Calibri"/>
        </w:rPr>
        <w:t>z zachowaniem zasad uczciwej konkurencji. Nie mo</w:t>
      </w:r>
      <w:r w:rsidR="009B718F">
        <w:rPr>
          <w:rFonts w:ascii="Calibri" w:hAnsi="Calibri" w:cs="Calibri"/>
        </w:rPr>
        <w:t>że</w:t>
      </w:r>
      <w:r>
        <w:rPr>
          <w:rFonts w:ascii="Calibri" w:hAnsi="Calibri" w:cs="Calibri"/>
        </w:rPr>
        <w:t xml:space="preserve"> zawierać opisów wskazujących na konkretnego producenta, znaki towarowe lub pochodzenie produktów. Opisy produktów należy dokonać za pomocą cech technicznych i jakościowych zgodnie z przepisami ustawy Prawo zamówień publicznych</w:t>
      </w:r>
      <w:r w:rsidR="00F10188">
        <w:rPr>
          <w:rFonts w:ascii="Calibri" w:hAnsi="Calibri" w:cs="Calibri"/>
        </w:rPr>
        <w:t>.</w:t>
      </w:r>
    </w:p>
    <w:p w14:paraId="6E48849C" w14:textId="259FE3A3" w:rsidR="00F10188" w:rsidRDefault="00F10188" w:rsidP="000526C7">
      <w:pPr>
        <w:numPr>
          <w:ilvl w:val="0"/>
          <w:numId w:val="29"/>
        </w:numPr>
        <w:tabs>
          <w:tab w:val="clear" w:pos="0"/>
        </w:tabs>
        <w:spacing w:line="240" w:lineRule="atLeast"/>
        <w:ind w:left="284" w:hanging="28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przypadku stwierdzenia przez Zamawiającego, że otrzyman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od Wykonawcy </w:t>
      </w:r>
      <w:r w:rsidR="000311F3">
        <w:rPr>
          <w:rFonts w:ascii="Calibri" w:hAnsi="Calibri" w:cs="Calibri"/>
        </w:rPr>
        <w:t>d</w:t>
      </w:r>
      <w:r>
        <w:rPr>
          <w:rFonts w:ascii="Calibri" w:hAnsi="Calibri" w:cs="Calibri"/>
        </w:rPr>
        <w:t>okumentacj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nie spełnia warunków określonych w ust. 1, tj. zawiera opisy wskazujące na producenta, znaki towarowe lub pochodzenie, Zamawiający wezwie Wykonawcę drogą elektroniczną</w:t>
      </w:r>
      <w:r w:rsidR="000311F3">
        <w:rPr>
          <w:rFonts w:ascii="Calibri" w:hAnsi="Calibri" w:cs="Calibri"/>
        </w:rPr>
        <w:t xml:space="preserve"> na adres e-mail ……………………………</w:t>
      </w:r>
      <w:r>
        <w:rPr>
          <w:rFonts w:ascii="Calibri" w:hAnsi="Calibri" w:cs="Calibri"/>
        </w:rPr>
        <w:t xml:space="preserve"> lub pisemnie do usunięcia tych opisów i dostarczenia </w:t>
      </w:r>
      <w:r w:rsidR="000311F3">
        <w:rPr>
          <w:rFonts w:ascii="Calibri" w:hAnsi="Calibri" w:cs="Calibri"/>
        </w:rPr>
        <w:t>dokumentacji projektow</w:t>
      </w:r>
      <w:r w:rsidR="009B718F">
        <w:rPr>
          <w:rFonts w:ascii="Calibri" w:hAnsi="Calibri" w:cs="Calibri"/>
        </w:rPr>
        <w:t>ej</w:t>
      </w:r>
      <w:r w:rsidR="000311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spełniając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wymagania określone w ust. 1. Wykonawca usunie opisy i dostarczy </w:t>
      </w:r>
      <w:r w:rsidR="000311F3">
        <w:rPr>
          <w:rFonts w:ascii="Calibri" w:hAnsi="Calibri" w:cs="Calibri"/>
        </w:rPr>
        <w:t>dokumentacj</w:t>
      </w:r>
      <w:r w:rsidR="009B718F">
        <w:rPr>
          <w:rFonts w:ascii="Calibri" w:hAnsi="Calibri" w:cs="Calibri"/>
        </w:rPr>
        <w:t>ę</w:t>
      </w:r>
      <w:r w:rsidR="000311F3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ą</w:t>
      </w:r>
      <w:r w:rsidR="000311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spełniając</w:t>
      </w:r>
      <w:r w:rsidR="009B718F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wymagania określone w ust. 1 w terminie </w:t>
      </w:r>
      <w:r>
        <w:rPr>
          <w:rFonts w:ascii="Calibri" w:hAnsi="Calibri" w:cs="Calibri"/>
          <w:b/>
        </w:rPr>
        <w:t>3 dni roboczych</w:t>
      </w:r>
      <w:r w:rsidR="00794A68">
        <w:rPr>
          <w:rFonts w:ascii="Calibri" w:hAnsi="Calibri" w:cs="Calibri"/>
          <w:bCs/>
        </w:rPr>
        <w:t>,</w:t>
      </w:r>
      <w:r>
        <w:rPr>
          <w:rFonts w:ascii="Calibri" w:hAnsi="Calibri" w:cs="Calibri"/>
        </w:rPr>
        <w:t xml:space="preserve"> licząc od dnia otrzymania wezwania.</w:t>
      </w:r>
    </w:p>
    <w:p w14:paraId="6F144E6E" w14:textId="77777777" w:rsidR="00662F44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911B23E" w14:textId="77777777" w:rsidR="004C17DF" w:rsidRDefault="004C17DF" w:rsidP="00B456CE">
      <w:pPr>
        <w:spacing w:line="240" w:lineRule="atLeast"/>
        <w:ind w:left="3725" w:firstLine="52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§ </w:t>
      </w:r>
      <w:r w:rsidR="00216510">
        <w:rPr>
          <w:rFonts w:ascii="Calibri" w:hAnsi="Calibri" w:cs="Calibri"/>
          <w:b/>
        </w:rPr>
        <w:t>9</w:t>
      </w:r>
    </w:p>
    <w:p w14:paraId="36EFDE19" w14:textId="77777777" w:rsidR="005B765B" w:rsidRDefault="005B765B" w:rsidP="000526C7">
      <w:pPr>
        <w:numPr>
          <w:ilvl w:val="0"/>
          <w:numId w:val="4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Strony </w:t>
      </w:r>
      <w:r w:rsidR="00B66662">
        <w:rPr>
          <w:rFonts w:ascii="Calibri" w:hAnsi="Calibri" w:cs="Calibri"/>
        </w:rPr>
        <w:t xml:space="preserve">Umowy </w:t>
      </w:r>
      <w:r>
        <w:rPr>
          <w:rFonts w:ascii="Calibri" w:hAnsi="Calibri" w:cs="Calibri"/>
        </w:rPr>
        <w:t>ustalają kary umowne z następujących tytułów:</w:t>
      </w:r>
    </w:p>
    <w:p w14:paraId="2B283C60" w14:textId="6DD763B6" w:rsidR="005B765B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Zamawiający zapłaci</w:t>
      </w:r>
      <w:r w:rsidR="00663A4D">
        <w:rPr>
          <w:rFonts w:ascii="Calibri" w:hAnsi="Calibri" w:cs="Calibri"/>
        </w:rPr>
        <w:t xml:space="preserve"> karę umowną</w:t>
      </w:r>
      <w:r w:rsidR="001B1657">
        <w:rPr>
          <w:rFonts w:ascii="Calibri" w:hAnsi="Calibri" w:cs="Calibri"/>
        </w:rPr>
        <w:t xml:space="preserve"> Wykonawcy</w:t>
      </w:r>
      <w:r w:rsidR="00663A4D">
        <w:rPr>
          <w:rFonts w:ascii="Calibri" w:hAnsi="Calibri" w:cs="Calibri"/>
        </w:rPr>
        <w:t xml:space="preserve"> za odstąpienie od U</w:t>
      </w:r>
      <w:r>
        <w:rPr>
          <w:rFonts w:ascii="Calibri" w:hAnsi="Calibri" w:cs="Calibri"/>
        </w:rPr>
        <w:t>mowy z przyczyn leżących po stronie Zamawiającego</w:t>
      </w:r>
      <w:r w:rsidR="00794A68">
        <w:rPr>
          <w:rFonts w:ascii="Calibri" w:hAnsi="Calibri" w:cs="Calibri"/>
        </w:rPr>
        <w:t xml:space="preserve"> – w </w:t>
      </w:r>
      <w:r>
        <w:rPr>
          <w:rFonts w:ascii="Calibri" w:hAnsi="Calibri" w:cs="Calibri"/>
        </w:rPr>
        <w:t xml:space="preserve">wysokości </w:t>
      </w:r>
      <w:r w:rsidR="009B718F">
        <w:rPr>
          <w:rFonts w:ascii="Calibri" w:hAnsi="Calibri" w:cs="Calibri"/>
          <w:b/>
          <w:bCs/>
        </w:rPr>
        <w:t>5</w:t>
      </w:r>
      <w:r w:rsidR="00C311F5">
        <w:rPr>
          <w:rFonts w:ascii="Calibri" w:hAnsi="Calibri" w:cs="Calibri"/>
          <w:b/>
          <w:bCs/>
        </w:rPr>
        <w:t>.</w:t>
      </w:r>
      <w:r w:rsidR="00D945D9">
        <w:rPr>
          <w:rFonts w:ascii="Calibri" w:hAnsi="Calibri" w:cs="Calibri"/>
          <w:b/>
          <w:bCs/>
        </w:rPr>
        <w:t>0</w:t>
      </w:r>
      <w:r w:rsidR="00C311F5">
        <w:rPr>
          <w:rFonts w:ascii="Calibri" w:hAnsi="Calibri" w:cs="Calibri"/>
          <w:b/>
          <w:bCs/>
        </w:rPr>
        <w:t>00,00 zł</w:t>
      </w:r>
      <w:r>
        <w:rPr>
          <w:rFonts w:ascii="Calibri" w:hAnsi="Calibri" w:cs="Calibri"/>
        </w:rPr>
        <w:t xml:space="preserve">, z </w:t>
      </w:r>
      <w:r w:rsidR="004F4B52">
        <w:rPr>
          <w:rFonts w:ascii="Calibri" w:hAnsi="Calibri" w:cs="Calibri"/>
        </w:rPr>
        <w:t xml:space="preserve">wyłączeniem </w:t>
      </w:r>
      <w:r>
        <w:rPr>
          <w:rFonts w:ascii="Calibri" w:hAnsi="Calibri" w:cs="Calibri"/>
        </w:rPr>
        <w:t xml:space="preserve">okoliczności, o których </w:t>
      </w:r>
      <w:r w:rsidR="00FF6AE7">
        <w:rPr>
          <w:rFonts w:ascii="Calibri" w:hAnsi="Calibri" w:cs="Calibri"/>
        </w:rPr>
        <w:t xml:space="preserve">jest </w:t>
      </w:r>
      <w:r>
        <w:rPr>
          <w:rFonts w:ascii="Calibri" w:hAnsi="Calibri" w:cs="Calibri"/>
        </w:rPr>
        <w:t xml:space="preserve">mowa w </w:t>
      </w:r>
      <w:r w:rsidR="00AD5E3C">
        <w:rPr>
          <w:rFonts w:ascii="Calibri" w:hAnsi="Calibri" w:cs="Calibri"/>
        </w:rPr>
        <w:t>art. 456 ust. 1 pkt 1</w:t>
      </w:r>
      <w:r w:rsidR="00237C5C">
        <w:rPr>
          <w:rFonts w:ascii="Calibri" w:hAnsi="Calibri" w:cs="Calibri"/>
        </w:rPr>
        <w:t xml:space="preserve"> i 2</w:t>
      </w:r>
      <w:r>
        <w:rPr>
          <w:rFonts w:ascii="Calibri" w:hAnsi="Calibri" w:cs="Calibri"/>
        </w:rPr>
        <w:t xml:space="preserve"> ustawy Prawo zamówień</w:t>
      </w:r>
      <w:r w:rsidR="00AD5E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publicznych,</w:t>
      </w:r>
    </w:p>
    <w:p w14:paraId="41A0F9CE" w14:textId="77777777" w:rsidR="005B765B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zapłaci karę umowną</w:t>
      </w:r>
      <w:r w:rsidR="001130AC">
        <w:rPr>
          <w:rFonts w:ascii="Calibri" w:hAnsi="Calibri" w:cs="Calibri"/>
        </w:rPr>
        <w:t xml:space="preserve"> Zamawiającemu</w:t>
      </w:r>
      <w:r>
        <w:rPr>
          <w:rFonts w:ascii="Calibri" w:hAnsi="Calibri" w:cs="Calibri"/>
        </w:rPr>
        <w:t>:</w:t>
      </w:r>
    </w:p>
    <w:p w14:paraId="579C1FE3" w14:textId="0E5E88FD" w:rsidR="00CF3463" w:rsidRDefault="0099450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odstąpienie od Umowy z przyczyn leżących po stronie Wykonawcy – w wysokości </w:t>
      </w:r>
      <w:r w:rsidR="009B718F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.</w:t>
      </w:r>
      <w:r w:rsidR="00D945D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00,00 zł</w:t>
      </w:r>
      <w:r>
        <w:rPr>
          <w:rFonts w:ascii="Calibri" w:hAnsi="Calibri" w:cs="Calibri"/>
        </w:rPr>
        <w:t>,</w:t>
      </w:r>
    </w:p>
    <w:p w14:paraId="1B802F51" w14:textId="0DAF1323" w:rsidR="005B765B" w:rsidRDefault="003C26FF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wysokości </w:t>
      </w:r>
      <w:r w:rsidR="009B718F">
        <w:rPr>
          <w:rFonts w:ascii="Calibri" w:hAnsi="Calibri" w:cs="Calibri"/>
          <w:b/>
          <w:bCs/>
        </w:rPr>
        <w:t>3</w:t>
      </w:r>
      <w:r w:rsidR="00EF2005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0,00 zł</w:t>
      </w:r>
      <w:r>
        <w:rPr>
          <w:rFonts w:ascii="Calibri" w:hAnsi="Calibri" w:cs="Calibri"/>
        </w:rPr>
        <w:t xml:space="preserve"> za każdy </w:t>
      </w:r>
      <w:r w:rsidR="00020B69">
        <w:rPr>
          <w:rFonts w:ascii="Calibri" w:hAnsi="Calibri" w:cs="Calibri"/>
        </w:rPr>
        <w:t xml:space="preserve">rozpoczęty </w:t>
      </w:r>
      <w:r>
        <w:rPr>
          <w:rFonts w:ascii="Calibri" w:hAnsi="Calibri" w:cs="Calibri"/>
        </w:rPr>
        <w:t>dzień zwłoki – z tytułu niedotrzymania terminu wykonania przedmiotu Umowy określonego w § 2 ust. 1 Umowy, nie więcej jednak, niż wysokość kary umownej z tytułu odstąpienia od Umowy</w:t>
      </w:r>
      <w:r w:rsidR="00625D8E">
        <w:rPr>
          <w:rFonts w:ascii="Calibri" w:hAnsi="Calibri" w:cs="Calibri"/>
        </w:rPr>
        <w:t>,</w:t>
      </w:r>
    </w:p>
    <w:p w14:paraId="1FA406D3" w14:textId="611EFEA4" w:rsidR="005B765B" w:rsidRPr="00020B69" w:rsidRDefault="005B765B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020B69">
        <w:rPr>
          <w:rFonts w:ascii="Calibri" w:hAnsi="Calibri" w:cs="Calibri"/>
        </w:rPr>
        <w:lastRenderedPageBreak/>
        <w:t xml:space="preserve">w </w:t>
      </w:r>
      <w:r w:rsidR="003D2446" w:rsidRPr="00020B69">
        <w:rPr>
          <w:rFonts w:ascii="Calibri" w:hAnsi="Calibri" w:cs="Calibri"/>
        </w:rPr>
        <w:t xml:space="preserve">wysokości </w:t>
      </w:r>
      <w:r w:rsidR="009B718F">
        <w:rPr>
          <w:rFonts w:ascii="Calibri" w:hAnsi="Calibri" w:cs="Calibri"/>
          <w:b/>
          <w:bCs/>
        </w:rPr>
        <w:t>3</w:t>
      </w:r>
      <w:r w:rsidR="00EF2005">
        <w:rPr>
          <w:rFonts w:ascii="Calibri" w:hAnsi="Calibri" w:cs="Calibri"/>
          <w:b/>
          <w:bCs/>
        </w:rPr>
        <w:t>0</w:t>
      </w:r>
      <w:r w:rsidR="003D2446" w:rsidRPr="00020B69">
        <w:rPr>
          <w:rFonts w:ascii="Calibri" w:hAnsi="Calibri" w:cs="Calibri"/>
          <w:b/>
          <w:bCs/>
        </w:rPr>
        <w:t>0</w:t>
      </w:r>
      <w:r w:rsidR="00C311F5" w:rsidRPr="00020B69">
        <w:rPr>
          <w:rFonts w:ascii="Calibri" w:hAnsi="Calibri" w:cs="Calibri"/>
          <w:b/>
          <w:bCs/>
        </w:rPr>
        <w:t>,00 zł</w:t>
      </w:r>
      <w:r w:rsidRPr="00020B69">
        <w:rPr>
          <w:rFonts w:ascii="Calibri" w:hAnsi="Calibri" w:cs="Calibri"/>
        </w:rPr>
        <w:t xml:space="preserve"> za każdy </w:t>
      </w:r>
      <w:r w:rsidR="00020B69">
        <w:rPr>
          <w:rFonts w:ascii="Calibri" w:hAnsi="Calibri" w:cs="Calibri"/>
        </w:rPr>
        <w:t>rozpoczęty</w:t>
      </w:r>
      <w:r w:rsidR="00020B69" w:rsidRPr="00020B69">
        <w:rPr>
          <w:rFonts w:ascii="Calibri" w:hAnsi="Calibri" w:cs="Calibri"/>
        </w:rPr>
        <w:t xml:space="preserve"> </w:t>
      </w:r>
      <w:r w:rsidRPr="00020B69">
        <w:rPr>
          <w:rFonts w:ascii="Calibri" w:hAnsi="Calibri" w:cs="Calibri"/>
        </w:rPr>
        <w:t xml:space="preserve">dzień zwłoki – </w:t>
      </w:r>
      <w:r w:rsidR="00E31C72" w:rsidRPr="00020B69">
        <w:rPr>
          <w:rFonts w:ascii="Calibri" w:hAnsi="Calibri" w:cs="Calibri"/>
        </w:rPr>
        <w:t>z tytułu niedotrzymania terminu usunięcia wad w dokumentacj</w:t>
      </w:r>
      <w:r w:rsidR="009B718F">
        <w:rPr>
          <w:rFonts w:ascii="Calibri" w:hAnsi="Calibri" w:cs="Calibri"/>
        </w:rPr>
        <w:t>i</w:t>
      </w:r>
      <w:r w:rsidR="00E31C72" w:rsidRPr="00020B69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 w:rsidR="00E31C72" w:rsidRPr="00020B69">
        <w:rPr>
          <w:rFonts w:ascii="Calibri" w:hAnsi="Calibri" w:cs="Calibri"/>
        </w:rPr>
        <w:t xml:space="preserve"> określonego w § 7 ust. 4 pkt 2 Umowy</w:t>
      </w:r>
      <w:r w:rsidRPr="00020B69">
        <w:rPr>
          <w:rFonts w:ascii="Calibri" w:hAnsi="Calibri" w:cs="Calibri"/>
        </w:rPr>
        <w:t>,</w:t>
      </w:r>
      <w:r w:rsidR="00E31C72" w:rsidRPr="00020B69">
        <w:rPr>
          <w:rFonts w:ascii="Calibri" w:hAnsi="Calibri" w:cs="Calibri"/>
        </w:rPr>
        <w:t xml:space="preserve"> jakie wystąpią w okresie gwarancji,</w:t>
      </w:r>
      <w:r w:rsidR="00C71D27" w:rsidRPr="00020B69">
        <w:rPr>
          <w:rFonts w:ascii="Calibri" w:hAnsi="Calibri" w:cs="Calibri"/>
        </w:rPr>
        <w:t xml:space="preserve"> nie więcej jednak łącznie niż wysokość kary umownej za odstąpienie od Umowy,</w:t>
      </w:r>
    </w:p>
    <w:p w14:paraId="72A6A2AB" w14:textId="72DEDA94" w:rsidR="00E31C72" w:rsidRDefault="00444E4A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020B69">
        <w:rPr>
          <w:rFonts w:ascii="Calibri" w:hAnsi="Calibri" w:cs="Calibri"/>
        </w:rPr>
        <w:t xml:space="preserve">w wysokości </w:t>
      </w:r>
      <w:r w:rsidR="009B718F">
        <w:rPr>
          <w:rFonts w:ascii="Calibri" w:hAnsi="Calibri" w:cs="Calibri"/>
          <w:b/>
          <w:bCs/>
        </w:rPr>
        <w:t>3</w:t>
      </w:r>
      <w:r w:rsidR="00EF2005">
        <w:rPr>
          <w:rFonts w:ascii="Calibri" w:hAnsi="Calibri" w:cs="Calibri"/>
          <w:b/>
          <w:bCs/>
        </w:rPr>
        <w:t>0</w:t>
      </w:r>
      <w:r w:rsidR="00081EA6">
        <w:rPr>
          <w:rFonts w:ascii="Calibri" w:hAnsi="Calibri" w:cs="Calibri"/>
          <w:b/>
          <w:bCs/>
        </w:rPr>
        <w:t>0</w:t>
      </w:r>
      <w:r w:rsidRPr="00020B69">
        <w:rPr>
          <w:rFonts w:ascii="Calibri" w:hAnsi="Calibri" w:cs="Calibri"/>
          <w:b/>
          <w:bCs/>
        </w:rPr>
        <w:t>,00 zł</w:t>
      </w:r>
      <w:r w:rsidRPr="00020B69">
        <w:rPr>
          <w:rFonts w:ascii="Calibri" w:hAnsi="Calibri" w:cs="Calibri"/>
        </w:rPr>
        <w:t xml:space="preserve"> za każdy </w:t>
      </w:r>
      <w:r w:rsidR="00020B69">
        <w:rPr>
          <w:rFonts w:ascii="Calibri" w:hAnsi="Calibri" w:cs="Calibri"/>
        </w:rPr>
        <w:t>rozpoczęty</w:t>
      </w:r>
      <w:r w:rsidR="00020B69" w:rsidRPr="00020B69">
        <w:rPr>
          <w:rFonts w:ascii="Calibri" w:hAnsi="Calibri" w:cs="Calibri"/>
        </w:rPr>
        <w:t xml:space="preserve"> </w:t>
      </w:r>
      <w:r w:rsidRPr="00020B69">
        <w:rPr>
          <w:rFonts w:ascii="Calibri" w:hAnsi="Calibri" w:cs="Calibri"/>
        </w:rPr>
        <w:t xml:space="preserve">dzień zwłoki – z tytułu </w:t>
      </w:r>
      <w:r w:rsidR="00423AD8" w:rsidRPr="00020B69">
        <w:rPr>
          <w:rFonts w:ascii="Calibri" w:hAnsi="Calibri" w:cs="Calibri"/>
        </w:rPr>
        <w:t>niedotrzymania terminu usunięcia</w:t>
      </w:r>
      <w:r w:rsidR="00423AD8">
        <w:rPr>
          <w:rFonts w:ascii="Calibri" w:hAnsi="Calibri" w:cs="Calibri"/>
        </w:rPr>
        <w:t xml:space="preserve"> w dokumentacj</w:t>
      </w:r>
      <w:r w:rsidR="009B718F">
        <w:rPr>
          <w:rFonts w:ascii="Calibri" w:hAnsi="Calibri" w:cs="Calibri"/>
        </w:rPr>
        <w:t>i</w:t>
      </w:r>
      <w:r w:rsidR="00423AD8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 w:rsidR="00423AD8">
        <w:rPr>
          <w:rFonts w:ascii="Calibri" w:hAnsi="Calibri" w:cs="Calibri"/>
        </w:rPr>
        <w:t xml:space="preserve"> opisów wskazujących na producenta, znaki towarowe lub pochodzenie oraz dostarczenia dokumentacji projektow</w:t>
      </w:r>
      <w:r w:rsidR="009B718F">
        <w:rPr>
          <w:rFonts w:ascii="Calibri" w:hAnsi="Calibri" w:cs="Calibri"/>
        </w:rPr>
        <w:t>ej</w:t>
      </w:r>
      <w:r w:rsidR="00423AD8">
        <w:rPr>
          <w:rFonts w:ascii="Calibri" w:hAnsi="Calibri" w:cs="Calibri"/>
        </w:rPr>
        <w:t xml:space="preserve"> spełniając</w:t>
      </w:r>
      <w:r w:rsidR="003D268A">
        <w:rPr>
          <w:rFonts w:ascii="Calibri" w:hAnsi="Calibri" w:cs="Calibri"/>
        </w:rPr>
        <w:t>ych</w:t>
      </w:r>
      <w:r w:rsidR="00423AD8">
        <w:rPr>
          <w:rFonts w:ascii="Calibri" w:hAnsi="Calibri" w:cs="Calibri"/>
        </w:rPr>
        <w:t xml:space="preserve"> wymagania określone w § 8 ust. 1 Umowy</w:t>
      </w:r>
      <w:r w:rsidR="00A249C6">
        <w:rPr>
          <w:rFonts w:ascii="Calibri" w:hAnsi="Calibri" w:cs="Calibri"/>
        </w:rPr>
        <w:t>,</w:t>
      </w:r>
      <w:r w:rsidR="00423AD8">
        <w:rPr>
          <w:rFonts w:ascii="Calibri" w:hAnsi="Calibri" w:cs="Calibri"/>
        </w:rPr>
        <w:t xml:space="preserve"> </w:t>
      </w:r>
      <w:r w:rsidR="00A249C6">
        <w:rPr>
          <w:rFonts w:ascii="Calibri" w:hAnsi="Calibri" w:cs="Calibri"/>
        </w:rPr>
        <w:t xml:space="preserve">wskazanego w </w:t>
      </w:r>
      <w:r w:rsidR="003D268A">
        <w:rPr>
          <w:rFonts w:ascii="Calibri" w:hAnsi="Calibri" w:cs="Calibri"/>
        </w:rPr>
        <w:br/>
      </w:r>
      <w:r w:rsidR="00A249C6">
        <w:rPr>
          <w:rFonts w:ascii="Calibri" w:hAnsi="Calibri" w:cs="Calibri"/>
        </w:rPr>
        <w:t>§ 8 ust. 2 Umowy, nie więcej jednak łącznie niż wysokość kary umownej za odstąpienie od Umowy,</w:t>
      </w:r>
    </w:p>
    <w:p w14:paraId="7DBB680A" w14:textId="534261AB" w:rsidR="00E31C72" w:rsidRDefault="00523D86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wysokości </w:t>
      </w:r>
      <w:r w:rsidR="009B718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0,00 zł</w:t>
      </w:r>
      <w:r>
        <w:rPr>
          <w:rFonts w:ascii="Calibri" w:hAnsi="Calibri" w:cs="Calibri"/>
        </w:rPr>
        <w:t xml:space="preserve"> za każdorazową nieobecność Wykonawcy </w:t>
      </w:r>
      <w:r w:rsidR="00444E4A">
        <w:rPr>
          <w:rFonts w:ascii="Calibri" w:hAnsi="Calibri" w:cs="Calibri"/>
        </w:rPr>
        <w:t>na spotkaniu (naradzie), o który</w:t>
      </w:r>
      <w:r w:rsidR="00CB7B3A">
        <w:rPr>
          <w:rFonts w:ascii="Calibri" w:hAnsi="Calibri" w:cs="Calibri"/>
        </w:rPr>
        <w:t xml:space="preserve">ch </w:t>
      </w:r>
      <w:r w:rsidR="00592D95">
        <w:rPr>
          <w:rFonts w:ascii="Calibri" w:hAnsi="Calibri" w:cs="Calibri"/>
        </w:rPr>
        <w:t xml:space="preserve"> jest</w:t>
      </w:r>
      <w:r w:rsidR="00444E4A">
        <w:rPr>
          <w:rFonts w:ascii="Calibri" w:hAnsi="Calibri" w:cs="Calibri"/>
        </w:rPr>
        <w:t xml:space="preserve"> mowa w § </w:t>
      </w:r>
      <w:r w:rsidR="00592D95">
        <w:rPr>
          <w:rFonts w:ascii="Calibri" w:hAnsi="Calibri" w:cs="Calibri"/>
        </w:rPr>
        <w:t>5</w:t>
      </w:r>
      <w:r w:rsidR="00444E4A">
        <w:rPr>
          <w:rFonts w:ascii="Calibri" w:hAnsi="Calibri" w:cs="Calibri"/>
        </w:rPr>
        <w:t xml:space="preserve"> ust.</w:t>
      </w:r>
      <w:r w:rsidR="00CB7B3A">
        <w:rPr>
          <w:rFonts w:ascii="Calibri" w:hAnsi="Calibri" w:cs="Calibri"/>
        </w:rPr>
        <w:t xml:space="preserve"> 2 i</w:t>
      </w:r>
      <w:r w:rsidR="00444E4A">
        <w:rPr>
          <w:rFonts w:ascii="Calibri" w:hAnsi="Calibri" w:cs="Calibri"/>
        </w:rPr>
        <w:t xml:space="preserve"> 5</w:t>
      </w:r>
      <w:r w:rsidR="00592D95">
        <w:rPr>
          <w:rFonts w:ascii="Calibri" w:hAnsi="Calibri" w:cs="Calibri"/>
        </w:rPr>
        <w:t xml:space="preserve"> Umowy</w:t>
      </w:r>
      <w:r w:rsidR="00444E4A">
        <w:rPr>
          <w:rFonts w:ascii="Calibri" w:hAnsi="Calibri" w:cs="Calibri"/>
        </w:rPr>
        <w:t xml:space="preserve">, </w:t>
      </w:r>
      <w:r w:rsidR="00592D95">
        <w:rPr>
          <w:rFonts w:ascii="Calibri" w:hAnsi="Calibri" w:cs="Calibri"/>
        </w:rPr>
        <w:t>nie więcej jednak łącznie niż wysokość kary umownej za odstąpienie od Umowy.</w:t>
      </w:r>
    </w:p>
    <w:p w14:paraId="19933375" w14:textId="6C9ADB85" w:rsidR="00254DBC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Łączna maksymalna wysokość kar umownych, których może dochodzić Zamawiający, wynosi </w:t>
      </w:r>
      <w:r w:rsidR="009B718F">
        <w:rPr>
          <w:rFonts w:ascii="Calibri" w:hAnsi="Calibri" w:cs="Calibri"/>
          <w:b/>
          <w:bCs/>
        </w:rPr>
        <w:t>7</w:t>
      </w:r>
      <w:r w:rsidR="00FF5DD5">
        <w:rPr>
          <w:rFonts w:ascii="Calibri" w:hAnsi="Calibri" w:cs="Calibri"/>
          <w:b/>
          <w:bCs/>
        </w:rPr>
        <w:t>.</w:t>
      </w:r>
      <w:r w:rsidR="00A304D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00,00 zł</w:t>
      </w:r>
      <w:r w:rsidR="00254DBC">
        <w:rPr>
          <w:rFonts w:ascii="Calibri" w:hAnsi="Calibri" w:cs="Calibri"/>
        </w:rPr>
        <w:t>.</w:t>
      </w:r>
    </w:p>
    <w:p w14:paraId="3F29D1AA" w14:textId="77777777" w:rsidR="005B765B" w:rsidRDefault="00254DB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61A6C">
        <w:rPr>
          <w:rFonts w:ascii="Calibri" w:hAnsi="Calibri" w:cs="Calibri"/>
        </w:rPr>
        <w:t>dstąpienie od Umowy nie skutkuje utratą praw do żądania kar umownych z innych tytułów</w:t>
      </w:r>
      <w:r w:rsidR="005B765B">
        <w:rPr>
          <w:rFonts w:ascii="Calibri" w:hAnsi="Calibri" w:cs="Calibri"/>
        </w:rPr>
        <w:t>.</w:t>
      </w:r>
    </w:p>
    <w:p w14:paraId="425D4F82" w14:textId="77777777" w:rsidR="005B765B" w:rsidRDefault="008B494D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każdym przypadku, gdy Zamawiający ma prawo do naliczenia kar umownych, może je potrącić z każdych sum należnych Wykonawcy, po uprzednim wezwaniu Wykonawcy do zapłaty na piśmie wraz z </w:t>
      </w:r>
      <w:r w:rsidR="00B26241">
        <w:rPr>
          <w:rFonts w:ascii="Calibri" w:hAnsi="Calibri" w:cs="Calibri"/>
        </w:rPr>
        <w:t>określeniem</w:t>
      </w:r>
      <w:r>
        <w:rPr>
          <w:rFonts w:ascii="Calibri" w:hAnsi="Calibri" w:cs="Calibri"/>
        </w:rPr>
        <w:t xml:space="preserve"> terminu</w:t>
      </w:r>
      <w:r w:rsidR="005B765B">
        <w:rPr>
          <w:rFonts w:ascii="Calibri" w:hAnsi="Calibri" w:cs="Calibri"/>
        </w:rPr>
        <w:t>.</w:t>
      </w:r>
    </w:p>
    <w:p w14:paraId="10C00585" w14:textId="77777777" w:rsidR="005B765B" w:rsidRDefault="005B765B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wyraża zgodę na potrącenie kar </w:t>
      </w:r>
      <w:r w:rsidR="001B4ED0">
        <w:rPr>
          <w:rFonts w:ascii="Calibri" w:hAnsi="Calibri" w:cs="Calibri"/>
        </w:rPr>
        <w:t xml:space="preserve">umownych </w:t>
      </w:r>
      <w:r>
        <w:rPr>
          <w:rFonts w:ascii="Calibri" w:hAnsi="Calibri" w:cs="Calibri"/>
        </w:rPr>
        <w:t>z sum należnych Wykonawcy.</w:t>
      </w:r>
    </w:p>
    <w:p w14:paraId="31A08A3F" w14:textId="77777777" w:rsidR="00861A6C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Strony Umowy zastrzegają sobie prawo dochodzenia odszkodowania uzupełniającego przewyższającego wysokość zastrzeżonych kar umownych.</w:t>
      </w:r>
    </w:p>
    <w:p w14:paraId="76E45EF0" w14:textId="77777777" w:rsidR="00351F02" w:rsidRDefault="00351F02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Postanowienia dotyczące kar umownych obowiązują pomimo wygaśnięcia Umowy, rozwiązania lub odstąpienia od niej.</w:t>
      </w:r>
    </w:p>
    <w:p w14:paraId="321B050A" w14:textId="05BA93C3" w:rsidR="004A3737" w:rsidRDefault="004A3737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niewykonywania lub nienależytego wykonywania Umowy przez Wykonawcę, Zamawiający ma prawo odstąpić od Umowy, co nie zwalnia Wykonawcy z zapłacenia kary umownej, o której jest mowa w ust. 1 pkt 2 lit. a. Odstąpienie od Umowy winno nastąpić z zachowaniem formy pisemnej, zawierać uzasadnienie i nastąpić w ciągu </w:t>
      </w:r>
      <w:r>
        <w:rPr>
          <w:rFonts w:ascii="Calibri" w:hAnsi="Calibri" w:cs="Calibri"/>
          <w:b/>
          <w:bCs/>
        </w:rPr>
        <w:t>30 dni</w:t>
      </w:r>
      <w:r w:rsidR="00794A68">
        <w:rPr>
          <w:rFonts w:ascii="Calibri" w:hAnsi="Calibri" w:cs="Calibri"/>
        </w:rPr>
        <w:t>,</w:t>
      </w:r>
      <w:r w:rsidR="003B51A2">
        <w:rPr>
          <w:rFonts w:ascii="Calibri" w:hAnsi="Calibri" w:cs="Calibri"/>
        </w:rPr>
        <w:t xml:space="preserve"> licząc</w:t>
      </w:r>
      <w:r>
        <w:rPr>
          <w:rFonts w:ascii="Calibri" w:hAnsi="Calibri" w:cs="Calibri"/>
        </w:rPr>
        <w:t xml:space="preserve"> od dnia stwierdzenia naruszenia uzasadniającego odstąpienie. </w:t>
      </w:r>
      <w:r w:rsidR="00EF2005" w:rsidRPr="00EF2005">
        <w:rPr>
          <w:rFonts w:ascii="Calibri" w:hAnsi="Calibri" w:cs="Calibri"/>
        </w:rPr>
        <w:t xml:space="preserve">Odstąpienie od Umowy ma status </w:t>
      </w:r>
      <w:r w:rsidR="00EF2005" w:rsidRPr="00EF2005">
        <w:rPr>
          <w:rFonts w:ascii="Calibri" w:hAnsi="Calibri" w:cs="Calibri"/>
          <w:b/>
          <w:bCs/>
        </w:rPr>
        <w:t>ex nunc</w:t>
      </w:r>
      <w:r w:rsidR="00EF2005" w:rsidRPr="00EF2005">
        <w:rPr>
          <w:rFonts w:ascii="Calibri" w:hAnsi="Calibri" w:cs="Calibri"/>
        </w:rPr>
        <w:t xml:space="preserve"> i odnosi się do niespełnionej przed złożeniem oświadczenia o odstąpieniu od Umowy części świadczeń Stron Umowy</w:t>
      </w:r>
      <w:r w:rsidR="0058324D">
        <w:rPr>
          <w:rFonts w:ascii="Calibri" w:hAnsi="Calibri" w:cs="Calibri"/>
        </w:rPr>
        <w:t>.</w:t>
      </w:r>
    </w:p>
    <w:p w14:paraId="519D212E" w14:textId="77777777" w:rsidR="00592D95" w:rsidRDefault="00592D95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40EC5AB" w14:textId="77777777" w:rsidR="00C95AE8" w:rsidRDefault="00540131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</w:t>
      </w:r>
      <w:r w:rsidR="004A3737">
        <w:rPr>
          <w:rFonts w:ascii="Calibri" w:hAnsi="Calibri" w:cs="Calibri"/>
          <w:b/>
        </w:rPr>
        <w:t>10</w:t>
      </w:r>
    </w:p>
    <w:p w14:paraId="15C1F070" w14:textId="77777777" w:rsidR="00C34E73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możliwość dokonania zmian postanowień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>mowy w stosunku do treści oferty Wykonawcy, które nie są zmianami istotnymi w rozumieniu art. 454 ust. 2 ustawy Prawo zamówień publicznych.</w:t>
      </w:r>
    </w:p>
    <w:p w14:paraId="4C31BED2" w14:textId="77777777" w:rsidR="00C34E73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możliwość dokonania istotnych zmian postanowień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 xml:space="preserve">mowy w stosunku do treści oferty Wykonawcy w </w:t>
      </w:r>
      <w:r>
        <w:rPr>
          <w:rFonts w:ascii="Calibri" w:hAnsi="Calibri" w:cs="Calibri"/>
          <w:lang w:val="pl-PL"/>
        </w:rPr>
        <w:t>zakresie i przypadkach, a także zgodnie z warunkami ich wprowadzenia, opisanymi poniżej:</w:t>
      </w:r>
    </w:p>
    <w:p w14:paraId="2B7258BB" w14:textId="77777777" w:rsidR="00C34E73" w:rsidRDefault="005C4520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z</w:t>
      </w:r>
      <w:r>
        <w:rPr>
          <w:rFonts w:ascii="Calibri" w:hAnsi="Calibri" w:cs="Calibri"/>
          <w:bCs/>
          <w:lang w:val="pl-PL"/>
        </w:rPr>
        <w:t>miany terminu wykonania przedmiotu Umowy określonego w § 2 ust. 1 Umowy</w:t>
      </w:r>
      <w:r w:rsidR="00C34E73">
        <w:rPr>
          <w:rFonts w:ascii="Calibri" w:hAnsi="Calibri" w:cs="Calibri"/>
          <w:bCs/>
          <w:lang w:val="pl-PL"/>
        </w:rPr>
        <w:t>:</w:t>
      </w:r>
    </w:p>
    <w:p w14:paraId="5CC2BAA0" w14:textId="77777777" w:rsidR="00C34E73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 spowodowane podjęciem działań zmierzających do ograniczenia skutków zdarzenia losowego wywołanego przez czynniki zewnętrzne, którego nie można było przewidzieć, w szczególnie zagrażającego życiu lub zdrowiu ludzi,</w:t>
      </w:r>
      <w:r w:rsidR="004D78F1">
        <w:rPr>
          <w:rFonts w:ascii="Calibri" w:hAnsi="Calibri" w:cs="Calibri"/>
          <w:bCs/>
          <w:lang w:val="pl-PL"/>
        </w:rPr>
        <w:t xml:space="preserve"> lub grożącego powstaniem znacznej szkody, na które Strony Umowy nie mają wpływu i przed którymi nie mogły się zabezpieczyć, które uniemożliwiły wykonanie Umowy w dotychczas ustalonym terminie,</w:t>
      </w:r>
    </w:p>
    <w:p w14:paraId="357E6AE9" w14:textId="77777777" w:rsidR="00F041D6" w:rsidRDefault="00F041D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lastRenderedPageBreak/>
        <w:t>zmiany obowiązujących przepisów prawa wpływających na termin wykonania przedmiotu Umowy, w tym w szczególności nałożenia na Wykonawcę obowiązku uzyskania dodatkowych decyzji administracyjnych, uzgodnień, zezwoleń, ekspertyz lub innych aktów administracyjnych, niezbędnych do wykonania przedmiotu Umowy, których uzyskanie nie było konieczne na etapie składania ofert,</w:t>
      </w:r>
    </w:p>
    <w:p w14:paraId="6CF507DC" w14:textId="77777777" w:rsidR="003946BB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 będące następstwem okoliczności leżących po stronie Zamawiającego, w</w:t>
      </w:r>
      <w:r w:rsidR="003946BB">
        <w:rPr>
          <w:rFonts w:ascii="Calibri" w:hAnsi="Calibri" w:cs="Calibri"/>
          <w:bCs/>
          <w:lang w:val="pl-PL"/>
        </w:rPr>
        <w:t xml:space="preserve"> tym w</w:t>
      </w:r>
      <w:r>
        <w:rPr>
          <w:rFonts w:ascii="Calibri" w:hAnsi="Calibri" w:cs="Calibri"/>
          <w:bCs/>
          <w:lang w:val="pl-PL"/>
        </w:rPr>
        <w:t xml:space="preserve"> szczególności</w:t>
      </w:r>
      <w:r w:rsidR="003946BB">
        <w:rPr>
          <w:rFonts w:ascii="Calibri" w:hAnsi="Calibri" w:cs="Calibri"/>
          <w:bCs/>
          <w:lang w:val="pl-PL"/>
        </w:rPr>
        <w:t>:</w:t>
      </w:r>
    </w:p>
    <w:p w14:paraId="57540A5C" w14:textId="77777777" w:rsidR="003946BB" w:rsidRDefault="00C34E73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opóźnieni</w:t>
      </w:r>
      <w:r w:rsidR="003946BB">
        <w:rPr>
          <w:rFonts w:ascii="Calibri" w:hAnsi="Calibri" w:cs="Calibri"/>
          <w:bCs/>
          <w:lang w:val="pl-PL"/>
        </w:rPr>
        <w:t>e</w:t>
      </w:r>
      <w:r>
        <w:rPr>
          <w:rFonts w:ascii="Calibri" w:hAnsi="Calibri" w:cs="Calibri"/>
          <w:bCs/>
          <w:lang w:val="pl-PL"/>
        </w:rPr>
        <w:t xml:space="preserve"> Zamawiającego w wykonaniu jego zobowiązań wynikających z Umowy lub przepisów powszechnie obowiązującego prawa, co uniemożliwi</w:t>
      </w:r>
      <w:r w:rsidR="007342E0">
        <w:rPr>
          <w:rFonts w:ascii="Calibri" w:hAnsi="Calibri" w:cs="Calibri"/>
          <w:bCs/>
          <w:lang w:val="pl-PL"/>
        </w:rPr>
        <w:t>ło</w:t>
      </w:r>
      <w:r>
        <w:rPr>
          <w:rFonts w:ascii="Calibri" w:hAnsi="Calibri" w:cs="Calibri"/>
          <w:bCs/>
          <w:lang w:val="pl-PL"/>
        </w:rPr>
        <w:t xml:space="preserve"> terminowe wykonanie przedmiotu Umowy przez Wykonawcę,</w:t>
      </w:r>
    </w:p>
    <w:p w14:paraId="4DD83DDE" w14:textId="4E1E4FC0" w:rsidR="00C34E73" w:rsidRDefault="003946BB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3946BB">
        <w:rPr>
          <w:rFonts w:ascii="Calibri" w:hAnsi="Calibri" w:cs="Calibri"/>
          <w:bCs/>
          <w:lang w:val="pl-PL"/>
        </w:rPr>
        <w:t>skorzystanie przez Zamawiającego z postanowień art. 455 ust. 2 ustawy Prawo zamówień publicznych dotyczących powierzenia Wykonawcy do wykonania dodatkowych prac nieobjętych pierwotnym zakresem Umowy</w:t>
      </w:r>
      <w:r>
        <w:rPr>
          <w:rFonts w:ascii="Calibri" w:hAnsi="Calibri" w:cs="Calibri"/>
          <w:bCs/>
          <w:lang w:val="pl-PL"/>
        </w:rPr>
        <w:t>,</w:t>
      </w:r>
    </w:p>
    <w:p w14:paraId="7BCA4396" w14:textId="77777777" w:rsidR="00C34E73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68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 będące następstwem działania organów administracji lub innych podmiotów o kompetencjach zbliżonych do organów administracji, w szczególności:</w:t>
      </w:r>
    </w:p>
    <w:p w14:paraId="198FDECF" w14:textId="77777777" w:rsidR="00C34E73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przekroczenie określonych przez przepisy prawa, a jeśli takich przepisów nie ma, typowych w danych okolicznościach, terminów wydania przez organy administracji lub inne podmioty</w:t>
      </w:r>
      <w:r w:rsidR="00F35D82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="00C73948">
        <w:rPr>
          <w:rFonts w:ascii="Calibri" w:hAnsi="Calibri" w:cs="Calibri"/>
          <w:bCs/>
          <w:lang w:val="pl-PL"/>
        </w:rPr>
        <w:t>,</w:t>
      </w:r>
      <w:r>
        <w:rPr>
          <w:rFonts w:ascii="Calibri" w:hAnsi="Calibri" w:cs="Calibri"/>
          <w:bCs/>
          <w:lang w:val="pl-PL"/>
        </w:rPr>
        <w:t xml:space="preserve"> w szczególności decyzji, zezwoleń, uzgodnień,</w:t>
      </w:r>
      <w:r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bCs/>
          <w:lang w:val="pl-PL"/>
        </w:rPr>
        <w:t xml:space="preserve">których wydanie jest niezbędne do dalszego wykonywania </w:t>
      </w:r>
      <w:r w:rsidR="007342E0">
        <w:rPr>
          <w:rFonts w:ascii="Calibri" w:hAnsi="Calibri" w:cs="Calibri"/>
          <w:bCs/>
          <w:lang w:val="pl-PL"/>
        </w:rPr>
        <w:t>przedmiotu Umowy</w:t>
      </w:r>
      <w:r>
        <w:rPr>
          <w:rFonts w:ascii="Calibri" w:hAnsi="Calibri" w:cs="Calibri"/>
          <w:bCs/>
          <w:lang w:val="pl-PL"/>
        </w:rPr>
        <w:t xml:space="preserve"> przez Wykonawcę, a opóźnienie organów nie wynika z przyczyn leżących po stronie Wykonawcy,</w:t>
      </w:r>
    </w:p>
    <w:p w14:paraId="3F6374DB" w14:textId="77777777" w:rsidR="00C34E73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odmowa wydania przez organy administracji lub inne podmioty</w:t>
      </w:r>
      <w:r w:rsidR="00C73948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>
        <w:rPr>
          <w:rFonts w:ascii="Calibri" w:hAnsi="Calibri" w:cs="Calibri"/>
          <w:bCs/>
          <w:lang w:val="pl-PL"/>
        </w:rPr>
        <w:t xml:space="preserve"> wymaganych decyzji, zezwoleń, uzgodnień z przyczyn niezawinionych przez Wykonawcę,</w:t>
      </w:r>
    </w:p>
    <w:p w14:paraId="6586BE3D" w14:textId="77777777" w:rsidR="00C34E73" w:rsidRDefault="00775C1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zmiany będące następstwem </w:t>
      </w:r>
      <w:r w:rsidR="00C34E73">
        <w:rPr>
          <w:rFonts w:ascii="Calibri" w:hAnsi="Calibri" w:cs="Calibri"/>
          <w:bCs/>
          <w:lang w:val="pl-PL"/>
        </w:rPr>
        <w:t>wystąpieni</w:t>
      </w:r>
      <w:r>
        <w:rPr>
          <w:rFonts w:ascii="Calibri" w:hAnsi="Calibri" w:cs="Calibri"/>
          <w:bCs/>
          <w:lang w:val="pl-PL"/>
        </w:rPr>
        <w:t>a</w:t>
      </w:r>
      <w:r w:rsidR="00C34E73">
        <w:rPr>
          <w:rFonts w:ascii="Calibri" w:hAnsi="Calibri" w:cs="Calibri"/>
          <w:bCs/>
          <w:lang w:val="pl-PL"/>
        </w:rPr>
        <w:t xml:space="preserve"> warunków siły wyższej, które uniemożliwiły wykonanie przedmiotu Umowy w dotychczas ustalonym terminie,</w:t>
      </w:r>
    </w:p>
    <w:p w14:paraId="7D3D0B57" w14:textId="77777777" w:rsidR="00327577" w:rsidRDefault="00327577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</w:t>
      </w:r>
      <w:r w:rsidR="000A24E4">
        <w:rPr>
          <w:rFonts w:ascii="Calibri" w:hAnsi="Calibri" w:cs="Calibri"/>
          <w:bCs/>
          <w:lang w:val="pl-PL"/>
        </w:rPr>
        <w:t xml:space="preserve"> będącej następstwem </w:t>
      </w:r>
      <w:r w:rsidR="000A24E4">
        <w:rPr>
          <w:rFonts w:ascii="Calibri" w:hAnsi="Calibri" w:cs="Calibri"/>
          <w:lang w:val="pl-PL"/>
        </w:rPr>
        <w:t xml:space="preserve">wystąpienia okoliczności wymienionych w pkt 3 lit. a – </w:t>
      </w:r>
      <w:r w:rsidR="006B2003">
        <w:rPr>
          <w:rFonts w:ascii="Calibri" w:hAnsi="Calibri" w:cs="Calibri"/>
          <w:lang w:val="pl-PL"/>
        </w:rPr>
        <w:t>d</w:t>
      </w:r>
      <w:r>
        <w:rPr>
          <w:rFonts w:ascii="Calibri" w:hAnsi="Calibri" w:cs="Calibri"/>
          <w:bCs/>
          <w:lang w:val="pl-PL"/>
        </w:rPr>
        <w:t>,</w:t>
      </w:r>
    </w:p>
    <w:p w14:paraId="29E8F900" w14:textId="77777777" w:rsidR="00C34E73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w przypadku wystąpienia którejkolwiek z okoliczności wymienionych w pkt 1 lit. a – </w:t>
      </w:r>
      <w:r w:rsidR="000A24E4">
        <w:rPr>
          <w:rFonts w:ascii="Calibri" w:hAnsi="Calibri" w:cs="Calibri"/>
          <w:bCs/>
          <w:lang w:val="pl-PL"/>
        </w:rPr>
        <w:t>f</w:t>
      </w:r>
      <w:r>
        <w:rPr>
          <w:rFonts w:ascii="Calibri" w:hAnsi="Calibri" w:cs="Calibri"/>
          <w:bCs/>
          <w:lang w:val="pl-PL"/>
        </w:rPr>
        <w:t xml:space="preserve"> termin, o którym</w:t>
      </w:r>
      <w:r w:rsidR="00C73948">
        <w:rPr>
          <w:rFonts w:ascii="Calibri" w:hAnsi="Calibri" w:cs="Calibri"/>
          <w:bCs/>
          <w:lang w:val="pl-PL"/>
        </w:rPr>
        <w:t xml:space="preserve"> jest</w:t>
      </w:r>
      <w:r>
        <w:rPr>
          <w:rFonts w:ascii="Calibri" w:hAnsi="Calibri" w:cs="Calibri"/>
          <w:bCs/>
          <w:lang w:val="pl-PL"/>
        </w:rPr>
        <w:t xml:space="preserve"> mowa </w:t>
      </w:r>
      <w:r w:rsidRPr="00733C23">
        <w:rPr>
          <w:rFonts w:ascii="Calibri" w:hAnsi="Calibri" w:cs="Calibri"/>
          <w:bCs/>
          <w:lang w:val="pl-PL"/>
        </w:rPr>
        <w:t>w</w:t>
      </w:r>
      <w:r w:rsidR="005C4520" w:rsidRPr="00733C23">
        <w:rPr>
          <w:rFonts w:ascii="Calibri" w:hAnsi="Calibri" w:cs="Calibri"/>
          <w:bCs/>
          <w:lang w:val="pl-PL"/>
        </w:rPr>
        <w:t xml:space="preserve"> § 2 ust. 1</w:t>
      </w:r>
      <w:r w:rsidR="005C4520">
        <w:rPr>
          <w:rFonts w:ascii="Calibri" w:hAnsi="Calibri" w:cs="Calibri"/>
          <w:bCs/>
          <w:lang w:val="pl-PL"/>
        </w:rPr>
        <w:t xml:space="preserve"> Umowy może</w:t>
      </w:r>
      <w:r>
        <w:rPr>
          <w:rFonts w:ascii="Calibri" w:hAnsi="Calibri" w:cs="Calibri"/>
          <w:bCs/>
          <w:lang w:val="pl-PL"/>
        </w:rPr>
        <w:t xml:space="preserve"> ulec odpowiedniemu przedłużeniu o czas niezbędny do zakończenia wykonywania przedmiotu Umowy w sposób należyty, nie dłużej jednak, niż o okres trwania tych okoliczności,</w:t>
      </w:r>
    </w:p>
    <w:p w14:paraId="69A53A28" w14:textId="77777777" w:rsidR="00C34E73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zmiany</w:t>
      </w:r>
      <w:r w:rsidR="000710A8">
        <w:rPr>
          <w:rFonts w:ascii="Calibri" w:hAnsi="Calibri" w:cs="Calibri"/>
          <w:lang w:val="pl-PL"/>
        </w:rPr>
        <w:t xml:space="preserve"> dotyczące</w:t>
      </w:r>
      <w:r>
        <w:rPr>
          <w:rFonts w:ascii="Calibri" w:hAnsi="Calibri" w:cs="Calibri"/>
          <w:lang w:val="pl-PL"/>
        </w:rPr>
        <w:t xml:space="preserve"> </w:t>
      </w:r>
      <w:r w:rsidR="000710A8">
        <w:rPr>
          <w:rFonts w:ascii="Calibri" w:hAnsi="Calibri" w:cs="Calibri"/>
          <w:lang w:val="pl-PL"/>
        </w:rPr>
        <w:t>sposobu wykonania</w:t>
      </w:r>
      <w:r w:rsidR="00957C13">
        <w:rPr>
          <w:rFonts w:ascii="Calibri" w:hAnsi="Calibri" w:cs="Calibri"/>
          <w:lang w:val="pl-PL"/>
        </w:rPr>
        <w:t xml:space="preserve"> lub zakresu</w:t>
      </w:r>
      <w:r w:rsidR="000710A8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przedmiotu Umowy</w:t>
      </w:r>
      <w:r w:rsidR="00957C13">
        <w:rPr>
          <w:rFonts w:ascii="Calibri" w:hAnsi="Calibri" w:cs="Calibri"/>
          <w:lang w:val="pl-PL"/>
        </w:rPr>
        <w:t>:</w:t>
      </w:r>
    </w:p>
    <w:p w14:paraId="02B5037A" w14:textId="77777777" w:rsidR="00957C13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zmiany obowiązujących przepisów prawa, które weszły w życie</w:t>
      </w:r>
      <w:r w:rsidR="000879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 terminie składania ofert, </w:t>
      </w:r>
      <w:r w:rsidR="00FB57F6">
        <w:rPr>
          <w:bCs/>
          <w:sz w:val="24"/>
          <w:szCs w:val="24"/>
        </w:rPr>
        <w:t>wpływające na</w:t>
      </w:r>
      <w:r>
        <w:rPr>
          <w:bCs/>
          <w:sz w:val="24"/>
          <w:szCs w:val="24"/>
        </w:rPr>
        <w:t xml:space="preserve"> </w:t>
      </w:r>
      <w:r w:rsidR="000879A4">
        <w:rPr>
          <w:bCs/>
          <w:sz w:val="24"/>
          <w:szCs w:val="24"/>
        </w:rPr>
        <w:t>spos</w:t>
      </w:r>
      <w:r w:rsidR="00FB57F6">
        <w:rPr>
          <w:bCs/>
          <w:sz w:val="24"/>
          <w:szCs w:val="24"/>
        </w:rPr>
        <w:t>ób</w:t>
      </w:r>
      <w:r w:rsidR="000879A4">
        <w:rPr>
          <w:bCs/>
          <w:sz w:val="24"/>
          <w:szCs w:val="24"/>
        </w:rPr>
        <w:t xml:space="preserve"> wykonania</w:t>
      </w:r>
      <w:r w:rsidR="00FB57F6">
        <w:rPr>
          <w:bCs/>
          <w:sz w:val="24"/>
          <w:szCs w:val="24"/>
        </w:rPr>
        <w:t xml:space="preserve"> przedmiotu Umowy</w:t>
      </w:r>
      <w:r w:rsidR="000879A4">
        <w:rPr>
          <w:bCs/>
          <w:sz w:val="24"/>
          <w:szCs w:val="24"/>
        </w:rPr>
        <w:t xml:space="preserve"> lub</w:t>
      </w:r>
      <w:r w:rsidR="00FB57F6">
        <w:rPr>
          <w:bCs/>
          <w:sz w:val="24"/>
          <w:szCs w:val="24"/>
        </w:rPr>
        <w:t xml:space="preserve"> jego</w:t>
      </w:r>
      <w:r w:rsidR="000879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zakres</w:t>
      </w:r>
      <w:r w:rsidR="000879A4">
        <w:rPr>
          <w:bCs/>
          <w:sz w:val="24"/>
          <w:szCs w:val="24"/>
        </w:rPr>
        <w:t>,</w:t>
      </w:r>
    </w:p>
    <w:p w14:paraId="755304DB" w14:textId="77777777" w:rsidR="000879A4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zmian</w:t>
      </w:r>
      <w:r w:rsidR="000879A4">
        <w:rPr>
          <w:bCs/>
          <w:sz w:val="24"/>
          <w:szCs w:val="24"/>
        </w:rPr>
        <w:t>y</w:t>
      </w:r>
      <w:r w:rsidR="00752470">
        <w:rPr>
          <w:bCs/>
          <w:sz w:val="24"/>
          <w:szCs w:val="24"/>
        </w:rPr>
        <w:t xml:space="preserve"> będące następstwem wystąpienia</w:t>
      </w:r>
      <w:r>
        <w:rPr>
          <w:bCs/>
          <w:sz w:val="24"/>
          <w:szCs w:val="24"/>
        </w:rPr>
        <w:t xml:space="preserve"> </w:t>
      </w:r>
      <w:r w:rsidR="00752470">
        <w:rPr>
          <w:bCs/>
          <w:sz w:val="24"/>
          <w:szCs w:val="24"/>
        </w:rPr>
        <w:t xml:space="preserve">po terminie składania ofert </w:t>
      </w:r>
      <w:r w:rsidR="000879A4">
        <w:rPr>
          <w:bCs/>
          <w:sz w:val="24"/>
          <w:szCs w:val="24"/>
        </w:rPr>
        <w:t>okoliczności gospodarczych,</w:t>
      </w:r>
      <w:r w:rsidR="000A1E98">
        <w:rPr>
          <w:bCs/>
          <w:sz w:val="24"/>
          <w:szCs w:val="24"/>
        </w:rPr>
        <w:t xml:space="preserve"> </w:t>
      </w:r>
      <w:r w:rsidR="00752470">
        <w:rPr>
          <w:bCs/>
          <w:sz w:val="24"/>
          <w:szCs w:val="24"/>
        </w:rPr>
        <w:t>powodujących</w:t>
      </w:r>
      <w:r w:rsidR="000879A4">
        <w:rPr>
          <w:bCs/>
          <w:sz w:val="24"/>
          <w:szCs w:val="24"/>
        </w:rPr>
        <w:t xml:space="preserve"> konieczność </w:t>
      </w:r>
      <w:r w:rsidR="00752470">
        <w:rPr>
          <w:bCs/>
          <w:sz w:val="24"/>
          <w:szCs w:val="24"/>
        </w:rPr>
        <w:t>wykonania przedmiotu Umowy przy zastosowaniu innych rozwiązań technicznych lub materiałowych</w:t>
      </w:r>
      <w:r w:rsidR="000879A4">
        <w:rPr>
          <w:bCs/>
          <w:sz w:val="24"/>
          <w:szCs w:val="24"/>
        </w:rPr>
        <w:t>,</w:t>
      </w:r>
    </w:p>
    <w:p w14:paraId="0CEE45D7" w14:textId="77777777" w:rsidR="00FB57F6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zmian</w:t>
      </w:r>
      <w:r w:rsidR="00752470">
        <w:rPr>
          <w:bCs/>
          <w:sz w:val="24"/>
          <w:szCs w:val="24"/>
        </w:rPr>
        <w:t xml:space="preserve">y będące następstwem </w:t>
      </w:r>
      <w:r>
        <w:rPr>
          <w:bCs/>
          <w:sz w:val="24"/>
          <w:szCs w:val="24"/>
        </w:rPr>
        <w:t>wystąpienia nieprzewidzianych uwarunkowań technicznych lub formalno-prawnych</w:t>
      </w:r>
      <w:r w:rsidR="00752470">
        <w:rPr>
          <w:bCs/>
          <w:sz w:val="24"/>
          <w:szCs w:val="24"/>
        </w:rPr>
        <w:t xml:space="preserve">, </w:t>
      </w:r>
      <w:r w:rsidR="00FB57F6">
        <w:rPr>
          <w:bCs/>
          <w:sz w:val="24"/>
          <w:szCs w:val="24"/>
        </w:rPr>
        <w:t>wpływających na sposób wykonania przedmiotu Umowy lub jego zakres,</w:t>
      </w:r>
    </w:p>
    <w:p w14:paraId="2BFA1276" w14:textId="77777777" w:rsidR="009629DE" w:rsidRDefault="009629DE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zmiany będące następstwem wystąpienia siły wyższej uniemożliwiającej wykonanie przedmiotu Umowy zgodnie z dotychczasowymi jej postanowieniami,</w:t>
      </w:r>
    </w:p>
    <w:p w14:paraId="33A30C0A" w14:textId="77777777" w:rsidR="00C34E73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zmianę wysokości wynagrodzenia Wykonawcy w zakresie, w jakim zmiany określone w </w:t>
      </w:r>
      <w:r>
        <w:rPr>
          <w:rFonts w:ascii="Calibri" w:hAnsi="Calibri" w:cs="Calibri"/>
          <w:lang w:val="pl-PL"/>
        </w:rPr>
        <w:t xml:space="preserve">pkt 1 – </w:t>
      </w:r>
      <w:r w:rsidR="00526D45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 xml:space="preserve"> będą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lang w:val="pl-PL"/>
        </w:rPr>
        <w:t>iały</w:t>
      </w:r>
      <w:r>
        <w:rPr>
          <w:rFonts w:ascii="Calibri" w:hAnsi="Calibri" w:cs="Calibri"/>
        </w:rPr>
        <w:t xml:space="preserve"> wpływ na wysokość wynagrodzenia Wykonawcy. W takim przypadku wysokość wynagrodzenia nie przekroczy 20 % pierwotne</w:t>
      </w:r>
      <w:r>
        <w:rPr>
          <w:rFonts w:ascii="Calibri" w:hAnsi="Calibri" w:cs="Calibri"/>
          <w:lang w:val="pl-PL"/>
        </w:rPr>
        <w:t>go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pl-PL"/>
        </w:rPr>
        <w:t>wynagrodzenia Wykonawcy</w:t>
      </w:r>
      <w:r>
        <w:rPr>
          <w:rFonts w:ascii="Calibri" w:hAnsi="Calibri" w:cs="Calibri"/>
          <w:lang w:val="pl-PL" w:eastAsia="en-US"/>
        </w:rPr>
        <w:t xml:space="preserve"> określonego w §</w:t>
      </w:r>
      <w:r>
        <w:rPr>
          <w:rFonts w:ascii="Calibri" w:hAnsi="Calibri" w:cs="Calibri"/>
          <w:lang w:eastAsia="en-US"/>
        </w:rPr>
        <w:t xml:space="preserve"> </w:t>
      </w:r>
      <w:r w:rsidR="00327577">
        <w:rPr>
          <w:rFonts w:ascii="Calibri" w:hAnsi="Calibri" w:cs="Calibri"/>
          <w:lang w:val="pl-PL" w:eastAsia="en-US"/>
        </w:rPr>
        <w:t>4</w:t>
      </w:r>
      <w:r>
        <w:rPr>
          <w:rFonts w:ascii="Calibri" w:hAnsi="Calibri" w:cs="Calibri"/>
          <w:lang w:eastAsia="en-US"/>
        </w:rPr>
        <w:t xml:space="preserve"> ust. 1</w:t>
      </w:r>
      <w:r w:rsidR="009B7EA4">
        <w:rPr>
          <w:rFonts w:ascii="Calibri" w:hAnsi="Calibri" w:cs="Calibri"/>
          <w:lang w:val="pl-PL" w:eastAsia="en-US"/>
        </w:rPr>
        <w:t xml:space="preserve"> Umowy</w:t>
      </w:r>
      <w:r>
        <w:rPr>
          <w:rFonts w:ascii="Calibri" w:hAnsi="Calibri" w:cs="Calibri"/>
          <w:lang w:eastAsia="en-US"/>
        </w:rPr>
        <w:t>.</w:t>
      </w:r>
    </w:p>
    <w:p w14:paraId="1111A6F0" w14:textId="77777777" w:rsidR="00C34E73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lastRenderedPageBreak/>
        <w:t>Inicjatorem zmian</w:t>
      </w:r>
      <w:r w:rsidR="00F70121">
        <w:rPr>
          <w:rFonts w:ascii="Calibri" w:hAnsi="Calibri" w:cs="Calibri"/>
          <w:color w:val="000000"/>
          <w:lang w:val="pl-PL"/>
        </w:rPr>
        <w:t>,</w:t>
      </w:r>
      <w:r w:rsidR="00F70121">
        <w:rPr>
          <w:rFonts w:ascii="Calibri" w:hAnsi="Calibri" w:cs="Calibri"/>
        </w:rPr>
        <w:t xml:space="preserve"> o których</w:t>
      </w:r>
      <w:r w:rsidR="00901361">
        <w:rPr>
          <w:rFonts w:ascii="Calibri" w:hAnsi="Calibri" w:cs="Calibri"/>
          <w:lang w:val="pl-PL"/>
        </w:rPr>
        <w:t xml:space="preserve"> jest</w:t>
      </w:r>
      <w:r w:rsidR="00F70121">
        <w:rPr>
          <w:rFonts w:ascii="Calibri" w:hAnsi="Calibri" w:cs="Calibri"/>
        </w:rPr>
        <w:t xml:space="preserve"> mowa w ust. 2</w:t>
      </w:r>
      <w:r>
        <w:rPr>
          <w:rFonts w:ascii="Calibri" w:hAnsi="Calibri" w:cs="Calibri"/>
          <w:color w:val="000000"/>
        </w:rPr>
        <w:t xml:space="preserve"> może być Zamawiający lub Wykonawca poprzez wystąpienie w formie pisemnej lub elektronicznej w okresie obowiązywania </w:t>
      </w:r>
      <w:r>
        <w:rPr>
          <w:rFonts w:ascii="Calibri" w:hAnsi="Calibri" w:cs="Calibri"/>
          <w:color w:val="000000"/>
          <w:lang w:val="pl-PL"/>
        </w:rPr>
        <w:t>U</w:t>
      </w:r>
      <w:r>
        <w:rPr>
          <w:rFonts w:ascii="Calibri" w:hAnsi="Calibri" w:cs="Calibri"/>
          <w:color w:val="000000"/>
        </w:rPr>
        <w:t xml:space="preserve">mowy zawierające opis proponowanych zmian </w:t>
      </w:r>
      <w:r>
        <w:rPr>
          <w:rFonts w:ascii="Calibri" w:hAnsi="Calibri" w:cs="Calibri"/>
          <w:color w:val="000000"/>
          <w:lang w:val="pl-PL"/>
        </w:rPr>
        <w:t>oraz</w:t>
      </w:r>
      <w:r>
        <w:rPr>
          <w:rFonts w:ascii="Calibri" w:hAnsi="Calibri" w:cs="Calibri"/>
          <w:color w:val="000000"/>
        </w:rPr>
        <w:t> ich uzasadnienie.</w:t>
      </w:r>
    </w:p>
    <w:p w14:paraId="6D3E0DB7" w14:textId="77777777" w:rsidR="00C34E73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Strona </w:t>
      </w:r>
      <w:r w:rsidR="00901361">
        <w:rPr>
          <w:rFonts w:ascii="Calibri" w:hAnsi="Calibri" w:cs="Calibri"/>
          <w:lang w:val="pl-PL"/>
        </w:rPr>
        <w:t xml:space="preserve">Umowy </w:t>
      </w:r>
      <w:r>
        <w:rPr>
          <w:rFonts w:ascii="Calibri" w:hAnsi="Calibri" w:cs="Calibri"/>
        </w:rPr>
        <w:t xml:space="preserve">występująca o zmianę postanowień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 xml:space="preserve">mowy zobowiązana jest do udokumentowania zaistnienia okoliczności, o których </w:t>
      </w:r>
      <w:r w:rsidR="000A1E98">
        <w:rPr>
          <w:rFonts w:ascii="Calibri" w:hAnsi="Calibri" w:cs="Calibri"/>
          <w:lang w:val="pl-PL"/>
        </w:rPr>
        <w:t xml:space="preserve">jest </w:t>
      </w:r>
      <w:r>
        <w:rPr>
          <w:rFonts w:ascii="Calibri" w:hAnsi="Calibri" w:cs="Calibri"/>
        </w:rPr>
        <w:t>mowa w ust. 2.</w:t>
      </w:r>
    </w:p>
    <w:p w14:paraId="00A11F18" w14:textId="77777777" w:rsidR="00C34E73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 xml:space="preserve">Warunkiem wprowadzenia zmian zawartej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>mowy</w:t>
      </w:r>
      <w:r w:rsidR="00F70121">
        <w:rPr>
          <w:rFonts w:ascii="Calibri" w:hAnsi="Calibri" w:cs="Calibri"/>
          <w:lang w:val="pl-PL"/>
        </w:rPr>
        <w:t xml:space="preserve">, </w:t>
      </w:r>
      <w:r w:rsidR="00F70121">
        <w:rPr>
          <w:rFonts w:ascii="Calibri" w:hAnsi="Calibri" w:cs="Calibri"/>
        </w:rPr>
        <w:t>o których</w:t>
      </w:r>
      <w:r w:rsidR="000A1E98">
        <w:rPr>
          <w:rFonts w:ascii="Calibri" w:hAnsi="Calibri" w:cs="Calibri"/>
          <w:lang w:val="pl-PL"/>
        </w:rPr>
        <w:t xml:space="preserve"> jest</w:t>
      </w:r>
      <w:r w:rsidR="00F70121">
        <w:rPr>
          <w:rFonts w:ascii="Calibri" w:hAnsi="Calibri" w:cs="Calibri"/>
        </w:rPr>
        <w:t xml:space="preserve"> mowa w ust. 2</w:t>
      </w:r>
      <w:r>
        <w:rPr>
          <w:rFonts w:ascii="Calibri" w:hAnsi="Calibri" w:cs="Calibri"/>
        </w:rPr>
        <w:t xml:space="preserve"> jest sporządzenie</w:t>
      </w:r>
      <w:r w:rsidR="000A1E98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</w:rPr>
        <w:t xml:space="preserve">podpisanego przez </w:t>
      </w:r>
      <w:r>
        <w:rPr>
          <w:rFonts w:ascii="Calibri" w:hAnsi="Calibri" w:cs="Calibri"/>
          <w:lang w:val="pl-PL"/>
        </w:rPr>
        <w:t>Strony</w:t>
      </w:r>
      <w:r w:rsidR="000A1E98">
        <w:rPr>
          <w:rFonts w:ascii="Calibri" w:hAnsi="Calibri" w:cs="Calibri"/>
          <w:lang w:val="pl-PL"/>
        </w:rPr>
        <w:t xml:space="preserve"> Umowy </w:t>
      </w:r>
      <w:r>
        <w:rPr>
          <w:rFonts w:ascii="Calibri" w:hAnsi="Calibri" w:cs="Calibri"/>
          <w:lang w:val="pl-PL"/>
        </w:rPr>
        <w:t>protokołu zmiany Umowy określającego przyczyny zmiany oraz potwierdzającego wystąpienie (odpowiednio) co najmniej jednej z okoliczności wymienionych w ust. 2. Protokół zmiany Umowy będzie załącznikiem do aneksu</w:t>
      </w:r>
      <w:r w:rsidR="009B7EA4">
        <w:rPr>
          <w:rFonts w:ascii="Calibri" w:hAnsi="Calibri" w:cs="Calibri"/>
          <w:lang w:val="pl-PL"/>
        </w:rPr>
        <w:t xml:space="preserve"> do Umowy</w:t>
      </w:r>
      <w:r>
        <w:rPr>
          <w:rFonts w:ascii="Calibri" w:hAnsi="Calibri" w:cs="Calibri"/>
          <w:lang w:val="pl-PL"/>
        </w:rPr>
        <w:t>.</w:t>
      </w:r>
    </w:p>
    <w:p w14:paraId="7EB1B05A" w14:textId="77777777" w:rsidR="00D945D9" w:rsidRDefault="00C34E73" w:rsidP="00D945D9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Wszystkie postanowienia zawarte w ust. 2 stanowią katalog zmian, na które Zamawiający</w:t>
      </w:r>
      <w:r>
        <w:rPr>
          <w:rFonts w:ascii="Calibri" w:hAnsi="Calibri" w:cs="Calibri"/>
        </w:rPr>
        <w:t xml:space="preserve"> może wyrazić zgodę. Nie stanowią</w:t>
      </w:r>
      <w:r>
        <w:rPr>
          <w:rFonts w:ascii="Calibri" w:hAnsi="Calibri" w:cs="Calibri"/>
          <w:lang w:val="pl-PL"/>
        </w:rPr>
        <w:t xml:space="preserve"> one</w:t>
      </w:r>
      <w:r>
        <w:rPr>
          <w:rFonts w:ascii="Calibri" w:hAnsi="Calibri" w:cs="Calibri"/>
        </w:rPr>
        <w:t xml:space="preserve"> jednocześnie zobowiązania do wyrażenia takiej zgody i nie rodzą żadnego roszczenia w stosunku do Zamawiającego.</w:t>
      </w:r>
    </w:p>
    <w:p w14:paraId="71CD5369" w14:textId="77777777" w:rsidR="00D945D9" w:rsidRDefault="00D945D9" w:rsidP="00D945D9">
      <w:pPr>
        <w:pStyle w:val="Tekstpodstawowywcity"/>
        <w:spacing w:line="240" w:lineRule="atLeast"/>
        <w:ind w:left="284" w:firstLine="0"/>
        <w:rPr>
          <w:rFonts w:ascii="Calibri" w:hAnsi="Calibri" w:cs="Calibri"/>
        </w:rPr>
      </w:pPr>
    </w:p>
    <w:p w14:paraId="7B5DE8BE" w14:textId="77777777" w:rsidR="00D945D9" w:rsidRDefault="00D945D9" w:rsidP="00D945D9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11</w:t>
      </w:r>
    </w:p>
    <w:p w14:paraId="79D9C997" w14:textId="6C854EF2" w:rsidR="00D945D9" w:rsidRDefault="00D945D9" w:rsidP="00D945D9">
      <w:pPr>
        <w:pStyle w:val="Tekstpodstawowywcity"/>
        <w:spacing w:line="240" w:lineRule="atLeast"/>
        <w:ind w:left="0" w:firstLine="0"/>
        <w:rPr>
          <w:rFonts w:ascii="Calibri" w:hAnsi="Calibri" w:cs="Calibri"/>
        </w:rPr>
      </w:pPr>
      <w:r w:rsidRPr="00D945D9">
        <w:rPr>
          <w:rFonts w:ascii="Calibri" w:hAnsi="Calibri" w:cs="Calibri"/>
        </w:rPr>
        <w:t xml:space="preserve">Wykonawca przekaże osobom, których dane osobowe na potrzeby realizacji Umowy zostały udostępnione Zamawiającemu, informację dotyczącą przetwarzania danych osobowych, stanowiącą Załącznik nr </w:t>
      </w:r>
      <w:r w:rsidR="00586F77">
        <w:rPr>
          <w:rFonts w:ascii="Calibri" w:hAnsi="Calibri" w:cs="Calibri"/>
        </w:rPr>
        <w:t>1</w:t>
      </w:r>
      <w:r w:rsidRPr="00D945D9">
        <w:rPr>
          <w:rFonts w:ascii="Calibri" w:hAnsi="Calibri" w:cs="Calibri"/>
        </w:rPr>
        <w:t xml:space="preserve"> do Umowy.</w:t>
      </w:r>
    </w:p>
    <w:p w14:paraId="6C816BB2" w14:textId="77777777" w:rsidR="00586F77" w:rsidRPr="00D945D9" w:rsidRDefault="00586F77" w:rsidP="00D945D9">
      <w:pPr>
        <w:pStyle w:val="Tekstpodstawowywcity"/>
        <w:spacing w:line="240" w:lineRule="atLeast"/>
        <w:ind w:left="0" w:firstLine="0"/>
        <w:rPr>
          <w:rFonts w:ascii="Calibri" w:hAnsi="Calibri" w:cs="Calibri"/>
        </w:rPr>
      </w:pPr>
    </w:p>
    <w:p w14:paraId="6D8CCFC4" w14:textId="77777777" w:rsidR="00E46B82" w:rsidRDefault="00E46B82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4E0B9387" w14:textId="2E759164" w:rsidR="00682862" w:rsidRDefault="004E3253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2</w:t>
      </w:r>
    </w:p>
    <w:p w14:paraId="2D278FAA" w14:textId="6A7713E1" w:rsidR="00B30399" w:rsidRDefault="00B30399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sprawach nieuregulowanych </w:t>
      </w:r>
      <w:r w:rsidR="004A6B3E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mową mają zastosowanie przepisy </w:t>
      </w:r>
      <w:r w:rsidR="00E863DB">
        <w:rPr>
          <w:rFonts w:ascii="Calibri" w:hAnsi="Calibri" w:cs="Calibri"/>
        </w:rPr>
        <w:t xml:space="preserve">ustawy </w:t>
      </w:r>
      <w:r w:rsidR="008A11F6">
        <w:rPr>
          <w:rFonts w:ascii="Calibri" w:hAnsi="Calibri" w:cs="Calibri"/>
        </w:rPr>
        <w:t>i</w:t>
      </w:r>
      <w:r w:rsidR="00E863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Kodeksu</w:t>
      </w:r>
      <w:r w:rsidR="001759AD">
        <w:rPr>
          <w:rFonts w:ascii="Calibri" w:hAnsi="Calibri" w:cs="Calibri"/>
        </w:rPr>
        <w:t xml:space="preserve"> </w:t>
      </w:r>
      <w:r w:rsidR="004A6B3E">
        <w:rPr>
          <w:rFonts w:ascii="Calibri" w:hAnsi="Calibri" w:cs="Calibri"/>
        </w:rPr>
        <w:t>c</w:t>
      </w:r>
      <w:r w:rsidR="008A11F6">
        <w:rPr>
          <w:rFonts w:ascii="Calibri" w:hAnsi="Calibri" w:cs="Calibri"/>
        </w:rPr>
        <w:t>ywilnego</w:t>
      </w:r>
      <w:r w:rsidR="00682862">
        <w:rPr>
          <w:rFonts w:ascii="Calibri" w:hAnsi="Calibri" w:cs="Calibri"/>
        </w:rPr>
        <w:t>.</w:t>
      </w:r>
    </w:p>
    <w:p w14:paraId="61BF3CA1" w14:textId="77777777" w:rsidR="000A299E" w:rsidRDefault="000A299E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FDC7316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085DE75" w14:textId="090574AE" w:rsidR="00B30399" w:rsidRDefault="004E3253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3</w:t>
      </w:r>
    </w:p>
    <w:p w14:paraId="2AB3EC8C" w14:textId="5527CA65" w:rsidR="00B30399" w:rsidRDefault="006B2240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EE7A1E">
        <w:rPr>
          <w:rFonts w:ascii="Calibri" w:hAnsi="Calibri" w:cs="Calibri"/>
        </w:rPr>
        <w:t>Wszelkie zmiany i uzupełnienia treści Umowy wymagają dla swej ważności formy pisemnej w postaci aneksu, podpisanego przez obie Strony Umowy – pod rygorem nieważności</w:t>
      </w:r>
      <w:r w:rsidR="00B30399">
        <w:rPr>
          <w:rFonts w:ascii="Calibri" w:hAnsi="Calibri" w:cs="Calibri"/>
        </w:rPr>
        <w:t>.</w:t>
      </w:r>
    </w:p>
    <w:p w14:paraId="5386799F" w14:textId="77777777" w:rsidR="009B7EA4" w:rsidRPr="00227075" w:rsidRDefault="009B7EA4" w:rsidP="009B7EA4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9B7EA4">
        <w:rPr>
          <w:rFonts w:ascii="Calibri" w:hAnsi="Calibri" w:cs="Calibri"/>
        </w:rPr>
        <w:t xml:space="preserve">Złożone w ramach realizacji Umowy oświadczenie woli w formie dokumentowej z wykorzystaniem poczty elektronicznej będzie uznawane za właściwie doręczone drugiej </w:t>
      </w:r>
      <w:r w:rsidRPr="00227075">
        <w:rPr>
          <w:rFonts w:ascii="Calibri" w:hAnsi="Calibri" w:cs="Calibri"/>
        </w:rPr>
        <w:t xml:space="preserve">Stronie </w:t>
      </w:r>
      <w:r w:rsidR="00733C23" w:rsidRPr="00227075">
        <w:rPr>
          <w:rFonts w:ascii="Calibri" w:hAnsi="Calibri" w:cs="Calibri"/>
        </w:rPr>
        <w:t xml:space="preserve">Umowy </w:t>
      </w:r>
      <w:r w:rsidRPr="00227075">
        <w:rPr>
          <w:rFonts w:ascii="Calibri" w:hAnsi="Calibri" w:cs="Calibri"/>
        </w:rPr>
        <w:t>w chwili wprowadzenia oświadczenia do środka komunikacji elektronicznej w taki sposób, żeby druga Strona</w:t>
      </w:r>
      <w:r w:rsidR="00733C23" w:rsidRPr="00227075">
        <w:rPr>
          <w:rFonts w:ascii="Calibri" w:hAnsi="Calibri" w:cs="Calibri"/>
        </w:rPr>
        <w:t xml:space="preserve"> Umowy</w:t>
      </w:r>
      <w:r w:rsidRPr="00227075">
        <w:rPr>
          <w:rFonts w:ascii="Calibri" w:hAnsi="Calibri" w:cs="Calibri"/>
        </w:rPr>
        <w:t xml:space="preserve"> mogła zapoznać się z jego treścią.</w:t>
      </w:r>
    </w:p>
    <w:p w14:paraId="68F4A808" w14:textId="77777777" w:rsidR="00EB67C6" w:rsidRDefault="00EB67C6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nie może bez uprzedniej zgody Zamawiającego, wyrażonej na piśmie pod rygorem nieważności, przenieść wierzytelności wynikających z Umowy na osoby trzecie.</w:t>
      </w:r>
    </w:p>
    <w:p w14:paraId="27D46DFC" w14:textId="77777777" w:rsidR="003D268A" w:rsidRDefault="003D268A" w:rsidP="003D268A">
      <w:pPr>
        <w:spacing w:line="240" w:lineRule="atLeast"/>
        <w:ind w:left="0" w:firstLine="0"/>
        <w:rPr>
          <w:rFonts w:ascii="Calibri" w:hAnsi="Calibri" w:cs="Calibri"/>
        </w:rPr>
      </w:pPr>
    </w:p>
    <w:p w14:paraId="36E43A5D" w14:textId="610339D1" w:rsidR="00E15417" w:rsidRDefault="00E15417" w:rsidP="00B456CE">
      <w:pPr>
        <w:spacing w:line="240" w:lineRule="atLeast"/>
        <w:ind w:left="4254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4</w:t>
      </w:r>
    </w:p>
    <w:p w14:paraId="6C9FDA93" w14:textId="77777777" w:rsidR="00E15417" w:rsidRDefault="00E15417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Spory mogące wyniknąć w związku z realizacją </w:t>
      </w:r>
      <w:r w:rsidR="004A6B3E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 Strony </w:t>
      </w:r>
      <w:r w:rsidR="00FA46A0">
        <w:rPr>
          <w:rFonts w:ascii="Calibri" w:hAnsi="Calibri" w:cs="Calibri"/>
        </w:rPr>
        <w:t xml:space="preserve">Umowy </w:t>
      </w:r>
      <w:r>
        <w:rPr>
          <w:rFonts w:ascii="Calibri" w:hAnsi="Calibri" w:cs="Calibri"/>
        </w:rPr>
        <w:t>poddają pod rozstrzygnięcie sądu powszechnego właściwego dla siedziby Zamawiającego.</w:t>
      </w:r>
    </w:p>
    <w:p w14:paraId="4B911C9B" w14:textId="77777777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9035308" w14:textId="1D09474F" w:rsidR="007B0837" w:rsidRDefault="004337BA" w:rsidP="00B456CE">
      <w:pPr>
        <w:spacing w:line="240" w:lineRule="atLeast"/>
        <w:ind w:left="4254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1</w:t>
      </w:r>
      <w:r w:rsidR="00D945D9">
        <w:rPr>
          <w:rFonts w:ascii="Calibri" w:hAnsi="Calibri" w:cs="Calibri"/>
          <w:b/>
          <w:bCs/>
        </w:rPr>
        <w:t>5</w:t>
      </w:r>
    </w:p>
    <w:p w14:paraId="2F9522E3" w14:textId="0B0FF6E8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Załącznik do Umowy stanowi integralną część Umowy.</w:t>
      </w:r>
    </w:p>
    <w:p w14:paraId="07683529" w14:textId="77777777" w:rsidR="006C1E56" w:rsidRDefault="006C1E56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</w:p>
    <w:p w14:paraId="43CC1F71" w14:textId="3666EE6F" w:rsidR="00B30399" w:rsidRDefault="00E15417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6</w:t>
      </w:r>
    </w:p>
    <w:p w14:paraId="08DEF8B6" w14:textId="77777777" w:rsidR="00B30399" w:rsidRDefault="00B30399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Umowę sporządzono w </w:t>
      </w:r>
      <w:r w:rsidR="009270F8">
        <w:rPr>
          <w:rFonts w:ascii="Calibri" w:hAnsi="Calibri" w:cs="Calibri"/>
        </w:rPr>
        <w:t>dwóch</w:t>
      </w:r>
      <w:r>
        <w:rPr>
          <w:rFonts w:ascii="Calibri" w:hAnsi="Calibri" w:cs="Calibri"/>
        </w:rPr>
        <w:t xml:space="preserve"> jednobrzmiących egzemplarzach, </w:t>
      </w:r>
      <w:r w:rsidR="009270F8">
        <w:rPr>
          <w:rFonts w:ascii="Calibri" w:hAnsi="Calibri" w:cs="Calibri"/>
        </w:rPr>
        <w:t xml:space="preserve">po jednym </w:t>
      </w:r>
      <w:r w:rsidR="0099283A">
        <w:rPr>
          <w:rFonts w:ascii="Calibri" w:hAnsi="Calibri" w:cs="Calibri"/>
        </w:rPr>
        <w:t xml:space="preserve">egzemplarzu </w:t>
      </w:r>
      <w:r w:rsidR="009270F8">
        <w:rPr>
          <w:rFonts w:ascii="Calibri" w:hAnsi="Calibri" w:cs="Calibri"/>
        </w:rPr>
        <w:t>dla każdej ze Stron</w:t>
      </w:r>
      <w:r w:rsidR="008848DA">
        <w:rPr>
          <w:rFonts w:ascii="Calibri" w:hAnsi="Calibri" w:cs="Calibri"/>
        </w:rPr>
        <w:t xml:space="preserve"> Umowy</w:t>
      </w:r>
      <w:r>
        <w:rPr>
          <w:rFonts w:ascii="Calibri" w:hAnsi="Calibri" w:cs="Calibri"/>
        </w:rPr>
        <w:t>.</w:t>
      </w:r>
    </w:p>
    <w:p w14:paraId="6CF81C9B" w14:textId="77777777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4034E21" w14:textId="77777777" w:rsidR="00D96D24" w:rsidRDefault="00D96D24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56E52E2" w14:textId="680FDF97" w:rsidR="008848DA" w:rsidRPr="006B2240" w:rsidRDefault="00682862" w:rsidP="00B456CE">
      <w:pPr>
        <w:spacing w:line="240" w:lineRule="atLeast"/>
        <w:ind w:hanging="426"/>
        <w:rPr>
          <w:rFonts w:ascii="Calibri" w:hAnsi="Calibri" w:cs="Calibri"/>
          <w:b/>
          <w:bCs/>
          <w:u w:val="single"/>
        </w:rPr>
      </w:pPr>
      <w:r w:rsidRPr="006B2240">
        <w:rPr>
          <w:rFonts w:ascii="Calibri" w:hAnsi="Calibri" w:cs="Calibri"/>
          <w:b/>
          <w:bCs/>
          <w:u w:val="single"/>
        </w:rPr>
        <w:lastRenderedPageBreak/>
        <w:t xml:space="preserve">Załącznik do </w:t>
      </w:r>
      <w:r w:rsidR="001164C8" w:rsidRPr="006B2240">
        <w:rPr>
          <w:rFonts w:ascii="Calibri" w:hAnsi="Calibri" w:cs="Calibri"/>
          <w:b/>
          <w:bCs/>
          <w:u w:val="single"/>
        </w:rPr>
        <w:t>U</w:t>
      </w:r>
      <w:r w:rsidRPr="006B2240">
        <w:rPr>
          <w:rFonts w:ascii="Calibri" w:hAnsi="Calibri" w:cs="Calibri"/>
          <w:b/>
          <w:bCs/>
          <w:u w:val="single"/>
        </w:rPr>
        <w:t>mowy:</w:t>
      </w:r>
    </w:p>
    <w:p w14:paraId="6190E8EC" w14:textId="2DE29A88" w:rsidR="004E3253" w:rsidRPr="00586F77" w:rsidRDefault="00FA46A0" w:rsidP="00586F7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37000C">
        <w:rPr>
          <w:rFonts w:ascii="Calibri" w:hAnsi="Calibri" w:cs="Calibri"/>
        </w:rPr>
        <w:t xml:space="preserve">ałącznik nr 1 – </w:t>
      </w:r>
      <w:r w:rsidR="00586F77">
        <w:rPr>
          <w:rFonts w:ascii="Calibri" w:hAnsi="Calibri" w:cs="Calibri"/>
        </w:rPr>
        <w:t>Informacja dotycząca przetwarzania danych osobowych w Warmińsko-Mazurskim Urzędzie Wojewódzkim w Olsztynie.</w:t>
      </w:r>
    </w:p>
    <w:p w14:paraId="0F449A2D" w14:textId="77777777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55DB6E2A" w14:textId="77777777" w:rsidR="007B149A" w:rsidRDefault="00682862" w:rsidP="004F1BA5">
      <w:pPr>
        <w:spacing w:line="240" w:lineRule="atLeast"/>
        <w:ind w:left="0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Zamawiający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4F1BA5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Wykonawca</w:t>
      </w:r>
    </w:p>
    <w:p w14:paraId="5E1E157A" w14:textId="77777777" w:rsidR="00B30399" w:rsidRDefault="00682862" w:rsidP="00B456CE">
      <w:pPr>
        <w:spacing w:line="240" w:lineRule="atLeast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1330800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3EB3534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2B26768F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A1E0EB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32DFBCA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69A7430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20BEE7F4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C0FFCF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B149186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015F028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0A393B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7CCE7C5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394231E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C1A2971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2EE15A5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A9F5C7C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D2ABF7D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C1282FE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C24D158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505914E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37126DCF" w14:textId="77777777" w:rsidR="007F0FD5" w:rsidRDefault="007F0FD5" w:rsidP="0040561F">
      <w:pPr>
        <w:pStyle w:val="Textbody"/>
        <w:ind w:left="6381"/>
        <w:rPr>
          <w:rFonts w:ascii="Calibri" w:hAnsi="Calibri" w:cs="Calibri"/>
          <w:szCs w:val="24"/>
        </w:rPr>
      </w:pPr>
    </w:p>
    <w:p w14:paraId="480ABACF" w14:textId="77777777" w:rsidR="007F0FD5" w:rsidRDefault="007F0FD5" w:rsidP="0040561F">
      <w:pPr>
        <w:pStyle w:val="Textbody"/>
        <w:ind w:left="6381"/>
        <w:rPr>
          <w:rFonts w:ascii="Calibri" w:hAnsi="Calibri" w:cs="Calibri"/>
          <w:szCs w:val="24"/>
        </w:rPr>
      </w:pPr>
    </w:p>
    <w:p w14:paraId="4020EF6F" w14:textId="77777777" w:rsidR="007F0FD5" w:rsidRDefault="007F0FD5" w:rsidP="0040561F">
      <w:pPr>
        <w:pStyle w:val="Textbody"/>
        <w:ind w:left="6381"/>
        <w:rPr>
          <w:rFonts w:ascii="Calibri" w:hAnsi="Calibri" w:cs="Calibri"/>
          <w:szCs w:val="24"/>
        </w:rPr>
      </w:pPr>
    </w:p>
    <w:p w14:paraId="47ABB5CE" w14:textId="082E5FB7" w:rsidR="0040561F" w:rsidRDefault="0040561F" w:rsidP="0040561F">
      <w:pPr>
        <w:pStyle w:val="Textbody"/>
        <w:ind w:left="6381"/>
      </w:pPr>
      <w:r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b/>
          <w:bCs/>
          <w:szCs w:val="24"/>
        </w:rPr>
        <w:t xml:space="preserve">Załącznik nr 1 do Umowy     </w:t>
      </w:r>
    </w:p>
    <w:p w14:paraId="216A739C" w14:textId="77777777" w:rsidR="0040561F" w:rsidRDefault="0040561F" w:rsidP="0040561F">
      <w:pPr>
        <w:pStyle w:val="Textbody"/>
        <w:ind w:left="638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      nr ………………………………</w:t>
      </w:r>
    </w:p>
    <w:p w14:paraId="0BE1DE00" w14:textId="77777777" w:rsidR="0040561F" w:rsidRDefault="0040561F" w:rsidP="0040561F">
      <w:pPr>
        <w:pStyle w:val="Textbody"/>
        <w:rPr>
          <w:rFonts w:ascii="Calibri" w:hAnsi="Calibri" w:cs="Calibri"/>
          <w:szCs w:val="24"/>
        </w:rPr>
      </w:pPr>
    </w:p>
    <w:p w14:paraId="730E4D8F" w14:textId="77777777" w:rsidR="0040561F" w:rsidRDefault="0040561F" w:rsidP="0040561F">
      <w:pPr>
        <w:pStyle w:val="Textbody"/>
        <w:rPr>
          <w:rFonts w:ascii="Calibri" w:hAnsi="Calibri" w:cs="Calibri"/>
          <w:szCs w:val="24"/>
        </w:rPr>
      </w:pPr>
    </w:p>
    <w:p w14:paraId="06C2638F" w14:textId="77777777" w:rsidR="0040561F" w:rsidRPr="0040561F" w:rsidRDefault="0040561F" w:rsidP="0040561F">
      <w:pPr>
        <w:spacing w:after="160"/>
        <w:jc w:val="center"/>
        <w:rPr>
          <w:rFonts w:asciiTheme="minorHAnsi" w:eastAsia="Calibri" w:hAnsiTheme="minorHAnsi" w:cstheme="minorHAnsi"/>
          <w:b/>
          <w:bCs/>
        </w:rPr>
      </w:pPr>
      <w:r w:rsidRPr="0040561F">
        <w:rPr>
          <w:rFonts w:asciiTheme="minorHAnsi" w:eastAsia="Calibri" w:hAnsiTheme="minorHAnsi" w:cstheme="minorHAnsi"/>
          <w:b/>
          <w:bCs/>
        </w:rPr>
        <w:t>Klauzula informacyjna dla osób reprezentujących Wykonawcę oraz osób wskazanych przez Wykonawcę do kontaktów w celu dokonywania bieżących uzgodnień w związku z realizacją Umowy</w:t>
      </w:r>
    </w:p>
    <w:p w14:paraId="6A721B1F" w14:textId="77777777" w:rsidR="0040561F" w:rsidRDefault="0040561F" w:rsidP="0040561F">
      <w:pPr>
        <w:spacing w:after="160"/>
        <w:jc w:val="center"/>
        <w:rPr>
          <w:rFonts w:eastAsia="Calibri" w:cs="Calibri"/>
          <w:b/>
          <w:bCs/>
        </w:rPr>
      </w:pPr>
    </w:p>
    <w:p w14:paraId="36875A9D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Administratorem danych osobowych jest Wojewoda Warmińsko-Mazurski, 10-575 Olsztyn Al. Marszałka Józefa Piłsudskiego 7/9.</w:t>
      </w:r>
    </w:p>
    <w:p w14:paraId="01AC1786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 xml:space="preserve">W sprawach dotyczących danych osobowych można kontaktować się z Inspektorem Ochrony Danych – e-mail: </w:t>
      </w:r>
      <w:hyperlink r:id="rId8" w:history="1">
        <w:r w:rsidRPr="0040561F">
          <w:rPr>
            <w:rStyle w:val="Hipercze"/>
            <w:rFonts w:asciiTheme="minorHAnsi" w:eastAsia="Calibri" w:hAnsiTheme="minorHAnsi" w:cstheme="minorHAnsi"/>
          </w:rPr>
          <w:t>iod@uw.olsztyn.pl</w:t>
        </w:r>
      </w:hyperlink>
      <w:r w:rsidRPr="0040561F">
        <w:rPr>
          <w:rFonts w:asciiTheme="minorHAnsi" w:eastAsia="Calibri" w:hAnsiTheme="minorHAnsi" w:cstheme="minorHAnsi"/>
        </w:rPr>
        <w:t xml:space="preserve"> . </w:t>
      </w:r>
    </w:p>
    <w:p w14:paraId="420F2507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Dane osobowe będą przetwarzane w celu realizacji Umowy</w:t>
      </w:r>
      <w:r w:rsidRPr="0040561F">
        <w:rPr>
          <w:rFonts w:asciiTheme="minorHAnsi" w:hAnsiTheme="minorHAnsi" w:cstheme="minorHAnsi"/>
        </w:rPr>
        <w:t xml:space="preserve"> </w:t>
      </w:r>
      <w:r w:rsidRPr="0040561F">
        <w:rPr>
          <w:rFonts w:asciiTheme="minorHAnsi" w:eastAsia="Calibri" w:hAnsiTheme="minorHAnsi" w:cstheme="minorHAnsi"/>
        </w:rPr>
        <w:t>lub do podjęcia działań przed zawarciem Umowy, na podstawie art. 6 ust. 1 lit. b RODO oraz na podstawie art. 6 ust. 1 lit. e RODO – przetwarzanie jest niezbędne do wykonania zadania realizowanego w interesie publicznym.</w:t>
      </w:r>
    </w:p>
    <w:p w14:paraId="5A0C63F9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lastRenderedPageBreak/>
        <w:t>Przetwarzane będą wyłącznie dane: imię i nazwisko, stanowisko, nazwa zatrudniającego podmiotu, nr tel. kontaktowego, adres e-mail.</w:t>
      </w:r>
    </w:p>
    <w:p w14:paraId="28641D8D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 xml:space="preserve">Dane osobowe będą przetwarzane przez okres </w:t>
      </w:r>
      <w:r w:rsidRPr="0040561F">
        <w:rPr>
          <w:rFonts w:asciiTheme="minorHAnsi" w:eastAsia="Calibri" w:hAnsiTheme="minorHAnsi" w:cstheme="minorHAnsi"/>
          <w:b/>
          <w:bCs/>
        </w:rPr>
        <w:t>5 lat</w:t>
      </w:r>
      <w:r w:rsidRPr="0040561F">
        <w:rPr>
          <w:rFonts w:asciiTheme="minorHAnsi" w:eastAsia="Calibri" w:hAnsiTheme="minorHAnsi" w:cstheme="minorHAnsi"/>
        </w:rPr>
        <w:t xml:space="preserve">, licząc ten okres </w:t>
      </w:r>
      <w:r w:rsidRPr="0040561F">
        <w:rPr>
          <w:rFonts w:asciiTheme="minorHAnsi" w:hAnsiTheme="minorHAnsi" w:cstheme="minorHAnsi"/>
          <w:b/>
          <w:bCs/>
        </w:rPr>
        <w:t>od dnia upływu okresu gwarancji</w:t>
      </w:r>
      <w:r w:rsidRPr="0040561F">
        <w:rPr>
          <w:rFonts w:asciiTheme="minorHAnsi" w:hAnsiTheme="minorHAnsi" w:cstheme="minorHAnsi"/>
        </w:rPr>
        <w:t xml:space="preserve"> na roboty budowlane nadzorowane przez Wykonawcę.</w:t>
      </w:r>
    </w:p>
    <w:p w14:paraId="23CE78C0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Dane osobowe mogą być ujawniane podmiotom uprawnionym do żądania danych, co musi wynikać z obowiązujących przepisów prawa</w:t>
      </w:r>
      <w:r w:rsidRPr="0040561F">
        <w:rPr>
          <w:rFonts w:asciiTheme="minorHAnsi" w:hAnsiTheme="minorHAnsi" w:cstheme="minorHAnsi"/>
        </w:rPr>
        <w:t xml:space="preserve"> (</w:t>
      </w:r>
      <w:r w:rsidRPr="0040561F">
        <w:rPr>
          <w:rFonts w:asciiTheme="minorHAnsi" w:eastAsia="Calibri" w:hAnsiTheme="minorHAnsi" w:cstheme="minorHAnsi"/>
        </w:rPr>
        <w:t xml:space="preserve">m. in. Policji, organom kontroli), prawa dostępu do informacji publicznej lub podmiotom realizującym zadania na rzecz administratora danych osobowych (takim jak operator pocztowy </w:t>
      </w:r>
      <w:r w:rsidRPr="0040561F">
        <w:rPr>
          <w:rFonts w:asciiTheme="minorHAnsi" w:hAnsiTheme="minorHAnsi" w:cstheme="minorHAnsi"/>
          <w:color w:val="000000"/>
        </w:rPr>
        <w:t>–</w:t>
      </w:r>
      <w:r w:rsidRPr="0040561F">
        <w:rPr>
          <w:rFonts w:asciiTheme="minorHAnsi" w:eastAsia="Calibri" w:hAnsiTheme="minorHAnsi" w:cstheme="minorHAnsi"/>
        </w:rPr>
        <w:t xml:space="preserve"> Poczta Polska).</w:t>
      </w:r>
    </w:p>
    <w:p w14:paraId="42FB1F03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Dane osobowe po zakończeniu przetwarzania w Warmińsko-Warmińskim Urzędzie Wojewódzkim w Olsztynie zostaną zniszczone lub przekazane Archiwom Państwowym.</w:t>
      </w:r>
    </w:p>
    <w:p w14:paraId="36E197F2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Osobie, której dotyczą dane osobowe, przysługuje prawo do żądania od administratora danych osobowych: dostępu do swoich danych osobowych, ich sprostowania, sprzeciwu wobec przetwarzania lub ograniczenia ich przetwarzania.</w:t>
      </w:r>
    </w:p>
    <w:p w14:paraId="078F014C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 xml:space="preserve">Osobie, której dotyczą dane osobowe przysługuje prawo wniesienia skargi do organu nadzorczego Prezesa Urzędu Ochrony Danych Osobowych </w:t>
      </w:r>
      <w:r w:rsidRPr="0040561F">
        <w:rPr>
          <w:rFonts w:asciiTheme="minorHAnsi" w:hAnsiTheme="minorHAnsi" w:cstheme="minorHAnsi"/>
          <w:color w:val="000000"/>
        </w:rPr>
        <w:t>–</w:t>
      </w:r>
      <w:r w:rsidRPr="0040561F">
        <w:rPr>
          <w:rFonts w:asciiTheme="minorHAnsi" w:eastAsia="Calibri" w:hAnsiTheme="minorHAnsi" w:cstheme="minorHAnsi"/>
        </w:rPr>
        <w:t xml:space="preserve"> 00-193 Warszawa ul. Stawki 2.</w:t>
      </w:r>
    </w:p>
    <w:p w14:paraId="1431870C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Podanie danych osobowych jest dobrowolne, lecz stanowi warunek umożliwiający podpisanie i realizację Umowy lub dopuszczenie osoby do realizacji zadań określonych w Umowie.</w:t>
      </w:r>
    </w:p>
    <w:p w14:paraId="4B1680F2" w14:textId="77777777" w:rsidR="0040561F" w:rsidRDefault="0040561F" w:rsidP="0040561F">
      <w:pPr>
        <w:pStyle w:val="Textbody"/>
        <w:ind w:hanging="426"/>
        <w:rPr>
          <w:rFonts w:ascii="Calibri" w:hAnsi="Calibri" w:cs="Calibri"/>
          <w:szCs w:val="24"/>
        </w:rPr>
      </w:pPr>
    </w:p>
    <w:p w14:paraId="199A1887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sectPr w:rsidR="0040561F" w:rsidSect="00636AA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4F3F" w14:textId="77777777" w:rsidR="00635FCC" w:rsidRDefault="00635FCC">
      <w:r>
        <w:separator/>
      </w:r>
    </w:p>
  </w:endnote>
  <w:endnote w:type="continuationSeparator" w:id="0">
    <w:p w14:paraId="204EFB8E" w14:textId="77777777" w:rsidR="00635FCC" w:rsidRDefault="0063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79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F0FFB" w14:textId="77777777" w:rsidR="0092522C" w:rsidRDefault="0092522C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6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>
      <w:rPr>
        <w:rStyle w:val="Numerstrony"/>
        <w:rFonts w:ascii="Calibri" w:hAnsi="Calibri" w:cs="Calibri"/>
        <w:sz w:val="20"/>
        <w:szCs w:val="20"/>
      </w:rPr>
      <w:fldChar w:fldCharType="begin"/>
    </w:r>
    <w:r>
      <w:rPr>
        <w:rStyle w:val="Numerstrony"/>
        <w:rFonts w:ascii="Calibri" w:hAnsi="Calibri" w:cs="Calibri"/>
        <w:sz w:val="20"/>
        <w:szCs w:val="20"/>
      </w:rPr>
      <w:instrText xml:space="preserve">PAGE  </w:instrText>
    </w:r>
    <w:r>
      <w:rPr>
        <w:rStyle w:val="Numerstrony"/>
        <w:rFonts w:ascii="Calibri" w:hAnsi="Calibri" w:cs="Calibri"/>
        <w:sz w:val="20"/>
        <w:szCs w:val="20"/>
      </w:rPr>
      <w:fldChar w:fldCharType="separate"/>
    </w:r>
    <w:r w:rsidR="00EB67C6">
      <w:rPr>
        <w:rStyle w:val="Numerstrony"/>
        <w:rFonts w:ascii="Calibri" w:hAnsi="Calibri" w:cs="Calibri"/>
        <w:noProof/>
        <w:sz w:val="20"/>
        <w:szCs w:val="20"/>
      </w:rPr>
      <w:t>11</w:t>
    </w:r>
    <w:r>
      <w:rPr>
        <w:rStyle w:val="Numerstrony"/>
        <w:rFonts w:ascii="Calibri" w:hAnsi="Calibri" w:cs="Calibri"/>
        <w:sz w:val="20"/>
        <w:szCs w:val="20"/>
      </w:rPr>
      <w:fldChar w:fldCharType="end"/>
    </w:r>
  </w:p>
  <w:p w14:paraId="41F9DF29" w14:textId="77777777" w:rsidR="0092522C" w:rsidRDefault="0092522C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540D" w14:textId="77777777" w:rsidR="00635FCC" w:rsidRDefault="00635FCC">
      <w:r>
        <w:separator/>
      </w:r>
    </w:p>
  </w:footnote>
  <w:footnote w:type="continuationSeparator" w:id="0">
    <w:p w14:paraId="61D50B40" w14:textId="77777777" w:rsidR="00635FCC" w:rsidRDefault="0063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03B" w14:textId="77777777" w:rsidR="0092522C" w:rsidRDefault="0092522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820FA2" w14:textId="77777777" w:rsidR="0092522C" w:rsidRDefault="00925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31EE" w14:textId="77777777" w:rsidR="006E7D6A" w:rsidRDefault="006E7D6A" w:rsidP="006E7D6A">
    <w:pPr>
      <w:suppressAutoHyphens/>
      <w:spacing w:line="240" w:lineRule="auto"/>
      <w:jc w:val="center"/>
    </w:pPr>
  </w:p>
  <w:p w14:paraId="3F1036ED" w14:textId="77777777" w:rsidR="006E7D6A" w:rsidRPr="006E7D6A" w:rsidRDefault="006E7D6A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6C17F62A" w14:textId="77695925" w:rsidR="006E7D6A" w:rsidRDefault="006E7D6A" w:rsidP="00636AA4">
    <w:pPr>
      <w:pStyle w:val="Nagwek"/>
      <w:tabs>
        <w:tab w:val="clear" w:pos="4536"/>
        <w:tab w:val="clear" w:pos="9072"/>
        <w:tab w:val="center" w:pos="3828"/>
      </w:tabs>
      <w:ind w:left="0" w:firstLine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 xml:space="preserve">        </w:t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  <w:t xml:space="preserve">    </w:t>
    </w:r>
  </w:p>
  <w:p w14:paraId="6E4BA1D1" w14:textId="77777777" w:rsidR="000C723A" w:rsidRPr="006E7D6A" w:rsidRDefault="000C723A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28551B0"/>
    <w:multiLevelType w:val="hybridMultilevel"/>
    <w:tmpl w:val="23643EC8"/>
    <w:lvl w:ilvl="0" w:tplc="CB40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8A3"/>
    <w:multiLevelType w:val="hybridMultilevel"/>
    <w:tmpl w:val="368622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1F0D1B"/>
    <w:multiLevelType w:val="hybridMultilevel"/>
    <w:tmpl w:val="B1F0C124"/>
    <w:lvl w:ilvl="0" w:tplc="1BCCD4E6">
      <w:start w:val="5"/>
      <w:numFmt w:val="decimal"/>
      <w:lvlText w:val="%1.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7"/>
    <w:multiLevelType w:val="hybridMultilevel"/>
    <w:tmpl w:val="A46C40A8"/>
    <w:lvl w:ilvl="0" w:tplc="A266A898">
      <w:start w:val="1"/>
      <w:numFmt w:val="decimal"/>
      <w:lvlText w:val="%1)"/>
      <w:lvlJc w:val="left"/>
      <w:pPr>
        <w:tabs>
          <w:tab w:val="num" w:pos="2804"/>
        </w:tabs>
        <w:ind w:left="13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C44A4"/>
    <w:multiLevelType w:val="hybridMultilevel"/>
    <w:tmpl w:val="4538EF86"/>
    <w:lvl w:ilvl="0" w:tplc="3B325B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5FAC"/>
    <w:multiLevelType w:val="hybridMultilevel"/>
    <w:tmpl w:val="45C06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2F51"/>
    <w:multiLevelType w:val="hybridMultilevel"/>
    <w:tmpl w:val="F198F7FA"/>
    <w:lvl w:ilvl="0" w:tplc="22CEBB9E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3245B2C"/>
    <w:multiLevelType w:val="hybridMultilevel"/>
    <w:tmpl w:val="7E4CBF7A"/>
    <w:lvl w:ilvl="0" w:tplc="8CF40DC4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7D34C3"/>
    <w:multiLevelType w:val="hybridMultilevel"/>
    <w:tmpl w:val="277E7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2AA1"/>
    <w:multiLevelType w:val="hybridMultilevel"/>
    <w:tmpl w:val="24AAE9B0"/>
    <w:lvl w:ilvl="0" w:tplc="F6C0C648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C003F26"/>
    <w:multiLevelType w:val="hybridMultilevel"/>
    <w:tmpl w:val="AB1A85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A6061"/>
    <w:multiLevelType w:val="singleLevel"/>
    <w:tmpl w:val="D4B8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311835C1"/>
    <w:multiLevelType w:val="hybridMultilevel"/>
    <w:tmpl w:val="08AE4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5348"/>
    <w:multiLevelType w:val="hybridMultilevel"/>
    <w:tmpl w:val="68423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2157"/>
    <w:multiLevelType w:val="hybridMultilevel"/>
    <w:tmpl w:val="7D9E8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6029AE"/>
    <w:multiLevelType w:val="hybridMultilevel"/>
    <w:tmpl w:val="A900DF9A"/>
    <w:lvl w:ilvl="0" w:tplc="D83AB8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526F"/>
    <w:multiLevelType w:val="hybridMultilevel"/>
    <w:tmpl w:val="B0646426"/>
    <w:lvl w:ilvl="0" w:tplc="5BB6CA7C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251A2A"/>
    <w:multiLevelType w:val="hybridMultilevel"/>
    <w:tmpl w:val="DA50BA0E"/>
    <w:lvl w:ilvl="0" w:tplc="29587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C3ED1"/>
    <w:multiLevelType w:val="hybridMultilevel"/>
    <w:tmpl w:val="6DB6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3412D"/>
    <w:multiLevelType w:val="hybridMultilevel"/>
    <w:tmpl w:val="5FA001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BC41020"/>
    <w:multiLevelType w:val="hybridMultilevel"/>
    <w:tmpl w:val="30E8A9EE"/>
    <w:lvl w:ilvl="0" w:tplc="89248D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50E8"/>
    <w:multiLevelType w:val="hybridMultilevel"/>
    <w:tmpl w:val="AB1A8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2984"/>
    <w:multiLevelType w:val="hybridMultilevel"/>
    <w:tmpl w:val="44E686B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5AC49836">
      <w:start w:val="12"/>
      <w:numFmt w:val="decimal"/>
      <w:lvlText w:val="%2)"/>
      <w:lvlJc w:val="left"/>
      <w:pPr>
        <w:tabs>
          <w:tab w:val="num" w:pos="1364"/>
        </w:tabs>
        <w:ind w:left="1648" w:hanging="284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4116E1"/>
    <w:multiLevelType w:val="hybridMultilevel"/>
    <w:tmpl w:val="C6F2C76E"/>
    <w:lvl w:ilvl="0" w:tplc="C50A89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12F8"/>
    <w:multiLevelType w:val="hybridMultilevel"/>
    <w:tmpl w:val="B2AC15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567C75"/>
    <w:multiLevelType w:val="hybridMultilevel"/>
    <w:tmpl w:val="DA42D3BE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D35C1"/>
    <w:multiLevelType w:val="hybridMultilevel"/>
    <w:tmpl w:val="C3DEA66E"/>
    <w:lvl w:ilvl="0" w:tplc="DF00B344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851"/>
    <w:multiLevelType w:val="hybridMultilevel"/>
    <w:tmpl w:val="13C247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926AE7"/>
    <w:multiLevelType w:val="hybridMultilevel"/>
    <w:tmpl w:val="8BF817E6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8FAFC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593837"/>
    <w:multiLevelType w:val="hybridMultilevel"/>
    <w:tmpl w:val="A7B09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027E9"/>
    <w:multiLevelType w:val="hybridMultilevel"/>
    <w:tmpl w:val="A71C45F8"/>
    <w:lvl w:ilvl="0" w:tplc="96C8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3316983"/>
    <w:multiLevelType w:val="multilevel"/>
    <w:tmpl w:val="2F2873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31849B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−"/>
      <w:lvlJc w:val="left"/>
      <w:pPr>
        <w:ind w:left="1440" w:hanging="360"/>
      </w:pPr>
      <w:rPr>
        <w:rFonts w:ascii="Tahoma" w:hAnsi="Tahoma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762C347B"/>
    <w:multiLevelType w:val="hybridMultilevel"/>
    <w:tmpl w:val="28CEE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002E6"/>
    <w:multiLevelType w:val="hybridMultilevel"/>
    <w:tmpl w:val="9DAEA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00B85"/>
    <w:multiLevelType w:val="hybridMultilevel"/>
    <w:tmpl w:val="1F14AE04"/>
    <w:lvl w:ilvl="0" w:tplc="757488F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1A6B06"/>
    <w:multiLevelType w:val="hybridMultilevel"/>
    <w:tmpl w:val="09763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60086">
    <w:abstractNumId w:val="22"/>
  </w:num>
  <w:num w:numId="2" w16cid:durableId="590819110">
    <w:abstractNumId w:val="31"/>
  </w:num>
  <w:num w:numId="3" w16cid:durableId="195430480">
    <w:abstractNumId w:val="32"/>
  </w:num>
  <w:num w:numId="4" w16cid:durableId="308482169">
    <w:abstractNumId w:val="19"/>
  </w:num>
  <w:num w:numId="5" w16cid:durableId="743604217">
    <w:abstractNumId w:val="25"/>
  </w:num>
  <w:num w:numId="6" w16cid:durableId="1375151239">
    <w:abstractNumId w:val="4"/>
  </w:num>
  <w:num w:numId="7" w16cid:durableId="379862286">
    <w:abstractNumId w:val="28"/>
  </w:num>
  <w:num w:numId="8" w16cid:durableId="218397896">
    <w:abstractNumId w:val="34"/>
  </w:num>
  <w:num w:numId="9" w16cid:durableId="1674726094">
    <w:abstractNumId w:val="17"/>
  </w:num>
  <w:num w:numId="10" w16cid:durableId="1964845417">
    <w:abstractNumId w:val="13"/>
  </w:num>
  <w:num w:numId="11" w16cid:durableId="1256670179">
    <w:abstractNumId w:val="23"/>
  </w:num>
  <w:num w:numId="12" w16cid:durableId="258875320">
    <w:abstractNumId w:val="7"/>
  </w:num>
  <w:num w:numId="13" w16cid:durableId="543295294">
    <w:abstractNumId w:val="18"/>
  </w:num>
  <w:num w:numId="14" w16cid:durableId="1986155879">
    <w:abstractNumId w:val="15"/>
  </w:num>
  <w:num w:numId="15" w16cid:durableId="649408993">
    <w:abstractNumId w:val="33"/>
  </w:num>
  <w:num w:numId="16" w16cid:durableId="1206403339">
    <w:abstractNumId w:val="14"/>
  </w:num>
  <w:num w:numId="17" w16cid:durableId="311448515">
    <w:abstractNumId w:val="27"/>
  </w:num>
  <w:num w:numId="18" w16cid:durableId="972322978">
    <w:abstractNumId w:val="12"/>
  </w:num>
  <w:num w:numId="19" w16cid:durableId="745417117">
    <w:abstractNumId w:val="26"/>
  </w:num>
  <w:num w:numId="20" w16cid:durableId="663824567">
    <w:abstractNumId w:val="6"/>
  </w:num>
  <w:num w:numId="21" w16cid:durableId="1089229010">
    <w:abstractNumId w:val="20"/>
  </w:num>
  <w:num w:numId="22" w16cid:durableId="1186018477">
    <w:abstractNumId w:val="21"/>
  </w:num>
  <w:num w:numId="23" w16cid:durableId="499934576">
    <w:abstractNumId w:val="1"/>
  </w:num>
  <w:num w:numId="24" w16cid:durableId="989285003">
    <w:abstractNumId w:val="9"/>
  </w:num>
  <w:num w:numId="25" w16cid:durableId="2004310525">
    <w:abstractNumId w:val="35"/>
  </w:num>
  <w:num w:numId="26" w16cid:durableId="101808090">
    <w:abstractNumId w:val="39"/>
  </w:num>
  <w:num w:numId="27" w16cid:durableId="884414860">
    <w:abstractNumId w:val="5"/>
  </w:num>
  <w:num w:numId="28" w16cid:durableId="1413968849">
    <w:abstractNumId w:val="37"/>
  </w:num>
  <w:num w:numId="29" w16cid:durableId="1833451677">
    <w:abstractNumId w:val="0"/>
  </w:num>
  <w:num w:numId="30" w16cid:durableId="398745575">
    <w:abstractNumId w:val="11"/>
  </w:num>
  <w:num w:numId="31" w16cid:durableId="1653556990">
    <w:abstractNumId w:val="2"/>
  </w:num>
  <w:num w:numId="32" w16cid:durableId="1155727825">
    <w:abstractNumId w:val="30"/>
  </w:num>
  <w:num w:numId="33" w16cid:durableId="772087590">
    <w:abstractNumId w:val="10"/>
  </w:num>
  <w:num w:numId="34" w16cid:durableId="581377799">
    <w:abstractNumId w:val="24"/>
  </w:num>
  <w:num w:numId="35" w16cid:durableId="1721662964">
    <w:abstractNumId w:val="3"/>
  </w:num>
  <w:num w:numId="36" w16cid:durableId="426194433">
    <w:abstractNumId w:val="16"/>
  </w:num>
  <w:num w:numId="37" w16cid:durableId="1144935027">
    <w:abstractNumId w:val="29"/>
  </w:num>
  <w:num w:numId="38" w16cid:durableId="1054432370">
    <w:abstractNumId w:val="8"/>
  </w:num>
  <w:num w:numId="39" w16cid:durableId="1790392885">
    <w:abstractNumId w:val="38"/>
  </w:num>
  <w:num w:numId="40" w16cid:durableId="370495913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4C"/>
    <w:rsid w:val="0000011B"/>
    <w:rsid w:val="00000E41"/>
    <w:rsid w:val="000022FF"/>
    <w:rsid w:val="00004247"/>
    <w:rsid w:val="00010912"/>
    <w:rsid w:val="00014C7D"/>
    <w:rsid w:val="00015CC2"/>
    <w:rsid w:val="00020B69"/>
    <w:rsid w:val="0002208A"/>
    <w:rsid w:val="00023948"/>
    <w:rsid w:val="00024684"/>
    <w:rsid w:val="00026145"/>
    <w:rsid w:val="000263AF"/>
    <w:rsid w:val="000311F3"/>
    <w:rsid w:val="000312D7"/>
    <w:rsid w:val="00031AEE"/>
    <w:rsid w:val="00033038"/>
    <w:rsid w:val="00035093"/>
    <w:rsid w:val="000352C5"/>
    <w:rsid w:val="00035F46"/>
    <w:rsid w:val="00036848"/>
    <w:rsid w:val="000379B3"/>
    <w:rsid w:val="00041214"/>
    <w:rsid w:val="00044129"/>
    <w:rsid w:val="0004425B"/>
    <w:rsid w:val="000455AA"/>
    <w:rsid w:val="0004640E"/>
    <w:rsid w:val="00046E52"/>
    <w:rsid w:val="00047330"/>
    <w:rsid w:val="000522C2"/>
    <w:rsid w:val="000526C7"/>
    <w:rsid w:val="000556E6"/>
    <w:rsid w:val="00056393"/>
    <w:rsid w:val="000604DF"/>
    <w:rsid w:val="00061AB9"/>
    <w:rsid w:val="00063397"/>
    <w:rsid w:val="00065E37"/>
    <w:rsid w:val="00066B7E"/>
    <w:rsid w:val="000710A8"/>
    <w:rsid w:val="0007198E"/>
    <w:rsid w:val="0007326D"/>
    <w:rsid w:val="00081D0D"/>
    <w:rsid w:val="00081DA3"/>
    <w:rsid w:val="00081EA6"/>
    <w:rsid w:val="000847D4"/>
    <w:rsid w:val="000855A3"/>
    <w:rsid w:val="00085B62"/>
    <w:rsid w:val="0008721D"/>
    <w:rsid w:val="000879A4"/>
    <w:rsid w:val="0009055B"/>
    <w:rsid w:val="000A0AAF"/>
    <w:rsid w:val="000A1E98"/>
    <w:rsid w:val="000A24E4"/>
    <w:rsid w:val="000A299E"/>
    <w:rsid w:val="000A2A94"/>
    <w:rsid w:val="000A2DE6"/>
    <w:rsid w:val="000A5653"/>
    <w:rsid w:val="000A5BDA"/>
    <w:rsid w:val="000A701F"/>
    <w:rsid w:val="000B04A7"/>
    <w:rsid w:val="000B2437"/>
    <w:rsid w:val="000B2BF6"/>
    <w:rsid w:val="000B4018"/>
    <w:rsid w:val="000B541A"/>
    <w:rsid w:val="000B6561"/>
    <w:rsid w:val="000C119B"/>
    <w:rsid w:val="000C2646"/>
    <w:rsid w:val="000C3D86"/>
    <w:rsid w:val="000C40D4"/>
    <w:rsid w:val="000C723A"/>
    <w:rsid w:val="000C734B"/>
    <w:rsid w:val="000D2B5F"/>
    <w:rsid w:val="000D3210"/>
    <w:rsid w:val="000D360A"/>
    <w:rsid w:val="000D3E1C"/>
    <w:rsid w:val="000D4AF1"/>
    <w:rsid w:val="000D61C1"/>
    <w:rsid w:val="000D6267"/>
    <w:rsid w:val="000D74B4"/>
    <w:rsid w:val="000D78D6"/>
    <w:rsid w:val="000E249E"/>
    <w:rsid w:val="000E4E0E"/>
    <w:rsid w:val="000E774B"/>
    <w:rsid w:val="000E7B0D"/>
    <w:rsid w:val="000F4577"/>
    <w:rsid w:val="000F4731"/>
    <w:rsid w:val="000F4BD2"/>
    <w:rsid w:val="00100A10"/>
    <w:rsid w:val="001025B5"/>
    <w:rsid w:val="00105C36"/>
    <w:rsid w:val="001070B2"/>
    <w:rsid w:val="00111186"/>
    <w:rsid w:val="001130AC"/>
    <w:rsid w:val="00114304"/>
    <w:rsid w:val="001164C8"/>
    <w:rsid w:val="00116B9F"/>
    <w:rsid w:val="0011767B"/>
    <w:rsid w:val="00120325"/>
    <w:rsid w:val="0012272B"/>
    <w:rsid w:val="0012713E"/>
    <w:rsid w:val="00131AF6"/>
    <w:rsid w:val="00136717"/>
    <w:rsid w:val="001404C0"/>
    <w:rsid w:val="00141E20"/>
    <w:rsid w:val="00144FD9"/>
    <w:rsid w:val="00146CD0"/>
    <w:rsid w:val="00147951"/>
    <w:rsid w:val="001519CB"/>
    <w:rsid w:val="00152130"/>
    <w:rsid w:val="00157A3C"/>
    <w:rsid w:val="001615DF"/>
    <w:rsid w:val="001645E6"/>
    <w:rsid w:val="0016717B"/>
    <w:rsid w:val="00167DA6"/>
    <w:rsid w:val="0017187C"/>
    <w:rsid w:val="00172C02"/>
    <w:rsid w:val="001759AD"/>
    <w:rsid w:val="00180D91"/>
    <w:rsid w:val="0018119B"/>
    <w:rsid w:val="00181F4F"/>
    <w:rsid w:val="001821B7"/>
    <w:rsid w:val="00183D02"/>
    <w:rsid w:val="00185020"/>
    <w:rsid w:val="00186F8B"/>
    <w:rsid w:val="00190357"/>
    <w:rsid w:val="001946C4"/>
    <w:rsid w:val="0019496F"/>
    <w:rsid w:val="00194C04"/>
    <w:rsid w:val="0019551A"/>
    <w:rsid w:val="001965A8"/>
    <w:rsid w:val="001A13AE"/>
    <w:rsid w:val="001A3C04"/>
    <w:rsid w:val="001A4ACD"/>
    <w:rsid w:val="001A5F29"/>
    <w:rsid w:val="001B0EA0"/>
    <w:rsid w:val="001B1657"/>
    <w:rsid w:val="001B4ED0"/>
    <w:rsid w:val="001C202C"/>
    <w:rsid w:val="001C3CEA"/>
    <w:rsid w:val="001C532B"/>
    <w:rsid w:val="001D03AD"/>
    <w:rsid w:val="001D1160"/>
    <w:rsid w:val="001D52C9"/>
    <w:rsid w:val="001D6D08"/>
    <w:rsid w:val="001D70BD"/>
    <w:rsid w:val="001E4C9C"/>
    <w:rsid w:val="001F0372"/>
    <w:rsid w:val="001F17F2"/>
    <w:rsid w:val="001F1F7A"/>
    <w:rsid w:val="001F2255"/>
    <w:rsid w:val="001F4099"/>
    <w:rsid w:val="001F4499"/>
    <w:rsid w:val="001F52C8"/>
    <w:rsid w:val="001F5C6D"/>
    <w:rsid w:val="001F6853"/>
    <w:rsid w:val="002003C9"/>
    <w:rsid w:val="002035F3"/>
    <w:rsid w:val="00205466"/>
    <w:rsid w:val="00205F67"/>
    <w:rsid w:val="00207841"/>
    <w:rsid w:val="00211B75"/>
    <w:rsid w:val="002125B2"/>
    <w:rsid w:val="0021435F"/>
    <w:rsid w:val="00214788"/>
    <w:rsid w:val="00216510"/>
    <w:rsid w:val="0022160F"/>
    <w:rsid w:val="0022251B"/>
    <w:rsid w:val="002225B6"/>
    <w:rsid w:val="00222C7C"/>
    <w:rsid w:val="00223B1A"/>
    <w:rsid w:val="00223E2D"/>
    <w:rsid w:val="002244FE"/>
    <w:rsid w:val="0022459A"/>
    <w:rsid w:val="00224615"/>
    <w:rsid w:val="00224D13"/>
    <w:rsid w:val="00227075"/>
    <w:rsid w:val="00227FFA"/>
    <w:rsid w:val="00236584"/>
    <w:rsid w:val="00237C5C"/>
    <w:rsid w:val="0024088E"/>
    <w:rsid w:val="00243F1E"/>
    <w:rsid w:val="002455FE"/>
    <w:rsid w:val="00246FC5"/>
    <w:rsid w:val="002526AC"/>
    <w:rsid w:val="00252B0D"/>
    <w:rsid w:val="00253D68"/>
    <w:rsid w:val="00254DBC"/>
    <w:rsid w:val="00254F47"/>
    <w:rsid w:val="00255345"/>
    <w:rsid w:val="002559AC"/>
    <w:rsid w:val="00257C08"/>
    <w:rsid w:val="00257E7B"/>
    <w:rsid w:val="002601FF"/>
    <w:rsid w:val="00260563"/>
    <w:rsid w:val="00260E3D"/>
    <w:rsid w:val="00261AD3"/>
    <w:rsid w:val="002641B9"/>
    <w:rsid w:val="002652A0"/>
    <w:rsid w:val="00265920"/>
    <w:rsid w:val="00270035"/>
    <w:rsid w:val="00270888"/>
    <w:rsid w:val="00271765"/>
    <w:rsid w:val="0027198D"/>
    <w:rsid w:val="0027393B"/>
    <w:rsid w:val="00277642"/>
    <w:rsid w:val="00280D05"/>
    <w:rsid w:val="002810CD"/>
    <w:rsid w:val="00287A3E"/>
    <w:rsid w:val="002907D9"/>
    <w:rsid w:val="0029207D"/>
    <w:rsid w:val="00295201"/>
    <w:rsid w:val="00295713"/>
    <w:rsid w:val="002958F8"/>
    <w:rsid w:val="002A0728"/>
    <w:rsid w:val="002A1E92"/>
    <w:rsid w:val="002A70BD"/>
    <w:rsid w:val="002A7F1D"/>
    <w:rsid w:val="002B2573"/>
    <w:rsid w:val="002B2794"/>
    <w:rsid w:val="002B3A28"/>
    <w:rsid w:val="002B5301"/>
    <w:rsid w:val="002B5336"/>
    <w:rsid w:val="002B75FF"/>
    <w:rsid w:val="002C15F5"/>
    <w:rsid w:val="002C1E41"/>
    <w:rsid w:val="002C222A"/>
    <w:rsid w:val="002C2EE8"/>
    <w:rsid w:val="002C5587"/>
    <w:rsid w:val="002D1AE4"/>
    <w:rsid w:val="002D49DA"/>
    <w:rsid w:val="002E3495"/>
    <w:rsid w:val="002E4243"/>
    <w:rsid w:val="002E42C7"/>
    <w:rsid w:val="002F1D8B"/>
    <w:rsid w:val="002F2426"/>
    <w:rsid w:val="002F2785"/>
    <w:rsid w:val="002F287D"/>
    <w:rsid w:val="002F5E11"/>
    <w:rsid w:val="002F697F"/>
    <w:rsid w:val="0030057F"/>
    <w:rsid w:val="00301BE8"/>
    <w:rsid w:val="00304D75"/>
    <w:rsid w:val="00305684"/>
    <w:rsid w:val="00307E4C"/>
    <w:rsid w:val="00313B46"/>
    <w:rsid w:val="003151A6"/>
    <w:rsid w:val="00315FB0"/>
    <w:rsid w:val="00316980"/>
    <w:rsid w:val="00316BB9"/>
    <w:rsid w:val="003170BE"/>
    <w:rsid w:val="0031736A"/>
    <w:rsid w:val="00317726"/>
    <w:rsid w:val="00321BD4"/>
    <w:rsid w:val="0032375F"/>
    <w:rsid w:val="003244AF"/>
    <w:rsid w:val="00327577"/>
    <w:rsid w:val="00332959"/>
    <w:rsid w:val="00334DAB"/>
    <w:rsid w:val="0033588A"/>
    <w:rsid w:val="00337371"/>
    <w:rsid w:val="00340492"/>
    <w:rsid w:val="00340CD3"/>
    <w:rsid w:val="003414E0"/>
    <w:rsid w:val="003453C5"/>
    <w:rsid w:val="003470C9"/>
    <w:rsid w:val="00347461"/>
    <w:rsid w:val="00351F02"/>
    <w:rsid w:val="00352457"/>
    <w:rsid w:val="00352AE0"/>
    <w:rsid w:val="00353C8B"/>
    <w:rsid w:val="003540F7"/>
    <w:rsid w:val="0035470C"/>
    <w:rsid w:val="003556C9"/>
    <w:rsid w:val="0035657C"/>
    <w:rsid w:val="0035688A"/>
    <w:rsid w:val="003576E9"/>
    <w:rsid w:val="0036295A"/>
    <w:rsid w:val="00364CD6"/>
    <w:rsid w:val="00365A1E"/>
    <w:rsid w:val="003666D5"/>
    <w:rsid w:val="00366F3A"/>
    <w:rsid w:val="0037000C"/>
    <w:rsid w:val="00375447"/>
    <w:rsid w:val="0038644A"/>
    <w:rsid w:val="00386B89"/>
    <w:rsid w:val="0039011A"/>
    <w:rsid w:val="003906AA"/>
    <w:rsid w:val="0039078A"/>
    <w:rsid w:val="00390F54"/>
    <w:rsid w:val="00394674"/>
    <w:rsid w:val="003946BB"/>
    <w:rsid w:val="0039471B"/>
    <w:rsid w:val="00394FE8"/>
    <w:rsid w:val="003A1013"/>
    <w:rsid w:val="003A17A2"/>
    <w:rsid w:val="003A235F"/>
    <w:rsid w:val="003A23BC"/>
    <w:rsid w:val="003A27E0"/>
    <w:rsid w:val="003A45F7"/>
    <w:rsid w:val="003A469C"/>
    <w:rsid w:val="003B166B"/>
    <w:rsid w:val="003B1D9B"/>
    <w:rsid w:val="003B51A2"/>
    <w:rsid w:val="003C0A86"/>
    <w:rsid w:val="003C1FCD"/>
    <w:rsid w:val="003C24AD"/>
    <w:rsid w:val="003C26EF"/>
    <w:rsid w:val="003C26FF"/>
    <w:rsid w:val="003C3185"/>
    <w:rsid w:val="003C53BB"/>
    <w:rsid w:val="003C60E5"/>
    <w:rsid w:val="003D2446"/>
    <w:rsid w:val="003D268A"/>
    <w:rsid w:val="003D4A2D"/>
    <w:rsid w:val="003D6D2C"/>
    <w:rsid w:val="003E49FD"/>
    <w:rsid w:val="003E6598"/>
    <w:rsid w:val="003F5416"/>
    <w:rsid w:val="003F635C"/>
    <w:rsid w:val="003F64B0"/>
    <w:rsid w:val="003F657F"/>
    <w:rsid w:val="003F6B77"/>
    <w:rsid w:val="00401F3E"/>
    <w:rsid w:val="0040371B"/>
    <w:rsid w:val="00405535"/>
    <w:rsid w:val="0040561F"/>
    <w:rsid w:val="00405C88"/>
    <w:rsid w:val="004103AD"/>
    <w:rsid w:val="004107F0"/>
    <w:rsid w:val="0041112D"/>
    <w:rsid w:val="004115C4"/>
    <w:rsid w:val="00411940"/>
    <w:rsid w:val="00415434"/>
    <w:rsid w:val="004159CF"/>
    <w:rsid w:val="00420224"/>
    <w:rsid w:val="00420BAE"/>
    <w:rsid w:val="004211B2"/>
    <w:rsid w:val="00421AE8"/>
    <w:rsid w:val="00422E13"/>
    <w:rsid w:val="00423AD8"/>
    <w:rsid w:val="00425D92"/>
    <w:rsid w:val="00430731"/>
    <w:rsid w:val="00431BC6"/>
    <w:rsid w:val="00433251"/>
    <w:rsid w:val="004337BA"/>
    <w:rsid w:val="004339E0"/>
    <w:rsid w:val="00434850"/>
    <w:rsid w:val="004350F5"/>
    <w:rsid w:val="00437264"/>
    <w:rsid w:val="00437C9D"/>
    <w:rsid w:val="004401AE"/>
    <w:rsid w:val="00444770"/>
    <w:rsid w:val="00444E4A"/>
    <w:rsid w:val="0044578D"/>
    <w:rsid w:val="00445B29"/>
    <w:rsid w:val="00450314"/>
    <w:rsid w:val="00450482"/>
    <w:rsid w:val="00451123"/>
    <w:rsid w:val="00452484"/>
    <w:rsid w:val="0045334E"/>
    <w:rsid w:val="00454618"/>
    <w:rsid w:val="004565C9"/>
    <w:rsid w:val="00456F60"/>
    <w:rsid w:val="0045736F"/>
    <w:rsid w:val="00460C41"/>
    <w:rsid w:val="00461D6F"/>
    <w:rsid w:val="00462292"/>
    <w:rsid w:val="00462F46"/>
    <w:rsid w:val="00464821"/>
    <w:rsid w:val="00464869"/>
    <w:rsid w:val="004677C3"/>
    <w:rsid w:val="00473116"/>
    <w:rsid w:val="00473227"/>
    <w:rsid w:val="00480C72"/>
    <w:rsid w:val="00484B0D"/>
    <w:rsid w:val="00484F28"/>
    <w:rsid w:val="004853F8"/>
    <w:rsid w:val="0048552F"/>
    <w:rsid w:val="0048599C"/>
    <w:rsid w:val="00485FAC"/>
    <w:rsid w:val="004869C3"/>
    <w:rsid w:val="00486FA6"/>
    <w:rsid w:val="00487CF6"/>
    <w:rsid w:val="00491BF3"/>
    <w:rsid w:val="00491E69"/>
    <w:rsid w:val="00493681"/>
    <w:rsid w:val="00493CE5"/>
    <w:rsid w:val="00496658"/>
    <w:rsid w:val="004A2EFE"/>
    <w:rsid w:val="004A353D"/>
    <w:rsid w:val="004A3737"/>
    <w:rsid w:val="004A381C"/>
    <w:rsid w:val="004A6B3E"/>
    <w:rsid w:val="004A7996"/>
    <w:rsid w:val="004B3EEB"/>
    <w:rsid w:val="004B53F5"/>
    <w:rsid w:val="004B6814"/>
    <w:rsid w:val="004B6A41"/>
    <w:rsid w:val="004B6D98"/>
    <w:rsid w:val="004B70CF"/>
    <w:rsid w:val="004C17DF"/>
    <w:rsid w:val="004C2043"/>
    <w:rsid w:val="004C480E"/>
    <w:rsid w:val="004C630E"/>
    <w:rsid w:val="004C715C"/>
    <w:rsid w:val="004D6B05"/>
    <w:rsid w:val="004D78F1"/>
    <w:rsid w:val="004E3253"/>
    <w:rsid w:val="004E3CAD"/>
    <w:rsid w:val="004E40CF"/>
    <w:rsid w:val="004E5B65"/>
    <w:rsid w:val="004E6B3E"/>
    <w:rsid w:val="004F0CCA"/>
    <w:rsid w:val="004F1BA5"/>
    <w:rsid w:val="004F4B52"/>
    <w:rsid w:val="004F5771"/>
    <w:rsid w:val="004F598B"/>
    <w:rsid w:val="00500C8B"/>
    <w:rsid w:val="00502FC0"/>
    <w:rsid w:val="00504046"/>
    <w:rsid w:val="005042A3"/>
    <w:rsid w:val="00506C3B"/>
    <w:rsid w:val="0050723F"/>
    <w:rsid w:val="005077D6"/>
    <w:rsid w:val="00507E97"/>
    <w:rsid w:val="005124F9"/>
    <w:rsid w:val="00512CCE"/>
    <w:rsid w:val="00514046"/>
    <w:rsid w:val="005163BF"/>
    <w:rsid w:val="0051747F"/>
    <w:rsid w:val="00517CC3"/>
    <w:rsid w:val="00517F8A"/>
    <w:rsid w:val="005214B5"/>
    <w:rsid w:val="005226BA"/>
    <w:rsid w:val="00523D86"/>
    <w:rsid w:val="00526A72"/>
    <w:rsid w:val="00526D45"/>
    <w:rsid w:val="00527AF1"/>
    <w:rsid w:val="00527B12"/>
    <w:rsid w:val="0053033F"/>
    <w:rsid w:val="005317BC"/>
    <w:rsid w:val="0053341A"/>
    <w:rsid w:val="005349E5"/>
    <w:rsid w:val="00540131"/>
    <w:rsid w:val="00546FE7"/>
    <w:rsid w:val="00550507"/>
    <w:rsid w:val="00551D0C"/>
    <w:rsid w:val="00552F1C"/>
    <w:rsid w:val="00553AFC"/>
    <w:rsid w:val="00553C88"/>
    <w:rsid w:val="00556007"/>
    <w:rsid w:val="0055658C"/>
    <w:rsid w:val="00556EC9"/>
    <w:rsid w:val="005570C5"/>
    <w:rsid w:val="00557558"/>
    <w:rsid w:val="005606EC"/>
    <w:rsid w:val="00560738"/>
    <w:rsid w:val="0057001B"/>
    <w:rsid w:val="00570DEF"/>
    <w:rsid w:val="00571320"/>
    <w:rsid w:val="005738C1"/>
    <w:rsid w:val="0057486E"/>
    <w:rsid w:val="00575372"/>
    <w:rsid w:val="00577EB5"/>
    <w:rsid w:val="005804A2"/>
    <w:rsid w:val="00581B57"/>
    <w:rsid w:val="0058324D"/>
    <w:rsid w:val="00583580"/>
    <w:rsid w:val="005846F6"/>
    <w:rsid w:val="00586751"/>
    <w:rsid w:val="00586F77"/>
    <w:rsid w:val="005909A4"/>
    <w:rsid w:val="00590BFD"/>
    <w:rsid w:val="005917F3"/>
    <w:rsid w:val="00592D95"/>
    <w:rsid w:val="005939CA"/>
    <w:rsid w:val="00593B44"/>
    <w:rsid w:val="00595FBA"/>
    <w:rsid w:val="005A0A1B"/>
    <w:rsid w:val="005A2809"/>
    <w:rsid w:val="005A2E87"/>
    <w:rsid w:val="005A33B4"/>
    <w:rsid w:val="005A5328"/>
    <w:rsid w:val="005B2956"/>
    <w:rsid w:val="005B3433"/>
    <w:rsid w:val="005B557F"/>
    <w:rsid w:val="005B5B8B"/>
    <w:rsid w:val="005B74F9"/>
    <w:rsid w:val="005B765B"/>
    <w:rsid w:val="005C15D4"/>
    <w:rsid w:val="005C1BAC"/>
    <w:rsid w:val="005C2A26"/>
    <w:rsid w:val="005C4520"/>
    <w:rsid w:val="005C4E58"/>
    <w:rsid w:val="005C73B9"/>
    <w:rsid w:val="005C7F65"/>
    <w:rsid w:val="005D045D"/>
    <w:rsid w:val="005D064C"/>
    <w:rsid w:val="005D0D08"/>
    <w:rsid w:val="005D4FFA"/>
    <w:rsid w:val="005D51BF"/>
    <w:rsid w:val="005E056C"/>
    <w:rsid w:val="005E2ABD"/>
    <w:rsid w:val="005E75BE"/>
    <w:rsid w:val="005F0982"/>
    <w:rsid w:val="005F344D"/>
    <w:rsid w:val="005F39EC"/>
    <w:rsid w:val="0060386C"/>
    <w:rsid w:val="00607108"/>
    <w:rsid w:val="006110C5"/>
    <w:rsid w:val="00613247"/>
    <w:rsid w:val="00614462"/>
    <w:rsid w:val="0062301C"/>
    <w:rsid w:val="00623A30"/>
    <w:rsid w:val="00624B1B"/>
    <w:rsid w:val="00625D8E"/>
    <w:rsid w:val="0063201C"/>
    <w:rsid w:val="0063499D"/>
    <w:rsid w:val="00635FCC"/>
    <w:rsid w:val="00636AA4"/>
    <w:rsid w:val="0063763A"/>
    <w:rsid w:val="00644980"/>
    <w:rsid w:val="00644EF6"/>
    <w:rsid w:val="00645B3A"/>
    <w:rsid w:val="00647031"/>
    <w:rsid w:val="00647101"/>
    <w:rsid w:val="00650289"/>
    <w:rsid w:val="00652F86"/>
    <w:rsid w:val="00653A57"/>
    <w:rsid w:val="00654D7A"/>
    <w:rsid w:val="00655E58"/>
    <w:rsid w:val="00660021"/>
    <w:rsid w:val="006611E3"/>
    <w:rsid w:val="00662F44"/>
    <w:rsid w:val="00663A4D"/>
    <w:rsid w:val="00670EE2"/>
    <w:rsid w:val="006722B4"/>
    <w:rsid w:val="00672578"/>
    <w:rsid w:val="00673623"/>
    <w:rsid w:val="006760A8"/>
    <w:rsid w:val="00680279"/>
    <w:rsid w:val="006807E5"/>
    <w:rsid w:val="006808F7"/>
    <w:rsid w:val="006825F3"/>
    <w:rsid w:val="00682862"/>
    <w:rsid w:val="006846B6"/>
    <w:rsid w:val="006850FA"/>
    <w:rsid w:val="0068590E"/>
    <w:rsid w:val="00687532"/>
    <w:rsid w:val="006909B4"/>
    <w:rsid w:val="00690C08"/>
    <w:rsid w:val="00690EBF"/>
    <w:rsid w:val="006924CC"/>
    <w:rsid w:val="00692787"/>
    <w:rsid w:val="0069325D"/>
    <w:rsid w:val="00694559"/>
    <w:rsid w:val="00697D6B"/>
    <w:rsid w:val="006A1F9F"/>
    <w:rsid w:val="006A307B"/>
    <w:rsid w:val="006A38C0"/>
    <w:rsid w:val="006A536B"/>
    <w:rsid w:val="006A576E"/>
    <w:rsid w:val="006A57AA"/>
    <w:rsid w:val="006A6AF9"/>
    <w:rsid w:val="006A7296"/>
    <w:rsid w:val="006A7E7F"/>
    <w:rsid w:val="006B2003"/>
    <w:rsid w:val="006B2240"/>
    <w:rsid w:val="006B2AA6"/>
    <w:rsid w:val="006B57B2"/>
    <w:rsid w:val="006C1E56"/>
    <w:rsid w:val="006C55B4"/>
    <w:rsid w:val="006C6D93"/>
    <w:rsid w:val="006C75ED"/>
    <w:rsid w:val="006C7835"/>
    <w:rsid w:val="006D2C33"/>
    <w:rsid w:val="006D652C"/>
    <w:rsid w:val="006D7098"/>
    <w:rsid w:val="006E0241"/>
    <w:rsid w:val="006E0EA5"/>
    <w:rsid w:val="006E1431"/>
    <w:rsid w:val="006E3DB0"/>
    <w:rsid w:val="006E5D29"/>
    <w:rsid w:val="006E5EE0"/>
    <w:rsid w:val="006E7D6A"/>
    <w:rsid w:val="006F078F"/>
    <w:rsid w:val="006F1945"/>
    <w:rsid w:val="006F2EEF"/>
    <w:rsid w:val="006F50EA"/>
    <w:rsid w:val="006F6F6F"/>
    <w:rsid w:val="006F7AE4"/>
    <w:rsid w:val="00702A8B"/>
    <w:rsid w:val="0070359B"/>
    <w:rsid w:val="00703BC8"/>
    <w:rsid w:val="0070769B"/>
    <w:rsid w:val="007079D7"/>
    <w:rsid w:val="007106DD"/>
    <w:rsid w:val="00712936"/>
    <w:rsid w:val="00714210"/>
    <w:rsid w:val="00714E41"/>
    <w:rsid w:val="007233FE"/>
    <w:rsid w:val="00723608"/>
    <w:rsid w:val="007268B1"/>
    <w:rsid w:val="00733C23"/>
    <w:rsid w:val="007342E0"/>
    <w:rsid w:val="007368A6"/>
    <w:rsid w:val="00736E79"/>
    <w:rsid w:val="00736ED9"/>
    <w:rsid w:val="007373D3"/>
    <w:rsid w:val="00740ECF"/>
    <w:rsid w:val="0074144D"/>
    <w:rsid w:val="007433DC"/>
    <w:rsid w:val="00743845"/>
    <w:rsid w:val="007513E6"/>
    <w:rsid w:val="00751BFC"/>
    <w:rsid w:val="00752470"/>
    <w:rsid w:val="00753164"/>
    <w:rsid w:val="00753EF7"/>
    <w:rsid w:val="00755B95"/>
    <w:rsid w:val="00757516"/>
    <w:rsid w:val="00761138"/>
    <w:rsid w:val="0076199B"/>
    <w:rsid w:val="007641B7"/>
    <w:rsid w:val="00772393"/>
    <w:rsid w:val="0077468E"/>
    <w:rsid w:val="00774A19"/>
    <w:rsid w:val="00775411"/>
    <w:rsid w:val="00775C16"/>
    <w:rsid w:val="00781D8F"/>
    <w:rsid w:val="007833AF"/>
    <w:rsid w:val="00784889"/>
    <w:rsid w:val="007865BC"/>
    <w:rsid w:val="00787396"/>
    <w:rsid w:val="00790469"/>
    <w:rsid w:val="00794A68"/>
    <w:rsid w:val="007A2B4E"/>
    <w:rsid w:val="007A2CA1"/>
    <w:rsid w:val="007A3FBA"/>
    <w:rsid w:val="007A701B"/>
    <w:rsid w:val="007B0837"/>
    <w:rsid w:val="007B149A"/>
    <w:rsid w:val="007B2C13"/>
    <w:rsid w:val="007B498B"/>
    <w:rsid w:val="007B582D"/>
    <w:rsid w:val="007B5F00"/>
    <w:rsid w:val="007B6FD2"/>
    <w:rsid w:val="007B75D3"/>
    <w:rsid w:val="007C0BE8"/>
    <w:rsid w:val="007C0DAD"/>
    <w:rsid w:val="007C1FDA"/>
    <w:rsid w:val="007C21CE"/>
    <w:rsid w:val="007C3499"/>
    <w:rsid w:val="007C3ADF"/>
    <w:rsid w:val="007C62F6"/>
    <w:rsid w:val="007D0CFC"/>
    <w:rsid w:val="007D186B"/>
    <w:rsid w:val="007D1E20"/>
    <w:rsid w:val="007D2512"/>
    <w:rsid w:val="007D30FD"/>
    <w:rsid w:val="007D44C8"/>
    <w:rsid w:val="007D4B5B"/>
    <w:rsid w:val="007D56A7"/>
    <w:rsid w:val="007E0516"/>
    <w:rsid w:val="007E09E4"/>
    <w:rsid w:val="007E2E2C"/>
    <w:rsid w:val="007E6661"/>
    <w:rsid w:val="007E7067"/>
    <w:rsid w:val="007F0FD5"/>
    <w:rsid w:val="007F102B"/>
    <w:rsid w:val="007F1AB2"/>
    <w:rsid w:val="007F2298"/>
    <w:rsid w:val="007F53C3"/>
    <w:rsid w:val="007F69AA"/>
    <w:rsid w:val="008042C8"/>
    <w:rsid w:val="008048C4"/>
    <w:rsid w:val="00805D8D"/>
    <w:rsid w:val="008077F2"/>
    <w:rsid w:val="008104D2"/>
    <w:rsid w:val="00811040"/>
    <w:rsid w:val="008137C8"/>
    <w:rsid w:val="00815B56"/>
    <w:rsid w:val="00815E57"/>
    <w:rsid w:val="0081637D"/>
    <w:rsid w:val="00820D21"/>
    <w:rsid w:val="008214F4"/>
    <w:rsid w:val="00822F3F"/>
    <w:rsid w:val="00824FEB"/>
    <w:rsid w:val="008271A8"/>
    <w:rsid w:val="008279F3"/>
    <w:rsid w:val="00830909"/>
    <w:rsid w:val="008317D2"/>
    <w:rsid w:val="00836F0C"/>
    <w:rsid w:val="008421E4"/>
    <w:rsid w:val="008429A8"/>
    <w:rsid w:val="0084344F"/>
    <w:rsid w:val="00843ABE"/>
    <w:rsid w:val="00843ED8"/>
    <w:rsid w:val="008555EA"/>
    <w:rsid w:val="00855F74"/>
    <w:rsid w:val="0085698D"/>
    <w:rsid w:val="00860116"/>
    <w:rsid w:val="008606D2"/>
    <w:rsid w:val="00860AE1"/>
    <w:rsid w:val="00861A6C"/>
    <w:rsid w:val="008634C0"/>
    <w:rsid w:val="008648C6"/>
    <w:rsid w:val="00865072"/>
    <w:rsid w:val="00870F3D"/>
    <w:rsid w:val="00871A93"/>
    <w:rsid w:val="00871C54"/>
    <w:rsid w:val="008724EA"/>
    <w:rsid w:val="00874ED9"/>
    <w:rsid w:val="008752AC"/>
    <w:rsid w:val="00875963"/>
    <w:rsid w:val="0087744A"/>
    <w:rsid w:val="00880864"/>
    <w:rsid w:val="008826F0"/>
    <w:rsid w:val="008848DA"/>
    <w:rsid w:val="00886A96"/>
    <w:rsid w:val="00887A80"/>
    <w:rsid w:val="00887C03"/>
    <w:rsid w:val="00891071"/>
    <w:rsid w:val="0089419B"/>
    <w:rsid w:val="008955D6"/>
    <w:rsid w:val="008A11F6"/>
    <w:rsid w:val="008A2798"/>
    <w:rsid w:val="008A28BE"/>
    <w:rsid w:val="008A4959"/>
    <w:rsid w:val="008A4C62"/>
    <w:rsid w:val="008B1CB9"/>
    <w:rsid w:val="008B494D"/>
    <w:rsid w:val="008B600D"/>
    <w:rsid w:val="008B60EC"/>
    <w:rsid w:val="008B65AA"/>
    <w:rsid w:val="008C0DC2"/>
    <w:rsid w:val="008D3B46"/>
    <w:rsid w:val="008D7151"/>
    <w:rsid w:val="008D7AF8"/>
    <w:rsid w:val="008E0C7C"/>
    <w:rsid w:val="008E13B9"/>
    <w:rsid w:val="008E37B1"/>
    <w:rsid w:val="008E7FA2"/>
    <w:rsid w:val="008F160A"/>
    <w:rsid w:val="008F2575"/>
    <w:rsid w:val="008F26E9"/>
    <w:rsid w:val="008F70C8"/>
    <w:rsid w:val="008F7E9C"/>
    <w:rsid w:val="009009B5"/>
    <w:rsid w:val="009010B1"/>
    <w:rsid w:val="00901361"/>
    <w:rsid w:val="009043EB"/>
    <w:rsid w:val="009069EC"/>
    <w:rsid w:val="00906ABE"/>
    <w:rsid w:val="0090714F"/>
    <w:rsid w:val="00907A9C"/>
    <w:rsid w:val="00912107"/>
    <w:rsid w:val="009122DF"/>
    <w:rsid w:val="00912A73"/>
    <w:rsid w:val="009136D1"/>
    <w:rsid w:val="009149ED"/>
    <w:rsid w:val="00914F07"/>
    <w:rsid w:val="009153B5"/>
    <w:rsid w:val="00916ABE"/>
    <w:rsid w:val="00917596"/>
    <w:rsid w:val="00921A20"/>
    <w:rsid w:val="009225AB"/>
    <w:rsid w:val="0092329B"/>
    <w:rsid w:val="0092439B"/>
    <w:rsid w:val="0092522C"/>
    <w:rsid w:val="00926090"/>
    <w:rsid w:val="009270F8"/>
    <w:rsid w:val="00927222"/>
    <w:rsid w:val="009277C0"/>
    <w:rsid w:val="00927B83"/>
    <w:rsid w:val="00927FDB"/>
    <w:rsid w:val="00931B81"/>
    <w:rsid w:val="00932784"/>
    <w:rsid w:val="00932B97"/>
    <w:rsid w:val="00935C6E"/>
    <w:rsid w:val="00935D6B"/>
    <w:rsid w:val="00935F5F"/>
    <w:rsid w:val="009378D0"/>
    <w:rsid w:val="009408D7"/>
    <w:rsid w:val="00943294"/>
    <w:rsid w:val="009439C0"/>
    <w:rsid w:val="00947ABA"/>
    <w:rsid w:val="00950501"/>
    <w:rsid w:val="00950DC5"/>
    <w:rsid w:val="00950F90"/>
    <w:rsid w:val="00951D00"/>
    <w:rsid w:val="009539E5"/>
    <w:rsid w:val="00953AF9"/>
    <w:rsid w:val="00957C13"/>
    <w:rsid w:val="00962177"/>
    <w:rsid w:val="009629DE"/>
    <w:rsid w:val="0096356A"/>
    <w:rsid w:val="00964761"/>
    <w:rsid w:val="00965A57"/>
    <w:rsid w:val="00966041"/>
    <w:rsid w:val="0096617A"/>
    <w:rsid w:val="0096624A"/>
    <w:rsid w:val="00970E1E"/>
    <w:rsid w:val="00970E6F"/>
    <w:rsid w:val="00974257"/>
    <w:rsid w:val="009746D0"/>
    <w:rsid w:val="00975344"/>
    <w:rsid w:val="0097549E"/>
    <w:rsid w:val="0097568F"/>
    <w:rsid w:val="00976A51"/>
    <w:rsid w:val="00976F55"/>
    <w:rsid w:val="00977B9F"/>
    <w:rsid w:val="0098014B"/>
    <w:rsid w:val="0098099F"/>
    <w:rsid w:val="00980D67"/>
    <w:rsid w:val="0098342B"/>
    <w:rsid w:val="00984AC6"/>
    <w:rsid w:val="009867EF"/>
    <w:rsid w:val="009868D0"/>
    <w:rsid w:val="0099283A"/>
    <w:rsid w:val="00992D53"/>
    <w:rsid w:val="00994500"/>
    <w:rsid w:val="00996655"/>
    <w:rsid w:val="0099763A"/>
    <w:rsid w:val="009A1593"/>
    <w:rsid w:val="009A1F9E"/>
    <w:rsid w:val="009A4608"/>
    <w:rsid w:val="009A4AC8"/>
    <w:rsid w:val="009A6165"/>
    <w:rsid w:val="009A6A89"/>
    <w:rsid w:val="009A70C6"/>
    <w:rsid w:val="009B2018"/>
    <w:rsid w:val="009B4D93"/>
    <w:rsid w:val="009B718F"/>
    <w:rsid w:val="009B73EF"/>
    <w:rsid w:val="009B7EA4"/>
    <w:rsid w:val="009C2735"/>
    <w:rsid w:val="009C2B9A"/>
    <w:rsid w:val="009C338B"/>
    <w:rsid w:val="009C393A"/>
    <w:rsid w:val="009D0E40"/>
    <w:rsid w:val="009E0F94"/>
    <w:rsid w:val="009E12B4"/>
    <w:rsid w:val="009E32F2"/>
    <w:rsid w:val="009E5AD7"/>
    <w:rsid w:val="009F1230"/>
    <w:rsid w:val="009F14B6"/>
    <w:rsid w:val="009F4104"/>
    <w:rsid w:val="009F5591"/>
    <w:rsid w:val="009F580E"/>
    <w:rsid w:val="00A00F94"/>
    <w:rsid w:val="00A030DB"/>
    <w:rsid w:val="00A05EBF"/>
    <w:rsid w:val="00A0684B"/>
    <w:rsid w:val="00A06E49"/>
    <w:rsid w:val="00A06FBE"/>
    <w:rsid w:val="00A07815"/>
    <w:rsid w:val="00A13975"/>
    <w:rsid w:val="00A143C7"/>
    <w:rsid w:val="00A14A0E"/>
    <w:rsid w:val="00A15231"/>
    <w:rsid w:val="00A15CC5"/>
    <w:rsid w:val="00A1628A"/>
    <w:rsid w:val="00A16C91"/>
    <w:rsid w:val="00A17111"/>
    <w:rsid w:val="00A249C6"/>
    <w:rsid w:val="00A25E63"/>
    <w:rsid w:val="00A304DC"/>
    <w:rsid w:val="00A30EA1"/>
    <w:rsid w:val="00A31051"/>
    <w:rsid w:val="00A33D0D"/>
    <w:rsid w:val="00A357B2"/>
    <w:rsid w:val="00A40B16"/>
    <w:rsid w:val="00A4331A"/>
    <w:rsid w:val="00A4545C"/>
    <w:rsid w:val="00A45A71"/>
    <w:rsid w:val="00A46D97"/>
    <w:rsid w:val="00A477CB"/>
    <w:rsid w:val="00A53DDA"/>
    <w:rsid w:val="00A552FB"/>
    <w:rsid w:val="00A62CFA"/>
    <w:rsid w:val="00A63E7D"/>
    <w:rsid w:val="00A64628"/>
    <w:rsid w:val="00A64E22"/>
    <w:rsid w:val="00A668E8"/>
    <w:rsid w:val="00A75D7C"/>
    <w:rsid w:val="00A871E3"/>
    <w:rsid w:val="00A904C4"/>
    <w:rsid w:val="00A90B9C"/>
    <w:rsid w:val="00A935B6"/>
    <w:rsid w:val="00AA0BDE"/>
    <w:rsid w:val="00AA157D"/>
    <w:rsid w:val="00AA64F4"/>
    <w:rsid w:val="00AB1759"/>
    <w:rsid w:val="00AB2F47"/>
    <w:rsid w:val="00AB376C"/>
    <w:rsid w:val="00AB47AD"/>
    <w:rsid w:val="00AC07F3"/>
    <w:rsid w:val="00AC0F3E"/>
    <w:rsid w:val="00AC20AB"/>
    <w:rsid w:val="00AC29F6"/>
    <w:rsid w:val="00AC576C"/>
    <w:rsid w:val="00AC6D13"/>
    <w:rsid w:val="00AD0A89"/>
    <w:rsid w:val="00AD16F8"/>
    <w:rsid w:val="00AD35A9"/>
    <w:rsid w:val="00AD3F7A"/>
    <w:rsid w:val="00AD563C"/>
    <w:rsid w:val="00AD5E3C"/>
    <w:rsid w:val="00AD6730"/>
    <w:rsid w:val="00AD6A52"/>
    <w:rsid w:val="00AD6ACD"/>
    <w:rsid w:val="00AD7E98"/>
    <w:rsid w:val="00AE081D"/>
    <w:rsid w:val="00AE1BD2"/>
    <w:rsid w:val="00AE51B6"/>
    <w:rsid w:val="00AF0805"/>
    <w:rsid w:val="00AF11C6"/>
    <w:rsid w:val="00AF27EF"/>
    <w:rsid w:val="00AF553F"/>
    <w:rsid w:val="00AF5A36"/>
    <w:rsid w:val="00AF7E65"/>
    <w:rsid w:val="00B00777"/>
    <w:rsid w:val="00B030AF"/>
    <w:rsid w:val="00B10992"/>
    <w:rsid w:val="00B11C11"/>
    <w:rsid w:val="00B11C6E"/>
    <w:rsid w:val="00B12AE7"/>
    <w:rsid w:val="00B15832"/>
    <w:rsid w:val="00B17870"/>
    <w:rsid w:val="00B2156F"/>
    <w:rsid w:val="00B22677"/>
    <w:rsid w:val="00B2358D"/>
    <w:rsid w:val="00B239B0"/>
    <w:rsid w:val="00B2523A"/>
    <w:rsid w:val="00B26241"/>
    <w:rsid w:val="00B27BC4"/>
    <w:rsid w:val="00B3019B"/>
    <w:rsid w:val="00B30399"/>
    <w:rsid w:val="00B31D57"/>
    <w:rsid w:val="00B33FDE"/>
    <w:rsid w:val="00B37118"/>
    <w:rsid w:val="00B41A0D"/>
    <w:rsid w:val="00B41BD1"/>
    <w:rsid w:val="00B456CE"/>
    <w:rsid w:val="00B50069"/>
    <w:rsid w:val="00B60C5D"/>
    <w:rsid w:val="00B60F32"/>
    <w:rsid w:val="00B61CB3"/>
    <w:rsid w:val="00B627CA"/>
    <w:rsid w:val="00B63E9D"/>
    <w:rsid w:val="00B64C11"/>
    <w:rsid w:val="00B65D5D"/>
    <w:rsid w:val="00B66662"/>
    <w:rsid w:val="00B733C8"/>
    <w:rsid w:val="00B74C72"/>
    <w:rsid w:val="00B7606C"/>
    <w:rsid w:val="00B762AA"/>
    <w:rsid w:val="00B776CC"/>
    <w:rsid w:val="00B80112"/>
    <w:rsid w:val="00B80B4A"/>
    <w:rsid w:val="00B812C0"/>
    <w:rsid w:val="00B83225"/>
    <w:rsid w:val="00B8399E"/>
    <w:rsid w:val="00B856F4"/>
    <w:rsid w:val="00B868A5"/>
    <w:rsid w:val="00B90B6D"/>
    <w:rsid w:val="00B90DAC"/>
    <w:rsid w:val="00B93606"/>
    <w:rsid w:val="00B972F8"/>
    <w:rsid w:val="00BA0378"/>
    <w:rsid w:val="00BA0852"/>
    <w:rsid w:val="00BA0D8F"/>
    <w:rsid w:val="00BA5C72"/>
    <w:rsid w:val="00BA6320"/>
    <w:rsid w:val="00BA7455"/>
    <w:rsid w:val="00BA7E13"/>
    <w:rsid w:val="00BB120A"/>
    <w:rsid w:val="00BB35BD"/>
    <w:rsid w:val="00BB70B1"/>
    <w:rsid w:val="00BB7AAB"/>
    <w:rsid w:val="00BB7FE7"/>
    <w:rsid w:val="00BB7FF9"/>
    <w:rsid w:val="00BC0C33"/>
    <w:rsid w:val="00BC11D3"/>
    <w:rsid w:val="00BC19BB"/>
    <w:rsid w:val="00BC21A5"/>
    <w:rsid w:val="00BC4234"/>
    <w:rsid w:val="00BC446A"/>
    <w:rsid w:val="00BC520D"/>
    <w:rsid w:val="00BC68F8"/>
    <w:rsid w:val="00BD0E0B"/>
    <w:rsid w:val="00BD3591"/>
    <w:rsid w:val="00BD48E8"/>
    <w:rsid w:val="00BE03B1"/>
    <w:rsid w:val="00BE25AE"/>
    <w:rsid w:val="00BE3D59"/>
    <w:rsid w:val="00BE4729"/>
    <w:rsid w:val="00BE656F"/>
    <w:rsid w:val="00BF016A"/>
    <w:rsid w:val="00BF1EC3"/>
    <w:rsid w:val="00BF5A94"/>
    <w:rsid w:val="00BF5CD6"/>
    <w:rsid w:val="00BF63BC"/>
    <w:rsid w:val="00BF6B8F"/>
    <w:rsid w:val="00C035AF"/>
    <w:rsid w:val="00C04A20"/>
    <w:rsid w:val="00C067F3"/>
    <w:rsid w:val="00C129C2"/>
    <w:rsid w:val="00C13796"/>
    <w:rsid w:val="00C20760"/>
    <w:rsid w:val="00C30098"/>
    <w:rsid w:val="00C311F5"/>
    <w:rsid w:val="00C3224C"/>
    <w:rsid w:val="00C32931"/>
    <w:rsid w:val="00C32A1E"/>
    <w:rsid w:val="00C33CAC"/>
    <w:rsid w:val="00C34387"/>
    <w:rsid w:val="00C34E73"/>
    <w:rsid w:val="00C40669"/>
    <w:rsid w:val="00C424CE"/>
    <w:rsid w:val="00C428AB"/>
    <w:rsid w:val="00C4300E"/>
    <w:rsid w:val="00C4316C"/>
    <w:rsid w:val="00C4450C"/>
    <w:rsid w:val="00C50A32"/>
    <w:rsid w:val="00C51DB0"/>
    <w:rsid w:val="00C5294F"/>
    <w:rsid w:val="00C5698F"/>
    <w:rsid w:val="00C65F04"/>
    <w:rsid w:val="00C70B23"/>
    <w:rsid w:val="00C71C48"/>
    <w:rsid w:val="00C71D27"/>
    <w:rsid w:val="00C73948"/>
    <w:rsid w:val="00C756E2"/>
    <w:rsid w:val="00C7620B"/>
    <w:rsid w:val="00C77FF2"/>
    <w:rsid w:val="00C80896"/>
    <w:rsid w:val="00C81E71"/>
    <w:rsid w:val="00C906BA"/>
    <w:rsid w:val="00C926C6"/>
    <w:rsid w:val="00C92FCC"/>
    <w:rsid w:val="00C935F8"/>
    <w:rsid w:val="00C93BC3"/>
    <w:rsid w:val="00C95808"/>
    <w:rsid w:val="00C95AE8"/>
    <w:rsid w:val="00CA02C3"/>
    <w:rsid w:val="00CA0AEF"/>
    <w:rsid w:val="00CA1186"/>
    <w:rsid w:val="00CA2D24"/>
    <w:rsid w:val="00CA3A2B"/>
    <w:rsid w:val="00CA6835"/>
    <w:rsid w:val="00CB0EE2"/>
    <w:rsid w:val="00CB1F84"/>
    <w:rsid w:val="00CB2052"/>
    <w:rsid w:val="00CB37CD"/>
    <w:rsid w:val="00CB43BE"/>
    <w:rsid w:val="00CB61CB"/>
    <w:rsid w:val="00CB7B3A"/>
    <w:rsid w:val="00CC0BBE"/>
    <w:rsid w:val="00CC112E"/>
    <w:rsid w:val="00CC1846"/>
    <w:rsid w:val="00CC434C"/>
    <w:rsid w:val="00CC4E38"/>
    <w:rsid w:val="00CC5B61"/>
    <w:rsid w:val="00CC742B"/>
    <w:rsid w:val="00CD03D8"/>
    <w:rsid w:val="00CD14BF"/>
    <w:rsid w:val="00CD29D4"/>
    <w:rsid w:val="00CD40AA"/>
    <w:rsid w:val="00CD5A33"/>
    <w:rsid w:val="00CE0A05"/>
    <w:rsid w:val="00CE15A9"/>
    <w:rsid w:val="00CE7EC1"/>
    <w:rsid w:val="00CE7F8C"/>
    <w:rsid w:val="00CF1124"/>
    <w:rsid w:val="00CF2ABC"/>
    <w:rsid w:val="00CF3463"/>
    <w:rsid w:val="00CF3F6E"/>
    <w:rsid w:val="00CF5DAF"/>
    <w:rsid w:val="00CF613B"/>
    <w:rsid w:val="00CF649A"/>
    <w:rsid w:val="00CF7CC8"/>
    <w:rsid w:val="00D000CA"/>
    <w:rsid w:val="00D0020E"/>
    <w:rsid w:val="00D02A9C"/>
    <w:rsid w:val="00D077FD"/>
    <w:rsid w:val="00D1088C"/>
    <w:rsid w:val="00D13D2A"/>
    <w:rsid w:val="00D14364"/>
    <w:rsid w:val="00D14367"/>
    <w:rsid w:val="00D21389"/>
    <w:rsid w:val="00D2470E"/>
    <w:rsid w:val="00D24856"/>
    <w:rsid w:val="00D30A07"/>
    <w:rsid w:val="00D33569"/>
    <w:rsid w:val="00D344C6"/>
    <w:rsid w:val="00D34E4A"/>
    <w:rsid w:val="00D36B22"/>
    <w:rsid w:val="00D372DE"/>
    <w:rsid w:val="00D37D6D"/>
    <w:rsid w:val="00D407A2"/>
    <w:rsid w:val="00D40A94"/>
    <w:rsid w:val="00D40C9F"/>
    <w:rsid w:val="00D42B86"/>
    <w:rsid w:val="00D42C99"/>
    <w:rsid w:val="00D45409"/>
    <w:rsid w:val="00D45730"/>
    <w:rsid w:val="00D50E39"/>
    <w:rsid w:val="00D54229"/>
    <w:rsid w:val="00D54632"/>
    <w:rsid w:val="00D559D7"/>
    <w:rsid w:val="00D55DF1"/>
    <w:rsid w:val="00D64102"/>
    <w:rsid w:val="00D64C39"/>
    <w:rsid w:val="00D64C5B"/>
    <w:rsid w:val="00D6662D"/>
    <w:rsid w:val="00D708CA"/>
    <w:rsid w:val="00D73F86"/>
    <w:rsid w:val="00D74A33"/>
    <w:rsid w:val="00D779FC"/>
    <w:rsid w:val="00D800B6"/>
    <w:rsid w:val="00D80141"/>
    <w:rsid w:val="00D80914"/>
    <w:rsid w:val="00D80C35"/>
    <w:rsid w:val="00D80C93"/>
    <w:rsid w:val="00D8437A"/>
    <w:rsid w:val="00D8645C"/>
    <w:rsid w:val="00D87FF0"/>
    <w:rsid w:val="00D92D26"/>
    <w:rsid w:val="00D945D9"/>
    <w:rsid w:val="00D96D24"/>
    <w:rsid w:val="00D97913"/>
    <w:rsid w:val="00DA0030"/>
    <w:rsid w:val="00DA06C7"/>
    <w:rsid w:val="00DA0CC1"/>
    <w:rsid w:val="00DA1106"/>
    <w:rsid w:val="00DA3120"/>
    <w:rsid w:val="00DA3ADA"/>
    <w:rsid w:val="00DA53A7"/>
    <w:rsid w:val="00DB0BAD"/>
    <w:rsid w:val="00DB276C"/>
    <w:rsid w:val="00DB364C"/>
    <w:rsid w:val="00DB6F54"/>
    <w:rsid w:val="00DB7E9D"/>
    <w:rsid w:val="00DC0206"/>
    <w:rsid w:val="00DC494A"/>
    <w:rsid w:val="00DC5D32"/>
    <w:rsid w:val="00DD2DC3"/>
    <w:rsid w:val="00DD39CF"/>
    <w:rsid w:val="00DD5C23"/>
    <w:rsid w:val="00DD626A"/>
    <w:rsid w:val="00DD6B57"/>
    <w:rsid w:val="00DE680B"/>
    <w:rsid w:val="00DF0AA3"/>
    <w:rsid w:val="00DF0C0A"/>
    <w:rsid w:val="00DF34B8"/>
    <w:rsid w:val="00DF5F44"/>
    <w:rsid w:val="00E004C2"/>
    <w:rsid w:val="00E00B2A"/>
    <w:rsid w:val="00E00DCA"/>
    <w:rsid w:val="00E01AAE"/>
    <w:rsid w:val="00E01CA7"/>
    <w:rsid w:val="00E02739"/>
    <w:rsid w:val="00E11D03"/>
    <w:rsid w:val="00E1283C"/>
    <w:rsid w:val="00E1382C"/>
    <w:rsid w:val="00E13A25"/>
    <w:rsid w:val="00E14503"/>
    <w:rsid w:val="00E14A56"/>
    <w:rsid w:val="00E15417"/>
    <w:rsid w:val="00E16107"/>
    <w:rsid w:val="00E24E14"/>
    <w:rsid w:val="00E27BB9"/>
    <w:rsid w:val="00E317B2"/>
    <w:rsid w:val="00E31C72"/>
    <w:rsid w:val="00E330FB"/>
    <w:rsid w:val="00E33A35"/>
    <w:rsid w:val="00E34063"/>
    <w:rsid w:val="00E34363"/>
    <w:rsid w:val="00E357B6"/>
    <w:rsid w:val="00E35C8B"/>
    <w:rsid w:val="00E37126"/>
    <w:rsid w:val="00E403A1"/>
    <w:rsid w:val="00E437F4"/>
    <w:rsid w:val="00E44A57"/>
    <w:rsid w:val="00E46B82"/>
    <w:rsid w:val="00E47DE6"/>
    <w:rsid w:val="00E515C7"/>
    <w:rsid w:val="00E51802"/>
    <w:rsid w:val="00E57944"/>
    <w:rsid w:val="00E600F4"/>
    <w:rsid w:val="00E60F34"/>
    <w:rsid w:val="00E65621"/>
    <w:rsid w:val="00E67ECB"/>
    <w:rsid w:val="00E70D0C"/>
    <w:rsid w:val="00E7251A"/>
    <w:rsid w:val="00E72906"/>
    <w:rsid w:val="00E751FE"/>
    <w:rsid w:val="00E755CF"/>
    <w:rsid w:val="00E76524"/>
    <w:rsid w:val="00E83DC9"/>
    <w:rsid w:val="00E863DB"/>
    <w:rsid w:val="00E868E7"/>
    <w:rsid w:val="00E9284F"/>
    <w:rsid w:val="00E95256"/>
    <w:rsid w:val="00E95487"/>
    <w:rsid w:val="00E976C3"/>
    <w:rsid w:val="00EA0C25"/>
    <w:rsid w:val="00EA378A"/>
    <w:rsid w:val="00EA4810"/>
    <w:rsid w:val="00EA5BFF"/>
    <w:rsid w:val="00EA6248"/>
    <w:rsid w:val="00EA7583"/>
    <w:rsid w:val="00EB1263"/>
    <w:rsid w:val="00EB35BB"/>
    <w:rsid w:val="00EB3DD1"/>
    <w:rsid w:val="00EB484C"/>
    <w:rsid w:val="00EB48D5"/>
    <w:rsid w:val="00EB4E88"/>
    <w:rsid w:val="00EB561D"/>
    <w:rsid w:val="00EB67C6"/>
    <w:rsid w:val="00EB7D77"/>
    <w:rsid w:val="00EC0AB7"/>
    <w:rsid w:val="00EC37B3"/>
    <w:rsid w:val="00EC48EE"/>
    <w:rsid w:val="00EC60C9"/>
    <w:rsid w:val="00EC7F40"/>
    <w:rsid w:val="00ED4F61"/>
    <w:rsid w:val="00ED5CE2"/>
    <w:rsid w:val="00ED6150"/>
    <w:rsid w:val="00EE1321"/>
    <w:rsid w:val="00EE25F6"/>
    <w:rsid w:val="00EE31A5"/>
    <w:rsid w:val="00EE39AA"/>
    <w:rsid w:val="00EE3D50"/>
    <w:rsid w:val="00EE75ED"/>
    <w:rsid w:val="00EE7FC6"/>
    <w:rsid w:val="00EF1F1F"/>
    <w:rsid w:val="00EF2005"/>
    <w:rsid w:val="00EF2381"/>
    <w:rsid w:val="00EF249F"/>
    <w:rsid w:val="00EF3686"/>
    <w:rsid w:val="00EF3FE8"/>
    <w:rsid w:val="00EF5F4B"/>
    <w:rsid w:val="00EF641C"/>
    <w:rsid w:val="00EF700F"/>
    <w:rsid w:val="00EF77FE"/>
    <w:rsid w:val="00F0039C"/>
    <w:rsid w:val="00F00920"/>
    <w:rsid w:val="00F041D6"/>
    <w:rsid w:val="00F06083"/>
    <w:rsid w:val="00F06861"/>
    <w:rsid w:val="00F1003B"/>
    <w:rsid w:val="00F10188"/>
    <w:rsid w:val="00F11791"/>
    <w:rsid w:val="00F153CC"/>
    <w:rsid w:val="00F15EC1"/>
    <w:rsid w:val="00F228E0"/>
    <w:rsid w:val="00F231F9"/>
    <w:rsid w:val="00F2744E"/>
    <w:rsid w:val="00F30D48"/>
    <w:rsid w:val="00F334EA"/>
    <w:rsid w:val="00F34215"/>
    <w:rsid w:val="00F34E04"/>
    <w:rsid w:val="00F35D82"/>
    <w:rsid w:val="00F3621A"/>
    <w:rsid w:val="00F37F95"/>
    <w:rsid w:val="00F40D05"/>
    <w:rsid w:val="00F40D52"/>
    <w:rsid w:val="00F41BFD"/>
    <w:rsid w:val="00F44E36"/>
    <w:rsid w:val="00F45C83"/>
    <w:rsid w:val="00F465B7"/>
    <w:rsid w:val="00F4777B"/>
    <w:rsid w:val="00F504E4"/>
    <w:rsid w:val="00F50C38"/>
    <w:rsid w:val="00F526AD"/>
    <w:rsid w:val="00F542A5"/>
    <w:rsid w:val="00F54B5E"/>
    <w:rsid w:val="00F5502A"/>
    <w:rsid w:val="00F55092"/>
    <w:rsid w:val="00F559C2"/>
    <w:rsid w:val="00F607EE"/>
    <w:rsid w:val="00F60FD7"/>
    <w:rsid w:val="00F62E37"/>
    <w:rsid w:val="00F637B2"/>
    <w:rsid w:val="00F64A51"/>
    <w:rsid w:val="00F651CB"/>
    <w:rsid w:val="00F654A4"/>
    <w:rsid w:val="00F65751"/>
    <w:rsid w:val="00F67295"/>
    <w:rsid w:val="00F70121"/>
    <w:rsid w:val="00F71C28"/>
    <w:rsid w:val="00F72A15"/>
    <w:rsid w:val="00F75004"/>
    <w:rsid w:val="00F751B0"/>
    <w:rsid w:val="00F75847"/>
    <w:rsid w:val="00F77015"/>
    <w:rsid w:val="00F80FC9"/>
    <w:rsid w:val="00F81293"/>
    <w:rsid w:val="00F82BEE"/>
    <w:rsid w:val="00F8411A"/>
    <w:rsid w:val="00F879AD"/>
    <w:rsid w:val="00F9125D"/>
    <w:rsid w:val="00F91B1F"/>
    <w:rsid w:val="00F94F9A"/>
    <w:rsid w:val="00F95A0F"/>
    <w:rsid w:val="00FA0A5A"/>
    <w:rsid w:val="00FA46A0"/>
    <w:rsid w:val="00FA47E8"/>
    <w:rsid w:val="00FA5049"/>
    <w:rsid w:val="00FA534A"/>
    <w:rsid w:val="00FA541A"/>
    <w:rsid w:val="00FA6FD6"/>
    <w:rsid w:val="00FB2230"/>
    <w:rsid w:val="00FB2242"/>
    <w:rsid w:val="00FB57F6"/>
    <w:rsid w:val="00FB752C"/>
    <w:rsid w:val="00FB7869"/>
    <w:rsid w:val="00FC0D81"/>
    <w:rsid w:val="00FC22B2"/>
    <w:rsid w:val="00FC3A8D"/>
    <w:rsid w:val="00FC7394"/>
    <w:rsid w:val="00FD0DCE"/>
    <w:rsid w:val="00FD1F13"/>
    <w:rsid w:val="00FD29E0"/>
    <w:rsid w:val="00FD5B0C"/>
    <w:rsid w:val="00FE1C6F"/>
    <w:rsid w:val="00FE2C83"/>
    <w:rsid w:val="00FE463F"/>
    <w:rsid w:val="00FE6A75"/>
    <w:rsid w:val="00FE7A28"/>
    <w:rsid w:val="00FF0C54"/>
    <w:rsid w:val="00FF1985"/>
    <w:rsid w:val="00FF3962"/>
    <w:rsid w:val="00FF4400"/>
    <w:rsid w:val="00FF4EE7"/>
    <w:rsid w:val="00FF5DD5"/>
    <w:rsid w:val="00FF6852"/>
    <w:rsid w:val="00FF6AE7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04CDD"/>
  <w15:chartTrackingRefBased/>
  <w15:docId w15:val="{865B4E0A-299E-44FA-BE33-74D5152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2862"/>
    <w:pPr>
      <w:spacing w:line="280" w:lineRule="atLeast"/>
      <w:ind w:left="426" w:hanging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480"/>
      </w:tabs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center"/>
      <w:outlineLvl w:val="2"/>
    </w:pPr>
    <w:rPr>
      <w:b/>
      <w:color w:val="000000"/>
      <w:sz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dane1">
    <w:name w:val="dane1"/>
    <w:rPr>
      <w:color w:val="0000CD"/>
    </w:rPr>
  </w:style>
  <w:style w:type="paragraph" w:styleId="Stopka">
    <w:name w:val="footer"/>
    <w:aliases w:val=" Znak"/>
    <w:basedOn w:val="Normalny"/>
    <w:link w:val="StopkaZnak"/>
    <w:pPr>
      <w:tabs>
        <w:tab w:val="center" w:pos="4153"/>
        <w:tab w:val="right" w:pos="8306"/>
      </w:tabs>
    </w:pPr>
    <w:rPr>
      <w:lang w:val="en-GB" w:eastAsia="x-none"/>
    </w:rPr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Tekstpodstawowy">
    <w:name w:val="Body Text"/>
    <w:aliases w:val="a2,Regulacje,definicje,moj body text"/>
    <w:basedOn w:val="Normalny"/>
    <w:pPr>
      <w:widowControl w:val="0"/>
    </w:pPr>
    <w:rPr>
      <w:b/>
      <w:snapToGrid w:val="0"/>
      <w:color w:val="000000"/>
      <w:lang w:val="cs-CZ"/>
    </w:rPr>
  </w:style>
  <w:style w:type="paragraph" w:styleId="Tekstpodstawowy2">
    <w:name w:val="Body Text 2"/>
    <w:basedOn w:val="Normalny"/>
    <w:rPr>
      <w:rFonts w:ascii="Arial" w:hAnsi="Arial"/>
      <w:b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ind w:left="180"/>
    </w:pPr>
    <w:rPr>
      <w:lang w:val="x-none" w:eastAsia="x-none"/>
    </w:rPr>
  </w:style>
  <w:style w:type="paragraph" w:styleId="Tekstpodstawowywcity2">
    <w:name w:val="Body Text Indent 2"/>
    <w:basedOn w:val="Normalny"/>
    <w:pPr>
      <w:ind w:left="180" w:hanging="180"/>
    </w:pPr>
    <w:rPr>
      <w:color w:val="00000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ny"/>
    <w:rPr>
      <w:szCs w:val="20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StopkaZnak">
    <w:name w:val="Stopka Znak"/>
    <w:aliases w:val=" Znak Znak"/>
    <w:link w:val="Stopka"/>
    <w:uiPriority w:val="99"/>
    <w:rsid w:val="006B57B2"/>
    <w:rPr>
      <w:sz w:val="24"/>
      <w:szCs w:val="24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12A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12AE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746D0"/>
    <w:rPr>
      <w:sz w:val="24"/>
      <w:szCs w:val="24"/>
    </w:rPr>
  </w:style>
  <w:style w:type="paragraph" w:customStyle="1" w:styleId="Tekstpodstawowy31">
    <w:name w:val="Tekst podstawowy 31"/>
    <w:basedOn w:val="Normalny"/>
    <w:rsid w:val="00D37D6D"/>
    <w:pPr>
      <w:widowControl w:val="0"/>
      <w:overflowPunct w:val="0"/>
      <w:autoSpaceDE w:val="0"/>
      <w:autoSpaceDN w:val="0"/>
      <w:adjustRightInd w:val="0"/>
      <w:spacing w:line="240" w:lineRule="auto"/>
      <w:ind w:left="0" w:firstLine="0"/>
      <w:jc w:val="left"/>
    </w:pPr>
    <w:rPr>
      <w:szCs w:val="20"/>
    </w:rPr>
  </w:style>
  <w:style w:type="character" w:customStyle="1" w:styleId="NagwekZnak">
    <w:name w:val="Nagłówek Znak"/>
    <w:link w:val="Nagwek"/>
    <w:rsid w:val="000C723A"/>
    <w:rPr>
      <w:sz w:val="24"/>
      <w:szCs w:val="24"/>
    </w:rPr>
  </w:style>
  <w:style w:type="character" w:styleId="Odwoaniedokomentarza">
    <w:name w:val="annotation reference"/>
    <w:rsid w:val="00000E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E41"/>
  </w:style>
  <w:style w:type="paragraph" w:customStyle="1" w:styleId="Akapitzlist3">
    <w:name w:val="Akapit z listą3"/>
    <w:basedOn w:val="Normalny"/>
    <w:rsid w:val="00C34E73"/>
    <w:pPr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rsid w:val="000A0AAF"/>
  </w:style>
  <w:style w:type="paragraph" w:styleId="Akapitzlist">
    <w:name w:val="List Paragraph"/>
    <w:basedOn w:val="Normalny"/>
    <w:uiPriority w:val="34"/>
    <w:qFormat/>
    <w:rsid w:val="009439C0"/>
    <w:pPr>
      <w:widowControl w:val="0"/>
      <w:suppressAutoHyphens/>
      <w:spacing w:line="240" w:lineRule="auto"/>
      <w:ind w:left="708" w:firstLine="0"/>
      <w:jc w:val="left"/>
    </w:pPr>
    <w:rPr>
      <w:rFonts w:eastAsia="Lucida Sans Unicode"/>
      <w:kern w:val="2"/>
    </w:rPr>
  </w:style>
  <w:style w:type="paragraph" w:customStyle="1" w:styleId="Default">
    <w:name w:val="Default"/>
    <w:rsid w:val="009439C0"/>
    <w:pPr>
      <w:suppressAutoHyphens/>
    </w:pPr>
    <w:rPr>
      <w:rFonts w:eastAsia="Arial"/>
      <w:color w:val="000000"/>
      <w:kern w:val="2"/>
      <w:sz w:val="24"/>
      <w:lang w:eastAsia="ar-SA"/>
    </w:rPr>
  </w:style>
  <w:style w:type="paragraph" w:styleId="Zwykytekst">
    <w:name w:val="Plain Text"/>
    <w:basedOn w:val="Normalny"/>
    <w:link w:val="ZwykytekstZnak"/>
    <w:rsid w:val="009439C0"/>
    <w:pPr>
      <w:suppressAutoHyphens/>
      <w:autoSpaceDN w:val="0"/>
      <w:spacing w:line="360" w:lineRule="auto"/>
      <w:ind w:left="2874" w:hanging="357"/>
      <w:jc w:val="left"/>
      <w:textAlignment w:val="baseline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439C0"/>
    <w:rPr>
      <w:rFonts w:ascii="Courier New" w:hAnsi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2A1E92"/>
    <w:rPr>
      <w:b/>
      <w:bCs/>
    </w:rPr>
  </w:style>
  <w:style w:type="character" w:customStyle="1" w:styleId="TematkomentarzaZnak">
    <w:name w:val="Temat komentarza Znak"/>
    <w:link w:val="Tematkomentarza"/>
    <w:rsid w:val="002A1E92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636AA4"/>
    <w:rPr>
      <w:sz w:val="24"/>
      <w:szCs w:val="24"/>
    </w:rPr>
  </w:style>
  <w:style w:type="paragraph" w:customStyle="1" w:styleId="Textbody">
    <w:name w:val="Text body"/>
    <w:basedOn w:val="Standard"/>
    <w:rsid w:val="0040561F"/>
    <w:pPr>
      <w:suppressAutoHyphens/>
      <w:autoSpaceDN w:val="0"/>
      <w:spacing w:line="240" w:lineRule="auto"/>
      <w:ind w:left="0" w:firstLine="0"/>
      <w:jc w:val="left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4264-910A-49C4-B2A9-F2B8ED48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5094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35593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ppp</dc:creator>
  <cp:keywords/>
  <cp:lastModifiedBy>Daniel Sobolewski</cp:lastModifiedBy>
  <cp:revision>2</cp:revision>
  <cp:lastPrinted>2021-11-19T13:30:00Z</cp:lastPrinted>
  <dcterms:created xsi:type="dcterms:W3CDTF">2025-09-29T08:32:00Z</dcterms:created>
  <dcterms:modified xsi:type="dcterms:W3CDTF">2025-09-29T08:32:00Z</dcterms:modified>
</cp:coreProperties>
</file>