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F48EA5" w14:textId="77777777" w:rsidR="002D6D24" w:rsidRPr="00A4481D" w:rsidRDefault="005C6607" w:rsidP="005C6607">
      <w:pPr>
        <w:jc w:val="center"/>
        <w:rPr>
          <w:b/>
          <w:sz w:val="26"/>
          <w:szCs w:val="26"/>
          <w:u w:val="single"/>
        </w:rPr>
      </w:pPr>
      <w:r w:rsidRPr="00A4481D">
        <w:rPr>
          <w:b/>
          <w:sz w:val="26"/>
          <w:szCs w:val="26"/>
          <w:u w:val="single"/>
        </w:rPr>
        <w:t>Standard wymagań kompetencji cyfrowych osób objętych szkoleniem w ramach projektu</w:t>
      </w:r>
    </w:p>
    <w:p w14:paraId="781120DC" w14:textId="77777777" w:rsidR="005C6607" w:rsidRPr="00554CC5" w:rsidRDefault="005C6607">
      <w:pPr>
        <w:rPr>
          <w:sz w:val="26"/>
          <w:szCs w:val="26"/>
        </w:rPr>
      </w:pPr>
    </w:p>
    <w:p w14:paraId="44269EB8" w14:textId="77777777" w:rsidR="001F317E" w:rsidRDefault="001F317E"/>
    <w:p w14:paraId="18A3C9FE" w14:textId="4FE7E382" w:rsidR="00F11B91" w:rsidRDefault="005C6607" w:rsidP="007F7B9C">
      <w:pPr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Niniejszy Standard</w:t>
      </w:r>
      <w:r w:rsidR="00BD627C">
        <w:rPr>
          <w:sz w:val="20"/>
          <w:szCs w:val="20"/>
        </w:rPr>
        <w:t xml:space="preserve"> opisuje</w:t>
      </w:r>
      <w:r w:rsidR="00F11B91">
        <w:rPr>
          <w:sz w:val="20"/>
          <w:szCs w:val="20"/>
        </w:rPr>
        <w:t xml:space="preserve"> </w:t>
      </w:r>
      <w:r w:rsidR="00E97AF1">
        <w:rPr>
          <w:sz w:val="20"/>
          <w:szCs w:val="20"/>
        </w:rPr>
        <w:t xml:space="preserve">minimalne, konieczne do osiągnięcia w wyniku realizacji projektu </w:t>
      </w:r>
      <w:r w:rsidR="00F11B91">
        <w:rPr>
          <w:sz w:val="20"/>
          <w:szCs w:val="20"/>
        </w:rPr>
        <w:t xml:space="preserve">kompetencje w zakresie nauki oraz nauczania </w:t>
      </w:r>
      <w:r w:rsidR="00432CCD">
        <w:rPr>
          <w:sz w:val="20"/>
          <w:szCs w:val="20"/>
        </w:rPr>
        <w:t xml:space="preserve">podstaw </w:t>
      </w:r>
      <w:r w:rsidR="00F11B91">
        <w:rPr>
          <w:sz w:val="20"/>
          <w:szCs w:val="20"/>
        </w:rPr>
        <w:t>programowania oraz</w:t>
      </w:r>
      <w:r w:rsidR="00432CCD">
        <w:rPr>
          <w:sz w:val="20"/>
          <w:szCs w:val="20"/>
        </w:rPr>
        <w:t xml:space="preserve"> podstawowe</w:t>
      </w:r>
      <w:r w:rsidR="00F11B91">
        <w:rPr>
          <w:sz w:val="20"/>
          <w:szCs w:val="20"/>
        </w:rPr>
        <w:t xml:space="preserve"> kompetencje dotyczące TIK. Niemniej jednak </w:t>
      </w:r>
      <w:r w:rsidR="00F11B91" w:rsidRPr="00554CC5">
        <w:rPr>
          <w:sz w:val="20"/>
          <w:szCs w:val="20"/>
          <w:u w:val="single"/>
        </w:rPr>
        <w:t>ze względu na główny cel interwencji uzyskiwane kompetencje z obszaru TIK powinny być kontekstowo powiązane bezpośrednio z nauką programowania, a ich zakres merytoryczny powinien wynikać ze specyfiki konkretnego projektu.</w:t>
      </w:r>
      <w:r w:rsidR="00F11B91" w:rsidRPr="007078A0">
        <w:rPr>
          <w:sz w:val="20"/>
          <w:szCs w:val="20"/>
        </w:rPr>
        <w:t xml:space="preserve"> Oprócz pracy w środowisku komputerowym z wykorzystaniem TIK istotne jest zintegrowanie jej z pracą poza tym środowiskiem w celu kompleksowego wykorzystania metod i narzędzi </w:t>
      </w:r>
      <w:r w:rsidR="00F11B91" w:rsidRPr="00F44C56">
        <w:rPr>
          <w:sz w:val="20"/>
          <w:szCs w:val="20"/>
        </w:rPr>
        <w:t>służących nauce programowania.</w:t>
      </w:r>
    </w:p>
    <w:p w14:paraId="5E88E43F" w14:textId="77777777" w:rsidR="009F5B2A" w:rsidRDefault="009F5B2A" w:rsidP="00F44C56">
      <w:pPr>
        <w:spacing w:line="360" w:lineRule="auto"/>
        <w:jc w:val="both"/>
        <w:rPr>
          <w:sz w:val="20"/>
          <w:szCs w:val="20"/>
        </w:rPr>
      </w:pPr>
    </w:p>
    <w:p w14:paraId="44A92FF6" w14:textId="77777777" w:rsidR="009F5B2A" w:rsidRPr="008B71CD" w:rsidRDefault="009F5B2A" w:rsidP="00F44C5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ma zapewnić </w:t>
      </w:r>
      <w:r w:rsidR="008B71CD">
        <w:rPr>
          <w:b/>
          <w:sz w:val="20"/>
          <w:szCs w:val="20"/>
        </w:rPr>
        <w:t xml:space="preserve">pozyskanie </w:t>
      </w:r>
      <w:r w:rsidR="008B71CD">
        <w:rPr>
          <w:sz w:val="20"/>
          <w:szCs w:val="20"/>
        </w:rPr>
        <w:t>przez nauczycieli i uczniów</w:t>
      </w:r>
      <w:r w:rsidR="008B71CD">
        <w:rPr>
          <w:b/>
          <w:sz w:val="20"/>
          <w:szCs w:val="20"/>
        </w:rPr>
        <w:t xml:space="preserve"> </w:t>
      </w:r>
      <w:r w:rsidR="008B71CD" w:rsidRPr="00712D79">
        <w:rPr>
          <w:b/>
          <w:sz w:val="20"/>
          <w:szCs w:val="20"/>
        </w:rPr>
        <w:t>wiedzy i umiejętności</w:t>
      </w:r>
      <w:r w:rsidR="008B71CD">
        <w:rPr>
          <w:sz w:val="20"/>
          <w:szCs w:val="20"/>
        </w:rPr>
        <w:t xml:space="preserve"> oraz </w:t>
      </w:r>
      <w:r w:rsidR="008B71CD" w:rsidRPr="00712D79">
        <w:rPr>
          <w:b/>
          <w:sz w:val="20"/>
          <w:szCs w:val="20"/>
        </w:rPr>
        <w:t>promowanie postaw</w:t>
      </w:r>
      <w:r w:rsidR="008B71CD">
        <w:rPr>
          <w:sz w:val="20"/>
          <w:szCs w:val="20"/>
        </w:rPr>
        <w:t xml:space="preserve"> określonych dla wyspecyfikowanych w niżej zamieszczonych zestaw</w:t>
      </w:r>
      <w:r w:rsidR="00712D79">
        <w:rPr>
          <w:sz w:val="20"/>
          <w:szCs w:val="20"/>
        </w:rPr>
        <w:t xml:space="preserve">ieniach kompetencji. Oznacza to, że beneficjent nie musi udowadniać, </w:t>
      </w:r>
      <w:r w:rsidR="00B977E0">
        <w:rPr>
          <w:sz w:val="20"/>
          <w:szCs w:val="20"/>
        </w:rPr>
        <w:br/>
      </w:r>
      <w:r w:rsidR="00D556EB">
        <w:rPr>
          <w:sz w:val="20"/>
          <w:szCs w:val="20"/>
        </w:rPr>
        <w:t>że oczekiwane postawy znalazły odzwierciedlenie w rzeczywistości, musi natomiast w koncepcji realizacji projektu wskazać jak owe postawy będą promowane w toku realizacji projektu.</w:t>
      </w:r>
    </w:p>
    <w:p w14:paraId="29A1B980" w14:textId="77777777" w:rsidR="00C54715" w:rsidRPr="00F44C56" w:rsidRDefault="00C54715" w:rsidP="00F44C56">
      <w:pPr>
        <w:spacing w:line="360" w:lineRule="auto"/>
        <w:jc w:val="both"/>
        <w:rPr>
          <w:sz w:val="20"/>
          <w:szCs w:val="20"/>
        </w:rPr>
      </w:pPr>
    </w:p>
    <w:p w14:paraId="3C5621C4" w14:textId="1A24C62E" w:rsidR="00F44C56" w:rsidRPr="00F44C56" w:rsidRDefault="00C54715" w:rsidP="00F44C56">
      <w:pPr>
        <w:spacing w:line="360" w:lineRule="auto"/>
        <w:jc w:val="both"/>
        <w:rPr>
          <w:sz w:val="20"/>
          <w:szCs w:val="20"/>
        </w:rPr>
      </w:pPr>
      <w:r w:rsidRPr="00F44C56">
        <w:rPr>
          <w:b/>
          <w:bCs/>
          <w:sz w:val="20"/>
          <w:szCs w:val="20"/>
        </w:rPr>
        <w:t>Cel długookresowy</w:t>
      </w:r>
      <w:r w:rsidR="00F44C56">
        <w:rPr>
          <w:b/>
          <w:bCs/>
          <w:sz w:val="20"/>
          <w:szCs w:val="20"/>
        </w:rPr>
        <w:t xml:space="preserve"> interwencji</w:t>
      </w:r>
      <w:r w:rsidRPr="00F44C56">
        <w:rPr>
          <w:sz w:val="20"/>
          <w:szCs w:val="20"/>
        </w:rPr>
        <w:t>: zwiększenie kompetencji w zakresie nauczania programowania przez nauczycieli edukacji wczesnoszkolnej oraz umiejętności</w:t>
      </w:r>
      <w:r w:rsidR="00432CCD">
        <w:rPr>
          <w:sz w:val="20"/>
          <w:szCs w:val="20"/>
        </w:rPr>
        <w:t xml:space="preserve"> podstaw</w:t>
      </w:r>
      <w:r w:rsidRPr="00F44C56">
        <w:rPr>
          <w:sz w:val="20"/>
          <w:szCs w:val="20"/>
        </w:rPr>
        <w:t xml:space="preserve"> programowania uczniów klas 1-3 szkoły podstawowej, na terenie gmin wiejskich </w:t>
      </w:r>
      <w:r w:rsidR="001F317E">
        <w:rPr>
          <w:sz w:val="20"/>
          <w:szCs w:val="20"/>
        </w:rPr>
        <w:br/>
      </w:r>
      <w:r w:rsidR="00E078E7">
        <w:rPr>
          <w:sz w:val="20"/>
          <w:szCs w:val="20"/>
        </w:rPr>
        <w:t>i miejsko – wiej</w:t>
      </w:r>
      <w:r w:rsidRPr="00F44C56">
        <w:rPr>
          <w:sz w:val="20"/>
          <w:szCs w:val="20"/>
        </w:rPr>
        <w:t>skich.</w:t>
      </w:r>
    </w:p>
    <w:p w14:paraId="4F5A33DE" w14:textId="6E744182" w:rsidR="00C54715" w:rsidRPr="00F44C56" w:rsidRDefault="00C54715" w:rsidP="00F44C56">
      <w:pPr>
        <w:spacing w:line="360" w:lineRule="auto"/>
        <w:jc w:val="both"/>
        <w:rPr>
          <w:sz w:val="20"/>
          <w:szCs w:val="20"/>
        </w:rPr>
      </w:pPr>
      <w:r w:rsidRPr="00F44C56">
        <w:rPr>
          <w:b/>
          <w:bCs/>
          <w:sz w:val="20"/>
          <w:szCs w:val="20"/>
        </w:rPr>
        <w:t>Cel krótkookresowy</w:t>
      </w:r>
      <w:r w:rsidR="00F44C56">
        <w:rPr>
          <w:b/>
          <w:bCs/>
          <w:sz w:val="20"/>
          <w:szCs w:val="20"/>
        </w:rPr>
        <w:t xml:space="preserve"> interwencji</w:t>
      </w:r>
      <w:r w:rsidRPr="00F44C56">
        <w:rPr>
          <w:sz w:val="20"/>
          <w:szCs w:val="20"/>
        </w:rPr>
        <w:t>: rozwijanie kompetencji nauczycieli edukacji wczesnoszkolnej umożliwiających prowadzenie tzw. zajęć pozalekcyjnych</w:t>
      </w:r>
      <w:r w:rsidRPr="00F44C56">
        <w:rPr>
          <w:rStyle w:val="Odwoanieprzypisudolnego"/>
          <w:sz w:val="20"/>
          <w:szCs w:val="20"/>
        </w:rPr>
        <w:footnoteReference w:id="1"/>
      </w:r>
      <w:r w:rsidRPr="00F44C56">
        <w:rPr>
          <w:sz w:val="20"/>
          <w:szCs w:val="20"/>
        </w:rPr>
        <w:t xml:space="preserve"> dla uczniów klas 1-3 szkoły podstawowej, a </w:t>
      </w:r>
      <w:r w:rsidR="00F579A3">
        <w:rPr>
          <w:sz w:val="20"/>
          <w:szCs w:val="20"/>
        </w:rPr>
        <w:t xml:space="preserve">w </w:t>
      </w:r>
      <w:r w:rsidRPr="00F44C56">
        <w:rPr>
          <w:sz w:val="20"/>
          <w:szCs w:val="20"/>
        </w:rPr>
        <w:t>dalszej perspektywie również do prowadzenia nauki programowania w ramach kształcenia zintegrowanego, co pozwoli na utrzymanie trwałości efektów interwencji.</w:t>
      </w:r>
    </w:p>
    <w:p w14:paraId="5284B96B" w14:textId="77777777" w:rsidR="00F11B91" w:rsidRPr="00F44C56" w:rsidRDefault="00F11B91" w:rsidP="00F44C56">
      <w:pPr>
        <w:spacing w:line="360" w:lineRule="auto"/>
        <w:rPr>
          <w:sz w:val="20"/>
          <w:szCs w:val="20"/>
        </w:rPr>
      </w:pPr>
    </w:p>
    <w:p w14:paraId="48CA1BAE" w14:textId="77777777" w:rsidR="00F11B91" w:rsidRPr="008A6088" w:rsidRDefault="00F11B91" w:rsidP="00F44C56">
      <w:pPr>
        <w:spacing w:line="360" w:lineRule="auto"/>
        <w:jc w:val="both"/>
        <w:rPr>
          <w:b/>
          <w:sz w:val="20"/>
          <w:szCs w:val="20"/>
        </w:rPr>
      </w:pPr>
      <w:r w:rsidRPr="008A6088">
        <w:rPr>
          <w:b/>
          <w:sz w:val="20"/>
          <w:szCs w:val="20"/>
        </w:rPr>
        <w:t>Warunkiem dostępowym dla udziału w projekcie dla nauczyciela lub innej osoby dorosłej</w:t>
      </w:r>
      <w:r w:rsidRPr="008A6088">
        <w:rPr>
          <w:rStyle w:val="Odwoanieprzypisudolnego"/>
          <w:b/>
          <w:sz w:val="20"/>
          <w:szCs w:val="20"/>
        </w:rPr>
        <w:footnoteReference w:id="2"/>
      </w:r>
      <w:r w:rsidRPr="008A6088">
        <w:rPr>
          <w:b/>
          <w:sz w:val="20"/>
          <w:szCs w:val="20"/>
        </w:rPr>
        <w:t xml:space="preserve"> jest posiadanie </w:t>
      </w:r>
      <w:r w:rsidR="00FD4986" w:rsidRPr="008A6088">
        <w:rPr>
          <w:b/>
          <w:sz w:val="20"/>
          <w:szCs w:val="20"/>
        </w:rPr>
        <w:t xml:space="preserve">kompetencji </w:t>
      </w:r>
      <w:r w:rsidRPr="008A6088">
        <w:rPr>
          <w:b/>
          <w:sz w:val="20"/>
          <w:szCs w:val="20"/>
        </w:rPr>
        <w:t>podstawowych</w:t>
      </w:r>
      <w:r w:rsidR="00FD4986" w:rsidRPr="008A6088">
        <w:rPr>
          <w:b/>
          <w:sz w:val="20"/>
          <w:szCs w:val="20"/>
        </w:rPr>
        <w:t xml:space="preserve"> (A)</w:t>
      </w:r>
      <w:r w:rsidRPr="008A6088">
        <w:rPr>
          <w:b/>
          <w:sz w:val="20"/>
          <w:szCs w:val="20"/>
        </w:rPr>
        <w:t xml:space="preserve"> określonych w katalogu </w:t>
      </w:r>
      <w:r w:rsidR="00803DAB" w:rsidRPr="008A6088">
        <w:rPr>
          <w:b/>
          <w:sz w:val="20"/>
          <w:szCs w:val="20"/>
        </w:rPr>
        <w:t xml:space="preserve">stanowiącym </w:t>
      </w:r>
      <w:r w:rsidR="00803DAB" w:rsidRPr="009378C3">
        <w:rPr>
          <w:b/>
          <w:sz w:val="20"/>
          <w:szCs w:val="20"/>
          <w:u w:val="single"/>
        </w:rPr>
        <w:t>załącznik nr 1</w:t>
      </w:r>
      <w:r w:rsidR="00803DAB" w:rsidRPr="008A6088">
        <w:rPr>
          <w:b/>
          <w:sz w:val="20"/>
          <w:szCs w:val="20"/>
        </w:rPr>
        <w:t xml:space="preserve"> do niniejszego Standardu.</w:t>
      </w:r>
      <w:r w:rsidRPr="008A6088">
        <w:rPr>
          <w:b/>
          <w:sz w:val="20"/>
          <w:szCs w:val="20"/>
        </w:rPr>
        <w:t xml:space="preserve"> </w:t>
      </w:r>
    </w:p>
    <w:p w14:paraId="0C94CBF0" w14:textId="77777777" w:rsidR="008A6088" w:rsidRDefault="008A6088" w:rsidP="008A6088">
      <w:pPr>
        <w:spacing w:line="360" w:lineRule="auto"/>
        <w:jc w:val="both"/>
        <w:rPr>
          <w:sz w:val="20"/>
          <w:szCs w:val="20"/>
        </w:rPr>
      </w:pPr>
    </w:p>
    <w:p w14:paraId="436074FA" w14:textId="7D021C52" w:rsidR="00F44C56" w:rsidRPr="008A6088" w:rsidRDefault="00F44C56" w:rsidP="008A6088">
      <w:pPr>
        <w:spacing w:after="160" w:line="360" w:lineRule="auto"/>
        <w:jc w:val="both"/>
        <w:rPr>
          <w:rStyle w:val="Brak"/>
          <w:sz w:val="20"/>
          <w:szCs w:val="20"/>
        </w:rPr>
      </w:pPr>
      <w:r w:rsidRPr="009378C3">
        <w:rPr>
          <w:rStyle w:val="Brak"/>
          <w:sz w:val="20"/>
          <w:szCs w:val="20"/>
        </w:rPr>
        <w:t>W ramach podnoszenia kompetencji nauczycieli w uzupełnieniu szkoleń stacjonarnych prowadzonych indywidualnie lub w grupie nauczycieli obligatoryjne będą zajęcia praktyczne prowadzone wspólnie przez trenera i nauczyciela będące jednocześnie zajęciami szkoleniowymi dla uczniów (wymagany jest osobisty udział trenera w co najmniej 5 z 15 zajęciach praktycznych).</w:t>
      </w:r>
      <w:r w:rsidRPr="008A6088">
        <w:rPr>
          <w:rStyle w:val="Brak"/>
          <w:sz w:val="20"/>
          <w:szCs w:val="20"/>
        </w:rPr>
        <w:t xml:space="preserve"> Pozwoli to na uruchomienie zajęć</w:t>
      </w:r>
      <w:r w:rsidR="009378C3">
        <w:rPr>
          <w:rStyle w:val="Brak"/>
          <w:sz w:val="20"/>
          <w:szCs w:val="20"/>
        </w:rPr>
        <w:t xml:space="preserve"> z uczniami</w:t>
      </w:r>
      <w:r w:rsidRPr="008A6088">
        <w:rPr>
          <w:rStyle w:val="Brak"/>
          <w:sz w:val="20"/>
          <w:szCs w:val="20"/>
        </w:rPr>
        <w:t xml:space="preserve"> już na etapie szkolenia nauczycieli, a jednocześnie pozwoli na szkolenie nauczyciela </w:t>
      </w:r>
      <w:r w:rsidR="001F317E">
        <w:rPr>
          <w:rStyle w:val="Brak"/>
          <w:sz w:val="20"/>
          <w:szCs w:val="20"/>
        </w:rPr>
        <w:br/>
      </w:r>
      <w:r w:rsidRPr="008A6088">
        <w:rPr>
          <w:rStyle w:val="Brak"/>
          <w:sz w:val="20"/>
          <w:szCs w:val="20"/>
        </w:rPr>
        <w:t xml:space="preserve">w rzeczywistych warunkach prowadzenia lekcji. </w:t>
      </w:r>
    </w:p>
    <w:p w14:paraId="66747CE6" w14:textId="77777777" w:rsidR="00F11B91" w:rsidRPr="008A6088" w:rsidRDefault="00F11B91" w:rsidP="008A6088">
      <w:pPr>
        <w:spacing w:line="360" w:lineRule="auto"/>
        <w:rPr>
          <w:sz w:val="20"/>
          <w:szCs w:val="20"/>
        </w:rPr>
      </w:pPr>
    </w:p>
    <w:p w14:paraId="1DE87AD8" w14:textId="12B01B85" w:rsidR="009C579C" w:rsidRDefault="00C54715" w:rsidP="00456811">
      <w:pPr>
        <w:spacing w:line="360" w:lineRule="auto"/>
        <w:jc w:val="both"/>
        <w:rPr>
          <w:rStyle w:val="Brak"/>
          <w:sz w:val="20"/>
          <w:szCs w:val="20"/>
        </w:rPr>
      </w:pPr>
      <w:r w:rsidRPr="008A6088">
        <w:rPr>
          <w:rStyle w:val="Brak"/>
          <w:sz w:val="20"/>
          <w:szCs w:val="20"/>
        </w:rPr>
        <w:t>Sz</w:t>
      </w:r>
      <w:r w:rsidRPr="00456811">
        <w:rPr>
          <w:rStyle w:val="Brak"/>
          <w:sz w:val="20"/>
          <w:szCs w:val="20"/>
        </w:rPr>
        <w:t>koleni</w:t>
      </w:r>
      <w:r w:rsidRPr="008A6088">
        <w:rPr>
          <w:rStyle w:val="Brak"/>
          <w:sz w:val="20"/>
          <w:szCs w:val="20"/>
        </w:rPr>
        <w:t>e stacjonarne indywidualne lub grupowe nauczyciela odbywa się w okresie 4 tygodni poprzedzając</w:t>
      </w:r>
      <w:r w:rsidR="00841379">
        <w:rPr>
          <w:rStyle w:val="Brak"/>
          <w:sz w:val="20"/>
          <w:szCs w:val="20"/>
        </w:rPr>
        <w:t>ych</w:t>
      </w:r>
      <w:r w:rsidRPr="008A6088">
        <w:rPr>
          <w:rStyle w:val="Brak"/>
          <w:sz w:val="20"/>
          <w:szCs w:val="20"/>
        </w:rPr>
        <w:t xml:space="preserve"> zajęcia szkoleniowe dla uczniów</w:t>
      </w:r>
      <w:r w:rsidR="00190C19">
        <w:rPr>
          <w:rStyle w:val="Brak"/>
          <w:sz w:val="20"/>
          <w:szCs w:val="20"/>
        </w:rPr>
        <w:t xml:space="preserve"> (zajęcia dla uczniów powinny odbyć się niezwłocznie po stacjonarnym indywidualnym lub grupowym szkoleniu nauczyciela).</w:t>
      </w:r>
      <w:r w:rsidRPr="008A6088">
        <w:rPr>
          <w:rStyle w:val="Brak"/>
          <w:sz w:val="20"/>
          <w:szCs w:val="20"/>
        </w:rPr>
        <w:t xml:space="preserve"> </w:t>
      </w:r>
    </w:p>
    <w:p w14:paraId="7ABD6A89" w14:textId="21AFD917" w:rsidR="009C579C" w:rsidRPr="00EE329B" w:rsidRDefault="00634FB5" w:rsidP="009C579C">
      <w:pPr>
        <w:spacing w:line="360" w:lineRule="auto"/>
        <w:jc w:val="both"/>
        <w:rPr>
          <w:sz w:val="20"/>
          <w:szCs w:val="20"/>
        </w:rPr>
      </w:pPr>
      <w:r w:rsidRPr="00634FB5">
        <w:rPr>
          <w:rStyle w:val="Brak"/>
          <w:sz w:val="20"/>
          <w:szCs w:val="20"/>
        </w:rPr>
        <w:t xml:space="preserve">Nie </w:t>
      </w:r>
      <w:r w:rsidR="00C54715" w:rsidRPr="00634FB5">
        <w:rPr>
          <w:rStyle w:val="Brak"/>
          <w:sz w:val="20"/>
          <w:szCs w:val="20"/>
        </w:rPr>
        <w:t>określono</w:t>
      </w:r>
      <w:r w:rsidRPr="00634FB5">
        <w:rPr>
          <w:rStyle w:val="Brak"/>
          <w:sz w:val="20"/>
          <w:szCs w:val="20"/>
        </w:rPr>
        <w:t xml:space="preserve"> ściśle minimalnego</w:t>
      </w:r>
      <w:r w:rsidR="00C54715" w:rsidRPr="00634FB5">
        <w:rPr>
          <w:rStyle w:val="Brak"/>
          <w:sz w:val="20"/>
          <w:szCs w:val="20"/>
        </w:rPr>
        <w:t xml:space="preserve"> poziom</w:t>
      </w:r>
      <w:r w:rsidRPr="00634FB5">
        <w:rPr>
          <w:rStyle w:val="Brak"/>
          <w:sz w:val="20"/>
          <w:szCs w:val="20"/>
        </w:rPr>
        <w:t>u</w:t>
      </w:r>
      <w:r w:rsidR="00C54715" w:rsidRPr="00634FB5">
        <w:rPr>
          <w:rStyle w:val="Brak"/>
          <w:sz w:val="20"/>
          <w:szCs w:val="20"/>
        </w:rPr>
        <w:t xml:space="preserve"> kompetencji, które</w:t>
      </w:r>
      <w:r w:rsidRPr="00634FB5">
        <w:rPr>
          <w:rStyle w:val="Brak"/>
          <w:sz w:val="20"/>
          <w:szCs w:val="20"/>
        </w:rPr>
        <w:t xml:space="preserve"> powinien</w:t>
      </w:r>
      <w:r w:rsidR="00C54715" w:rsidRPr="00634FB5">
        <w:rPr>
          <w:rStyle w:val="Brak"/>
          <w:sz w:val="20"/>
          <w:szCs w:val="20"/>
        </w:rPr>
        <w:t xml:space="preserve"> posiąść nauczyciel</w:t>
      </w:r>
      <w:r w:rsidRPr="00634FB5">
        <w:rPr>
          <w:rStyle w:val="Brak"/>
          <w:sz w:val="20"/>
          <w:szCs w:val="20"/>
        </w:rPr>
        <w:t xml:space="preserve"> na tym etapie, </w:t>
      </w:r>
      <w:r w:rsidR="009C579C">
        <w:rPr>
          <w:rStyle w:val="Brak"/>
          <w:sz w:val="20"/>
          <w:szCs w:val="20"/>
        </w:rPr>
        <w:t>pozostawiając</w:t>
      </w:r>
      <w:r w:rsidR="00C54715" w:rsidRPr="00634FB5">
        <w:rPr>
          <w:rStyle w:val="Brak"/>
          <w:sz w:val="20"/>
          <w:szCs w:val="20"/>
        </w:rPr>
        <w:t xml:space="preserve"> wnioskodawcy dowolność co do ilości i częstotliwości zajęć, w ramach których ma to nastąpić (np. z uwagi na różne początkowe kompetencje nauczycieli).</w:t>
      </w:r>
      <w:r w:rsidR="00531B16">
        <w:rPr>
          <w:rStyle w:val="Brak"/>
          <w:sz w:val="20"/>
          <w:szCs w:val="20"/>
        </w:rPr>
        <w:t xml:space="preserve"> Niemniej jednak zakres szkolenia prowadzonego na tym etapie powinien prowadzić do osiągania</w:t>
      </w:r>
      <w:r w:rsidR="009C579C">
        <w:rPr>
          <w:rStyle w:val="Brak"/>
          <w:sz w:val="20"/>
          <w:szCs w:val="20"/>
        </w:rPr>
        <w:t xml:space="preserve"> przez nauczyciela</w:t>
      </w:r>
      <w:r w:rsidR="00531B16">
        <w:rPr>
          <w:rStyle w:val="Brak"/>
          <w:sz w:val="20"/>
          <w:szCs w:val="20"/>
        </w:rPr>
        <w:t xml:space="preserve"> </w:t>
      </w:r>
      <w:r w:rsidR="00CF6720">
        <w:rPr>
          <w:rStyle w:val="Brak"/>
          <w:sz w:val="20"/>
          <w:szCs w:val="20"/>
        </w:rPr>
        <w:t xml:space="preserve">co najmniej </w:t>
      </w:r>
      <w:r w:rsidR="00531B16">
        <w:rPr>
          <w:rStyle w:val="Brak"/>
          <w:sz w:val="20"/>
          <w:szCs w:val="20"/>
        </w:rPr>
        <w:t xml:space="preserve">kompetencji określonych w niniejszym Standardzie i wstępnego przygotowania nauczyciela do prowadzenia zajęć z uczniami w </w:t>
      </w:r>
      <w:r w:rsidR="00531B16" w:rsidRPr="00EE329B">
        <w:rPr>
          <w:rStyle w:val="Brak"/>
          <w:sz w:val="20"/>
          <w:szCs w:val="20"/>
        </w:rPr>
        <w:t>sposób p</w:t>
      </w:r>
      <w:r w:rsidR="009C579C" w:rsidRPr="00EE329B">
        <w:rPr>
          <w:rStyle w:val="Brak"/>
          <w:sz w:val="20"/>
          <w:szCs w:val="20"/>
        </w:rPr>
        <w:t>ozwalający na nabycie przez uczniów</w:t>
      </w:r>
      <w:r w:rsidR="00531B16" w:rsidRPr="00EE329B">
        <w:rPr>
          <w:rStyle w:val="Brak"/>
          <w:sz w:val="20"/>
          <w:szCs w:val="20"/>
        </w:rPr>
        <w:t xml:space="preserve"> kompetencji okreś</w:t>
      </w:r>
      <w:r w:rsidR="009C579C" w:rsidRPr="00EE329B">
        <w:rPr>
          <w:rStyle w:val="Brak"/>
          <w:sz w:val="20"/>
          <w:szCs w:val="20"/>
        </w:rPr>
        <w:t>lonych w niniej</w:t>
      </w:r>
      <w:r w:rsidR="00AF089E">
        <w:rPr>
          <w:rStyle w:val="Brak"/>
          <w:sz w:val="20"/>
          <w:szCs w:val="20"/>
        </w:rPr>
        <w:t>szym Standardzie (vide nw. zestawienie pkt II</w:t>
      </w:r>
      <w:r w:rsidR="009C579C" w:rsidRPr="00EE329B">
        <w:rPr>
          <w:rStyle w:val="Brak"/>
          <w:sz w:val="20"/>
          <w:szCs w:val="20"/>
        </w:rPr>
        <w:t xml:space="preserve"> „</w:t>
      </w:r>
      <w:r w:rsidR="009C579C" w:rsidRPr="00EE329B">
        <w:rPr>
          <w:i/>
          <w:sz w:val="20"/>
          <w:szCs w:val="20"/>
        </w:rPr>
        <w:t>Kompetencje przedmiotowe ucznia ro</w:t>
      </w:r>
      <w:r w:rsidR="00AF089E">
        <w:rPr>
          <w:i/>
          <w:sz w:val="20"/>
          <w:szCs w:val="20"/>
        </w:rPr>
        <w:t>zwijane w wyniku realizacji projektu</w:t>
      </w:r>
      <w:r w:rsidR="009C579C" w:rsidRPr="00EE329B">
        <w:rPr>
          <w:i/>
          <w:sz w:val="20"/>
          <w:szCs w:val="20"/>
        </w:rPr>
        <w:t>”</w:t>
      </w:r>
      <w:r w:rsidR="009C579C" w:rsidRPr="00EE329B">
        <w:rPr>
          <w:sz w:val="20"/>
          <w:szCs w:val="20"/>
        </w:rPr>
        <w:t>)</w:t>
      </w:r>
      <w:r w:rsidR="00CF6720">
        <w:rPr>
          <w:sz w:val="20"/>
          <w:szCs w:val="20"/>
        </w:rPr>
        <w:t>.</w:t>
      </w:r>
    </w:p>
    <w:p w14:paraId="4FAD0134" w14:textId="77777777" w:rsidR="009C579C" w:rsidRPr="008A6088" w:rsidRDefault="009C579C" w:rsidP="00456811">
      <w:pPr>
        <w:spacing w:line="360" w:lineRule="auto"/>
        <w:jc w:val="both"/>
        <w:rPr>
          <w:rStyle w:val="Brak"/>
          <w:sz w:val="20"/>
          <w:szCs w:val="20"/>
        </w:rPr>
      </w:pPr>
    </w:p>
    <w:p w14:paraId="3B141669" w14:textId="77777777" w:rsidR="00C54715" w:rsidRPr="008A6088" w:rsidRDefault="00C54715" w:rsidP="00456811">
      <w:pPr>
        <w:pStyle w:val="Akapitzlist"/>
        <w:spacing w:line="360" w:lineRule="auto"/>
        <w:ind w:left="0"/>
        <w:jc w:val="both"/>
        <w:rPr>
          <w:rStyle w:val="Brak"/>
          <w:sz w:val="20"/>
          <w:szCs w:val="20"/>
        </w:rPr>
      </w:pPr>
      <w:r w:rsidRPr="008A6088">
        <w:rPr>
          <w:rStyle w:val="Brak"/>
          <w:sz w:val="20"/>
          <w:szCs w:val="20"/>
        </w:rPr>
        <w:t xml:space="preserve">Szkolenie nauczyciela i jednej grupy uczniów w ramach prowadzenia zajęć praktycznych (zajęć szkoleniowych) odbywa się </w:t>
      </w:r>
      <w:r w:rsidR="005A5A87">
        <w:rPr>
          <w:rStyle w:val="Brak"/>
          <w:sz w:val="20"/>
          <w:szCs w:val="20"/>
        </w:rPr>
        <w:br/>
      </w:r>
      <w:r w:rsidRPr="008A6088">
        <w:rPr>
          <w:rStyle w:val="Brak"/>
          <w:sz w:val="20"/>
          <w:szCs w:val="20"/>
        </w:rPr>
        <w:t>w ramach 15 zajęć po 2 godziny lekcyjne każde. W ramach każdego kursu niezbędne będzie zorganizowanie co najmniej jednych zajęć poza głównym miejscem prowadzenia szkoleń (warunek ten ma na celu uatrakcyjnienie zajęć dla uczniów i promowanie nauki w miejscach związanych z tematyką zajęć).</w:t>
      </w:r>
    </w:p>
    <w:p w14:paraId="0CAC90EA" w14:textId="77777777" w:rsidR="00C54715" w:rsidRDefault="00C54715" w:rsidP="00E97AF1">
      <w:pPr>
        <w:spacing w:line="360" w:lineRule="auto"/>
        <w:jc w:val="both"/>
        <w:rPr>
          <w:sz w:val="20"/>
          <w:szCs w:val="20"/>
        </w:rPr>
      </w:pPr>
    </w:p>
    <w:p w14:paraId="53402185" w14:textId="1364E6F9" w:rsidR="00F11B91" w:rsidRPr="00554CC5" w:rsidRDefault="00F11B91" w:rsidP="00E97AF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Docelowo nauczyciel/ osoba dorosła ma</w:t>
      </w:r>
      <w:r w:rsidR="006D1B3F">
        <w:rPr>
          <w:sz w:val="20"/>
          <w:szCs w:val="20"/>
        </w:rPr>
        <w:t xml:space="preserve"> potrafić programować </w:t>
      </w:r>
      <w:r w:rsidR="006D1B3F" w:rsidRPr="00554CC5">
        <w:rPr>
          <w:b/>
          <w:sz w:val="20"/>
          <w:szCs w:val="20"/>
        </w:rPr>
        <w:t>w wybranym środowisku wizualnego programowania</w:t>
      </w:r>
      <w:r w:rsidR="006D1B3F" w:rsidRPr="00554CC5">
        <w:rPr>
          <w:sz w:val="20"/>
          <w:szCs w:val="20"/>
        </w:rPr>
        <w:t xml:space="preserve"> (wizualnym języku programowania</w:t>
      </w:r>
      <w:r w:rsidR="00FB52E7" w:rsidRPr="00554CC5">
        <w:rPr>
          <w:rStyle w:val="Odwoanieprzypisudolnego"/>
          <w:sz w:val="20"/>
          <w:szCs w:val="20"/>
        </w:rPr>
        <w:footnoteReference w:id="3"/>
      </w:r>
      <w:r w:rsidR="0088179E">
        <w:rPr>
          <w:sz w:val="20"/>
          <w:szCs w:val="20"/>
        </w:rPr>
        <w:t xml:space="preserve">, np. </w:t>
      </w:r>
      <w:proofErr w:type="spellStart"/>
      <w:r w:rsidR="0088179E">
        <w:rPr>
          <w:sz w:val="20"/>
          <w:szCs w:val="20"/>
        </w:rPr>
        <w:t>Scratch</w:t>
      </w:r>
      <w:proofErr w:type="spellEnd"/>
      <w:r w:rsidR="0088179E">
        <w:rPr>
          <w:sz w:val="20"/>
          <w:szCs w:val="20"/>
        </w:rPr>
        <w:t xml:space="preserve"> lub inne podobne</w:t>
      </w:r>
      <w:r w:rsidR="006D1B3F" w:rsidRPr="00554CC5">
        <w:rPr>
          <w:sz w:val="20"/>
          <w:szCs w:val="20"/>
        </w:rPr>
        <w:t>).</w:t>
      </w:r>
      <w:r w:rsidRPr="00554CC5">
        <w:rPr>
          <w:sz w:val="20"/>
          <w:szCs w:val="20"/>
        </w:rPr>
        <w:t xml:space="preserve"> Znajomość tego środowiska </w:t>
      </w:r>
      <w:r w:rsidR="00841379" w:rsidRPr="00554CC5">
        <w:rPr>
          <w:sz w:val="20"/>
          <w:szCs w:val="20"/>
        </w:rPr>
        <w:t xml:space="preserve">musi </w:t>
      </w:r>
      <w:r w:rsidRPr="00554CC5">
        <w:rPr>
          <w:sz w:val="20"/>
          <w:szCs w:val="20"/>
        </w:rPr>
        <w:t>pozwala</w:t>
      </w:r>
      <w:r w:rsidR="00841379" w:rsidRPr="00554CC5">
        <w:rPr>
          <w:sz w:val="20"/>
          <w:szCs w:val="20"/>
        </w:rPr>
        <w:t>ć</w:t>
      </w:r>
      <w:r w:rsidRPr="00554CC5">
        <w:rPr>
          <w:sz w:val="20"/>
          <w:szCs w:val="20"/>
        </w:rPr>
        <w:t xml:space="preserve"> na samodzielne zrealizowanie zakresu nauczania objętego scenariuszami lekcji, zgodnymi z niniejszym standardem. </w:t>
      </w:r>
    </w:p>
    <w:p w14:paraId="2AA42736" w14:textId="6177DDD2" w:rsidR="00841379" w:rsidRPr="00554CC5" w:rsidRDefault="006D1B3F" w:rsidP="00E97AF1">
      <w:pPr>
        <w:spacing w:line="360" w:lineRule="auto"/>
        <w:jc w:val="both"/>
        <w:rPr>
          <w:sz w:val="20"/>
          <w:szCs w:val="20"/>
        </w:rPr>
      </w:pPr>
      <w:r w:rsidRPr="00554CC5">
        <w:rPr>
          <w:sz w:val="20"/>
          <w:szCs w:val="20"/>
        </w:rPr>
        <w:t xml:space="preserve">Standard określa również kompetencje, których osiąganie odbywa się </w:t>
      </w:r>
      <w:r w:rsidR="00841379" w:rsidRPr="00554CC5">
        <w:rPr>
          <w:sz w:val="20"/>
          <w:szCs w:val="20"/>
        </w:rPr>
        <w:t>poza środowiskiem wizualnego programowania.</w:t>
      </w:r>
    </w:p>
    <w:p w14:paraId="428EBA1D" w14:textId="77777777" w:rsidR="00554CC5" w:rsidRDefault="00554CC5" w:rsidP="00554CC5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7681054D" w14:textId="38FFA5F7" w:rsidR="003F797B" w:rsidRDefault="003F797B" w:rsidP="00554CC5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 w:rsidRPr="00554CC5">
        <w:rPr>
          <w:b/>
          <w:bCs/>
          <w:sz w:val="23"/>
          <w:szCs w:val="23"/>
        </w:rPr>
        <w:t>Zalecane warunki i sposób realizacji</w:t>
      </w:r>
    </w:p>
    <w:p w14:paraId="53F8061E" w14:textId="77777777" w:rsidR="007F7B9C" w:rsidRPr="00554CC5" w:rsidRDefault="007F7B9C" w:rsidP="00554CC5">
      <w:pPr>
        <w:pStyle w:val="Default"/>
        <w:spacing w:line="360" w:lineRule="auto"/>
        <w:jc w:val="center"/>
        <w:rPr>
          <w:sz w:val="23"/>
          <w:szCs w:val="23"/>
        </w:rPr>
      </w:pPr>
    </w:p>
    <w:p w14:paraId="4EB54E23" w14:textId="7FD96CFE" w:rsidR="003F797B" w:rsidRDefault="003F797B" w:rsidP="007F7B9C">
      <w:pPr>
        <w:pStyle w:val="Default"/>
        <w:spacing w:line="360" w:lineRule="auto"/>
        <w:ind w:firstLine="720"/>
        <w:jc w:val="both"/>
        <w:rPr>
          <w:sz w:val="20"/>
          <w:szCs w:val="20"/>
        </w:rPr>
      </w:pPr>
      <w:r w:rsidRPr="00554CC5">
        <w:rPr>
          <w:sz w:val="20"/>
          <w:szCs w:val="20"/>
        </w:rPr>
        <w:t>Na tym etapie edukacyjnym uczniowie, niczym nieskrępowani, powinni poznawać nieformalne znaczenie wybranych pojęć związanych z informatyką, uczestnicząc w zajęciach, które mają pobudzić ich do kreatywnego działania i poszukiwania rozwiązań stawianych im zadań. Tymi pojęciami są m.in.: sekwencja zdarzeń, logiczny porządek zdarzeń, czynności i obiektów, polecenie, algorytm</w:t>
      </w:r>
      <w:r w:rsidR="00514EA5" w:rsidRPr="00554CC5">
        <w:rPr>
          <w:rStyle w:val="Odwoanieprzypisudolnego"/>
          <w:sz w:val="20"/>
          <w:szCs w:val="20"/>
        </w:rPr>
        <w:footnoteReference w:id="4"/>
      </w:r>
      <w:r w:rsidRPr="00554CC5">
        <w:rPr>
          <w:sz w:val="20"/>
          <w:szCs w:val="20"/>
        </w:rPr>
        <w:t xml:space="preserve">. Te pojęcia informatyczne </w:t>
      </w:r>
      <w:r w:rsidR="00C3603F" w:rsidRPr="00554CC5">
        <w:rPr>
          <w:sz w:val="20"/>
          <w:szCs w:val="20"/>
        </w:rPr>
        <w:t>powinny</w:t>
      </w:r>
      <w:r w:rsidRPr="00554CC5">
        <w:rPr>
          <w:sz w:val="20"/>
          <w:szCs w:val="20"/>
        </w:rPr>
        <w:t xml:space="preserve"> być kształtowane również bez pomocy komputera. Jest to początek myślenia algorytmicznego, wspomagany wizualizacją działań algorytmicznych. Uczniowie stawiają pierwsze kroki w programowaniu </w:t>
      </w:r>
      <w:r w:rsidR="007F7B9C">
        <w:rPr>
          <w:sz w:val="20"/>
          <w:szCs w:val="20"/>
        </w:rPr>
        <w:br/>
      </w:r>
      <w:r w:rsidRPr="00554CC5">
        <w:rPr>
          <w:sz w:val="20"/>
          <w:szCs w:val="20"/>
        </w:rPr>
        <w:t>w środowisku wizualnego programowania. Posługują się również</w:t>
      </w:r>
      <w:r>
        <w:rPr>
          <w:sz w:val="20"/>
          <w:szCs w:val="20"/>
        </w:rPr>
        <w:t xml:space="preserve"> komputerem w korelacji z pozostałymi obszarami edukacji. Pomagają sobie w nauce czytania, pisania, rachowania i prezentacji pomysłów. Korzystają z </w:t>
      </w:r>
      <w:r w:rsidR="004561B2">
        <w:rPr>
          <w:sz w:val="20"/>
          <w:szCs w:val="20"/>
        </w:rPr>
        <w:t>oprogramowania</w:t>
      </w:r>
      <w:r>
        <w:rPr>
          <w:sz w:val="20"/>
          <w:szCs w:val="20"/>
        </w:rPr>
        <w:t>, odpowiedniego do ich wieku, możliwości i zainteresowań, jak również</w:t>
      </w:r>
      <w:r w:rsidR="00C3603F">
        <w:rPr>
          <w:sz w:val="20"/>
          <w:szCs w:val="20"/>
        </w:rPr>
        <w:t xml:space="preserve"> – w miarę możliwości – </w:t>
      </w:r>
      <w:r>
        <w:rPr>
          <w:sz w:val="20"/>
          <w:szCs w:val="20"/>
        </w:rPr>
        <w:t xml:space="preserve"> ze wskazanych zasobów w Internecie. Pracują korzystając z pomocy nauczyciela</w:t>
      </w:r>
      <w:r w:rsidR="00C3603F">
        <w:rPr>
          <w:sz w:val="20"/>
          <w:szCs w:val="20"/>
        </w:rPr>
        <w:t xml:space="preserve"> i trenera</w:t>
      </w:r>
      <w:r>
        <w:rPr>
          <w:sz w:val="20"/>
          <w:szCs w:val="20"/>
        </w:rPr>
        <w:t xml:space="preserve"> oraz wspierając się nawzajem i wspólnie realizując swoje pomysły </w:t>
      </w:r>
      <w:r w:rsidR="000F758D">
        <w:rPr>
          <w:sz w:val="20"/>
          <w:szCs w:val="20"/>
        </w:rPr>
        <w:br/>
      </w:r>
      <w:r>
        <w:rPr>
          <w:sz w:val="20"/>
          <w:szCs w:val="20"/>
        </w:rPr>
        <w:t xml:space="preserve">i projekty. </w:t>
      </w:r>
      <w:r w:rsidR="000F758D">
        <w:rPr>
          <w:sz w:val="20"/>
          <w:szCs w:val="20"/>
        </w:rPr>
        <w:t>Zajęcia wpływają na rozwój umiejętności logicznego myślenia, intuicji, wyobraźni, wnioskowania, rozwiązywania problemów i podejmowania decyzji z wykorzystaniem komputera, rozwijają kompetencje społeczne, kształcą umiejętność pracy zespołowej i projektowej.</w:t>
      </w:r>
    </w:p>
    <w:p w14:paraId="1C83759A" w14:textId="77777777" w:rsidR="007078A0" w:rsidRDefault="007078A0" w:rsidP="00E97AF1">
      <w:pPr>
        <w:spacing w:line="360" w:lineRule="auto"/>
        <w:rPr>
          <w:sz w:val="20"/>
          <w:szCs w:val="20"/>
        </w:rPr>
      </w:pPr>
    </w:p>
    <w:p w14:paraId="7A434319" w14:textId="77777777" w:rsidR="00AA0046" w:rsidRDefault="007078A0" w:rsidP="00E97AF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 ramach projektu </w:t>
      </w:r>
      <w:r w:rsidRPr="0065010E">
        <w:rPr>
          <w:b/>
          <w:sz w:val="20"/>
          <w:szCs w:val="20"/>
        </w:rPr>
        <w:t>obligatoryjne jest wykorzystanie komputerów albo tabletów</w:t>
      </w:r>
      <w:r w:rsidR="0065010E">
        <w:rPr>
          <w:sz w:val="20"/>
          <w:szCs w:val="20"/>
        </w:rPr>
        <w:t xml:space="preserve"> </w:t>
      </w:r>
      <w:r w:rsidR="0065010E" w:rsidRPr="0065010E">
        <w:rPr>
          <w:b/>
          <w:sz w:val="20"/>
          <w:szCs w:val="20"/>
        </w:rPr>
        <w:t>do nauki programowania</w:t>
      </w:r>
      <w:r>
        <w:rPr>
          <w:sz w:val="20"/>
          <w:szCs w:val="20"/>
        </w:rPr>
        <w:t xml:space="preserve">, natomiast zalecane jest </w:t>
      </w:r>
      <w:r w:rsidR="00F11B91">
        <w:rPr>
          <w:sz w:val="20"/>
          <w:szCs w:val="20"/>
        </w:rPr>
        <w:t xml:space="preserve">korzystanie z dostępu do </w:t>
      </w:r>
      <w:r>
        <w:rPr>
          <w:sz w:val="20"/>
          <w:szCs w:val="20"/>
        </w:rPr>
        <w:t>Internetu, o ile</w:t>
      </w:r>
      <w:r w:rsidR="00DF4039">
        <w:rPr>
          <w:sz w:val="20"/>
          <w:szCs w:val="20"/>
        </w:rPr>
        <w:t xml:space="preserve"> dostęp </w:t>
      </w:r>
      <w:r w:rsidR="0041472B">
        <w:rPr>
          <w:sz w:val="20"/>
          <w:szCs w:val="20"/>
        </w:rPr>
        <w:t>t</w:t>
      </w:r>
      <w:r w:rsidR="00DF4039">
        <w:rPr>
          <w:sz w:val="20"/>
          <w:szCs w:val="20"/>
        </w:rPr>
        <w:t>en jest możliwy</w:t>
      </w:r>
      <w:r>
        <w:rPr>
          <w:sz w:val="20"/>
          <w:szCs w:val="20"/>
        </w:rPr>
        <w:t>.</w:t>
      </w:r>
      <w:r w:rsidRPr="007078A0">
        <w:rPr>
          <w:sz w:val="20"/>
          <w:szCs w:val="20"/>
        </w:rPr>
        <w:t xml:space="preserve"> </w:t>
      </w:r>
      <w:r w:rsidR="0041472B">
        <w:rPr>
          <w:sz w:val="20"/>
          <w:szCs w:val="20"/>
        </w:rPr>
        <w:t>Z</w:t>
      </w:r>
      <w:r w:rsidR="00F267F2">
        <w:rPr>
          <w:sz w:val="20"/>
          <w:szCs w:val="20"/>
        </w:rPr>
        <w:t>ałożeniem jest</w:t>
      </w:r>
      <w:r w:rsidR="0041472B">
        <w:rPr>
          <w:sz w:val="20"/>
          <w:szCs w:val="20"/>
        </w:rPr>
        <w:t>,</w:t>
      </w:r>
      <w:r w:rsidR="00F267F2">
        <w:rPr>
          <w:sz w:val="20"/>
          <w:szCs w:val="20"/>
        </w:rPr>
        <w:t xml:space="preserve"> aby</w:t>
      </w:r>
      <w:r w:rsidR="0041472B">
        <w:rPr>
          <w:sz w:val="20"/>
          <w:szCs w:val="20"/>
        </w:rPr>
        <w:t xml:space="preserve"> na każdego ucznia przypadał</w:t>
      </w:r>
      <w:r>
        <w:rPr>
          <w:sz w:val="20"/>
          <w:szCs w:val="20"/>
        </w:rPr>
        <w:t xml:space="preserve"> 1 komputer</w:t>
      </w:r>
      <w:r w:rsidR="0041472B">
        <w:rPr>
          <w:sz w:val="20"/>
          <w:szCs w:val="20"/>
        </w:rPr>
        <w:t xml:space="preserve"> albo tablet.</w:t>
      </w:r>
      <w:r>
        <w:rPr>
          <w:sz w:val="20"/>
          <w:szCs w:val="20"/>
        </w:rPr>
        <w:t xml:space="preserve"> </w:t>
      </w:r>
      <w:r w:rsidR="0041472B">
        <w:rPr>
          <w:sz w:val="20"/>
          <w:szCs w:val="20"/>
        </w:rPr>
        <w:t>D</w:t>
      </w:r>
      <w:r>
        <w:rPr>
          <w:sz w:val="20"/>
          <w:szCs w:val="20"/>
        </w:rPr>
        <w:t>opuszczalne jest rozwiązanie</w:t>
      </w:r>
      <w:r w:rsidR="00F11B91">
        <w:rPr>
          <w:sz w:val="20"/>
          <w:szCs w:val="20"/>
        </w:rPr>
        <w:t xml:space="preserve"> przewidujące 1 komputer albo tablet na 2 uczniów</w:t>
      </w:r>
      <w:r>
        <w:rPr>
          <w:sz w:val="20"/>
          <w:szCs w:val="20"/>
        </w:rPr>
        <w:t xml:space="preserve"> – o ile</w:t>
      </w:r>
      <w:r w:rsidR="0041472B">
        <w:rPr>
          <w:sz w:val="20"/>
          <w:szCs w:val="20"/>
        </w:rPr>
        <w:t xml:space="preserve"> jest to uzasadnione</w:t>
      </w:r>
      <w:r>
        <w:rPr>
          <w:sz w:val="20"/>
          <w:szCs w:val="20"/>
        </w:rPr>
        <w:t xml:space="preserve"> koncepcj</w:t>
      </w:r>
      <w:r w:rsidR="0041472B">
        <w:rPr>
          <w:sz w:val="20"/>
          <w:szCs w:val="20"/>
        </w:rPr>
        <w:t>ą realizacji</w:t>
      </w:r>
      <w:r>
        <w:rPr>
          <w:sz w:val="20"/>
          <w:szCs w:val="20"/>
        </w:rPr>
        <w:t xml:space="preserve"> projektu</w:t>
      </w:r>
      <w:r w:rsidR="00F11B91">
        <w:rPr>
          <w:sz w:val="20"/>
          <w:szCs w:val="20"/>
        </w:rPr>
        <w:t xml:space="preserve"> oraz proponowanym sposobem prowadzenia zajęć odzwierciedlonym w scenariuszach zajęć.</w:t>
      </w:r>
      <w:r>
        <w:rPr>
          <w:sz w:val="20"/>
          <w:szCs w:val="20"/>
        </w:rPr>
        <w:t xml:space="preserve"> </w:t>
      </w:r>
    </w:p>
    <w:p w14:paraId="01721218" w14:textId="77777777" w:rsidR="0065010E" w:rsidRPr="0054745E" w:rsidRDefault="0065010E" w:rsidP="0054745E">
      <w:pPr>
        <w:spacing w:line="360" w:lineRule="auto"/>
        <w:jc w:val="both"/>
        <w:rPr>
          <w:sz w:val="20"/>
          <w:szCs w:val="20"/>
        </w:rPr>
      </w:pPr>
    </w:p>
    <w:p w14:paraId="102CC783" w14:textId="08250820" w:rsidR="00C54715" w:rsidRPr="0054745E" w:rsidRDefault="00C54715" w:rsidP="0054745E">
      <w:pPr>
        <w:spacing w:line="360" w:lineRule="auto"/>
        <w:jc w:val="both"/>
        <w:rPr>
          <w:rStyle w:val="Brak"/>
          <w:sz w:val="20"/>
          <w:szCs w:val="20"/>
        </w:rPr>
      </w:pPr>
      <w:r w:rsidRPr="00EF13D1">
        <w:rPr>
          <w:rStyle w:val="Brak"/>
          <w:sz w:val="20"/>
          <w:szCs w:val="20"/>
        </w:rPr>
        <w:t xml:space="preserve">Grupy </w:t>
      </w:r>
      <w:r w:rsidR="00D4785E" w:rsidRPr="00EF13D1">
        <w:rPr>
          <w:rStyle w:val="Brak"/>
          <w:sz w:val="20"/>
          <w:szCs w:val="20"/>
        </w:rPr>
        <w:t>powinny</w:t>
      </w:r>
      <w:r w:rsidRPr="00EF13D1">
        <w:rPr>
          <w:rStyle w:val="Brak"/>
          <w:sz w:val="20"/>
          <w:szCs w:val="20"/>
        </w:rPr>
        <w:t xml:space="preserve"> liczyć od 6 do </w:t>
      </w:r>
      <w:r w:rsidR="00D4785E" w:rsidRPr="00EF13D1">
        <w:rPr>
          <w:rStyle w:val="Brak"/>
          <w:sz w:val="20"/>
          <w:szCs w:val="20"/>
        </w:rPr>
        <w:t>16</w:t>
      </w:r>
      <w:r w:rsidRPr="00EF13D1">
        <w:rPr>
          <w:rStyle w:val="Brak"/>
          <w:sz w:val="20"/>
          <w:szCs w:val="20"/>
        </w:rPr>
        <w:t xml:space="preserve"> uczniów, przy czym grupy mniejsze niż </w:t>
      </w:r>
      <w:r w:rsidR="00D4785E" w:rsidRPr="00EF13D1">
        <w:rPr>
          <w:rStyle w:val="Brak"/>
          <w:sz w:val="20"/>
          <w:szCs w:val="20"/>
        </w:rPr>
        <w:t>16</w:t>
      </w:r>
      <w:r w:rsidRPr="00EF13D1">
        <w:rPr>
          <w:rStyle w:val="Brak"/>
          <w:sz w:val="20"/>
          <w:szCs w:val="20"/>
        </w:rPr>
        <w:t xml:space="preserve"> uczniów mogą być tworzone tylko w wyjątkowych przypadkach (np. brak chętnych, interwencja w szkole o niewielkiej ilości uczniów, tworzenie ostatniej w danej szkole grupy szkoleniowej itp.).</w:t>
      </w:r>
      <w:r w:rsidR="00D4785E" w:rsidRPr="00EF13D1">
        <w:rPr>
          <w:rStyle w:val="Brak"/>
          <w:sz w:val="20"/>
          <w:szCs w:val="20"/>
        </w:rPr>
        <w:t xml:space="preserve"> Liczebność grupy</w:t>
      </w:r>
      <w:r w:rsidRPr="00EF13D1">
        <w:rPr>
          <w:rStyle w:val="Brak"/>
          <w:sz w:val="20"/>
          <w:szCs w:val="20"/>
        </w:rPr>
        <w:t xml:space="preserve"> </w:t>
      </w:r>
      <w:r w:rsidR="00784ADB" w:rsidRPr="00EF13D1">
        <w:rPr>
          <w:rStyle w:val="Brak"/>
          <w:sz w:val="20"/>
          <w:szCs w:val="20"/>
        </w:rPr>
        <w:t>w przypadkach uzasadnionych w koncepcji realizacji projektu może być większa niż 16 osób</w:t>
      </w:r>
      <w:r w:rsidR="00C3603F" w:rsidRPr="00EF13D1">
        <w:rPr>
          <w:rStyle w:val="Brak"/>
          <w:sz w:val="20"/>
          <w:szCs w:val="20"/>
        </w:rPr>
        <w:t>,</w:t>
      </w:r>
      <w:r w:rsidR="00784ADB" w:rsidRPr="00EF13D1">
        <w:rPr>
          <w:rStyle w:val="Brak"/>
          <w:sz w:val="20"/>
          <w:szCs w:val="20"/>
        </w:rPr>
        <w:t xml:space="preserve"> ale nie może przekraczać 24 osób.</w:t>
      </w:r>
    </w:p>
    <w:p w14:paraId="20EEA730" w14:textId="77777777" w:rsidR="008E509E" w:rsidRDefault="008E509E" w:rsidP="0054745E">
      <w:pPr>
        <w:spacing w:line="360" w:lineRule="auto"/>
        <w:jc w:val="both"/>
        <w:rPr>
          <w:rStyle w:val="Brak"/>
          <w:sz w:val="20"/>
          <w:szCs w:val="20"/>
        </w:rPr>
      </w:pPr>
      <w:bookmarkStart w:id="0" w:name="_GoBack"/>
      <w:bookmarkEnd w:id="0"/>
    </w:p>
    <w:p w14:paraId="7E909D0F" w14:textId="77777777" w:rsidR="00C54715" w:rsidRPr="0054745E" w:rsidRDefault="00C54715" w:rsidP="0054745E">
      <w:pPr>
        <w:spacing w:line="360" w:lineRule="auto"/>
        <w:jc w:val="both"/>
        <w:rPr>
          <w:rStyle w:val="Brak"/>
          <w:sz w:val="20"/>
          <w:szCs w:val="20"/>
        </w:rPr>
      </w:pPr>
      <w:r w:rsidRPr="0054745E">
        <w:rPr>
          <w:rStyle w:val="Brak"/>
          <w:sz w:val="20"/>
          <w:szCs w:val="20"/>
        </w:rPr>
        <w:t xml:space="preserve">Najbardziej efektywny sposób prowadzenia zajęć na danym obszarze wnioskodawca przedstawi w ww. </w:t>
      </w:r>
      <w:r w:rsidRPr="007526A1">
        <w:rPr>
          <w:rStyle w:val="Brak"/>
          <w:b/>
          <w:i/>
          <w:sz w:val="20"/>
          <w:szCs w:val="20"/>
        </w:rPr>
        <w:t>Koncepcji realizacji projektu</w:t>
      </w:r>
      <w:r w:rsidRPr="0054745E">
        <w:rPr>
          <w:rStyle w:val="Brak"/>
          <w:sz w:val="20"/>
          <w:szCs w:val="20"/>
        </w:rPr>
        <w:t xml:space="preserve"> stanowiącej element wniosku o dofinansowanie. Do decyzji wnioskodawcy jest czy będzie prowadził zajęcia osobno dla roczników 1,2, 3 klasy szkoły podstawowej czy też wspólnie, jakich użyje pomocy dydaktycznych, programów komputerowych, języka programowania, sprzętu (w tym w jakiej ilości przypadającej na ucznia), natomiast we wniosku musi dowieść zasadności przyjętych założeń z punktu widzenia efektywności </w:t>
      </w:r>
      <w:r w:rsidR="008E509E">
        <w:rPr>
          <w:rStyle w:val="Brak"/>
          <w:sz w:val="20"/>
          <w:szCs w:val="20"/>
        </w:rPr>
        <w:t>naucza</w:t>
      </w:r>
      <w:r w:rsidRPr="0054745E">
        <w:rPr>
          <w:rStyle w:val="Brak"/>
          <w:sz w:val="20"/>
          <w:szCs w:val="20"/>
        </w:rPr>
        <w:t>nia.</w:t>
      </w:r>
    </w:p>
    <w:p w14:paraId="0CE64EFD" w14:textId="77777777" w:rsidR="00E97AF1" w:rsidRDefault="00E97AF1" w:rsidP="00E97AF1">
      <w:pPr>
        <w:spacing w:line="360" w:lineRule="auto"/>
        <w:jc w:val="both"/>
        <w:rPr>
          <w:sz w:val="20"/>
          <w:szCs w:val="20"/>
        </w:rPr>
      </w:pPr>
    </w:p>
    <w:p w14:paraId="7A70E572" w14:textId="4E0769AB" w:rsidR="001E75DC" w:rsidRDefault="00FF75D3" w:rsidP="006B06AA">
      <w:pPr>
        <w:jc w:val="both"/>
        <w:rPr>
          <w:sz w:val="20"/>
          <w:szCs w:val="20"/>
        </w:rPr>
      </w:pPr>
      <w:r>
        <w:rPr>
          <w:sz w:val="20"/>
          <w:szCs w:val="20"/>
        </w:rPr>
        <w:t>Wskazując w Koncepcji realizacji projektu, w jaki sposób osiągane będą kompetencje wymienione w poniższych zestawieniach, należy mieć na względzie</w:t>
      </w:r>
      <w:r w:rsidR="00152937">
        <w:rPr>
          <w:sz w:val="20"/>
          <w:szCs w:val="20"/>
        </w:rPr>
        <w:t>,</w:t>
      </w:r>
      <w:r>
        <w:rPr>
          <w:sz w:val="20"/>
          <w:szCs w:val="20"/>
        </w:rPr>
        <w:t xml:space="preserve"> iż n</w:t>
      </w:r>
      <w:r w:rsidR="001E75DC" w:rsidRPr="006B06AA">
        <w:rPr>
          <w:sz w:val="20"/>
          <w:szCs w:val="20"/>
        </w:rPr>
        <w:t>auczyciel</w:t>
      </w:r>
      <w:r w:rsidR="00DB55D2" w:rsidRPr="006B06AA">
        <w:rPr>
          <w:sz w:val="20"/>
          <w:szCs w:val="20"/>
        </w:rPr>
        <w:t>/osoba dorosła</w:t>
      </w:r>
      <w:r w:rsidR="001E75DC" w:rsidRPr="006B06AA">
        <w:rPr>
          <w:sz w:val="20"/>
          <w:szCs w:val="20"/>
        </w:rPr>
        <w:t xml:space="preserve"> powinien umieć aranżować zajęcia programistyczne</w:t>
      </w:r>
      <w:r w:rsidR="006B06AA">
        <w:rPr>
          <w:sz w:val="20"/>
          <w:szCs w:val="20"/>
        </w:rPr>
        <w:t>,</w:t>
      </w:r>
      <w:r w:rsidR="001E75DC" w:rsidRPr="006B06AA">
        <w:rPr>
          <w:sz w:val="20"/>
          <w:szCs w:val="20"/>
        </w:rPr>
        <w:t xml:space="preserve"> podczas których możliwa będzie realizacja następujących punktów</w:t>
      </w:r>
      <w:r w:rsidR="00E84038">
        <w:rPr>
          <w:rStyle w:val="Odwoanieprzypisudolnego"/>
          <w:sz w:val="20"/>
          <w:szCs w:val="20"/>
        </w:rPr>
        <w:footnoteReference w:id="5"/>
      </w:r>
      <w:r w:rsidR="001E75DC" w:rsidRPr="006B06AA">
        <w:rPr>
          <w:sz w:val="20"/>
          <w:szCs w:val="20"/>
        </w:rPr>
        <w:t xml:space="preserve">: </w:t>
      </w:r>
    </w:p>
    <w:p w14:paraId="31052788" w14:textId="77777777" w:rsidR="007D7760" w:rsidRPr="006B06AA" w:rsidRDefault="007D7760" w:rsidP="006B06AA">
      <w:pPr>
        <w:jc w:val="both"/>
        <w:rPr>
          <w:sz w:val="20"/>
          <w:szCs w:val="20"/>
        </w:rPr>
      </w:pPr>
    </w:p>
    <w:p w14:paraId="581F46B1" w14:textId="77777777" w:rsidR="00877AB5" w:rsidRPr="007D7760" w:rsidRDefault="00877AB5" w:rsidP="007D776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jc w:val="both"/>
        <w:rPr>
          <w:sz w:val="20"/>
          <w:szCs w:val="20"/>
        </w:rPr>
      </w:pPr>
      <w:r w:rsidRPr="006B06AA">
        <w:rPr>
          <w:rFonts w:cs="Verdana"/>
          <w:b/>
          <w:sz w:val="20"/>
          <w:szCs w:val="20"/>
        </w:rPr>
        <w:t>Rozumienie i analiza problemów</w:t>
      </w:r>
      <w:r w:rsidRPr="006B06AA">
        <w:rPr>
          <w:rFonts w:cs="Verdana"/>
          <w:sz w:val="20"/>
          <w:szCs w:val="20"/>
        </w:rPr>
        <w:t xml:space="preserve">. Uczeń: </w:t>
      </w:r>
    </w:p>
    <w:p w14:paraId="6647F8DC" w14:textId="77777777" w:rsidR="007D7760" w:rsidRPr="006B06AA" w:rsidRDefault="007D7760" w:rsidP="007D7760">
      <w:pPr>
        <w:pStyle w:val="Akapitzlist"/>
        <w:spacing w:line="360" w:lineRule="auto"/>
        <w:ind w:left="426"/>
        <w:contextualSpacing w:val="0"/>
        <w:jc w:val="both"/>
        <w:rPr>
          <w:sz w:val="20"/>
          <w:szCs w:val="20"/>
        </w:rPr>
      </w:pPr>
    </w:p>
    <w:p w14:paraId="42E7CCF1" w14:textId="77777777" w:rsidR="00877AB5" w:rsidRPr="006B06AA" w:rsidRDefault="00877AB5" w:rsidP="007D776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>Układa w logicznym porządku</w:t>
      </w:r>
    </w:p>
    <w:p w14:paraId="51AE0ED2" w14:textId="77777777" w:rsidR="00877AB5" w:rsidRPr="006B06AA" w:rsidRDefault="00877AB5" w:rsidP="007D7760">
      <w:pPr>
        <w:pStyle w:val="Akapitzlist"/>
        <w:numPr>
          <w:ilvl w:val="1"/>
          <w:numId w:val="5"/>
        </w:numPr>
        <w:spacing w:line="360" w:lineRule="auto"/>
        <w:ind w:left="993" w:hanging="284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 xml:space="preserve">obrazki i teksty, </w:t>
      </w:r>
    </w:p>
    <w:p w14:paraId="1D7B5CE4" w14:textId="45F25D5D" w:rsidR="00877AB5" w:rsidRPr="006B06AA" w:rsidRDefault="00877AB5" w:rsidP="007D7760">
      <w:pPr>
        <w:pStyle w:val="Akapitzlist"/>
        <w:numPr>
          <w:ilvl w:val="1"/>
          <w:numId w:val="5"/>
        </w:numPr>
        <w:spacing w:line="360" w:lineRule="auto"/>
        <w:ind w:left="993" w:hanging="284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 xml:space="preserve">polecenia (instrukcje) </w:t>
      </w:r>
      <w:r w:rsidR="003420FE">
        <w:rPr>
          <w:sz w:val="20"/>
          <w:szCs w:val="20"/>
        </w:rPr>
        <w:t>dotyczące</w:t>
      </w:r>
      <w:r w:rsidRPr="006B06AA">
        <w:rPr>
          <w:sz w:val="20"/>
          <w:szCs w:val="20"/>
        </w:rPr>
        <w:t xml:space="preserve"> codzienn</w:t>
      </w:r>
      <w:r w:rsidR="003420FE">
        <w:rPr>
          <w:sz w:val="20"/>
          <w:szCs w:val="20"/>
        </w:rPr>
        <w:t>ych</w:t>
      </w:r>
      <w:r w:rsidRPr="006B06AA">
        <w:rPr>
          <w:sz w:val="20"/>
          <w:szCs w:val="20"/>
        </w:rPr>
        <w:t xml:space="preserve"> czynności, </w:t>
      </w:r>
    </w:p>
    <w:p w14:paraId="20A75F10" w14:textId="77777777" w:rsidR="00E97AF1" w:rsidRDefault="00E97AF1" w:rsidP="007D7760">
      <w:pPr>
        <w:spacing w:line="360" w:lineRule="auto"/>
        <w:ind w:left="567"/>
        <w:jc w:val="both"/>
        <w:rPr>
          <w:sz w:val="20"/>
          <w:szCs w:val="20"/>
        </w:rPr>
      </w:pPr>
    </w:p>
    <w:p w14:paraId="4FF6A02F" w14:textId="77777777" w:rsidR="00877AB5" w:rsidRPr="006B06AA" w:rsidRDefault="00877AB5" w:rsidP="007D7760">
      <w:pPr>
        <w:spacing w:line="360" w:lineRule="auto"/>
        <w:ind w:left="567"/>
        <w:jc w:val="both"/>
        <w:rPr>
          <w:sz w:val="20"/>
          <w:szCs w:val="20"/>
        </w:rPr>
      </w:pPr>
      <w:r w:rsidRPr="006B06AA">
        <w:rPr>
          <w:sz w:val="20"/>
          <w:szCs w:val="20"/>
        </w:rPr>
        <w:t xml:space="preserve">planuje w ten sposób późniejsze ich zakodowanie za pomocą komputera. </w:t>
      </w:r>
    </w:p>
    <w:p w14:paraId="436C0DD4" w14:textId="59137A59" w:rsidR="00877AB5" w:rsidRPr="006B06AA" w:rsidRDefault="00877AB5" w:rsidP="007D776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>Tworzy polecenia (sekwencję poleceń) dla określonego planu działania lub dla osiągnięcia celu. W szczególności wykonuje lub programuje te polecenia w</w:t>
      </w:r>
      <w:r w:rsidR="00514EA5">
        <w:rPr>
          <w:sz w:val="20"/>
          <w:szCs w:val="20"/>
        </w:rPr>
        <w:t xml:space="preserve"> wybranym środowisku wizualnego programowania.</w:t>
      </w:r>
      <w:r w:rsidRPr="006B06AA">
        <w:rPr>
          <w:sz w:val="20"/>
          <w:szCs w:val="20"/>
        </w:rPr>
        <w:t xml:space="preserve"> </w:t>
      </w:r>
    </w:p>
    <w:p w14:paraId="235B674B" w14:textId="77777777" w:rsidR="00877AB5" w:rsidRPr="006B06AA" w:rsidRDefault="00877AB5" w:rsidP="007D776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jc w:val="both"/>
        <w:rPr>
          <w:rFonts w:cs="Verdana"/>
          <w:sz w:val="20"/>
          <w:szCs w:val="20"/>
        </w:rPr>
      </w:pPr>
      <w:r w:rsidRPr="006B06AA">
        <w:rPr>
          <w:rFonts w:cs="Verdana"/>
          <w:b/>
          <w:sz w:val="20"/>
          <w:szCs w:val="20"/>
        </w:rPr>
        <w:t>Programowanie i rozwiazywanie problemów z wykorzystaniem komputera i innych urządzeń cyfrowych.</w:t>
      </w:r>
      <w:r w:rsidRPr="006B06AA">
        <w:rPr>
          <w:rFonts w:cs="Verdana"/>
          <w:sz w:val="20"/>
          <w:szCs w:val="20"/>
        </w:rPr>
        <w:t xml:space="preserve"> Uczeń: </w:t>
      </w:r>
    </w:p>
    <w:p w14:paraId="04966398" w14:textId="77777777" w:rsidR="00877AB5" w:rsidRPr="006B06AA" w:rsidRDefault="00877AB5" w:rsidP="007D7760">
      <w:pPr>
        <w:pStyle w:val="Akapitzlist"/>
        <w:numPr>
          <w:ilvl w:val="0"/>
          <w:numId w:val="6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 xml:space="preserve">Korzysta z przystosowanych do swoich możliwości i potrzeb aplikacji komputerowych, związanych z kształtowaniem podstawowych umiejętności: pisania, czytania, rachowania i prezentowania swoich pomysłów. </w:t>
      </w:r>
    </w:p>
    <w:p w14:paraId="18776C4D" w14:textId="1CCADF61" w:rsidR="00877AB5" w:rsidRPr="006B06AA" w:rsidRDefault="00877AB5" w:rsidP="007D7760">
      <w:pPr>
        <w:pStyle w:val="Akapitzlist"/>
        <w:numPr>
          <w:ilvl w:val="0"/>
          <w:numId w:val="6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 xml:space="preserve">Programuje wizualnie proste sytuacje/historyjki według pomysłów własnych i pomysłów opracowanych wspólnie z innymi uczniami. </w:t>
      </w:r>
      <w:r w:rsidR="00E52ABE">
        <w:rPr>
          <w:sz w:val="20"/>
          <w:szCs w:val="20"/>
        </w:rPr>
        <w:t>Potrafi</w:t>
      </w:r>
      <w:r w:rsidR="00FF02C5">
        <w:rPr>
          <w:sz w:val="20"/>
          <w:szCs w:val="20"/>
        </w:rPr>
        <w:t>:</w:t>
      </w:r>
      <w:r w:rsidR="00E52ABE">
        <w:rPr>
          <w:sz w:val="20"/>
          <w:szCs w:val="20"/>
        </w:rPr>
        <w:t xml:space="preserve"> przesuwać/obracać obiekty na ekranie, kontrolować zachowanie obiektu na podstawie jego położenia, konstruować proste skrypty reagujące na naciśnięcie klawisza, przełożyć prosty algorytm na program w środowisku wizualnego programowania.</w:t>
      </w:r>
    </w:p>
    <w:p w14:paraId="388294A6" w14:textId="77777777" w:rsidR="00877AB5" w:rsidRPr="006B06AA" w:rsidRDefault="00877AB5" w:rsidP="007D7760">
      <w:pPr>
        <w:pStyle w:val="Akapitzlist"/>
        <w:numPr>
          <w:ilvl w:val="0"/>
          <w:numId w:val="6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>Steruje robotem lub inną istotą na ekranie komputera lub</w:t>
      </w:r>
      <w:r w:rsidR="00917D01">
        <w:rPr>
          <w:sz w:val="20"/>
          <w:szCs w:val="20"/>
        </w:rPr>
        <w:t xml:space="preserve"> w świecie fizycznym,</w:t>
      </w:r>
      <w:r w:rsidRPr="006B06AA">
        <w:rPr>
          <w:sz w:val="20"/>
          <w:szCs w:val="20"/>
        </w:rPr>
        <w:t xml:space="preserve"> poza komputerem. </w:t>
      </w:r>
    </w:p>
    <w:p w14:paraId="048D7382" w14:textId="77777777" w:rsidR="00877AB5" w:rsidRPr="006B06AA" w:rsidRDefault="00877AB5" w:rsidP="007D776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jc w:val="both"/>
        <w:rPr>
          <w:rFonts w:cs="Verdana"/>
          <w:sz w:val="20"/>
          <w:szCs w:val="20"/>
        </w:rPr>
      </w:pPr>
      <w:r w:rsidRPr="006B06AA">
        <w:rPr>
          <w:rFonts w:cs="Verdana"/>
          <w:b/>
          <w:sz w:val="20"/>
          <w:szCs w:val="20"/>
        </w:rPr>
        <w:t>Posługiwanie się komputerem, urządzeniami cyfrowymi i sieciami komputerowymi.</w:t>
      </w:r>
      <w:r w:rsidRPr="006B06AA">
        <w:rPr>
          <w:rFonts w:cs="Verdana"/>
          <w:sz w:val="20"/>
          <w:szCs w:val="20"/>
        </w:rPr>
        <w:t xml:space="preserve"> Uczeń: </w:t>
      </w:r>
    </w:p>
    <w:p w14:paraId="4194F57A" w14:textId="7A110906" w:rsidR="00877AB5" w:rsidRPr="006B06AA" w:rsidRDefault="00877AB5" w:rsidP="007D7760">
      <w:pPr>
        <w:pStyle w:val="Akapitzlist"/>
        <w:numPr>
          <w:ilvl w:val="0"/>
          <w:numId w:val="7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>Posługuje się komputerem</w:t>
      </w:r>
      <w:r w:rsidR="00FF75D3">
        <w:rPr>
          <w:sz w:val="20"/>
          <w:szCs w:val="20"/>
        </w:rPr>
        <w:t xml:space="preserve"> lub tabletem</w:t>
      </w:r>
      <w:r w:rsidRPr="006B06AA">
        <w:rPr>
          <w:sz w:val="20"/>
          <w:szCs w:val="20"/>
        </w:rPr>
        <w:t xml:space="preserve"> w podstawowym zakresie korzystając z jego urządzeń wejścia/wyjścia. </w:t>
      </w:r>
    </w:p>
    <w:p w14:paraId="0A9A2C74" w14:textId="77777777" w:rsidR="00877AB5" w:rsidRPr="006B06AA" w:rsidRDefault="00877AB5" w:rsidP="007D7760">
      <w:pPr>
        <w:pStyle w:val="Akapitzlist"/>
        <w:numPr>
          <w:ilvl w:val="0"/>
          <w:numId w:val="7"/>
        </w:numPr>
        <w:spacing w:line="360" w:lineRule="auto"/>
        <w:ind w:left="568" w:hanging="284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 xml:space="preserve">Korzysta z udostępnionych mu stron i zasobów internetowych, w tym m.in. z podręcznika elektronicznego. </w:t>
      </w:r>
    </w:p>
    <w:p w14:paraId="57A81D87" w14:textId="7A942EAD" w:rsidR="00877AB5" w:rsidRPr="006B06AA" w:rsidRDefault="00877AB5" w:rsidP="007D7760">
      <w:pPr>
        <w:pStyle w:val="Akapitzlist"/>
        <w:numPr>
          <w:ilvl w:val="0"/>
          <w:numId w:val="7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6B06AA">
        <w:rPr>
          <w:sz w:val="20"/>
          <w:szCs w:val="20"/>
        </w:rPr>
        <w:t>Kojarzy działanie komputera</w:t>
      </w:r>
      <w:r w:rsidR="00FF75D3">
        <w:rPr>
          <w:sz w:val="20"/>
          <w:szCs w:val="20"/>
        </w:rPr>
        <w:t xml:space="preserve"> lub tabletu</w:t>
      </w:r>
      <w:r w:rsidRPr="006B06AA">
        <w:rPr>
          <w:sz w:val="20"/>
          <w:szCs w:val="20"/>
        </w:rPr>
        <w:t xml:space="preserve"> z działaniem odpowiedniego oprogramowania. </w:t>
      </w:r>
    </w:p>
    <w:p w14:paraId="6781B781" w14:textId="77777777" w:rsidR="00877AB5" w:rsidRPr="00531B16" w:rsidRDefault="00877AB5" w:rsidP="007D776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jc w:val="both"/>
        <w:rPr>
          <w:rFonts w:cs="Verdana"/>
          <w:sz w:val="20"/>
          <w:szCs w:val="20"/>
        </w:rPr>
      </w:pPr>
      <w:r w:rsidRPr="00531B16">
        <w:rPr>
          <w:rFonts w:cs="Verdana"/>
          <w:b/>
          <w:sz w:val="20"/>
          <w:szCs w:val="20"/>
        </w:rPr>
        <w:t>Rozwijanie kompetencji społecznych.</w:t>
      </w:r>
      <w:r w:rsidRPr="00531B16">
        <w:rPr>
          <w:rFonts w:cs="Verdana"/>
          <w:sz w:val="20"/>
          <w:szCs w:val="20"/>
        </w:rPr>
        <w:t xml:space="preserve"> Uczeń: </w:t>
      </w:r>
    </w:p>
    <w:p w14:paraId="7669CC8A" w14:textId="77777777" w:rsidR="00877AB5" w:rsidRPr="00531B16" w:rsidRDefault="00877AB5" w:rsidP="007D7760">
      <w:pPr>
        <w:pStyle w:val="Akapitzlist"/>
        <w:numPr>
          <w:ilvl w:val="0"/>
          <w:numId w:val="8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531B16">
        <w:rPr>
          <w:sz w:val="20"/>
          <w:szCs w:val="20"/>
        </w:rPr>
        <w:t xml:space="preserve">Podpatruje, jak pracują inni uczniowie, wymienia się z nimi pomysłami i swoimi doświadczeniami. </w:t>
      </w:r>
    </w:p>
    <w:p w14:paraId="53D8D3ED" w14:textId="77777777" w:rsidR="00877AB5" w:rsidRPr="00531B16" w:rsidRDefault="00877AB5" w:rsidP="007D7760">
      <w:pPr>
        <w:pStyle w:val="Akapitzlist"/>
        <w:numPr>
          <w:ilvl w:val="0"/>
          <w:numId w:val="8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531B16">
        <w:rPr>
          <w:sz w:val="20"/>
          <w:szCs w:val="20"/>
        </w:rPr>
        <w:t xml:space="preserve">Komunikuje się i współpracuje z innymi uczniami z wykorzystaniem technologii. </w:t>
      </w:r>
    </w:p>
    <w:p w14:paraId="40470670" w14:textId="77777777" w:rsidR="00877AB5" w:rsidRPr="00531B16" w:rsidRDefault="00877AB5" w:rsidP="007D7760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jc w:val="both"/>
        <w:rPr>
          <w:rFonts w:cs="Verdana"/>
          <w:sz w:val="20"/>
          <w:szCs w:val="20"/>
        </w:rPr>
      </w:pPr>
      <w:r w:rsidRPr="00531B16">
        <w:rPr>
          <w:rFonts w:cs="Verdana"/>
          <w:b/>
          <w:sz w:val="20"/>
          <w:szCs w:val="20"/>
        </w:rPr>
        <w:t>Przestrzeganie prawa i zasad bezpieczeństwa.</w:t>
      </w:r>
      <w:r w:rsidRPr="00531B16">
        <w:rPr>
          <w:rFonts w:cs="Verdana"/>
          <w:sz w:val="20"/>
          <w:szCs w:val="20"/>
        </w:rPr>
        <w:t xml:space="preserve"> Uczeń: </w:t>
      </w:r>
    </w:p>
    <w:p w14:paraId="7FCEBA45" w14:textId="77777777" w:rsidR="002A5889" w:rsidRPr="00531B16" w:rsidRDefault="00877AB5" w:rsidP="007D7760">
      <w:pPr>
        <w:pStyle w:val="Akapitzlist"/>
        <w:numPr>
          <w:ilvl w:val="0"/>
          <w:numId w:val="9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531B16">
        <w:rPr>
          <w:sz w:val="20"/>
          <w:szCs w:val="20"/>
        </w:rPr>
        <w:t xml:space="preserve">Posługuje się technologią w sposób odpowiedzialny, z uwzględnieniem swojego zdrowia fizycznego i psychicznego. </w:t>
      </w:r>
    </w:p>
    <w:p w14:paraId="38CCE320" w14:textId="77777777" w:rsidR="003F797B" w:rsidRPr="00531B16" w:rsidRDefault="00877AB5" w:rsidP="007D7760">
      <w:pPr>
        <w:pStyle w:val="Akapitzlist"/>
        <w:numPr>
          <w:ilvl w:val="0"/>
          <w:numId w:val="9"/>
        </w:numPr>
        <w:spacing w:line="360" w:lineRule="auto"/>
        <w:ind w:left="567" w:hanging="283"/>
        <w:contextualSpacing w:val="0"/>
        <w:jc w:val="both"/>
        <w:rPr>
          <w:sz w:val="20"/>
          <w:szCs w:val="20"/>
        </w:rPr>
      </w:pPr>
      <w:r w:rsidRPr="00531B16">
        <w:rPr>
          <w:sz w:val="20"/>
          <w:szCs w:val="20"/>
        </w:rPr>
        <w:t>Zauważa pozytywne i uwzględnia negatywne zachowania innych osób (w tym uczniów) korzystających z technologii, w tym zwłaszcza w sieci Internet.</w:t>
      </w:r>
    </w:p>
    <w:p w14:paraId="2732186B" w14:textId="77777777" w:rsidR="002D6D24" w:rsidRDefault="002D6D24" w:rsidP="007D7760">
      <w:pPr>
        <w:spacing w:line="360" w:lineRule="auto"/>
        <w:jc w:val="both"/>
        <w:rPr>
          <w:sz w:val="20"/>
          <w:szCs w:val="20"/>
        </w:rPr>
      </w:pPr>
    </w:p>
    <w:p w14:paraId="325D70F3" w14:textId="77777777" w:rsidR="001D7B59" w:rsidRDefault="001D7B59" w:rsidP="007D7760">
      <w:pPr>
        <w:spacing w:line="360" w:lineRule="auto"/>
        <w:jc w:val="both"/>
        <w:rPr>
          <w:sz w:val="20"/>
          <w:szCs w:val="20"/>
        </w:rPr>
      </w:pPr>
    </w:p>
    <w:p w14:paraId="45C2E7D4" w14:textId="77777777" w:rsidR="001D7B59" w:rsidRDefault="001D7B59">
      <w:pPr>
        <w:rPr>
          <w:sz w:val="20"/>
          <w:szCs w:val="20"/>
        </w:rPr>
      </w:pPr>
    </w:p>
    <w:p w14:paraId="614489C7" w14:textId="77777777" w:rsidR="001D7B59" w:rsidRDefault="001D7B59">
      <w:pPr>
        <w:rPr>
          <w:sz w:val="20"/>
          <w:szCs w:val="20"/>
        </w:rPr>
      </w:pPr>
    </w:p>
    <w:p w14:paraId="1D66885D" w14:textId="77777777" w:rsidR="001D7B59" w:rsidRPr="00531B16" w:rsidRDefault="001D7B59">
      <w:pPr>
        <w:rPr>
          <w:sz w:val="20"/>
          <w:szCs w:val="20"/>
        </w:rPr>
      </w:pPr>
    </w:p>
    <w:p w14:paraId="47DF99E3" w14:textId="77777777" w:rsidR="00105FF7" w:rsidRPr="00D21BB9" w:rsidRDefault="001E75DC" w:rsidP="00531B16">
      <w:pPr>
        <w:jc w:val="center"/>
        <w:rPr>
          <w:b/>
          <w:sz w:val="20"/>
          <w:szCs w:val="20"/>
          <w:u w:val="single"/>
        </w:rPr>
      </w:pPr>
      <w:r w:rsidRPr="00D21BB9">
        <w:rPr>
          <w:b/>
          <w:sz w:val="20"/>
          <w:szCs w:val="20"/>
          <w:u w:val="single"/>
        </w:rPr>
        <w:t>Kompetencje nauczyciela</w:t>
      </w:r>
    </w:p>
    <w:p w14:paraId="681F6B36" w14:textId="77777777" w:rsidR="005566D7" w:rsidRPr="00531B16" w:rsidRDefault="005566D7" w:rsidP="00105FF7">
      <w:pPr>
        <w:rPr>
          <w:b/>
          <w:sz w:val="20"/>
          <w:szCs w:val="20"/>
        </w:rPr>
      </w:pPr>
    </w:p>
    <w:p w14:paraId="1860D6FA" w14:textId="0A90E01B" w:rsidR="005566D7" w:rsidRPr="00531B16" w:rsidRDefault="005566D7" w:rsidP="00531B16">
      <w:pPr>
        <w:pStyle w:val="Akapitzlist"/>
        <w:numPr>
          <w:ilvl w:val="0"/>
          <w:numId w:val="10"/>
        </w:numPr>
        <w:jc w:val="center"/>
        <w:rPr>
          <w:b/>
          <w:sz w:val="20"/>
          <w:szCs w:val="20"/>
        </w:rPr>
      </w:pPr>
      <w:r w:rsidRPr="00531B16">
        <w:rPr>
          <w:b/>
          <w:sz w:val="20"/>
          <w:szCs w:val="20"/>
        </w:rPr>
        <w:t>Kompetencje przedmiotowe – ro</w:t>
      </w:r>
      <w:r w:rsidR="00D21BB9">
        <w:rPr>
          <w:b/>
          <w:sz w:val="20"/>
          <w:szCs w:val="20"/>
        </w:rPr>
        <w:t>zwijane w wyniku realizacji projektu</w:t>
      </w:r>
    </w:p>
    <w:p w14:paraId="5623FEEC" w14:textId="77777777" w:rsidR="001E75DC" w:rsidRPr="00AE4287" w:rsidRDefault="001E75DC" w:rsidP="00105FF7">
      <w:pPr>
        <w:rPr>
          <w:b/>
          <w:sz w:val="18"/>
          <w:szCs w:val="18"/>
        </w:rPr>
      </w:pPr>
    </w:p>
    <w:tbl>
      <w:tblPr>
        <w:tblStyle w:val="2"/>
        <w:tblW w:w="137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049"/>
        <w:gridCol w:w="2126"/>
        <w:gridCol w:w="3174"/>
        <w:gridCol w:w="2779"/>
        <w:gridCol w:w="2952"/>
      </w:tblGrid>
      <w:tr w:rsidR="0032290E" w:rsidRPr="00AE4287" w14:paraId="4C56184F" w14:textId="77777777" w:rsidTr="00E41370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963A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Nr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F786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Kompetencja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C251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Wiedza</w:t>
            </w: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9A2F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Umiejętności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C130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Postawy</w:t>
            </w: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062F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UWAGI</w:t>
            </w:r>
          </w:p>
        </w:tc>
      </w:tr>
      <w:tr w:rsidR="0032290E" w:rsidRPr="00AE4287" w14:paraId="136BCB35" w14:textId="77777777" w:rsidTr="00E41370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635F" w14:textId="77777777" w:rsidR="002D6D24" w:rsidRPr="00AE4287" w:rsidRDefault="00BF1B69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F0BB" w14:textId="77777777" w:rsidR="002D6D24" w:rsidRPr="00AE4287" w:rsidRDefault="00BF1B69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Definiowanie problemu/</w:t>
            </w:r>
            <w:r w:rsidR="00105FF7" w:rsidRPr="00AE4287">
              <w:rPr>
                <w:rFonts w:eastAsia="Calibri"/>
                <w:sz w:val="18"/>
                <w:szCs w:val="18"/>
              </w:rPr>
              <w:t xml:space="preserve"> </w:t>
            </w:r>
            <w:r w:rsidRPr="00AE4287">
              <w:rPr>
                <w:rFonts w:eastAsia="Calibri"/>
                <w:sz w:val="18"/>
                <w:szCs w:val="18"/>
              </w:rPr>
              <w:t>sytuacji problemowej dla ucznia lub we współpracy z uczniami</w:t>
            </w:r>
          </w:p>
          <w:p w14:paraId="0EF6F8C6" w14:textId="77777777" w:rsidR="002D6D24" w:rsidRPr="00AE4287" w:rsidRDefault="00BF1B69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(indywidualnie lub w grupach)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2784E" w14:textId="7DF48E46" w:rsidR="0032290E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zna metody definiowania/</w:t>
            </w:r>
            <w:r w:rsidR="00105FF7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>konstruowan</w:t>
            </w:r>
            <w:r w:rsidR="0032290E" w:rsidRPr="00AE4287">
              <w:rPr>
                <w:sz w:val="18"/>
                <w:szCs w:val="18"/>
              </w:rPr>
              <w:t xml:space="preserve">ia oraz przedstawiania problemu, w tym z </w:t>
            </w:r>
            <w:r w:rsidR="003E2099" w:rsidRPr="00AE4287">
              <w:rPr>
                <w:sz w:val="18"/>
                <w:szCs w:val="18"/>
              </w:rPr>
              <w:t>uwzględnieniem</w:t>
            </w:r>
            <w:r w:rsidR="0032290E" w:rsidRPr="00AE4287">
              <w:rPr>
                <w:sz w:val="18"/>
                <w:szCs w:val="18"/>
              </w:rPr>
              <w:t xml:space="preserve"> konkretnego</w:t>
            </w:r>
            <w:r w:rsidR="00312073" w:rsidRPr="00AE4287">
              <w:rPr>
                <w:sz w:val="18"/>
                <w:szCs w:val="18"/>
              </w:rPr>
              <w:t>*</w:t>
            </w:r>
            <w:r w:rsidR="0032290E" w:rsidRPr="00AE4287">
              <w:rPr>
                <w:sz w:val="18"/>
                <w:szCs w:val="18"/>
              </w:rPr>
              <w:t xml:space="preserve"> </w:t>
            </w:r>
            <w:r w:rsidR="007F1BBD">
              <w:rPr>
                <w:sz w:val="18"/>
                <w:szCs w:val="18"/>
              </w:rPr>
              <w:t xml:space="preserve">środowiska wizualnego programowania. </w:t>
            </w:r>
          </w:p>
          <w:p w14:paraId="60BE20E6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9010C37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83E9311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B08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posiada: </w:t>
            </w:r>
          </w:p>
          <w:p w14:paraId="3EC0032A" w14:textId="77777777" w:rsidR="002D6D24" w:rsidRPr="00AE4287" w:rsidRDefault="00105FF7" w:rsidP="00105FF7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</w:t>
            </w:r>
            <w:r w:rsidR="00BF1B69" w:rsidRPr="00AE4287">
              <w:rPr>
                <w:sz w:val="18"/>
                <w:szCs w:val="18"/>
              </w:rPr>
              <w:t>miejętność</w:t>
            </w:r>
            <w:r w:rsidRPr="00AE4287">
              <w:rPr>
                <w:sz w:val="18"/>
                <w:szCs w:val="18"/>
              </w:rPr>
              <w:t xml:space="preserve"> zdefiniowania</w:t>
            </w:r>
            <w:r w:rsidR="00BF1B69" w:rsidRPr="00AE4287">
              <w:rPr>
                <w:sz w:val="18"/>
                <w:szCs w:val="18"/>
              </w:rPr>
              <w:t xml:space="preserve"> problemu/</w:t>
            </w:r>
            <w:r w:rsidRPr="00AE4287">
              <w:rPr>
                <w:sz w:val="18"/>
                <w:szCs w:val="18"/>
              </w:rPr>
              <w:t xml:space="preserve"> </w:t>
            </w:r>
            <w:r w:rsidR="00BF1B69" w:rsidRPr="00AE4287">
              <w:rPr>
                <w:sz w:val="18"/>
                <w:szCs w:val="18"/>
              </w:rPr>
              <w:t>sytuacji</w:t>
            </w:r>
            <w:r w:rsidRPr="00AE4287">
              <w:rPr>
                <w:sz w:val="18"/>
                <w:szCs w:val="18"/>
              </w:rPr>
              <w:t xml:space="preserve"> problemowej</w:t>
            </w:r>
            <w:r w:rsidR="00BF1B69" w:rsidRPr="00AE4287">
              <w:rPr>
                <w:sz w:val="18"/>
                <w:szCs w:val="18"/>
              </w:rPr>
              <w:t>.</w:t>
            </w:r>
          </w:p>
          <w:p w14:paraId="67463341" w14:textId="77777777" w:rsidR="00105FF7" w:rsidRPr="00AE4287" w:rsidRDefault="00BF1B69" w:rsidP="00105FF7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umiejętność przedstawienia problemu/sytuacji uczniom. </w:t>
            </w:r>
          </w:p>
          <w:p w14:paraId="0B292C05" w14:textId="5487CED7" w:rsidR="002D6D24" w:rsidRPr="00AE4287" w:rsidRDefault="00BF1B69" w:rsidP="00105FF7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umiejętność dostosowania problemu/sytuacji do  możliwości  grupy docelowej uczniów oraz przestrzeni </w:t>
            </w:r>
            <w:r w:rsidR="003E2099" w:rsidRPr="00AE4287">
              <w:rPr>
                <w:sz w:val="18"/>
                <w:szCs w:val="18"/>
              </w:rPr>
              <w:t>edukacyjnej</w:t>
            </w:r>
            <w:r w:rsidR="007F1BBD">
              <w:rPr>
                <w:sz w:val="18"/>
                <w:szCs w:val="18"/>
              </w:rPr>
              <w:t>,</w:t>
            </w:r>
            <w:r w:rsidR="003E2099" w:rsidRPr="00AE4287">
              <w:rPr>
                <w:sz w:val="18"/>
                <w:szCs w:val="18"/>
              </w:rPr>
              <w:t xml:space="preserve"> w której realizowane są zajęcia.</w:t>
            </w:r>
          </w:p>
          <w:p w14:paraId="458A6268" w14:textId="77777777" w:rsidR="002D6D24" w:rsidRPr="00AE4287" w:rsidRDefault="00BF1B69" w:rsidP="00105FF7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umiejętność naprowadzania/ moderowania pracy uczniów na  samodzielne postawienie/zdefiniowanie problemu/sytuacji.</w:t>
            </w:r>
          </w:p>
          <w:p w14:paraId="68EDF829" w14:textId="7F8D97EB" w:rsidR="00105FF7" w:rsidRPr="00AE4287" w:rsidRDefault="00105FF7" w:rsidP="00097A45">
            <w:pPr>
              <w:pStyle w:val="Akapitzlist"/>
              <w:widowControl w:val="0"/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2892" w14:textId="04FBB0D5" w:rsidR="002D6D24" w:rsidRPr="00AE4287" w:rsidRDefault="00BF1B69" w:rsidP="00312073">
            <w:pPr>
              <w:widowControl w:val="0"/>
              <w:spacing w:line="240" w:lineRule="auto"/>
              <w:ind w:left="-2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="003661C0">
              <w:rPr>
                <w:sz w:val="18"/>
                <w:szCs w:val="18"/>
              </w:rPr>
              <w:t xml:space="preserve"> </w:t>
            </w:r>
            <w:r w:rsidR="00C615B6">
              <w:rPr>
                <w:sz w:val="18"/>
                <w:szCs w:val="18"/>
              </w:rPr>
              <w:t xml:space="preserve"> w toku prowadzenia zajęć</w:t>
            </w:r>
            <w:r w:rsidRPr="00AE4287">
              <w:rPr>
                <w:sz w:val="18"/>
                <w:szCs w:val="18"/>
              </w:rPr>
              <w:t xml:space="preserve"> i</w:t>
            </w:r>
            <w:r w:rsidR="00312073" w:rsidRPr="00AE4287">
              <w:rPr>
                <w:sz w:val="18"/>
                <w:szCs w:val="18"/>
              </w:rPr>
              <w:t>:</w:t>
            </w:r>
          </w:p>
          <w:p w14:paraId="605F1D30" w14:textId="2E9D5132" w:rsidR="002D6D24" w:rsidRPr="00AE4287" w:rsidRDefault="003661C0" w:rsidP="00312073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definiuje </w:t>
            </w:r>
            <w:r w:rsidR="00BF1B69" w:rsidRPr="00AE4287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 xml:space="preserve">stawia </w:t>
            </w:r>
            <w:r w:rsidR="00BF1B69" w:rsidRPr="00AE4287">
              <w:rPr>
                <w:sz w:val="18"/>
                <w:szCs w:val="18"/>
              </w:rPr>
              <w:t xml:space="preserve"> problem/ sytuację problemową stosownie do możliwości grupy docelowej uczniów.</w:t>
            </w:r>
          </w:p>
          <w:p w14:paraId="3BEFA476" w14:textId="69C2BD5B" w:rsidR="002D6D24" w:rsidRPr="00AE4287" w:rsidRDefault="00BF1B69" w:rsidP="00312073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motyw</w:t>
            </w:r>
            <w:r w:rsidR="003661C0">
              <w:rPr>
                <w:sz w:val="18"/>
                <w:szCs w:val="18"/>
              </w:rPr>
              <w:t xml:space="preserve">uje </w:t>
            </w:r>
            <w:r w:rsidR="00312073" w:rsidRPr="00AE4287">
              <w:rPr>
                <w:sz w:val="18"/>
                <w:szCs w:val="18"/>
              </w:rPr>
              <w:t>uczniów oraz moder</w:t>
            </w:r>
            <w:r w:rsidR="003661C0">
              <w:rPr>
                <w:sz w:val="18"/>
                <w:szCs w:val="18"/>
              </w:rPr>
              <w:t xml:space="preserve">uje </w:t>
            </w:r>
            <w:r w:rsidR="00312073" w:rsidRPr="00AE4287">
              <w:rPr>
                <w:sz w:val="18"/>
                <w:szCs w:val="18"/>
              </w:rPr>
              <w:t xml:space="preserve"> ich prac</w:t>
            </w:r>
            <w:r w:rsidR="003661C0">
              <w:rPr>
                <w:sz w:val="18"/>
                <w:szCs w:val="18"/>
              </w:rPr>
              <w:t>ę,</w:t>
            </w:r>
            <w:r w:rsidR="00C615B6">
              <w:rPr>
                <w:sz w:val="18"/>
                <w:szCs w:val="18"/>
              </w:rPr>
              <w:t>,</w:t>
            </w:r>
            <w:r w:rsidRPr="00AE4287">
              <w:rPr>
                <w:sz w:val="18"/>
                <w:szCs w:val="18"/>
              </w:rPr>
              <w:t xml:space="preserve"> aby zdefiniowali/postawili problem/ sytuację problemową adekwatnie do swoich możliwości.</w:t>
            </w:r>
          </w:p>
          <w:p w14:paraId="73851D87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BC01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Moderowanie sposobu wykonania zadań </w:t>
            </w:r>
            <w:r w:rsidR="00312073" w:rsidRPr="00AE4287">
              <w:rPr>
                <w:sz w:val="18"/>
                <w:szCs w:val="18"/>
              </w:rPr>
              <w:t xml:space="preserve">powinno przebiegać </w:t>
            </w:r>
            <w:r w:rsidRPr="00AE4287">
              <w:rPr>
                <w:sz w:val="18"/>
                <w:szCs w:val="18"/>
              </w:rPr>
              <w:t>w sposób</w:t>
            </w:r>
          </w:p>
          <w:p w14:paraId="009B44DD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nienarzucający sposobu</w:t>
            </w:r>
          </w:p>
          <w:p w14:paraId="5FAD853C" w14:textId="77777777" w:rsidR="002D6D24" w:rsidRPr="00AE4287" w:rsidRDefault="003120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wykonania zadań i bez pokazywania</w:t>
            </w:r>
            <w:r w:rsidR="00BF1B69" w:rsidRPr="00AE4287">
              <w:rPr>
                <w:sz w:val="18"/>
                <w:szCs w:val="18"/>
              </w:rPr>
              <w:t xml:space="preserve"> gotowych rozwiązań.</w:t>
            </w:r>
          </w:p>
          <w:p w14:paraId="1EDD3C6C" w14:textId="77777777" w:rsidR="00105FF7" w:rsidRPr="00AE4287" w:rsidRDefault="00105FF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863B036" w14:textId="2ED15DB0" w:rsidR="009E4B0A" w:rsidRPr="00AE4287" w:rsidRDefault="0032290E" w:rsidP="00FF7D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*</w:t>
            </w:r>
            <w:r w:rsidR="00105FF7" w:rsidRPr="00AE4287">
              <w:rPr>
                <w:i/>
                <w:sz w:val="18"/>
                <w:szCs w:val="18"/>
              </w:rPr>
              <w:t xml:space="preserve">Część problemów </w:t>
            </w:r>
            <w:r w:rsidRPr="00AE4287">
              <w:rPr>
                <w:i/>
                <w:sz w:val="18"/>
                <w:szCs w:val="18"/>
              </w:rPr>
              <w:t xml:space="preserve">/ sytuacji problemowych </w:t>
            </w:r>
            <w:r w:rsidR="006A103F" w:rsidRPr="00AE4287">
              <w:rPr>
                <w:i/>
                <w:sz w:val="18"/>
                <w:szCs w:val="18"/>
              </w:rPr>
              <w:t xml:space="preserve">powinna </w:t>
            </w:r>
            <w:r w:rsidRPr="00AE4287">
              <w:rPr>
                <w:i/>
                <w:sz w:val="18"/>
                <w:szCs w:val="18"/>
              </w:rPr>
              <w:t>być rozwiązywana poza</w:t>
            </w:r>
            <w:r w:rsidR="00FF7DCF">
              <w:rPr>
                <w:i/>
                <w:sz w:val="18"/>
                <w:szCs w:val="18"/>
              </w:rPr>
              <w:t xml:space="preserve"> środowiskiem wizualnego programowania</w:t>
            </w:r>
            <w:r w:rsidRPr="00AE4287">
              <w:rPr>
                <w:i/>
                <w:sz w:val="18"/>
                <w:szCs w:val="18"/>
              </w:rPr>
              <w:t xml:space="preserve"> (np. w postaci zadania polegającego na sterowaniu uczniem udającym robota). Część z nich następnie może być przeniesiona do środowiska</w:t>
            </w:r>
            <w:r w:rsidR="00FF7DCF">
              <w:rPr>
                <w:i/>
                <w:sz w:val="18"/>
                <w:szCs w:val="18"/>
              </w:rPr>
              <w:t xml:space="preserve"> wizualnego programowania</w:t>
            </w:r>
            <w:r w:rsidRPr="00AE4287">
              <w:rPr>
                <w:i/>
                <w:sz w:val="18"/>
                <w:szCs w:val="18"/>
              </w:rPr>
              <w:t xml:space="preserve"> (i polegać np. na sterowaniu duszkiem na ekranie komputera</w:t>
            </w:r>
            <w:r w:rsidR="00FF7DCF">
              <w:rPr>
                <w:i/>
                <w:sz w:val="18"/>
                <w:szCs w:val="18"/>
              </w:rPr>
              <w:t xml:space="preserve">) </w:t>
            </w:r>
            <w:r w:rsidRPr="00AE4287">
              <w:rPr>
                <w:i/>
                <w:sz w:val="18"/>
                <w:szCs w:val="18"/>
              </w:rPr>
              <w:t xml:space="preserve"> lub</w:t>
            </w:r>
            <w:r w:rsidR="00FF7DCF">
              <w:rPr>
                <w:i/>
                <w:sz w:val="18"/>
                <w:szCs w:val="18"/>
              </w:rPr>
              <w:t xml:space="preserve"> do środowiska programistycznego pozwalającego na sterowanie</w:t>
            </w:r>
            <w:r w:rsidRPr="00AE4287">
              <w:rPr>
                <w:i/>
                <w:sz w:val="18"/>
                <w:szCs w:val="18"/>
              </w:rPr>
              <w:t xml:space="preserve"> prawdziwym robotem. Inne mogą od razu być realizowane z uwzględnieniem konkretnego środowiska</w:t>
            </w:r>
            <w:r w:rsidR="00FF7DCF">
              <w:rPr>
                <w:i/>
                <w:sz w:val="18"/>
                <w:szCs w:val="18"/>
              </w:rPr>
              <w:t xml:space="preserve"> wizualnego programowania lub innego środowiska</w:t>
            </w:r>
            <w:r w:rsidRPr="00AE4287">
              <w:rPr>
                <w:i/>
                <w:sz w:val="18"/>
                <w:szCs w:val="18"/>
              </w:rPr>
              <w:t xml:space="preserve"> programistycznego.</w:t>
            </w:r>
            <w:r w:rsidRPr="00AE4287">
              <w:rPr>
                <w:sz w:val="18"/>
                <w:szCs w:val="18"/>
              </w:rPr>
              <w:t xml:space="preserve"> </w:t>
            </w:r>
            <w:r w:rsidR="009E4B0A" w:rsidRPr="00AE4287">
              <w:rPr>
                <w:sz w:val="18"/>
                <w:szCs w:val="18"/>
              </w:rPr>
              <w:t xml:space="preserve"> </w:t>
            </w:r>
          </w:p>
        </w:tc>
      </w:tr>
      <w:tr w:rsidR="0032290E" w:rsidRPr="00AE4287" w14:paraId="37E585F8" w14:textId="77777777" w:rsidTr="002049FB">
        <w:trPr>
          <w:trHeight w:val="731"/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5D96" w14:textId="77777777" w:rsidR="002D6D24" w:rsidRPr="00AE4287" w:rsidRDefault="00BF1B69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1936" w14:textId="77777777" w:rsidR="002D6D24" w:rsidRPr="00AE4287" w:rsidRDefault="00BF1B69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Analiza problemu/ sytuacji problemowej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FEA9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zna metody oraz zasad</w:t>
            </w:r>
            <w:r w:rsidR="00782CC7" w:rsidRPr="00AE4287">
              <w:rPr>
                <w:sz w:val="18"/>
                <w:szCs w:val="18"/>
              </w:rPr>
              <w:t>y</w:t>
            </w:r>
            <w:r w:rsidRPr="00AE4287">
              <w:rPr>
                <w:sz w:val="18"/>
                <w:szCs w:val="18"/>
              </w:rPr>
              <w:t xml:space="preserve"> prowadzenia analizy problemu/</w:t>
            </w:r>
            <w:r w:rsidR="00782CC7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>sytuacji.</w:t>
            </w: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95A1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posiada: </w:t>
            </w:r>
          </w:p>
          <w:p w14:paraId="05AFFB43" w14:textId="77777777" w:rsidR="002D6D24" w:rsidRPr="00AE4287" w:rsidRDefault="00BF1B69" w:rsidP="00312073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umiejętność aktywnego prowadzenia analizy  problemu/</w:t>
            </w:r>
            <w:r w:rsidR="00782CC7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 xml:space="preserve">sytuacji. </w:t>
            </w:r>
          </w:p>
          <w:p w14:paraId="4B46EE8A" w14:textId="77777777" w:rsidR="002D6D24" w:rsidRPr="00AE4287" w:rsidRDefault="00BF1B69" w:rsidP="00312073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umiejętność moderacji, zadawania pytań naprowadzających uczniów na skuteczne rozwiązanie postawionego problemu/sytuacji.</w:t>
            </w:r>
          </w:p>
          <w:p w14:paraId="7B39FC9F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4D74" w14:textId="7F421C9D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 dokon</w:t>
            </w:r>
            <w:r w:rsidR="00936DC7">
              <w:rPr>
                <w:sz w:val="18"/>
                <w:szCs w:val="18"/>
              </w:rPr>
              <w:t>uje</w:t>
            </w:r>
            <w:r w:rsidRPr="00AE4287">
              <w:rPr>
                <w:sz w:val="18"/>
                <w:szCs w:val="18"/>
              </w:rPr>
              <w:t xml:space="preserve"> analizy problemu/ sytuacji problemowej.</w:t>
            </w:r>
          </w:p>
          <w:p w14:paraId="7FB15858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19715E3" w14:textId="7DCB816E" w:rsidR="002D6D24" w:rsidRPr="00AE4287" w:rsidRDefault="00BF1B69" w:rsidP="00936D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/osoba dorosła</w:t>
            </w:r>
            <w:r w:rsidRPr="00AE4287">
              <w:rPr>
                <w:sz w:val="18"/>
                <w:szCs w:val="18"/>
              </w:rPr>
              <w:t xml:space="preserve">  moder</w:t>
            </w:r>
            <w:r w:rsidR="00936DC7">
              <w:rPr>
                <w:sz w:val="18"/>
                <w:szCs w:val="18"/>
              </w:rPr>
              <w:t>uje</w:t>
            </w:r>
            <w:r w:rsidRPr="00AE4287">
              <w:rPr>
                <w:sz w:val="18"/>
                <w:szCs w:val="18"/>
              </w:rPr>
              <w:t xml:space="preserve"> pracę uczniów</w:t>
            </w:r>
            <w:r w:rsidR="00936DC7">
              <w:rPr>
                <w:sz w:val="18"/>
                <w:szCs w:val="18"/>
              </w:rPr>
              <w:t>,</w:t>
            </w:r>
            <w:r w:rsidRPr="00AE4287">
              <w:rPr>
                <w:sz w:val="18"/>
                <w:szCs w:val="18"/>
              </w:rPr>
              <w:t xml:space="preserve"> aby stopniowo naprowadzić ich na skuteczne rozwiązanie problemu/</w:t>
            </w:r>
            <w:r w:rsidR="00782CC7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 xml:space="preserve">sytuacji problemowej. </w:t>
            </w: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914A" w14:textId="77777777" w:rsidR="002D6D24" w:rsidRPr="00AE4287" w:rsidRDefault="00782C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Stawianie pytań „krok po kroku”</w:t>
            </w:r>
            <w:r w:rsidR="00BF1B69" w:rsidRPr="00AE4287">
              <w:rPr>
                <w:sz w:val="18"/>
                <w:szCs w:val="18"/>
              </w:rPr>
              <w:t xml:space="preserve"> nap</w:t>
            </w:r>
            <w:r w:rsidRPr="00AE4287">
              <w:rPr>
                <w:sz w:val="18"/>
                <w:szCs w:val="18"/>
              </w:rPr>
              <w:t xml:space="preserve">rowadzających ucznia stopniowo na rozwiązanie </w:t>
            </w:r>
            <w:r w:rsidR="00BF1B69" w:rsidRPr="00AE4287">
              <w:rPr>
                <w:sz w:val="18"/>
                <w:szCs w:val="18"/>
              </w:rPr>
              <w:t>problemu</w:t>
            </w:r>
            <w:r w:rsidRPr="00AE4287">
              <w:rPr>
                <w:sz w:val="18"/>
                <w:szCs w:val="18"/>
              </w:rPr>
              <w:t xml:space="preserve"> </w:t>
            </w:r>
            <w:r w:rsidR="00BF1B69" w:rsidRPr="00AE4287">
              <w:rPr>
                <w:sz w:val="18"/>
                <w:szCs w:val="18"/>
              </w:rPr>
              <w:t>(intensyfikacja stopnia trudności</w:t>
            </w:r>
            <w:r w:rsidRPr="00AE4287">
              <w:rPr>
                <w:sz w:val="18"/>
                <w:szCs w:val="18"/>
              </w:rPr>
              <w:t>/ szczegółowości</w:t>
            </w:r>
            <w:r w:rsidR="00BF1B69" w:rsidRPr="00AE4287">
              <w:rPr>
                <w:sz w:val="18"/>
                <w:szCs w:val="18"/>
              </w:rPr>
              <w:t xml:space="preserve"> pytań). </w:t>
            </w:r>
          </w:p>
        </w:tc>
      </w:tr>
      <w:tr w:rsidR="0032290E" w:rsidRPr="00AE4287" w14:paraId="13DF1FED" w14:textId="77777777" w:rsidTr="00E41370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5CDF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3.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D8C9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Szukanie różnych dróg rozwiązań/</w:t>
            </w:r>
            <w:r w:rsidR="00BB388F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>problemu/</w:t>
            </w:r>
            <w:r w:rsidR="00782CC7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>sytuacji problemowej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87EF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/osoba dorosła</w:t>
            </w:r>
            <w:r w:rsidRPr="00AE4287">
              <w:rPr>
                <w:sz w:val="18"/>
                <w:szCs w:val="18"/>
              </w:rPr>
              <w:t xml:space="preserve"> zna metody rozwiązania problemu/</w:t>
            </w:r>
            <w:r w:rsidR="00782CC7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>sytuacji problemowej.</w:t>
            </w:r>
          </w:p>
          <w:p w14:paraId="5BB4D1D6" w14:textId="77777777" w:rsidR="00782CC7" w:rsidRPr="00AE4287" w:rsidRDefault="00782CC7" w:rsidP="00782CC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2E2DBCE" w14:textId="77777777" w:rsidR="002D6D24" w:rsidRPr="00AE4287" w:rsidRDefault="00782CC7" w:rsidP="00782C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/osoba dorosła</w:t>
            </w:r>
            <w:r w:rsidRPr="00AE4287">
              <w:rPr>
                <w:sz w:val="18"/>
                <w:szCs w:val="18"/>
              </w:rPr>
              <w:t xml:space="preserve"> ma podstawową wiedzę</w:t>
            </w:r>
            <w:r w:rsidR="00BF1B69" w:rsidRPr="00AE4287">
              <w:rPr>
                <w:sz w:val="18"/>
                <w:szCs w:val="18"/>
              </w:rPr>
              <w:t xml:space="preserve"> na temat umiejętności </w:t>
            </w:r>
            <w:proofErr w:type="spellStart"/>
            <w:r w:rsidR="00BF1B69" w:rsidRPr="00AE4287">
              <w:rPr>
                <w:sz w:val="18"/>
                <w:szCs w:val="18"/>
              </w:rPr>
              <w:t>coachingowych</w:t>
            </w:r>
            <w:proofErr w:type="spellEnd"/>
            <w:r w:rsidR="00BF1B69" w:rsidRPr="00AE4287">
              <w:rPr>
                <w:sz w:val="18"/>
                <w:szCs w:val="18"/>
              </w:rPr>
              <w:t>.</w:t>
            </w: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383E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/osoba dorosła</w:t>
            </w:r>
            <w:r w:rsidRPr="00AE4287">
              <w:rPr>
                <w:sz w:val="18"/>
                <w:szCs w:val="18"/>
              </w:rPr>
              <w:t xml:space="preserve"> posiada umiejętność akt</w:t>
            </w:r>
            <w:r w:rsidR="00782CC7" w:rsidRPr="00AE4287">
              <w:rPr>
                <w:sz w:val="18"/>
                <w:szCs w:val="18"/>
              </w:rPr>
              <w:t>ywnej moderacji pracy uczniów (</w:t>
            </w:r>
            <w:r w:rsidRPr="00AE4287">
              <w:rPr>
                <w:sz w:val="18"/>
                <w:szCs w:val="18"/>
              </w:rPr>
              <w:t>naprowadzania uczniów) na analizę różnych dróg rozwiązania problemu/</w:t>
            </w:r>
            <w:r w:rsidR="00782CC7" w:rsidRPr="00AE4287">
              <w:rPr>
                <w:sz w:val="18"/>
                <w:szCs w:val="18"/>
              </w:rPr>
              <w:t xml:space="preserve"> </w:t>
            </w:r>
            <w:r w:rsidR="00E22E37" w:rsidRPr="00AE4287">
              <w:rPr>
                <w:sz w:val="18"/>
                <w:szCs w:val="18"/>
              </w:rPr>
              <w:t>sytuacji problemowej, także z uwzględnieniem specyfiki stosowanego na zajęciach edukacyjnego środowiska programistycznego.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6429" w14:textId="4AABD8D1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/osoba dorosła</w:t>
            </w:r>
            <w:r w:rsidRPr="00AE4287">
              <w:rPr>
                <w:sz w:val="18"/>
                <w:szCs w:val="18"/>
              </w:rPr>
              <w:t xml:space="preserve"> jest otwarty</w:t>
            </w:r>
            <w:r w:rsidR="00C2305A" w:rsidRPr="00AE4287">
              <w:rPr>
                <w:sz w:val="18"/>
                <w:szCs w:val="18"/>
              </w:rPr>
              <w:t>/a</w:t>
            </w:r>
            <w:r w:rsidRPr="00AE4287">
              <w:rPr>
                <w:sz w:val="18"/>
                <w:szCs w:val="18"/>
              </w:rPr>
              <w:t xml:space="preserve"> na potrzeby oraz możliwości uczniów,  w sposób aktywny wsp</w:t>
            </w:r>
            <w:r w:rsidR="004B6294">
              <w:rPr>
                <w:sz w:val="18"/>
                <w:szCs w:val="18"/>
              </w:rPr>
              <w:t>iera</w:t>
            </w:r>
            <w:r w:rsidRPr="00AE4287">
              <w:rPr>
                <w:sz w:val="18"/>
                <w:szCs w:val="18"/>
              </w:rPr>
              <w:t xml:space="preserve"> uczniów w identyfikacji i ocenie różnych dróg rozwiązania problemu/ sytuacji problemowej.</w:t>
            </w:r>
          </w:p>
          <w:p w14:paraId="6A70573A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4035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32290E" w:rsidRPr="00AE4287" w14:paraId="2282B122" w14:textId="77777777" w:rsidTr="00E41370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8583" w14:textId="77777777" w:rsidR="002D6D24" w:rsidRPr="00AE4287" w:rsidRDefault="00BF1B69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D832" w14:textId="77777777" w:rsidR="002D6D24" w:rsidRPr="00AE4287" w:rsidRDefault="00BF1B69" w:rsidP="00717864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 xml:space="preserve">Wybór </w:t>
            </w:r>
            <w:r w:rsidR="004B26D1" w:rsidRPr="00AE4287">
              <w:rPr>
                <w:rFonts w:eastAsia="Calibri"/>
                <w:sz w:val="18"/>
                <w:szCs w:val="18"/>
              </w:rPr>
              <w:t>najefektywniejszej</w:t>
            </w:r>
            <w:r w:rsidR="001E75DC" w:rsidRPr="00AE4287">
              <w:rPr>
                <w:rFonts w:eastAsia="Calibri"/>
                <w:sz w:val="18"/>
                <w:szCs w:val="18"/>
              </w:rPr>
              <w:t xml:space="preserve"> </w:t>
            </w:r>
            <w:r w:rsidR="00782CC7" w:rsidRPr="00AE4287">
              <w:rPr>
                <w:rFonts w:eastAsia="Calibri"/>
                <w:sz w:val="18"/>
                <w:szCs w:val="18"/>
              </w:rPr>
              <w:t xml:space="preserve"> (np. najszybszej, najkrótszej) </w:t>
            </w:r>
            <w:r w:rsidRPr="00AE4287">
              <w:rPr>
                <w:rFonts w:eastAsia="Calibri"/>
                <w:sz w:val="18"/>
                <w:szCs w:val="18"/>
              </w:rPr>
              <w:t xml:space="preserve"> drogi rozwiązania problemu/sytuacji problemowej</w:t>
            </w:r>
            <w:r w:rsidR="00782CC7" w:rsidRPr="00AE4287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B554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zna metody  analizy oraz porównywania</w:t>
            </w:r>
          </w:p>
          <w:p w14:paraId="7BD93612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dostępnych możliwości rozwiązania problemu/ sytuacji problemowej.</w:t>
            </w:r>
          </w:p>
          <w:p w14:paraId="56FC5995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A058B83" w14:textId="77777777" w:rsidR="006F6173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zna zasady konstruowania kryteriów oceny oraz wskaźników weryfikacji dostępnych rozwiązań problemu/ sytuacji problemowej.</w:t>
            </w: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E706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posiada :</w:t>
            </w:r>
          </w:p>
          <w:p w14:paraId="103CA122" w14:textId="77777777" w:rsidR="002D6D24" w:rsidRPr="00AE4287" w:rsidRDefault="00BF1B69" w:rsidP="00717864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umiejętność aktywnej moderacji pracy uczniów prowadzącej do analizy oraz porównania dostępnych możliwości rozwiązania problemu/ sytuacji problemowej. </w:t>
            </w:r>
          </w:p>
          <w:p w14:paraId="00FE4190" w14:textId="77777777" w:rsidR="002D6D24" w:rsidRPr="00AE4287" w:rsidRDefault="00BF1B69" w:rsidP="00717864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umiejętność aktywnej moderacji pracy uczniów prowadząca do skonstruowania kryteriów oceny oraz wskaźników weryfikacji dostępnych rozwiązań problemu/sytuacji problemowej.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EB3C" w14:textId="1ABD3658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DB55D2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 w sposób aktywny </w:t>
            </w:r>
            <w:r w:rsidR="00944C8E" w:rsidRPr="00AE4287">
              <w:rPr>
                <w:sz w:val="18"/>
                <w:szCs w:val="18"/>
              </w:rPr>
              <w:t>wspi</w:t>
            </w:r>
            <w:r w:rsidR="00944C8E">
              <w:rPr>
                <w:sz w:val="18"/>
                <w:szCs w:val="18"/>
              </w:rPr>
              <w:t xml:space="preserve">era </w:t>
            </w:r>
            <w:r w:rsidRPr="00AE4287">
              <w:rPr>
                <w:sz w:val="18"/>
                <w:szCs w:val="18"/>
              </w:rPr>
              <w:t xml:space="preserve"> uczniów w procesie wyboru </w:t>
            </w:r>
            <w:r w:rsidR="003D1908" w:rsidRPr="00AE4287">
              <w:rPr>
                <w:sz w:val="18"/>
                <w:szCs w:val="18"/>
              </w:rPr>
              <w:t>najefektywniejszej</w:t>
            </w:r>
            <w:r w:rsidRPr="00AE4287">
              <w:rPr>
                <w:sz w:val="18"/>
                <w:szCs w:val="18"/>
              </w:rPr>
              <w:t xml:space="preserve"> drogi rozwiązania problemu/ sytuacji problemowej oraz skuteczne</w:t>
            </w:r>
            <w:r w:rsidR="004328DF" w:rsidRPr="00AE4287">
              <w:rPr>
                <w:sz w:val="18"/>
                <w:szCs w:val="18"/>
              </w:rPr>
              <w:t>j i celowej argumentacji wyboru w sposób dostosowany do wieku i możliwości uczniów.</w:t>
            </w:r>
          </w:p>
          <w:p w14:paraId="0ABE1FF0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EF93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32290E" w:rsidRPr="00AE4287" w14:paraId="31074E82" w14:textId="77777777" w:rsidTr="00D37769">
        <w:trPr>
          <w:trHeight w:val="3283"/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3587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5.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3D28" w14:textId="3FC3CE10" w:rsidR="002D6D24" w:rsidRPr="00AE4287" w:rsidRDefault="00BF1B69" w:rsidP="00A113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Opracowanie</w:t>
            </w:r>
            <w:r w:rsidR="00A1139D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>algorytmu  prowadząc</w:t>
            </w:r>
            <w:r w:rsidR="00A1139D">
              <w:rPr>
                <w:sz w:val="18"/>
                <w:szCs w:val="18"/>
              </w:rPr>
              <w:t>ego</w:t>
            </w:r>
            <w:r w:rsidRPr="00AE4287">
              <w:rPr>
                <w:sz w:val="18"/>
                <w:szCs w:val="18"/>
              </w:rPr>
              <w:t xml:space="preserve"> do rozwiązania problemu/</w:t>
            </w:r>
            <w:r w:rsidR="00E1656C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>sytuacji problemowej</w:t>
            </w:r>
            <w:r w:rsidR="00E1656C" w:rsidRPr="00AE4287">
              <w:rPr>
                <w:sz w:val="18"/>
                <w:szCs w:val="18"/>
              </w:rPr>
              <w:t>*</w:t>
            </w:r>
            <w:r w:rsidRPr="00AE428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FB74" w14:textId="3C7D4CB4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C2305A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zna zasady  budowania  algorytmów</w:t>
            </w:r>
            <w:r w:rsidR="00131459">
              <w:rPr>
                <w:sz w:val="18"/>
                <w:szCs w:val="18"/>
              </w:rPr>
              <w:t xml:space="preserve"> celem użycia</w:t>
            </w:r>
            <w:r w:rsidRPr="00AE4287">
              <w:rPr>
                <w:sz w:val="18"/>
                <w:szCs w:val="18"/>
              </w:rPr>
              <w:t xml:space="preserve"> poza </w:t>
            </w:r>
            <w:r w:rsidR="00567431" w:rsidRPr="00AE4287">
              <w:rPr>
                <w:sz w:val="18"/>
                <w:szCs w:val="18"/>
              </w:rPr>
              <w:t xml:space="preserve"> środowiskiem</w:t>
            </w:r>
            <w:r w:rsidR="00A1139D">
              <w:rPr>
                <w:sz w:val="18"/>
                <w:szCs w:val="18"/>
              </w:rPr>
              <w:t xml:space="preserve"> wizualnego programowania lub innym środowiskiem</w:t>
            </w:r>
            <w:r w:rsidR="00567431" w:rsidRPr="00AE4287">
              <w:rPr>
                <w:sz w:val="18"/>
                <w:szCs w:val="18"/>
              </w:rPr>
              <w:t xml:space="preserve"> programistycznym</w:t>
            </w:r>
            <w:r w:rsidR="00F65B0F">
              <w:rPr>
                <w:rStyle w:val="Odwoanieprzypisudolnego"/>
                <w:sz w:val="18"/>
                <w:szCs w:val="18"/>
              </w:rPr>
              <w:footnoteReference w:id="6"/>
            </w:r>
            <w:r w:rsidR="00567431" w:rsidRPr="00AE4287">
              <w:rPr>
                <w:sz w:val="18"/>
                <w:szCs w:val="18"/>
              </w:rPr>
              <w:t xml:space="preserve"> ora</w:t>
            </w:r>
            <w:r w:rsidR="00E1656C" w:rsidRPr="00AE4287">
              <w:rPr>
                <w:sz w:val="18"/>
                <w:szCs w:val="18"/>
              </w:rPr>
              <w:t>z</w:t>
            </w:r>
            <w:r w:rsidR="00F65B0F">
              <w:rPr>
                <w:sz w:val="18"/>
                <w:szCs w:val="18"/>
              </w:rPr>
              <w:t xml:space="preserve"> z</w:t>
            </w:r>
            <w:r w:rsidR="00E1656C" w:rsidRPr="00AE4287">
              <w:rPr>
                <w:sz w:val="18"/>
                <w:szCs w:val="18"/>
              </w:rPr>
              <w:t xml:space="preserve"> </w:t>
            </w:r>
            <w:r w:rsidR="00A1139D">
              <w:rPr>
                <w:sz w:val="18"/>
                <w:szCs w:val="18"/>
              </w:rPr>
              <w:t>ich</w:t>
            </w:r>
            <w:r w:rsidR="00E1656C" w:rsidRPr="00AE4287">
              <w:rPr>
                <w:sz w:val="18"/>
                <w:szCs w:val="18"/>
              </w:rPr>
              <w:t xml:space="preserve"> wykorzystaniem</w:t>
            </w:r>
            <w:r w:rsidRPr="00AE4287">
              <w:rPr>
                <w:sz w:val="18"/>
                <w:szCs w:val="18"/>
              </w:rPr>
              <w:t>.</w:t>
            </w:r>
          </w:p>
          <w:p w14:paraId="05955567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161A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C2305A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posiada:</w:t>
            </w:r>
          </w:p>
          <w:p w14:paraId="312EBA70" w14:textId="2DF462A5" w:rsidR="002D6D24" w:rsidRPr="00AE4287" w:rsidRDefault="00BF1B69" w:rsidP="00567431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umiejętność budowania algorytmów</w:t>
            </w:r>
            <w:r w:rsidR="006856D2" w:rsidRPr="00AE4287">
              <w:rPr>
                <w:sz w:val="18"/>
                <w:szCs w:val="18"/>
              </w:rPr>
              <w:t xml:space="preserve"> </w:t>
            </w:r>
            <w:r w:rsidR="00131459">
              <w:rPr>
                <w:sz w:val="18"/>
                <w:szCs w:val="18"/>
              </w:rPr>
              <w:t xml:space="preserve">celem użycia </w:t>
            </w:r>
            <w:r w:rsidR="006856D2" w:rsidRPr="00AE4287">
              <w:rPr>
                <w:sz w:val="18"/>
                <w:szCs w:val="18"/>
              </w:rPr>
              <w:t>poza środowiskiem</w:t>
            </w:r>
            <w:r w:rsidR="00BC3EED">
              <w:rPr>
                <w:sz w:val="18"/>
                <w:szCs w:val="18"/>
              </w:rPr>
              <w:t xml:space="preserve"> wizualnego programowania lub innym środowiskiem</w:t>
            </w:r>
            <w:r w:rsidR="006856D2" w:rsidRPr="00AE4287">
              <w:rPr>
                <w:sz w:val="18"/>
                <w:szCs w:val="18"/>
              </w:rPr>
              <w:t xml:space="preserve"> programistycznym oraz z</w:t>
            </w:r>
            <w:r w:rsidR="00BC3EED">
              <w:rPr>
                <w:sz w:val="18"/>
                <w:szCs w:val="18"/>
              </w:rPr>
              <w:t xml:space="preserve"> ich</w:t>
            </w:r>
            <w:r w:rsidR="006856D2" w:rsidRPr="00AE4287">
              <w:rPr>
                <w:sz w:val="18"/>
                <w:szCs w:val="18"/>
              </w:rPr>
              <w:t xml:space="preserve"> wykorzystaniem.</w:t>
            </w:r>
          </w:p>
          <w:p w14:paraId="68B3301B" w14:textId="137911D6" w:rsidR="002D6D24" w:rsidRPr="00AE4287" w:rsidRDefault="00BF1B69" w:rsidP="00097A45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umiejętność aktywnej moderacji pracy uczniów w czasie budowania </w:t>
            </w:r>
            <w:r w:rsidR="00BC3EED">
              <w:rPr>
                <w:sz w:val="18"/>
                <w:szCs w:val="18"/>
              </w:rPr>
              <w:t>algorytmów</w:t>
            </w:r>
            <w:r w:rsidR="00131459">
              <w:rPr>
                <w:sz w:val="18"/>
                <w:szCs w:val="18"/>
              </w:rPr>
              <w:t xml:space="preserve"> celem użycia</w:t>
            </w:r>
            <w:r w:rsidR="00BC3EED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 xml:space="preserve">poza </w:t>
            </w:r>
            <w:r w:rsidR="006856D2" w:rsidRPr="00AE4287">
              <w:rPr>
                <w:sz w:val="18"/>
                <w:szCs w:val="18"/>
              </w:rPr>
              <w:t>środowiskiem</w:t>
            </w:r>
            <w:r w:rsidR="00BC3EED">
              <w:rPr>
                <w:sz w:val="18"/>
                <w:szCs w:val="18"/>
              </w:rPr>
              <w:t xml:space="preserve"> wizualnego programowania lub innym środowiskiem</w:t>
            </w:r>
            <w:r w:rsidR="006856D2" w:rsidRPr="00AE4287">
              <w:rPr>
                <w:sz w:val="18"/>
                <w:szCs w:val="18"/>
              </w:rPr>
              <w:t xml:space="preserve"> programistycznym oraz z </w:t>
            </w:r>
            <w:r w:rsidR="00BC3EED">
              <w:rPr>
                <w:sz w:val="18"/>
                <w:szCs w:val="18"/>
              </w:rPr>
              <w:t>ich</w:t>
            </w:r>
            <w:r w:rsidR="006856D2" w:rsidRPr="00AE4287">
              <w:rPr>
                <w:sz w:val="18"/>
                <w:szCs w:val="18"/>
              </w:rPr>
              <w:t xml:space="preserve"> wykorzystaniem</w:t>
            </w:r>
            <w:r w:rsidRPr="00AE4287">
              <w:rPr>
                <w:sz w:val="18"/>
                <w:szCs w:val="18"/>
              </w:rPr>
              <w:t>.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95858" w14:textId="26ADF392" w:rsidR="002D6D24" w:rsidRPr="00AE4287" w:rsidRDefault="00BF1B69" w:rsidP="00F633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C2305A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</w:t>
            </w:r>
            <w:r w:rsidR="000223DE" w:rsidRPr="00AE4287">
              <w:rPr>
                <w:sz w:val="18"/>
                <w:szCs w:val="18"/>
              </w:rPr>
              <w:t>wspi</w:t>
            </w:r>
            <w:r w:rsidR="000223DE">
              <w:rPr>
                <w:sz w:val="18"/>
                <w:szCs w:val="18"/>
              </w:rPr>
              <w:t>era</w:t>
            </w:r>
            <w:r w:rsidRPr="00AE4287">
              <w:rPr>
                <w:sz w:val="18"/>
                <w:szCs w:val="18"/>
              </w:rPr>
              <w:t xml:space="preserve"> </w:t>
            </w:r>
            <w:r w:rsidR="00F63372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>ucznia w skutecznym budowaniu algorytmu</w:t>
            </w:r>
            <w:r w:rsidR="00131459">
              <w:rPr>
                <w:sz w:val="18"/>
                <w:szCs w:val="18"/>
              </w:rPr>
              <w:t xml:space="preserve"> celem użycia</w:t>
            </w:r>
            <w:r w:rsidRPr="00AE4287">
              <w:rPr>
                <w:sz w:val="18"/>
                <w:szCs w:val="18"/>
              </w:rPr>
              <w:t xml:space="preserve"> poza środowiskiem </w:t>
            </w:r>
            <w:r w:rsidR="00F63372">
              <w:rPr>
                <w:sz w:val="18"/>
                <w:szCs w:val="18"/>
              </w:rPr>
              <w:t xml:space="preserve">wizualnego programowania lub innym środowiskiem </w:t>
            </w:r>
            <w:r w:rsidR="00E1656C" w:rsidRPr="00AE4287">
              <w:rPr>
                <w:sz w:val="18"/>
                <w:szCs w:val="18"/>
              </w:rPr>
              <w:t>programistycznym oraz z</w:t>
            </w:r>
            <w:r w:rsidR="00F63372">
              <w:rPr>
                <w:sz w:val="18"/>
                <w:szCs w:val="18"/>
              </w:rPr>
              <w:t xml:space="preserve"> ich</w:t>
            </w:r>
            <w:r w:rsidR="00E1656C" w:rsidRPr="00AE4287">
              <w:rPr>
                <w:sz w:val="18"/>
                <w:szCs w:val="18"/>
              </w:rPr>
              <w:t xml:space="preserve"> wykorzystaniem</w:t>
            </w:r>
            <w:r w:rsidRPr="00AE4287">
              <w:rPr>
                <w:sz w:val="18"/>
                <w:szCs w:val="18"/>
              </w:rPr>
              <w:t>.</w:t>
            </w: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0E52" w14:textId="33E15C44" w:rsidR="002D6D24" w:rsidRPr="00AE4287" w:rsidRDefault="00E1656C" w:rsidP="00BB388F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 w:rsidRPr="00AE4287">
              <w:rPr>
                <w:i/>
                <w:sz w:val="18"/>
                <w:szCs w:val="18"/>
              </w:rPr>
              <w:t xml:space="preserve">* </w:t>
            </w:r>
            <w:r w:rsidR="00893E48">
              <w:rPr>
                <w:i/>
                <w:sz w:val="18"/>
                <w:szCs w:val="18"/>
              </w:rPr>
              <w:t>Przykładowe</w:t>
            </w:r>
            <w:r w:rsidR="00567431" w:rsidRPr="00AE4287">
              <w:rPr>
                <w:i/>
                <w:sz w:val="18"/>
                <w:szCs w:val="18"/>
              </w:rPr>
              <w:t xml:space="preserve"> problem</w:t>
            </w:r>
            <w:r w:rsidR="00893E48">
              <w:rPr>
                <w:i/>
                <w:sz w:val="18"/>
                <w:szCs w:val="18"/>
              </w:rPr>
              <w:t>y</w:t>
            </w:r>
            <w:r w:rsidR="00567431" w:rsidRPr="00AE4287">
              <w:rPr>
                <w:i/>
                <w:sz w:val="18"/>
                <w:szCs w:val="18"/>
              </w:rPr>
              <w:t xml:space="preserve"> / sytuacj</w:t>
            </w:r>
            <w:r w:rsidR="00893E48">
              <w:rPr>
                <w:i/>
                <w:sz w:val="18"/>
                <w:szCs w:val="18"/>
              </w:rPr>
              <w:t>e</w:t>
            </w:r>
            <w:r w:rsidR="00567431" w:rsidRPr="00AE4287">
              <w:rPr>
                <w:i/>
                <w:sz w:val="18"/>
                <w:szCs w:val="18"/>
              </w:rPr>
              <w:t xml:space="preserve"> problemo</w:t>
            </w:r>
            <w:r w:rsidR="00893E48">
              <w:rPr>
                <w:i/>
                <w:sz w:val="18"/>
                <w:szCs w:val="18"/>
              </w:rPr>
              <w:t>we</w:t>
            </w:r>
            <w:r w:rsidR="00567431" w:rsidRPr="00AE4287">
              <w:rPr>
                <w:i/>
                <w:sz w:val="18"/>
                <w:szCs w:val="18"/>
              </w:rPr>
              <w:t xml:space="preserve"> mo</w:t>
            </w:r>
            <w:r w:rsidR="00893E48">
              <w:rPr>
                <w:i/>
                <w:sz w:val="18"/>
                <w:szCs w:val="18"/>
              </w:rPr>
              <w:t>gą</w:t>
            </w:r>
            <w:r w:rsidR="00567431" w:rsidRPr="00AE4287">
              <w:rPr>
                <w:i/>
                <w:sz w:val="18"/>
                <w:szCs w:val="18"/>
              </w:rPr>
              <w:t xml:space="preserve"> polegać np. na opracowaniu </w:t>
            </w:r>
            <w:r w:rsidR="007749B5">
              <w:rPr>
                <w:i/>
                <w:sz w:val="18"/>
                <w:szCs w:val="18"/>
              </w:rPr>
              <w:t xml:space="preserve">algorytmu </w:t>
            </w:r>
            <w:r w:rsidR="00567431" w:rsidRPr="00AE4287">
              <w:rPr>
                <w:i/>
                <w:sz w:val="18"/>
                <w:szCs w:val="18"/>
              </w:rPr>
              <w:t>pozwalając</w:t>
            </w:r>
            <w:r w:rsidR="007749B5">
              <w:rPr>
                <w:i/>
                <w:sz w:val="18"/>
                <w:szCs w:val="18"/>
              </w:rPr>
              <w:t>ego</w:t>
            </w:r>
            <w:r w:rsidR="00567431" w:rsidRPr="00AE4287">
              <w:rPr>
                <w:i/>
                <w:sz w:val="18"/>
                <w:szCs w:val="18"/>
              </w:rPr>
              <w:t xml:space="preserve"> na sterowanie </w:t>
            </w:r>
            <w:r w:rsidR="00BB388F" w:rsidRPr="00AE4287">
              <w:rPr>
                <w:i/>
                <w:sz w:val="18"/>
                <w:szCs w:val="18"/>
              </w:rPr>
              <w:t>uczniem</w:t>
            </w:r>
            <w:r w:rsidR="00567431" w:rsidRPr="00AE4287">
              <w:rPr>
                <w:i/>
                <w:sz w:val="18"/>
                <w:szCs w:val="18"/>
              </w:rPr>
              <w:t xml:space="preserve"> –</w:t>
            </w:r>
            <w:r w:rsidR="006F6173" w:rsidRPr="00AE4287">
              <w:rPr>
                <w:i/>
                <w:sz w:val="18"/>
                <w:szCs w:val="18"/>
              </w:rPr>
              <w:t xml:space="preserve"> robotem, a następnie</w:t>
            </w:r>
            <w:r w:rsidR="007749B5">
              <w:rPr>
                <w:i/>
                <w:sz w:val="18"/>
                <w:szCs w:val="18"/>
              </w:rPr>
              <w:t xml:space="preserve"> zastosowaniu go</w:t>
            </w:r>
            <w:r w:rsidR="006F6173" w:rsidRPr="00AE4287">
              <w:rPr>
                <w:i/>
                <w:sz w:val="18"/>
                <w:szCs w:val="18"/>
              </w:rPr>
              <w:t xml:space="preserve"> </w:t>
            </w:r>
            <w:r w:rsidR="007749B5">
              <w:rPr>
                <w:i/>
                <w:sz w:val="18"/>
                <w:szCs w:val="18"/>
              </w:rPr>
              <w:t xml:space="preserve">tak, </w:t>
            </w:r>
            <w:r w:rsidR="00567431" w:rsidRPr="00AE4287">
              <w:rPr>
                <w:i/>
                <w:sz w:val="18"/>
                <w:szCs w:val="18"/>
              </w:rPr>
              <w:t xml:space="preserve">by </w:t>
            </w:r>
            <w:r w:rsidR="00BB388F" w:rsidRPr="00AE4287">
              <w:rPr>
                <w:i/>
                <w:sz w:val="18"/>
                <w:szCs w:val="18"/>
              </w:rPr>
              <w:t>uczeń</w:t>
            </w:r>
            <w:r w:rsidR="00567431" w:rsidRPr="00AE4287">
              <w:rPr>
                <w:i/>
                <w:sz w:val="18"/>
                <w:szCs w:val="18"/>
              </w:rPr>
              <w:t xml:space="preserve">-robot wykonał określone zadanie. </w:t>
            </w:r>
          </w:p>
          <w:p w14:paraId="3F653E46" w14:textId="77777777" w:rsidR="00650E23" w:rsidRPr="00AE4287" w:rsidRDefault="00650E23" w:rsidP="00BB388F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14:paraId="2A12DF25" w14:textId="50C9A4ED" w:rsidR="00650E23" w:rsidRPr="00AE4287" w:rsidRDefault="00650E23" w:rsidP="000B2EA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32290E" w:rsidRPr="00AE4287" w14:paraId="61B741B2" w14:textId="77777777" w:rsidTr="00E41370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9052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6.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4B04" w14:textId="20D2354B" w:rsidR="002D6D24" w:rsidRPr="00AE4287" w:rsidRDefault="00BF1B69" w:rsidP="001314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 </w:t>
            </w:r>
            <w:r w:rsidR="00131459">
              <w:rPr>
                <w:sz w:val="18"/>
                <w:szCs w:val="18"/>
              </w:rPr>
              <w:t xml:space="preserve">Sprawdzenie poprawności działania </w:t>
            </w:r>
            <w:r w:rsidR="006D4DEA">
              <w:rPr>
                <w:sz w:val="18"/>
                <w:szCs w:val="18"/>
              </w:rPr>
              <w:t>algorytmu</w:t>
            </w:r>
            <w:r w:rsidR="00131459">
              <w:rPr>
                <w:sz w:val="18"/>
                <w:szCs w:val="18"/>
              </w:rPr>
              <w:t xml:space="preserve"> (czyli otrzymania zakładanego wyniku/ osiągniecia zakładanego celu)</w:t>
            </w:r>
            <w:r w:rsidR="006D4DEA">
              <w:rPr>
                <w:sz w:val="18"/>
                <w:szCs w:val="18"/>
              </w:rPr>
              <w:t xml:space="preserve"> </w:t>
            </w:r>
            <w:r w:rsidR="00BB388F" w:rsidRPr="00AE4287">
              <w:rPr>
                <w:sz w:val="18"/>
                <w:szCs w:val="18"/>
              </w:rPr>
              <w:t>poza środowiskiem</w:t>
            </w:r>
            <w:r w:rsidR="00F83AAD">
              <w:rPr>
                <w:sz w:val="18"/>
                <w:szCs w:val="18"/>
              </w:rPr>
              <w:t xml:space="preserve"> wizualnego programowania lub innym środowiskiem</w:t>
            </w:r>
            <w:r w:rsidR="00BB388F" w:rsidRPr="00AE4287">
              <w:rPr>
                <w:sz w:val="18"/>
                <w:szCs w:val="18"/>
              </w:rPr>
              <w:t xml:space="preserve"> programistycznym</w:t>
            </w:r>
            <w:r w:rsidR="00131459">
              <w:rPr>
                <w:sz w:val="18"/>
                <w:szCs w:val="18"/>
              </w:rPr>
              <w:t>.</w:t>
            </w:r>
            <w:r w:rsidR="00BB388F"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BF41" w14:textId="6FE542C6" w:rsidR="002D6D24" w:rsidRPr="00AE4287" w:rsidRDefault="00BF1B69" w:rsidP="009E71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C2305A" w:rsidRPr="00AE4287">
              <w:rPr>
                <w:sz w:val="18"/>
                <w:szCs w:val="18"/>
              </w:rPr>
              <w:t xml:space="preserve">/ osoba dorosła </w:t>
            </w:r>
            <w:r w:rsidRPr="00AE4287">
              <w:rPr>
                <w:sz w:val="18"/>
                <w:szCs w:val="18"/>
              </w:rPr>
              <w:t xml:space="preserve"> zna techniki i metody</w:t>
            </w:r>
            <w:r w:rsidR="009E7144">
              <w:rPr>
                <w:sz w:val="18"/>
                <w:szCs w:val="18"/>
              </w:rPr>
              <w:t xml:space="preserve"> sprawdzania poprawności działania </w:t>
            </w:r>
            <w:r w:rsidRPr="00AE4287">
              <w:rPr>
                <w:sz w:val="18"/>
                <w:szCs w:val="18"/>
              </w:rPr>
              <w:t xml:space="preserve"> algorytmów </w:t>
            </w:r>
            <w:r w:rsidR="00BB388F" w:rsidRPr="00AE4287">
              <w:rPr>
                <w:sz w:val="18"/>
                <w:szCs w:val="18"/>
              </w:rPr>
              <w:t>poza środowiskiem</w:t>
            </w:r>
            <w:r w:rsidR="00F83AAD">
              <w:rPr>
                <w:sz w:val="18"/>
                <w:szCs w:val="18"/>
              </w:rPr>
              <w:t xml:space="preserve"> wizualnego programowania lub innym środowiskiem</w:t>
            </w:r>
            <w:r w:rsidR="00BB388F" w:rsidRPr="00AE4287">
              <w:rPr>
                <w:sz w:val="18"/>
                <w:szCs w:val="18"/>
              </w:rPr>
              <w:t xml:space="preserve"> programistycznym</w:t>
            </w:r>
            <w:r w:rsidR="009E7144">
              <w:rPr>
                <w:sz w:val="18"/>
                <w:szCs w:val="18"/>
              </w:rPr>
              <w:t>.</w:t>
            </w:r>
            <w:r w:rsidR="00BB388F"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410EF" w14:textId="77777777" w:rsidR="002D6D24" w:rsidRPr="00AE4287" w:rsidRDefault="00BF1B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C2305A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posiada:</w:t>
            </w:r>
          </w:p>
          <w:p w14:paraId="589ECD05" w14:textId="74F17ED3" w:rsidR="002D6D24" w:rsidRPr="00AE4287" w:rsidRDefault="00BF1B69" w:rsidP="009E7144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umiejętność </w:t>
            </w:r>
            <w:r w:rsidR="009E7144">
              <w:rPr>
                <w:sz w:val="18"/>
                <w:szCs w:val="18"/>
              </w:rPr>
              <w:t xml:space="preserve"> sprawdzania poprawności działania </w:t>
            </w:r>
            <w:r w:rsidR="003435C9" w:rsidRPr="00AE4287">
              <w:rPr>
                <w:sz w:val="18"/>
                <w:szCs w:val="18"/>
              </w:rPr>
              <w:t>opracowanego algorytmu</w:t>
            </w:r>
            <w:r w:rsidRPr="00AE4287">
              <w:rPr>
                <w:sz w:val="18"/>
                <w:szCs w:val="18"/>
              </w:rPr>
              <w:t xml:space="preserve"> poza </w:t>
            </w:r>
            <w:r w:rsidR="006856D2" w:rsidRPr="00AE4287">
              <w:rPr>
                <w:sz w:val="18"/>
                <w:szCs w:val="18"/>
              </w:rPr>
              <w:t>środowiskiem</w:t>
            </w:r>
            <w:r w:rsidR="00F83AAD">
              <w:rPr>
                <w:sz w:val="18"/>
                <w:szCs w:val="18"/>
              </w:rPr>
              <w:t xml:space="preserve"> wizualnego programowania lub innym środowiskiem</w:t>
            </w:r>
            <w:r w:rsidR="006856D2" w:rsidRPr="00AE4287">
              <w:rPr>
                <w:sz w:val="18"/>
                <w:szCs w:val="18"/>
              </w:rPr>
              <w:t xml:space="preserve"> programistycznym</w:t>
            </w:r>
            <w:r w:rsidR="009E7144">
              <w:rPr>
                <w:sz w:val="18"/>
                <w:szCs w:val="18"/>
              </w:rPr>
              <w:t>.</w:t>
            </w:r>
            <w:r w:rsidR="006856D2"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 xml:space="preserve">umiejętność aktywnej moderacji, wspierania uczniów w </w:t>
            </w:r>
            <w:r w:rsidR="009E7144">
              <w:rPr>
                <w:sz w:val="18"/>
                <w:szCs w:val="18"/>
              </w:rPr>
              <w:t xml:space="preserve"> sprawdzaniu poprawności działania</w:t>
            </w:r>
            <w:r w:rsidRPr="00AE4287">
              <w:rPr>
                <w:sz w:val="18"/>
                <w:szCs w:val="18"/>
              </w:rPr>
              <w:t xml:space="preserve"> </w:t>
            </w:r>
            <w:r w:rsidR="003435C9" w:rsidRPr="00AE4287">
              <w:rPr>
                <w:sz w:val="18"/>
                <w:szCs w:val="18"/>
              </w:rPr>
              <w:t>algorytmu</w:t>
            </w:r>
            <w:r w:rsidRPr="00AE4287">
              <w:rPr>
                <w:sz w:val="18"/>
                <w:szCs w:val="18"/>
              </w:rPr>
              <w:t xml:space="preserve"> </w:t>
            </w:r>
            <w:r w:rsidR="00BB388F" w:rsidRPr="00AE4287">
              <w:rPr>
                <w:sz w:val="18"/>
                <w:szCs w:val="18"/>
              </w:rPr>
              <w:t>poza środowiskiem</w:t>
            </w:r>
            <w:r w:rsidR="00F83AAD">
              <w:rPr>
                <w:sz w:val="18"/>
                <w:szCs w:val="18"/>
              </w:rPr>
              <w:t xml:space="preserve"> wizualnego programowania lub innym środowiskiem</w:t>
            </w:r>
            <w:r w:rsidR="00BB388F" w:rsidRPr="00AE4287">
              <w:rPr>
                <w:sz w:val="18"/>
                <w:szCs w:val="18"/>
              </w:rPr>
              <w:t xml:space="preserve"> programistycznym</w:t>
            </w:r>
            <w:r w:rsidR="009E7144">
              <w:rPr>
                <w:sz w:val="18"/>
                <w:szCs w:val="18"/>
              </w:rPr>
              <w:t>.</w:t>
            </w:r>
            <w:r w:rsidR="00BB388F"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2696" w14:textId="47C9D625" w:rsidR="002D6D24" w:rsidRPr="00AE4287" w:rsidRDefault="00BF1B69" w:rsidP="008A16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</w:t>
            </w:r>
            <w:r w:rsidR="00C2305A" w:rsidRPr="00AE4287">
              <w:rPr>
                <w:sz w:val="18"/>
                <w:szCs w:val="18"/>
              </w:rPr>
              <w:t>/ osoba dorosła</w:t>
            </w:r>
            <w:r w:rsidRPr="00AE4287">
              <w:rPr>
                <w:sz w:val="18"/>
                <w:szCs w:val="18"/>
              </w:rPr>
              <w:t xml:space="preserve">  aktywnie wspiera ucznia w</w:t>
            </w:r>
            <w:r w:rsidR="008A160C">
              <w:rPr>
                <w:sz w:val="18"/>
                <w:szCs w:val="18"/>
              </w:rPr>
              <w:t xml:space="preserve"> sprawdzaniu poprawności działania</w:t>
            </w:r>
            <w:r w:rsidRPr="00AE4287">
              <w:rPr>
                <w:sz w:val="18"/>
                <w:szCs w:val="18"/>
              </w:rPr>
              <w:t xml:space="preserve"> </w:t>
            </w:r>
            <w:r w:rsidR="00BB388F" w:rsidRPr="00AE4287">
              <w:rPr>
                <w:sz w:val="18"/>
                <w:szCs w:val="18"/>
              </w:rPr>
              <w:t>poza środowiskiem</w:t>
            </w:r>
            <w:r w:rsidR="00BE09CC">
              <w:rPr>
                <w:sz w:val="18"/>
                <w:szCs w:val="18"/>
              </w:rPr>
              <w:t xml:space="preserve"> wizualnego programowania lub innym środowiskiem</w:t>
            </w:r>
            <w:r w:rsidR="00BB388F" w:rsidRPr="00AE4287">
              <w:rPr>
                <w:sz w:val="18"/>
                <w:szCs w:val="18"/>
              </w:rPr>
              <w:t xml:space="preserve"> programistycznym </w:t>
            </w:r>
            <w:r w:rsidR="006F6173" w:rsidRPr="00AE4287">
              <w:rPr>
                <w:sz w:val="18"/>
                <w:szCs w:val="18"/>
              </w:rPr>
              <w:t>w sposób dostosowany do wieku i możliwości uczniów</w:t>
            </w:r>
            <w:r w:rsidRPr="00AE4287">
              <w:rPr>
                <w:sz w:val="18"/>
                <w:szCs w:val="18"/>
              </w:rPr>
              <w:t>.</w:t>
            </w: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264E" w14:textId="77777777" w:rsidR="002D6D24" w:rsidRPr="00AE4287" w:rsidRDefault="002D6D2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3472CC" w:rsidRPr="00AE4287" w14:paraId="5497FA55" w14:textId="77777777" w:rsidTr="00E41370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1E5B" w14:textId="656B839D" w:rsidR="003472CC" w:rsidRPr="00AE4287" w:rsidRDefault="003472CC" w:rsidP="003472C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35A4" w14:textId="7E554257" w:rsidR="003472CC" w:rsidRPr="00AE4287" w:rsidRDefault="003472CC" w:rsidP="003472C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Tworzenie programu będącego realizacją opracowanego algorytmu w środowisku wizualnego programowania lub innym środowisku programistycznym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B156" w14:textId="463F3268" w:rsidR="003472CC" w:rsidRPr="00AE4287" w:rsidRDefault="003472CC" w:rsidP="003472C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Nauczyciel/osoba dorosła zna zasady tworzenia programów w środowisku wizualnego programowania lub innym środowisku programistycznym</w:t>
            </w: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D180" w14:textId="77777777" w:rsidR="003472CC" w:rsidRPr="00AE4287" w:rsidRDefault="003472CC" w:rsidP="003472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Nauczyciel/ osoba dorosła posiada:</w:t>
            </w:r>
          </w:p>
          <w:p w14:paraId="467D9DA0" w14:textId="77777777" w:rsidR="003472CC" w:rsidRDefault="003472CC" w:rsidP="00043C03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umiejętność </w:t>
            </w:r>
            <w:r>
              <w:rPr>
                <w:sz w:val="18"/>
                <w:szCs w:val="18"/>
              </w:rPr>
              <w:t>tworzenia programów w środowisku wizualnego programowania lub innym środowisku</w:t>
            </w:r>
            <w:r w:rsidRPr="00AE4287">
              <w:rPr>
                <w:sz w:val="18"/>
                <w:szCs w:val="18"/>
              </w:rPr>
              <w:t xml:space="preserve"> programistycznym</w:t>
            </w:r>
            <w:r>
              <w:rPr>
                <w:sz w:val="18"/>
                <w:szCs w:val="18"/>
              </w:rPr>
              <w:t>.</w:t>
            </w:r>
          </w:p>
          <w:p w14:paraId="2ACD2B80" w14:textId="4BFA1F9C" w:rsidR="003472CC" w:rsidRPr="00AE4287" w:rsidRDefault="003472CC" w:rsidP="00043C03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umiejętność aktywnej moderacji pracy uczniów w czasie </w:t>
            </w:r>
            <w:r>
              <w:rPr>
                <w:sz w:val="18"/>
                <w:szCs w:val="18"/>
              </w:rPr>
              <w:t>tworzenia programów w</w:t>
            </w:r>
            <w:r w:rsidRPr="00AE42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środowisku wizualnego programowania lub innym środowisku</w:t>
            </w:r>
            <w:r w:rsidRPr="00AE4287">
              <w:rPr>
                <w:sz w:val="18"/>
                <w:szCs w:val="18"/>
              </w:rPr>
              <w:t xml:space="preserve"> programistycznym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9FB3" w14:textId="4C5D84BE" w:rsidR="003472CC" w:rsidRPr="00AE4287" w:rsidRDefault="003472CC" w:rsidP="003472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Nauczyciel/ osoba dorosła wspi</w:t>
            </w:r>
            <w:r>
              <w:rPr>
                <w:sz w:val="18"/>
                <w:szCs w:val="18"/>
              </w:rPr>
              <w:t>era</w:t>
            </w:r>
            <w:r w:rsidRPr="00AE42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 xml:space="preserve">ucznia </w:t>
            </w:r>
            <w:r w:rsidR="00043C03">
              <w:rPr>
                <w:sz w:val="18"/>
                <w:szCs w:val="18"/>
              </w:rPr>
              <w:t>w skutecznym tworzeniu programów w środowisku</w:t>
            </w:r>
            <w:r w:rsidRPr="00AE42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wizualnego programowania lub inny</w:t>
            </w:r>
            <w:r w:rsidR="00043C03">
              <w:rPr>
                <w:sz w:val="18"/>
                <w:szCs w:val="18"/>
              </w:rPr>
              <w:t xml:space="preserve">m środowisku </w:t>
            </w:r>
            <w:r>
              <w:rPr>
                <w:sz w:val="18"/>
                <w:szCs w:val="18"/>
              </w:rPr>
              <w:t xml:space="preserve"> </w:t>
            </w:r>
            <w:r w:rsidR="00043C03">
              <w:rPr>
                <w:sz w:val="18"/>
                <w:szCs w:val="18"/>
              </w:rPr>
              <w:t>programistycznym.</w:t>
            </w: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5378" w14:textId="77777777" w:rsidR="003472CC" w:rsidRPr="00AE4287" w:rsidRDefault="003472CC" w:rsidP="003472C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43C03" w:rsidRPr="00AE4287" w14:paraId="0134C06C" w14:textId="77777777" w:rsidTr="00E41370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AA75" w14:textId="5C14EC9F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1D14" w14:textId="2EDBEDD1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Testowanie programu w środowisku wizualnego programowania lub innym środowisku programistycznym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4230" w14:textId="74E4DFC3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Nauczyciel/ osoba dorosła  zna techniki i metody</w:t>
            </w:r>
            <w:r>
              <w:rPr>
                <w:sz w:val="18"/>
                <w:szCs w:val="18"/>
              </w:rPr>
              <w:t xml:space="preserve"> testowania programu w środowisku wizualnego programowania lub innym środowisku</w:t>
            </w:r>
            <w:r w:rsidRPr="00AE4287">
              <w:rPr>
                <w:sz w:val="18"/>
                <w:szCs w:val="18"/>
              </w:rPr>
              <w:t xml:space="preserve"> programistycznym</w:t>
            </w:r>
            <w:r>
              <w:rPr>
                <w:sz w:val="18"/>
                <w:szCs w:val="18"/>
              </w:rPr>
              <w:t>.</w:t>
            </w:r>
            <w:r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F870" w14:textId="77777777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Nauczyciel/ osoba dorosła posiada:</w:t>
            </w:r>
          </w:p>
          <w:p w14:paraId="5BBF8C30" w14:textId="77777777" w:rsidR="004924F2" w:rsidRDefault="00043C03" w:rsidP="004924F2">
            <w:pPr>
              <w:pStyle w:val="Akapitzlist"/>
              <w:widowControl w:val="0"/>
              <w:numPr>
                <w:ilvl w:val="0"/>
                <w:numId w:val="13"/>
              </w:numPr>
              <w:spacing w:line="240" w:lineRule="auto"/>
              <w:rPr>
                <w:sz w:val="18"/>
                <w:szCs w:val="18"/>
              </w:rPr>
            </w:pPr>
            <w:r w:rsidRPr="004924F2">
              <w:rPr>
                <w:sz w:val="18"/>
                <w:szCs w:val="18"/>
              </w:rPr>
              <w:t xml:space="preserve">umiejętność </w:t>
            </w:r>
            <w:r w:rsidR="004924F2" w:rsidRPr="004924F2">
              <w:rPr>
                <w:sz w:val="18"/>
                <w:szCs w:val="18"/>
              </w:rPr>
              <w:t xml:space="preserve"> testowania programu w</w:t>
            </w:r>
            <w:r w:rsidRPr="004924F2">
              <w:rPr>
                <w:sz w:val="18"/>
                <w:szCs w:val="18"/>
              </w:rPr>
              <w:t xml:space="preserve"> </w:t>
            </w:r>
            <w:r w:rsidR="004924F2" w:rsidRPr="004924F2">
              <w:rPr>
                <w:sz w:val="18"/>
                <w:szCs w:val="18"/>
              </w:rPr>
              <w:t>środowisku</w:t>
            </w:r>
            <w:r w:rsidRPr="004924F2">
              <w:rPr>
                <w:sz w:val="18"/>
                <w:szCs w:val="18"/>
              </w:rPr>
              <w:t xml:space="preserve"> wizualnego prog</w:t>
            </w:r>
            <w:r w:rsidR="004924F2" w:rsidRPr="004924F2">
              <w:rPr>
                <w:sz w:val="18"/>
                <w:szCs w:val="18"/>
              </w:rPr>
              <w:t>ramowania lub innym środowisku</w:t>
            </w:r>
            <w:r w:rsidRPr="004924F2">
              <w:rPr>
                <w:sz w:val="18"/>
                <w:szCs w:val="18"/>
              </w:rPr>
              <w:t xml:space="preserve"> programistycznym.</w:t>
            </w:r>
          </w:p>
          <w:p w14:paraId="7B56EE92" w14:textId="25C5E083" w:rsidR="00043C03" w:rsidRPr="004924F2" w:rsidRDefault="00043C03" w:rsidP="007904FB">
            <w:pPr>
              <w:pStyle w:val="Akapitzlist"/>
              <w:widowControl w:val="0"/>
              <w:numPr>
                <w:ilvl w:val="0"/>
                <w:numId w:val="13"/>
              </w:numPr>
              <w:spacing w:line="240" w:lineRule="auto"/>
              <w:rPr>
                <w:sz w:val="18"/>
                <w:szCs w:val="18"/>
              </w:rPr>
            </w:pPr>
            <w:r w:rsidRPr="004924F2">
              <w:rPr>
                <w:sz w:val="18"/>
                <w:szCs w:val="18"/>
              </w:rPr>
              <w:t xml:space="preserve">umiejętność aktywnej moderacji, wspierania uczniów w </w:t>
            </w:r>
            <w:r w:rsidR="007904FB">
              <w:rPr>
                <w:sz w:val="18"/>
                <w:szCs w:val="18"/>
              </w:rPr>
              <w:t xml:space="preserve"> testowaniu programów w środowisku</w:t>
            </w:r>
            <w:r w:rsidRPr="004924F2">
              <w:rPr>
                <w:sz w:val="18"/>
                <w:szCs w:val="18"/>
              </w:rPr>
              <w:t xml:space="preserve"> wizualnego prog</w:t>
            </w:r>
            <w:r w:rsidR="007904FB">
              <w:rPr>
                <w:sz w:val="18"/>
                <w:szCs w:val="18"/>
              </w:rPr>
              <w:t>ramowania lub innym środowisku</w:t>
            </w:r>
            <w:r w:rsidRPr="004924F2">
              <w:rPr>
                <w:sz w:val="18"/>
                <w:szCs w:val="18"/>
              </w:rPr>
              <w:t xml:space="preserve"> programistycznym. 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4DA6" w14:textId="2D8F5303" w:rsidR="00043C03" w:rsidRPr="00AE4287" w:rsidRDefault="00043C03" w:rsidP="007904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Nauczyciel/ osoba dorosła  aktywnie wspiera ucznia w</w:t>
            </w:r>
            <w:r w:rsidR="007904FB">
              <w:rPr>
                <w:sz w:val="18"/>
                <w:szCs w:val="18"/>
              </w:rPr>
              <w:t xml:space="preserve"> testowaniu programów w środowisku</w:t>
            </w:r>
            <w:r>
              <w:rPr>
                <w:sz w:val="18"/>
                <w:szCs w:val="18"/>
              </w:rPr>
              <w:t xml:space="preserve"> wizualnego prog</w:t>
            </w:r>
            <w:r w:rsidR="007904FB">
              <w:rPr>
                <w:sz w:val="18"/>
                <w:szCs w:val="18"/>
              </w:rPr>
              <w:t xml:space="preserve">ramowania lub innym środowisku </w:t>
            </w:r>
            <w:r w:rsidRPr="00AE4287">
              <w:rPr>
                <w:sz w:val="18"/>
                <w:szCs w:val="18"/>
              </w:rPr>
              <w:t>programistycznym w sposób dostosowany do wieku i możliwości uczniów.</w:t>
            </w: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C7D3" w14:textId="77777777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43C03" w:rsidRPr="00AE4287" w14:paraId="1A60E5EB" w14:textId="77777777" w:rsidTr="00E41370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2ED1" w14:textId="25291891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AE4287">
              <w:rPr>
                <w:sz w:val="18"/>
                <w:szCs w:val="18"/>
              </w:rPr>
              <w:t>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EA01" w14:textId="77777777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Prezentacja projektu/ rozwiązania problemu sytuacji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1FA6" w14:textId="77777777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Nauczyciel/ osoba dorosła zna techniki opracowywania oraz prowadzenia prezentacji projektu.</w:t>
            </w:r>
          </w:p>
        </w:tc>
        <w:tc>
          <w:tcPr>
            <w:tcW w:w="3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03BD" w14:textId="77777777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Nauczyciel/ osoba dorosła posiada:</w:t>
            </w:r>
          </w:p>
          <w:p w14:paraId="7C993ABB" w14:textId="77777777" w:rsidR="00043C03" w:rsidRPr="00AE4287" w:rsidRDefault="00043C03" w:rsidP="00043C03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umiejętność tworzenia prezentacji projektu.</w:t>
            </w:r>
          </w:p>
          <w:p w14:paraId="1D6F064E" w14:textId="77777777" w:rsidR="00043C03" w:rsidRPr="00AE4287" w:rsidRDefault="00043C03" w:rsidP="00043C03">
            <w:pPr>
              <w:pStyle w:val="Akapitzlist"/>
              <w:widowControl w:val="0"/>
              <w:numPr>
                <w:ilvl w:val="0"/>
                <w:numId w:val="2"/>
              </w:numPr>
              <w:spacing w:line="240" w:lineRule="auto"/>
              <w:ind w:left="358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umiejętność aktywnej moderacji pracy uczniów podczas tworzenia prezentacji projektów.</w:t>
            </w:r>
          </w:p>
        </w:tc>
        <w:tc>
          <w:tcPr>
            <w:tcW w:w="2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A73E" w14:textId="77777777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Nauczyciel/ osoba dorosła aktywnie wspiera uczniów realizacji oraz procesie prowadzenia prezentacji projektu w sposób adekwatny do wieku i możliwości uczniów.</w:t>
            </w:r>
          </w:p>
        </w:tc>
        <w:tc>
          <w:tcPr>
            <w:tcW w:w="2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9C540" w14:textId="77777777" w:rsidR="00043C03" w:rsidRPr="00AE4287" w:rsidRDefault="00043C03" w:rsidP="00043C0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12612EA8" w14:textId="77777777" w:rsidR="002D6D24" w:rsidRPr="00AE4287" w:rsidRDefault="002D6D24">
      <w:pPr>
        <w:rPr>
          <w:sz w:val="18"/>
          <w:szCs w:val="18"/>
        </w:rPr>
      </w:pPr>
    </w:p>
    <w:p w14:paraId="3547A50B" w14:textId="77777777" w:rsidR="00BC515A" w:rsidRPr="00AE4287" w:rsidRDefault="00BC515A">
      <w:pPr>
        <w:rPr>
          <w:b/>
          <w:sz w:val="18"/>
          <w:szCs w:val="18"/>
        </w:rPr>
      </w:pPr>
    </w:p>
    <w:p w14:paraId="189371D0" w14:textId="005DBE6B" w:rsidR="002D6D24" w:rsidRPr="00AE4287" w:rsidRDefault="002372D9" w:rsidP="00531B16">
      <w:pPr>
        <w:pStyle w:val="Akapitzlist"/>
        <w:numPr>
          <w:ilvl w:val="0"/>
          <w:numId w:val="10"/>
        </w:numPr>
        <w:jc w:val="center"/>
        <w:rPr>
          <w:b/>
          <w:sz w:val="18"/>
          <w:szCs w:val="18"/>
        </w:rPr>
      </w:pPr>
      <w:r w:rsidRPr="00AE4287">
        <w:rPr>
          <w:b/>
          <w:sz w:val="18"/>
          <w:szCs w:val="18"/>
        </w:rPr>
        <w:t xml:space="preserve">Kompetencje </w:t>
      </w:r>
      <w:r w:rsidR="005566D7" w:rsidRPr="00AE4287">
        <w:rPr>
          <w:b/>
          <w:sz w:val="18"/>
          <w:szCs w:val="18"/>
        </w:rPr>
        <w:t xml:space="preserve">przedmiotowe </w:t>
      </w:r>
      <w:r w:rsidRPr="00AE4287">
        <w:rPr>
          <w:b/>
          <w:sz w:val="18"/>
          <w:szCs w:val="18"/>
        </w:rPr>
        <w:t>ucznia</w:t>
      </w:r>
      <w:r w:rsidR="005566D7" w:rsidRPr="00AE4287">
        <w:rPr>
          <w:b/>
          <w:sz w:val="18"/>
          <w:szCs w:val="18"/>
        </w:rPr>
        <w:t xml:space="preserve"> ro</w:t>
      </w:r>
      <w:r w:rsidR="002049FB">
        <w:rPr>
          <w:b/>
          <w:sz w:val="18"/>
          <w:szCs w:val="18"/>
        </w:rPr>
        <w:t>zwijane w wyniku realizacji projektu</w:t>
      </w:r>
      <w:r w:rsidR="000223DE">
        <w:rPr>
          <w:rStyle w:val="Odwoanieprzypisudolnego"/>
          <w:b/>
          <w:sz w:val="18"/>
          <w:szCs w:val="18"/>
        </w:rPr>
        <w:footnoteReference w:id="7"/>
      </w:r>
    </w:p>
    <w:tbl>
      <w:tblPr>
        <w:tblW w:w="111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049"/>
        <w:gridCol w:w="2316"/>
        <w:gridCol w:w="3070"/>
        <w:gridCol w:w="3050"/>
      </w:tblGrid>
      <w:tr w:rsidR="00D95A1A" w:rsidRPr="00AE4287" w14:paraId="6F39FFB7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F1BB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Nr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8379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Kompetencja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B291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Wiedza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3705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Umiejętności</w:t>
            </w: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AC8E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Postawy</w:t>
            </w:r>
          </w:p>
        </w:tc>
      </w:tr>
      <w:tr w:rsidR="00D95A1A" w:rsidRPr="00AE4287" w14:paraId="04CAE607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0738" w14:textId="77777777" w:rsidR="00D95A1A" w:rsidRPr="00AE4287" w:rsidRDefault="00D95A1A" w:rsidP="009E4B0A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AD02" w14:textId="77777777" w:rsidR="00D95A1A" w:rsidRPr="00AE4287" w:rsidRDefault="00D95A1A" w:rsidP="009E4B0A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Definiowanie problemu / sytuacji problemowej samodzielnie lub w grupie.</w:t>
            </w:r>
          </w:p>
          <w:p w14:paraId="7DAB125F" w14:textId="77777777" w:rsidR="00D95A1A" w:rsidRPr="00AE4287" w:rsidRDefault="00D95A1A" w:rsidP="009E4B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CAEE4" w14:textId="275EC3D9" w:rsidR="00D95A1A" w:rsidRPr="00AE4287" w:rsidRDefault="00D95A1A" w:rsidP="003E20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>zna</w:t>
            </w:r>
            <w:r w:rsidR="002049FB">
              <w:rPr>
                <w:sz w:val="18"/>
                <w:szCs w:val="18"/>
              </w:rPr>
              <w:t xml:space="preserve"> wybrane</w:t>
            </w:r>
            <w:r w:rsidRPr="00AE4287">
              <w:rPr>
                <w:sz w:val="18"/>
                <w:szCs w:val="18"/>
              </w:rPr>
              <w:t xml:space="preserve"> metody formułowania problemu/ sytuacji problemowej. 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155A" w14:textId="1EBEB198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przy wsparciu nauczyciela/osoby dorosłej</w:t>
            </w:r>
            <w:r w:rsidRPr="00AE42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potrafi </w:t>
            </w:r>
            <w:r w:rsidRPr="00AE4287">
              <w:rPr>
                <w:sz w:val="18"/>
                <w:szCs w:val="18"/>
              </w:rPr>
              <w:t>formułowa</w:t>
            </w:r>
            <w:r>
              <w:rPr>
                <w:sz w:val="18"/>
                <w:szCs w:val="18"/>
              </w:rPr>
              <w:t xml:space="preserve">ć </w:t>
            </w:r>
            <w:r w:rsidRPr="00AE4287">
              <w:rPr>
                <w:sz w:val="18"/>
                <w:szCs w:val="18"/>
              </w:rPr>
              <w:t xml:space="preserve"> problem/ sytuacj</w:t>
            </w:r>
            <w:r>
              <w:rPr>
                <w:sz w:val="18"/>
                <w:szCs w:val="18"/>
              </w:rPr>
              <w:t>ę</w:t>
            </w:r>
            <w:r w:rsidRPr="00AE4287">
              <w:rPr>
                <w:sz w:val="18"/>
                <w:szCs w:val="18"/>
              </w:rPr>
              <w:t xml:space="preserve"> problemow</w:t>
            </w:r>
            <w:r>
              <w:rPr>
                <w:sz w:val="18"/>
                <w:szCs w:val="18"/>
              </w:rPr>
              <w:t>ą</w:t>
            </w:r>
            <w:r w:rsidRPr="00AE4287">
              <w:rPr>
                <w:sz w:val="18"/>
                <w:szCs w:val="18"/>
              </w:rPr>
              <w:t xml:space="preserve"> adekwatnie do celu zajęć określonego przez nauczyciela</w:t>
            </w:r>
            <w:r>
              <w:rPr>
                <w:sz w:val="18"/>
                <w:szCs w:val="18"/>
              </w:rPr>
              <w:t>/osobę dorosłą oraz</w:t>
            </w:r>
            <w:r w:rsidRPr="00AE4287">
              <w:rPr>
                <w:sz w:val="18"/>
                <w:szCs w:val="18"/>
              </w:rPr>
              <w:t xml:space="preserve"> własnych możliwości</w:t>
            </w:r>
            <w:r>
              <w:rPr>
                <w:sz w:val="18"/>
                <w:szCs w:val="18"/>
              </w:rPr>
              <w:t xml:space="preserve"> oraz w sposób uwzględniający fakt jego rozwiązywania w określonym środowisku wizualnego programowania</w:t>
            </w:r>
            <w:r w:rsidR="00ED68B1">
              <w:rPr>
                <w:sz w:val="18"/>
                <w:szCs w:val="18"/>
              </w:rPr>
              <w:t xml:space="preserve"> (lub innym środowisku programistycznym)</w:t>
            </w:r>
            <w:r>
              <w:rPr>
                <w:sz w:val="18"/>
                <w:szCs w:val="18"/>
              </w:rPr>
              <w:t xml:space="preserve"> lub poza nim.</w:t>
            </w:r>
            <w:r w:rsidRPr="00AE4287">
              <w:rPr>
                <w:sz w:val="18"/>
                <w:szCs w:val="18"/>
              </w:rPr>
              <w:t xml:space="preserve"> </w:t>
            </w:r>
          </w:p>
          <w:p w14:paraId="0E860433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DE96" w14:textId="1D6EAC2B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 opi</w:t>
            </w:r>
            <w:r>
              <w:rPr>
                <w:sz w:val="18"/>
                <w:szCs w:val="18"/>
              </w:rPr>
              <w:t>suje</w:t>
            </w:r>
            <w:r w:rsidRPr="00AE4287">
              <w:rPr>
                <w:sz w:val="18"/>
                <w:szCs w:val="18"/>
              </w:rPr>
              <w:t xml:space="preserve"> problem/ sytuację problemową stosownie do swoich możliwości.</w:t>
            </w:r>
          </w:p>
          <w:p w14:paraId="4D76F3F6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77A0B8B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95A1A" w:rsidRPr="00AE4287" w14:paraId="15E03022" w14:textId="77777777" w:rsidTr="00D37769">
        <w:trPr>
          <w:trHeight w:val="2333"/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5EBA" w14:textId="77777777" w:rsidR="00D95A1A" w:rsidRPr="00AE4287" w:rsidRDefault="00D95A1A" w:rsidP="009E4B0A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EAA7" w14:textId="77777777" w:rsidR="00D95A1A" w:rsidRPr="00AE4287" w:rsidRDefault="00D95A1A" w:rsidP="009E4B0A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Analiza problemu/ sytuacji problemowej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BD7E" w14:textId="5AD44804" w:rsidR="00D95A1A" w:rsidRPr="00AE4287" w:rsidRDefault="00D95A1A" w:rsidP="008236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zna</w:t>
            </w:r>
            <w:r w:rsidRPr="00AE4287">
              <w:rPr>
                <w:sz w:val="18"/>
                <w:szCs w:val="18"/>
              </w:rPr>
              <w:t xml:space="preserve"> </w:t>
            </w:r>
            <w:r w:rsidR="00FD7E87">
              <w:rPr>
                <w:sz w:val="18"/>
                <w:szCs w:val="18"/>
              </w:rPr>
              <w:t xml:space="preserve">wybrane </w:t>
            </w:r>
            <w:r w:rsidRPr="00AE4287">
              <w:rPr>
                <w:sz w:val="18"/>
                <w:szCs w:val="18"/>
              </w:rPr>
              <w:t>metody oraz zasad</w:t>
            </w:r>
            <w:r>
              <w:rPr>
                <w:sz w:val="18"/>
                <w:szCs w:val="18"/>
              </w:rPr>
              <w:t>y</w:t>
            </w:r>
            <w:r w:rsidRPr="00AE4287">
              <w:rPr>
                <w:sz w:val="18"/>
                <w:szCs w:val="18"/>
              </w:rPr>
              <w:t xml:space="preserve"> prowadzenia analizy problemu/sytuacji problemowej.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66C9" w14:textId="31D73BE3" w:rsidR="00D95A1A" w:rsidRPr="00AE4287" w:rsidRDefault="00FD7E87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potrafi stosownie do swoich możliwości dokonać</w:t>
            </w:r>
            <w:r w:rsidR="00D95A1A" w:rsidRPr="00AE4287">
              <w:rPr>
                <w:sz w:val="18"/>
                <w:szCs w:val="18"/>
              </w:rPr>
              <w:t xml:space="preserve"> analizy </w:t>
            </w:r>
            <w:r>
              <w:rPr>
                <w:sz w:val="18"/>
                <w:szCs w:val="18"/>
              </w:rPr>
              <w:t xml:space="preserve">problemu/ sytuacji problemowej z uwzględnieniem </w:t>
            </w:r>
            <w:r w:rsidR="00D95A1A" w:rsidRPr="00AE4287">
              <w:rPr>
                <w:sz w:val="18"/>
                <w:szCs w:val="18"/>
              </w:rPr>
              <w:t>stosowanego na zajęciach środowiska programistycznego</w:t>
            </w:r>
            <w:r w:rsidR="00ED68B1">
              <w:rPr>
                <w:sz w:val="18"/>
                <w:szCs w:val="18"/>
              </w:rPr>
              <w:t xml:space="preserve"> lub innego środowiska programistycznego (lub z uwzględnieniem sytuacji rozwiązywania problemu poza ww. środowiskami)</w:t>
            </w:r>
            <w:r w:rsidR="00D95A1A" w:rsidRPr="00AE4287">
              <w:rPr>
                <w:sz w:val="18"/>
                <w:szCs w:val="18"/>
              </w:rPr>
              <w:t>, w celu znalezienia rozwiązania.</w:t>
            </w:r>
          </w:p>
          <w:p w14:paraId="331108F5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73F9" w14:textId="47A573C3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  doko</w:t>
            </w:r>
            <w:r>
              <w:rPr>
                <w:sz w:val="18"/>
                <w:szCs w:val="18"/>
              </w:rPr>
              <w:t>nuje</w:t>
            </w:r>
            <w:r w:rsidRPr="00AE4287">
              <w:rPr>
                <w:sz w:val="18"/>
                <w:szCs w:val="18"/>
              </w:rPr>
              <w:t xml:space="preserve"> analizy problemu/ sytuacji problemowej.</w:t>
            </w:r>
          </w:p>
          <w:p w14:paraId="7A1AF08B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68B0392" w14:textId="043835D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  trafnie zada</w:t>
            </w:r>
            <w:r>
              <w:rPr>
                <w:sz w:val="18"/>
                <w:szCs w:val="18"/>
              </w:rPr>
              <w:t>je</w:t>
            </w:r>
            <w:r w:rsidRPr="00AE4287">
              <w:rPr>
                <w:sz w:val="18"/>
                <w:szCs w:val="18"/>
              </w:rPr>
              <w:t xml:space="preserve"> pytania związane danym problemem / sytuacją problemową oraz</w:t>
            </w:r>
            <w:r w:rsidR="00FD7E87">
              <w:rPr>
                <w:sz w:val="18"/>
                <w:szCs w:val="18"/>
              </w:rPr>
              <w:t xml:space="preserve"> stosownie do swoich możliwości</w:t>
            </w:r>
            <w:r w:rsidRPr="00AE4287">
              <w:rPr>
                <w:sz w:val="18"/>
                <w:szCs w:val="18"/>
              </w:rPr>
              <w:t xml:space="preserve"> udziela na nie odpowiedzi, by w efekcie dokonać analizy w celu znalezienia rozwiązania. </w:t>
            </w:r>
          </w:p>
        </w:tc>
      </w:tr>
      <w:tr w:rsidR="00D95A1A" w:rsidRPr="00AE4287" w14:paraId="0BF6E2F1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57ED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3.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F531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Szukanie różnych dróg rozwiązań/ problemu/ sytuacji problemowej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2754" w14:textId="6D8DD92A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>zna</w:t>
            </w:r>
            <w:r w:rsidR="004E45F9">
              <w:rPr>
                <w:sz w:val="18"/>
                <w:szCs w:val="18"/>
              </w:rPr>
              <w:t xml:space="preserve"> wybrane</w:t>
            </w:r>
            <w:r w:rsidRPr="00AE4287">
              <w:rPr>
                <w:sz w:val="18"/>
                <w:szCs w:val="18"/>
              </w:rPr>
              <w:t xml:space="preserve"> metody rozwiązania problemu/ sytuacji problemowej.</w:t>
            </w:r>
          </w:p>
          <w:p w14:paraId="18A082C8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E0A30" w14:textId="0390420B" w:rsidR="00D95A1A" w:rsidRPr="00AE4287" w:rsidRDefault="004E45F9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potrafi stosownie do swoich możliwości dokonać</w:t>
            </w:r>
            <w:r w:rsidR="00D95A1A" w:rsidRPr="00AE4287">
              <w:rPr>
                <w:sz w:val="18"/>
                <w:szCs w:val="18"/>
              </w:rPr>
              <w:t xml:space="preserve"> analizy różnych dróg rozwiązywania problemów/ sytuacji problemowych, także z uwzględnieniem specyfiki stosowanego na zajęciach środowiska programistycznego</w:t>
            </w:r>
            <w:r w:rsidR="00D50EA4">
              <w:rPr>
                <w:sz w:val="18"/>
                <w:szCs w:val="18"/>
              </w:rPr>
              <w:t xml:space="preserve"> (lub z uwzględnieniem sytuacji </w:t>
            </w:r>
            <w:r w:rsidR="001E71A9">
              <w:rPr>
                <w:sz w:val="18"/>
                <w:szCs w:val="18"/>
              </w:rPr>
              <w:t>rozwiązywania problemu poza ww. środowiskiem)</w:t>
            </w: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99DE" w14:textId="41B1B71F" w:rsidR="00D95A1A" w:rsidRPr="00AE4287" w:rsidRDefault="004E45F9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stosownie do swoich możliwości</w:t>
            </w:r>
            <w:r w:rsidR="00D95A1A" w:rsidRPr="00AE42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znajduje/ określa</w:t>
            </w:r>
            <w:r w:rsidR="00D95A1A" w:rsidRPr="00AE4287">
              <w:rPr>
                <w:sz w:val="18"/>
                <w:szCs w:val="18"/>
              </w:rPr>
              <w:t xml:space="preserve"> różne drogi rozwiązania problemu/ sytuacji problemowej poprzez aktywny, otwarty sposób szukania rozwiązania oraz stawiania celowych pytań.</w:t>
            </w:r>
          </w:p>
        </w:tc>
      </w:tr>
      <w:tr w:rsidR="00D95A1A" w:rsidRPr="00AE4287" w14:paraId="02483E2D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CF19F" w14:textId="77777777" w:rsidR="00D95A1A" w:rsidRPr="00AE4287" w:rsidRDefault="00D95A1A" w:rsidP="009E4B0A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31D7" w14:textId="77777777" w:rsidR="00D95A1A" w:rsidRPr="00AE4287" w:rsidRDefault="00D95A1A" w:rsidP="00E22E37">
            <w:pPr>
              <w:spacing w:line="240" w:lineRule="auto"/>
              <w:rPr>
                <w:sz w:val="18"/>
                <w:szCs w:val="18"/>
              </w:rPr>
            </w:pPr>
            <w:r w:rsidRPr="00AE4287">
              <w:rPr>
                <w:rFonts w:eastAsia="Calibri"/>
                <w:sz w:val="18"/>
                <w:szCs w:val="18"/>
              </w:rPr>
              <w:t>Wybór najefektywniejszej (np. najszybszej, najkrótszej) drogi rozwiązania problemu/sytuacji problemowej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08E3" w14:textId="34A8715A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>zna</w:t>
            </w:r>
            <w:r w:rsidR="003E4BA8">
              <w:rPr>
                <w:sz w:val="18"/>
                <w:szCs w:val="18"/>
              </w:rPr>
              <w:t xml:space="preserve"> wybrane</w:t>
            </w:r>
            <w:r w:rsidRPr="00AE4287">
              <w:rPr>
                <w:sz w:val="18"/>
                <w:szCs w:val="18"/>
              </w:rPr>
              <w:t xml:space="preserve"> metody analizy oraz porównywania dostępnych możliwości rozwiązywania </w:t>
            </w:r>
            <w:r w:rsidR="003E4BA8">
              <w:rPr>
                <w:sz w:val="18"/>
                <w:szCs w:val="18"/>
              </w:rPr>
              <w:t>problemu/ sytuacji problemowej.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AE40" w14:textId="6046A361" w:rsidR="00D95A1A" w:rsidRPr="00AE4287" w:rsidRDefault="003E4BA8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stosownie do swoich możliwości potrafi dokonać</w:t>
            </w:r>
          </w:p>
          <w:p w14:paraId="2430B986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analizy oraz porównania dostępnych możliwości rozwiązania problemu/ sytuacji problemowej oraz argumentacji swojego wyboru.</w:t>
            </w:r>
          </w:p>
          <w:p w14:paraId="7C4A0F36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0367A09" w14:textId="745366B2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8902" w14:textId="141C6E0B" w:rsidR="00D95A1A" w:rsidRPr="00AE4287" w:rsidRDefault="00D95A1A" w:rsidP="007173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  wyb</w:t>
            </w:r>
            <w:r>
              <w:rPr>
                <w:sz w:val="18"/>
                <w:szCs w:val="18"/>
              </w:rPr>
              <w:t>iera</w:t>
            </w:r>
            <w:r w:rsidRPr="00AE4287">
              <w:rPr>
                <w:sz w:val="18"/>
                <w:szCs w:val="18"/>
              </w:rPr>
              <w:t xml:space="preserve"> najefektywniejszą drogę rozwiązania problemu/ sytuacji problemowej oraz uargument</w:t>
            </w:r>
            <w:r>
              <w:rPr>
                <w:sz w:val="18"/>
                <w:szCs w:val="18"/>
              </w:rPr>
              <w:t>uje</w:t>
            </w:r>
            <w:r w:rsidRPr="00AE4287">
              <w:rPr>
                <w:sz w:val="18"/>
                <w:szCs w:val="18"/>
              </w:rPr>
              <w:t xml:space="preserve"> swój wybór.</w:t>
            </w:r>
          </w:p>
        </w:tc>
      </w:tr>
      <w:tr w:rsidR="00D95A1A" w:rsidRPr="00AE4287" w14:paraId="40C0382F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FFB1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5.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FDC0" w14:textId="5A442534" w:rsidR="00D95A1A" w:rsidRPr="00AE4287" w:rsidRDefault="00D95A1A" w:rsidP="00EE0E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Opracowanie algorytmu  prowadząc</w:t>
            </w:r>
            <w:r>
              <w:rPr>
                <w:sz w:val="18"/>
                <w:szCs w:val="18"/>
              </w:rPr>
              <w:t>ego</w:t>
            </w:r>
            <w:r w:rsidRPr="00AE4287">
              <w:rPr>
                <w:sz w:val="18"/>
                <w:szCs w:val="18"/>
              </w:rPr>
              <w:t xml:space="preserve"> do rozwiązania problemu/ sytuacji problemowej.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484F" w14:textId="26732A10" w:rsidR="00D95A1A" w:rsidRPr="00AE4287" w:rsidRDefault="00D95A1A" w:rsidP="008123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zna </w:t>
            </w:r>
            <w:r w:rsidR="00EF355F">
              <w:rPr>
                <w:sz w:val="18"/>
                <w:szCs w:val="18"/>
              </w:rPr>
              <w:t xml:space="preserve">wybrane </w:t>
            </w:r>
            <w:r w:rsidRPr="00AE4287">
              <w:rPr>
                <w:sz w:val="18"/>
                <w:szCs w:val="18"/>
              </w:rPr>
              <w:t>zasady  budowania algorytmów</w:t>
            </w:r>
            <w:r w:rsidR="004022D9">
              <w:rPr>
                <w:sz w:val="18"/>
                <w:szCs w:val="18"/>
              </w:rPr>
              <w:t xml:space="preserve"> celem użycia</w:t>
            </w:r>
            <w:r w:rsidRPr="00AE4287">
              <w:rPr>
                <w:sz w:val="18"/>
                <w:szCs w:val="18"/>
              </w:rPr>
              <w:t xml:space="preserve"> poza środowiskiem</w:t>
            </w:r>
            <w:r>
              <w:rPr>
                <w:sz w:val="18"/>
                <w:szCs w:val="18"/>
              </w:rPr>
              <w:t xml:space="preserve"> wizualnego programowania lub innym środowiskiem</w:t>
            </w:r>
            <w:r w:rsidRPr="00AE4287">
              <w:rPr>
                <w:sz w:val="18"/>
                <w:szCs w:val="18"/>
              </w:rPr>
              <w:t xml:space="preserve"> programistycznym, oraz z</w:t>
            </w:r>
            <w:r>
              <w:rPr>
                <w:sz w:val="18"/>
                <w:szCs w:val="18"/>
              </w:rPr>
              <w:t xml:space="preserve"> ich</w:t>
            </w:r>
            <w:r w:rsidRPr="00AE4287">
              <w:rPr>
                <w:sz w:val="18"/>
                <w:szCs w:val="18"/>
              </w:rPr>
              <w:t xml:space="preserve"> wykorzystaniem. 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F6C4" w14:textId="50425F03" w:rsidR="00D95A1A" w:rsidRPr="00AE4287" w:rsidRDefault="00D95A1A" w:rsidP="006570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</w:t>
            </w:r>
            <w:r w:rsidR="00EF355F">
              <w:rPr>
                <w:sz w:val="18"/>
                <w:szCs w:val="18"/>
              </w:rPr>
              <w:t xml:space="preserve"> stosownie do swoich możliwości potrafi </w:t>
            </w:r>
            <w:r w:rsidRPr="00AE4287">
              <w:rPr>
                <w:sz w:val="18"/>
                <w:szCs w:val="18"/>
              </w:rPr>
              <w:t>b</w:t>
            </w:r>
            <w:r w:rsidR="00EF355F">
              <w:rPr>
                <w:sz w:val="18"/>
                <w:szCs w:val="18"/>
              </w:rPr>
              <w:t>udować</w:t>
            </w:r>
            <w:r w:rsidRPr="00AE4287">
              <w:rPr>
                <w:sz w:val="18"/>
                <w:szCs w:val="18"/>
              </w:rPr>
              <w:t xml:space="preserve"> </w:t>
            </w:r>
            <w:r w:rsidR="00EF355F">
              <w:rPr>
                <w:sz w:val="18"/>
                <w:szCs w:val="18"/>
              </w:rPr>
              <w:t>algorytmy</w:t>
            </w:r>
            <w:r w:rsidR="004022D9">
              <w:rPr>
                <w:sz w:val="18"/>
                <w:szCs w:val="18"/>
              </w:rPr>
              <w:t xml:space="preserve"> celem użycia</w:t>
            </w:r>
            <w:r w:rsidRPr="00AE4287">
              <w:rPr>
                <w:sz w:val="18"/>
                <w:szCs w:val="18"/>
              </w:rPr>
              <w:t xml:space="preserve"> poza środowiskiem</w:t>
            </w:r>
            <w:r>
              <w:rPr>
                <w:sz w:val="18"/>
                <w:szCs w:val="18"/>
              </w:rPr>
              <w:t xml:space="preserve"> wizualnego programowania lub innym środowiskiem </w:t>
            </w:r>
            <w:r w:rsidR="006570C7">
              <w:rPr>
                <w:sz w:val="18"/>
                <w:szCs w:val="18"/>
              </w:rPr>
              <w:t xml:space="preserve">programistycznym </w:t>
            </w:r>
            <w:r w:rsidRPr="00AE4287">
              <w:rPr>
                <w:sz w:val="18"/>
                <w:szCs w:val="18"/>
              </w:rPr>
              <w:t xml:space="preserve">oraz z </w:t>
            </w:r>
            <w:r>
              <w:rPr>
                <w:sz w:val="18"/>
                <w:szCs w:val="18"/>
              </w:rPr>
              <w:t>ich</w:t>
            </w:r>
            <w:r w:rsidRPr="00AE4287">
              <w:rPr>
                <w:sz w:val="18"/>
                <w:szCs w:val="18"/>
              </w:rPr>
              <w:t xml:space="preserve"> wykorzystaniem.</w:t>
            </w: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C25A" w14:textId="1D43C6B7" w:rsidR="00D95A1A" w:rsidRPr="00AE4287" w:rsidRDefault="00D95A1A" w:rsidP="00470F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Uczeń  </w:t>
            </w:r>
            <w:r>
              <w:rPr>
                <w:sz w:val="18"/>
                <w:szCs w:val="18"/>
              </w:rPr>
              <w:t xml:space="preserve">buduje </w:t>
            </w:r>
            <w:r w:rsidRPr="00AE4287">
              <w:rPr>
                <w:sz w:val="18"/>
                <w:szCs w:val="18"/>
              </w:rPr>
              <w:t>algorytm</w:t>
            </w:r>
            <w:r>
              <w:rPr>
                <w:sz w:val="18"/>
                <w:szCs w:val="18"/>
              </w:rPr>
              <w:t>y</w:t>
            </w:r>
            <w:r w:rsidRPr="00AE4287">
              <w:rPr>
                <w:sz w:val="18"/>
                <w:szCs w:val="18"/>
              </w:rPr>
              <w:t xml:space="preserve"> </w:t>
            </w:r>
            <w:r w:rsidR="004022D9">
              <w:rPr>
                <w:sz w:val="18"/>
                <w:szCs w:val="18"/>
              </w:rPr>
              <w:t xml:space="preserve">celem użycia </w:t>
            </w:r>
            <w:r w:rsidRPr="00AE4287">
              <w:rPr>
                <w:sz w:val="18"/>
                <w:szCs w:val="18"/>
              </w:rPr>
              <w:t>poza środowiskiem</w:t>
            </w:r>
            <w:r>
              <w:rPr>
                <w:sz w:val="18"/>
                <w:szCs w:val="18"/>
              </w:rPr>
              <w:t xml:space="preserve"> wizualnego programowania lub innym środowiskiem</w:t>
            </w:r>
            <w:r w:rsidRPr="00AE4287">
              <w:rPr>
                <w:sz w:val="18"/>
                <w:szCs w:val="18"/>
              </w:rPr>
              <w:t xml:space="preserve"> </w:t>
            </w:r>
            <w:r w:rsidR="006570C7">
              <w:rPr>
                <w:sz w:val="18"/>
                <w:szCs w:val="18"/>
              </w:rPr>
              <w:t xml:space="preserve">programistycznym </w:t>
            </w:r>
            <w:r w:rsidRPr="00AE4287">
              <w:rPr>
                <w:sz w:val="18"/>
                <w:szCs w:val="18"/>
              </w:rPr>
              <w:t xml:space="preserve"> oraz z </w:t>
            </w:r>
            <w:r>
              <w:rPr>
                <w:sz w:val="18"/>
                <w:szCs w:val="18"/>
              </w:rPr>
              <w:t xml:space="preserve">ich </w:t>
            </w:r>
            <w:r w:rsidRPr="00AE4287">
              <w:rPr>
                <w:sz w:val="18"/>
                <w:szCs w:val="18"/>
              </w:rPr>
              <w:t xml:space="preserve"> wykorzystaniem, </w:t>
            </w:r>
            <w:r>
              <w:rPr>
                <w:sz w:val="18"/>
                <w:szCs w:val="18"/>
              </w:rPr>
              <w:t xml:space="preserve">w sposób </w:t>
            </w:r>
            <w:r w:rsidRPr="00AE4287">
              <w:rPr>
                <w:sz w:val="18"/>
                <w:szCs w:val="18"/>
              </w:rPr>
              <w:t>pozwalający na rozwiązanie problemu/ sytuacji problemowej.</w:t>
            </w:r>
          </w:p>
        </w:tc>
      </w:tr>
      <w:tr w:rsidR="00D95A1A" w:rsidRPr="00AE4287" w14:paraId="3E9F98F3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45E8" w14:textId="77777777" w:rsidR="00D95A1A" w:rsidRPr="00AE4287" w:rsidRDefault="00D95A1A" w:rsidP="009E4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6.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9F28" w14:textId="62D2579D" w:rsidR="00D95A1A" w:rsidRPr="00AE4287" w:rsidRDefault="005629CD" w:rsidP="005629C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Sprawdzenie poprawności działania</w:t>
            </w:r>
            <w:r w:rsidR="00D95A1A" w:rsidRPr="00AE4287">
              <w:rPr>
                <w:sz w:val="18"/>
                <w:szCs w:val="18"/>
              </w:rPr>
              <w:t xml:space="preserve"> opracowanego</w:t>
            </w:r>
            <w:r w:rsidR="00D95A1A">
              <w:rPr>
                <w:sz w:val="18"/>
                <w:szCs w:val="18"/>
              </w:rPr>
              <w:t xml:space="preserve"> </w:t>
            </w:r>
            <w:r w:rsidR="00D95A1A" w:rsidRPr="00AE4287">
              <w:rPr>
                <w:sz w:val="18"/>
                <w:szCs w:val="18"/>
              </w:rPr>
              <w:t>algorytmu</w:t>
            </w:r>
            <w:r>
              <w:rPr>
                <w:sz w:val="18"/>
                <w:szCs w:val="18"/>
              </w:rPr>
              <w:t xml:space="preserve"> (czyli otrzymania zakładanego wyniku/ osiągnięcia zakładanego celu)</w:t>
            </w:r>
            <w:r w:rsidR="00D95A1A">
              <w:rPr>
                <w:sz w:val="18"/>
                <w:szCs w:val="18"/>
              </w:rPr>
              <w:t xml:space="preserve"> </w:t>
            </w:r>
            <w:r w:rsidR="00D95A1A" w:rsidRPr="00AE4287">
              <w:rPr>
                <w:sz w:val="18"/>
                <w:szCs w:val="18"/>
              </w:rPr>
              <w:t>poza środowiskiem</w:t>
            </w:r>
            <w:r w:rsidR="00D95A1A">
              <w:rPr>
                <w:sz w:val="18"/>
                <w:szCs w:val="18"/>
              </w:rPr>
              <w:t xml:space="preserve"> wizualnego programowania lub innym środowiskiem</w:t>
            </w:r>
            <w:r w:rsidR="00D95A1A" w:rsidRPr="00AE4287">
              <w:rPr>
                <w:sz w:val="18"/>
                <w:szCs w:val="18"/>
              </w:rPr>
              <w:t xml:space="preserve"> programistycznym</w:t>
            </w:r>
            <w:r>
              <w:rPr>
                <w:sz w:val="18"/>
                <w:szCs w:val="18"/>
              </w:rPr>
              <w:t>.</w:t>
            </w:r>
            <w:r w:rsidR="00D95A1A"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C57A" w14:textId="7D76B9C5" w:rsidR="00D95A1A" w:rsidRPr="00AE4287" w:rsidRDefault="00D95A1A" w:rsidP="005629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>zna</w:t>
            </w:r>
            <w:r w:rsidR="006D2CFE">
              <w:rPr>
                <w:sz w:val="18"/>
                <w:szCs w:val="18"/>
              </w:rPr>
              <w:t xml:space="preserve"> wybrane</w:t>
            </w:r>
            <w:r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 xml:space="preserve">  techniki i metody</w:t>
            </w:r>
            <w:r w:rsidR="005629CD">
              <w:rPr>
                <w:sz w:val="18"/>
                <w:szCs w:val="18"/>
              </w:rPr>
              <w:t xml:space="preserve"> sprawdzania poprawności działania</w:t>
            </w:r>
            <w:r w:rsidRPr="00AE4287">
              <w:rPr>
                <w:sz w:val="18"/>
                <w:szCs w:val="18"/>
              </w:rPr>
              <w:t xml:space="preserve"> algorytmu poza </w:t>
            </w:r>
            <w:r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 xml:space="preserve"> środowiskiem</w:t>
            </w:r>
            <w:r>
              <w:rPr>
                <w:sz w:val="18"/>
                <w:szCs w:val="18"/>
              </w:rPr>
              <w:t xml:space="preserve"> wizualnego programowania lub innym środowiskiem</w:t>
            </w:r>
            <w:r w:rsidRPr="00AE4287">
              <w:rPr>
                <w:sz w:val="18"/>
                <w:szCs w:val="18"/>
              </w:rPr>
              <w:t xml:space="preserve"> programistycznym</w:t>
            </w:r>
            <w:r w:rsidR="005629CD">
              <w:rPr>
                <w:sz w:val="18"/>
                <w:szCs w:val="18"/>
              </w:rPr>
              <w:t>.</w:t>
            </w:r>
            <w:r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803F7" w14:textId="582906FA" w:rsidR="00D95A1A" w:rsidRPr="00AE4287" w:rsidRDefault="00D95A1A" w:rsidP="005629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</w:t>
            </w:r>
            <w:r w:rsidR="006D2CFE">
              <w:rPr>
                <w:sz w:val="18"/>
                <w:szCs w:val="18"/>
              </w:rPr>
              <w:t xml:space="preserve"> stosownie do swoich możliwości</w:t>
            </w:r>
            <w:r w:rsidR="005629CD">
              <w:rPr>
                <w:sz w:val="18"/>
                <w:szCs w:val="18"/>
              </w:rPr>
              <w:t xml:space="preserve"> dokonuje sprawdzenia poprawności działania</w:t>
            </w:r>
            <w:r w:rsidRPr="00AE4287">
              <w:rPr>
                <w:sz w:val="18"/>
                <w:szCs w:val="18"/>
              </w:rPr>
              <w:t xml:space="preserve"> opracowanych algorytmów poza  środowiskiem</w:t>
            </w:r>
            <w:r>
              <w:rPr>
                <w:sz w:val="18"/>
                <w:szCs w:val="18"/>
              </w:rPr>
              <w:t xml:space="preserve"> wizualnego programowania lub innym środowiskiem</w:t>
            </w:r>
            <w:r w:rsidRPr="00AE4287">
              <w:rPr>
                <w:sz w:val="18"/>
                <w:szCs w:val="18"/>
              </w:rPr>
              <w:t xml:space="preserve"> programistycznym</w:t>
            </w:r>
            <w:r w:rsidR="005629CD">
              <w:rPr>
                <w:sz w:val="18"/>
                <w:szCs w:val="18"/>
              </w:rPr>
              <w:t>.</w:t>
            </w:r>
            <w:r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D82D" w14:textId="7EF8786E" w:rsidR="00D95A1A" w:rsidRPr="00AE4287" w:rsidRDefault="006D2CFE" w:rsidP="00E04E2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="00E04E24">
              <w:rPr>
                <w:sz w:val="18"/>
                <w:szCs w:val="18"/>
              </w:rPr>
              <w:t xml:space="preserve"> sprawdza poprawność</w:t>
            </w:r>
            <w:r>
              <w:rPr>
                <w:sz w:val="18"/>
                <w:szCs w:val="18"/>
              </w:rPr>
              <w:t xml:space="preserve"> </w:t>
            </w:r>
            <w:r w:rsidR="00D95A1A" w:rsidRPr="00AE4287">
              <w:rPr>
                <w:sz w:val="18"/>
                <w:szCs w:val="18"/>
              </w:rPr>
              <w:t>działani</w:t>
            </w:r>
            <w:r w:rsidR="00E04E24">
              <w:rPr>
                <w:sz w:val="18"/>
                <w:szCs w:val="18"/>
              </w:rPr>
              <w:t>a</w:t>
            </w:r>
            <w:r w:rsidR="00D95A1A" w:rsidRPr="00AE4287">
              <w:rPr>
                <w:sz w:val="18"/>
                <w:szCs w:val="18"/>
              </w:rPr>
              <w:t xml:space="preserve"> opracowanego algorytmu poza środowiskiem</w:t>
            </w:r>
            <w:r w:rsidR="00D95A1A">
              <w:rPr>
                <w:sz w:val="18"/>
                <w:szCs w:val="18"/>
              </w:rPr>
              <w:t xml:space="preserve"> wizualnego programowania lub innym środowiskiem</w:t>
            </w:r>
            <w:r w:rsidR="00D95A1A" w:rsidRPr="00AE4287">
              <w:rPr>
                <w:sz w:val="18"/>
                <w:szCs w:val="18"/>
              </w:rPr>
              <w:t xml:space="preserve"> programistycznym</w:t>
            </w:r>
            <w:r w:rsidR="00E04E24">
              <w:rPr>
                <w:sz w:val="18"/>
                <w:szCs w:val="18"/>
              </w:rPr>
              <w:t>.</w:t>
            </w:r>
            <w:r w:rsidR="00D95A1A" w:rsidRPr="00AE4287">
              <w:rPr>
                <w:sz w:val="18"/>
                <w:szCs w:val="18"/>
              </w:rPr>
              <w:t xml:space="preserve"> </w:t>
            </w:r>
          </w:p>
        </w:tc>
      </w:tr>
      <w:tr w:rsidR="00AE1358" w:rsidRPr="00AE4287" w14:paraId="50237022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A601" w14:textId="1F334DC5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450F" w14:textId="1B15A4BC" w:rsidR="00AE1358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Tworzenie programu będącego realizacją opracowanego algorytmu w środowisku wizualnego programowania lub innym środowisku programistycznym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4257" w14:textId="7E5A2870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zna zasady tworzenia programów w środowisku wizualnego programowania lub innym środowisku programistycznym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E10A" w14:textId="73614698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stosownie do swoich możliwości potrafi tworzyć programy w środowisku wizualnego programowania lub innym środowisku programistycznym.</w:t>
            </w: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29E0" w14:textId="7BE520CE" w:rsidR="00AE1358" w:rsidRDefault="00AE1358" w:rsidP="001277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</w:t>
            </w:r>
            <w:r w:rsidR="00127728">
              <w:rPr>
                <w:sz w:val="18"/>
                <w:szCs w:val="18"/>
              </w:rPr>
              <w:t xml:space="preserve"> tworzy programy w środowisku</w:t>
            </w:r>
            <w:r>
              <w:rPr>
                <w:sz w:val="18"/>
                <w:szCs w:val="18"/>
              </w:rPr>
              <w:t xml:space="preserve"> wizualnego prog</w:t>
            </w:r>
            <w:r w:rsidR="00127728">
              <w:rPr>
                <w:sz w:val="18"/>
                <w:szCs w:val="18"/>
              </w:rPr>
              <w:t>ramowania lub innym środowisku programistycznym</w:t>
            </w:r>
            <w:r w:rsidRPr="00AE428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w sposób </w:t>
            </w:r>
            <w:r w:rsidRPr="00AE4287">
              <w:rPr>
                <w:sz w:val="18"/>
                <w:szCs w:val="18"/>
              </w:rPr>
              <w:t>pozwalający na rozwiązanie problemu/ sytuacji problemowej.</w:t>
            </w:r>
          </w:p>
        </w:tc>
      </w:tr>
      <w:tr w:rsidR="00AE1358" w:rsidRPr="00AE4287" w14:paraId="4FD7A720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9F9F" w14:textId="0E3B3B90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5388" w14:textId="2113F9DF" w:rsidR="00AE1358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Testowanie programu w środowisku wizualnego programowania lub innym środowisku programistycznym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47CB" w14:textId="4F02D071" w:rsidR="00AE1358" w:rsidRPr="00AE4287" w:rsidRDefault="0012772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="00AE1358" w:rsidRPr="00AE4287">
              <w:rPr>
                <w:sz w:val="18"/>
                <w:szCs w:val="18"/>
              </w:rPr>
              <w:t xml:space="preserve">  zna techniki i metody</w:t>
            </w:r>
            <w:r w:rsidR="00AE1358">
              <w:rPr>
                <w:sz w:val="18"/>
                <w:szCs w:val="18"/>
              </w:rPr>
              <w:t xml:space="preserve"> testowania programu w środowisku wizualnego programowania lub innym środowisku</w:t>
            </w:r>
            <w:r w:rsidR="00AE1358" w:rsidRPr="00AE4287">
              <w:rPr>
                <w:sz w:val="18"/>
                <w:szCs w:val="18"/>
              </w:rPr>
              <w:t xml:space="preserve"> programistycznym</w:t>
            </w:r>
            <w:r w:rsidR="00AE1358">
              <w:rPr>
                <w:sz w:val="18"/>
                <w:szCs w:val="18"/>
              </w:rPr>
              <w:t>.</w:t>
            </w:r>
            <w:r w:rsidR="00AE1358"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2A36" w14:textId="76736E2B" w:rsidR="00AE1358" w:rsidRPr="00AE4287" w:rsidRDefault="00AE1358" w:rsidP="001277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stosownie do swoich możliwości </w:t>
            </w:r>
            <w:r w:rsidR="00127728">
              <w:rPr>
                <w:sz w:val="18"/>
                <w:szCs w:val="18"/>
              </w:rPr>
              <w:t>testuje program w   środowisku</w:t>
            </w:r>
            <w:r>
              <w:rPr>
                <w:sz w:val="18"/>
                <w:szCs w:val="18"/>
              </w:rPr>
              <w:t xml:space="preserve"> wizualnego programowania lub innym środowiskiem</w:t>
            </w:r>
            <w:r w:rsidRPr="00AE4287">
              <w:rPr>
                <w:sz w:val="18"/>
                <w:szCs w:val="18"/>
              </w:rPr>
              <w:t xml:space="preserve"> programistycznym</w:t>
            </w:r>
            <w:r>
              <w:rPr>
                <w:sz w:val="18"/>
                <w:szCs w:val="18"/>
              </w:rPr>
              <w:t>.</w:t>
            </w:r>
            <w:r w:rsidRPr="00AE4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3003" w14:textId="2D3EA37F" w:rsidR="00AE1358" w:rsidRDefault="00AE1358" w:rsidP="0012772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127728">
              <w:rPr>
                <w:sz w:val="18"/>
                <w:szCs w:val="18"/>
              </w:rPr>
              <w:t>testuje programy w</w:t>
            </w:r>
            <w:r w:rsidRPr="00AE4287">
              <w:rPr>
                <w:sz w:val="18"/>
                <w:szCs w:val="18"/>
              </w:rPr>
              <w:t xml:space="preserve"> środowisk</w:t>
            </w:r>
            <w:r w:rsidR="00127728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 wizualnego prog</w:t>
            </w:r>
            <w:r w:rsidR="00127728">
              <w:rPr>
                <w:sz w:val="18"/>
                <w:szCs w:val="18"/>
              </w:rPr>
              <w:t>ramowania lub innym środowisku</w:t>
            </w:r>
            <w:r w:rsidRPr="00AE4287">
              <w:rPr>
                <w:sz w:val="18"/>
                <w:szCs w:val="18"/>
              </w:rPr>
              <w:t xml:space="preserve"> programistycznym</w:t>
            </w:r>
            <w:r>
              <w:rPr>
                <w:sz w:val="18"/>
                <w:szCs w:val="18"/>
              </w:rPr>
              <w:t>.</w:t>
            </w:r>
            <w:r w:rsidRPr="00AE4287">
              <w:rPr>
                <w:sz w:val="18"/>
                <w:szCs w:val="18"/>
              </w:rPr>
              <w:t xml:space="preserve"> </w:t>
            </w:r>
          </w:p>
        </w:tc>
      </w:tr>
      <w:tr w:rsidR="00AE1358" w:rsidRPr="00AE4287" w14:paraId="6C4648CE" w14:textId="77777777" w:rsidTr="00097A45">
        <w:trPr>
          <w:jc w:val="center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6C9C" w14:textId="1D3110DE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AE4287">
              <w:rPr>
                <w:sz w:val="18"/>
                <w:szCs w:val="18"/>
              </w:rPr>
              <w:t>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5758" w14:textId="77777777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Prezentacja rozwiązania problemu/ sytuacji problemowej.</w:t>
            </w:r>
          </w:p>
        </w:tc>
        <w:tc>
          <w:tcPr>
            <w:tcW w:w="2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870F" w14:textId="75674A81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Uczeń poznaje </w:t>
            </w:r>
            <w:r>
              <w:rPr>
                <w:sz w:val="18"/>
                <w:szCs w:val="18"/>
              </w:rPr>
              <w:t xml:space="preserve">wybrane </w:t>
            </w:r>
            <w:r w:rsidRPr="00AE4287">
              <w:rPr>
                <w:sz w:val="18"/>
                <w:szCs w:val="18"/>
              </w:rPr>
              <w:t>techniki opracowywania oraz prowadzenia prezentacji przygotowanego przez siebie rozwiązania danego problemu/ sytuacji problemowej.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8FE2" w14:textId="45CE02B3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>stosownie do swoich możliwości potrafi tworzyć oraz prowadzić prezentacje</w:t>
            </w:r>
            <w:r w:rsidRPr="00AE4287">
              <w:rPr>
                <w:sz w:val="18"/>
                <w:szCs w:val="18"/>
              </w:rPr>
              <w:t xml:space="preserve"> przygotowanego przez siebie rozwiązania danego problemu/sytuacji problemowej.</w:t>
            </w:r>
          </w:p>
          <w:p w14:paraId="58CAAB04" w14:textId="77777777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20F9117" w14:textId="77777777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1AFC" w14:textId="5DA7518F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Uczeń przygot</w:t>
            </w:r>
            <w:r>
              <w:rPr>
                <w:sz w:val="18"/>
                <w:szCs w:val="18"/>
              </w:rPr>
              <w:t>owuje</w:t>
            </w:r>
            <w:r w:rsidRPr="00AE4287">
              <w:rPr>
                <w:sz w:val="18"/>
                <w:szCs w:val="18"/>
              </w:rPr>
              <w:t xml:space="preserve"> się do prezentacji oraz </w:t>
            </w:r>
            <w:r>
              <w:rPr>
                <w:sz w:val="18"/>
                <w:szCs w:val="18"/>
              </w:rPr>
              <w:t>prezentuje</w:t>
            </w:r>
            <w:r w:rsidRPr="00AE4287">
              <w:rPr>
                <w:sz w:val="18"/>
                <w:szCs w:val="18"/>
              </w:rPr>
              <w:t xml:space="preserve"> efekty realizacji rozwiązania danego problemu/ sytuacji problemowej.</w:t>
            </w:r>
          </w:p>
          <w:p w14:paraId="1B9E2AAA" w14:textId="77777777" w:rsidR="00AE1358" w:rsidRPr="00AE4287" w:rsidRDefault="00AE1358" w:rsidP="00AE135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5F63EA57" w14:textId="77777777" w:rsidR="002372D9" w:rsidRPr="00AE4287" w:rsidRDefault="002372D9">
      <w:pPr>
        <w:rPr>
          <w:sz w:val="18"/>
          <w:szCs w:val="18"/>
        </w:rPr>
      </w:pPr>
    </w:p>
    <w:p w14:paraId="1721EDD7" w14:textId="77777777" w:rsidR="005566D7" w:rsidRPr="00AE4287" w:rsidRDefault="005566D7">
      <w:pPr>
        <w:rPr>
          <w:sz w:val="18"/>
          <w:szCs w:val="18"/>
        </w:rPr>
      </w:pPr>
    </w:p>
    <w:p w14:paraId="620019BD" w14:textId="77777777" w:rsidR="00E004BF" w:rsidRDefault="005566D7" w:rsidP="00E004BF">
      <w:pPr>
        <w:pStyle w:val="Akapitzlist"/>
        <w:numPr>
          <w:ilvl w:val="0"/>
          <w:numId w:val="10"/>
        </w:numPr>
        <w:jc w:val="both"/>
        <w:rPr>
          <w:b/>
          <w:sz w:val="18"/>
          <w:szCs w:val="18"/>
        </w:rPr>
      </w:pPr>
      <w:r w:rsidRPr="00AE4287">
        <w:rPr>
          <w:b/>
          <w:sz w:val="18"/>
          <w:szCs w:val="18"/>
        </w:rPr>
        <w:t xml:space="preserve">Podstawowe kompetencje TIK </w:t>
      </w:r>
      <w:r w:rsidR="00DC732E" w:rsidRPr="00AE4287">
        <w:rPr>
          <w:b/>
          <w:sz w:val="18"/>
          <w:szCs w:val="18"/>
        </w:rPr>
        <w:t>nauczycieli</w:t>
      </w:r>
      <w:r w:rsidR="00933047" w:rsidRPr="00AE4287">
        <w:rPr>
          <w:b/>
          <w:sz w:val="18"/>
          <w:szCs w:val="18"/>
        </w:rPr>
        <w:t>/osób dorosłych</w:t>
      </w:r>
      <w:r w:rsidR="00DC732E" w:rsidRPr="00AE4287">
        <w:rPr>
          <w:b/>
          <w:sz w:val="18"/>
          <w:szCs w:val="18"/>
        </w:rPr>
        <w:t xml:space="preserve"> rozwijane</w:t>
      </w:r>
      <w:r w:rsidR="00E004BF">
        <w:rPr>
          <w:b/>
          <w:sz w:val="18"/>
          <w:szCs w:val="18"/>
        </w:rPr>
        <w:t xml:space="preserve"> w wyniku realizacji projektu.</w:t>
      </w:r>
      <w:r w:rsidR="00E30C3A" w:rsidRPr="00AE4287">
        <w:rPr>
          <w:b/>
          <w:sz w:val="18"/>
          <w:szCs w:val="18"/>
        </w:rPr>
        <w:t xml:space="preserve"> </w:t>
      </w:r>
    </w:p>
    <w:p w14:paraId="0BAE099B" w14:textId="2F612C5E" w:rsidR="005566D7" w:rsidRPr="00E004BF" w:rsidRDefault="00E30C3A" w:rsidP="00E004BF">
      <w:pPr>
        <w:pStyle w:val="Akapitzlist"/>
        <w:jc w:val="both"/>
        <w:rPr>
          <w:sz w:val="18"/>
          <w:szCs w:val="18"/>
        </w:rPr>
      </w:pPr>
      <w:r w:rsidRPr="00E004BF">
        <w:rPr>
          <w:sz w:val="18"/>
          <w:szCs w:val="18"/>
        </w:rPr>
        <w:t>Kompetencje te powinny być kontekstowo powiązane bezpośrednio z celem inter</w:t>
      </w:r>
      <w:r w:rsidR="00856797" w:rsidRPr="00E004BF">
        <w:rPr>
          <w:sz w:val="18"/>
          <w:szCs w:val="18"/>
        </w:rPr>
        <w:t>wencji</w:t>
      </w:r>
      <w:r w:rsidR="003E4CF3" w:rsidRPr="00E004BF">
        <w:rPr>
          <w:sz w:val="18"/>
          <w:szCs w:val="18"/>
        </w:rPr>
        <w:t>,</w:t>
      </w:r>
      <w:r w:rsidR="00856797" w:rsidRPr="00E004BF">
        <w:rPr>
          <w:sz w:val="18"/>
          <w:szCs w:val="18"/>
        </w:rPr>
        <w:t xml:space="preserve"> tj. nauką programowania, a i</w:t>
      </w:r>
      <w:r w:rsidRPr="00E004BF">
        <w:rPr>
          <w:sz w:val="18"/>
          <w:szCs w:val="18"/>
        </w:rPr>
        <w:t>ch za</w:t>
      </w:r>
      <w:r w:rsidR="00FD2494" w:rsidRPr="00E004BF">
        <w:rPr>
          <w:sz w:val="18"/>
          <w:szCs w:val="18"/>
        </w:rPr>
        <w:t>kres merytoryczny</w:t>
      </w:r>
      <w:r w:rsidRPr="00E004BF">
        <w:rPr>
          <w:sz w:val="18"/>
          <w:szCs w:val="18"/>
        </w:rPr>
        <w:t xml:space="preserve"> powinien wynikać ze specyfiki konkretnego projektu.</w:t>
      </w:r>
      <w:r w:rsidR="00856797" w:rsidRPr="00E004BF">
        <w:rPr>
          <w:sz w:val="18"/>
          <w:szCs w:val="18"/>
        </w:rPr>
        <w:t xml:space="preserve"> </w:t>
      </w:r>
      <w:r w:rsidR="00FD2494" w:rsidRPr="00E004BF">
        <w:rPr>
          <w:sz w:val="18"/>
          <w:szCs w:val="18"/>
        </w:rPr>
        <w:t>Oprócz pracy w środowisku komputerowym z wykorzystaniem TIK istotne jest zintegrowanie jej z pracą poza tym środowiskiem w celu kompleksowego wykorzystania metod i narzędzi służących nauce programowania.</w:t>
      </w:r>
    </w:p>
    <w:p w14:paraId="2EB33123" w14:textId="77777777" w:rsidR="00DC732E" w:rsidRPr="00AE4287" w:rsidRDefault="00DC732E" w:rsidP="00DC732E">
      <w:pPr>
        <w:pStyle w:val="Akapitzlist"/>
        <w:rPr>
          <w:b/>
          <w:sz w:val="18"/>
          <w:szCs w:val="18"/>
        </w:rPr>
      </w:pPr>
    </w:p>
    <w:p w14:paraId="2B70DD8A" w14:textId="77777777" w:rsidR="005566D7" w:rsidRPr="00AE4287" w:rsidRDefault="005566D7" w:rsidP="005566D7">
      <w:pPr>
        <w:pStyle w:val="Akapitzlist"/>
        <w:rPr>
          <w:b/>
          <w:sz w:val="18"/>
          <w:szCs w:val="18"/>
        </w:rPr>
      </w:pPr>
    </w:p>
    <w:tbl>
      <w:tblPr>
        <w:tblStyle w:val="Tabela-Siatka"/>
        <w:tblW w:w="1371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3798"/>
        <w:gridCol w:w="2977"/>
        <w:gridCol w:w="2551"/>
      </w:tblGrid>
      <w:tr w:rsidR="007551BF" w:rsidRPr="00AE4287" w14:paraId="5DDD21AD" w14:textId="77777777" w:rsidTr="00737187">
        <w:trPr>
          <w:jc w:val="center"/>
        </w:trPr>
        <w:tc>
          <w:tcPr>
            <w:tcW w:w="11165" w:type="dxa"/>
            <w:gridSpan w:val="4"/>
            <w:shd w:val="clear" w:color="auto" w:fill="D9E2F3" w:themeFill="accent5" w:themeFillTint="33"/>
          </w:tcPr>
          <w:p w14:paraId="23EFB819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Podstawowe kompetencje technologiczne/techniczne</w:t>
            </w: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14:paraId="3E765D11" w14:textId="1BC42962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Uwagi</w:t>
            </w:r>
          </w:p>
        </w:tc>
      </w:tr>
      <w:tr w:rsidR="007551BF" w:rsidRPr="00AE4287" w14:paraId="15464425" w14:textId="77777777" w:rsidTr="00737187">
        <w:trPr>
          <w:trHeight w:val="208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0761D526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14:paraId="4F3ACA7A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Wiedza</w:t>
            </w:r>
          </w:p>
        </w:tc>
        <w:tc>
          <w:tcPr>
            <w:tcW w:w="3798" w:type="dxa"/>
            <w:shd w:val="clear" w:color="auto" w:fill="D9E2F3" w:themeFill="accent5" w:themeFillTint="33"/>
          </w:tcPr>
          <w:p w14:paraId="1D768297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Umiejętności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667C8D48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Postawy</w:t>
            </w: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14:paraId="5344E65C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51BF" w:rsidRPr="00AE4287" w14:paraId="06227233" w14:textId="77777777" w:rsidTr="00737187">
        <w:trPr>
          <w:jc w:val="center"/>
        </w:trPr>
        <w:tc>
          <w:tcPr>
            <w:tcW w:w="1980" w:type="dxa"/>
          </w:tcPr>
          <w:p w14:paraId="76C8BCCA" w14:textId="0DFF9A5B" w:rsidR="001D7531" w:rsidRDefault="001D7531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14:paraId="43B1086C" w14:textId="704C5C26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Wykorzystanie </w:t>
            </w:r>
            <w:r w:rsidR="00076FE5" w:rsidRPr="00AE4287">
              <w:rPr>
                <w:rFonts w:ascii="Arial" w:hAnsi="Arial" w:cs="Arial"/>
                <w:b/>
                <w:sz w:val="18"/>
                <w:szCs w:val="18"/>
              </w:rPr>
              <w:t>komputer</w:t>
            </w:r>
            <w:r w:rsidR="00FF7C29">
              <w:rPr>
                <w:rFonts w:ascii="Arial" w:hAnsi="Arial" w:cs="Arial"/>
                <w:b/>
                <w:sz w:val="18"/>
                <w:szCs w:val="18"/>
              </w:rPr>
              <w:t>a lub tabletu</w:t>
            </w:r>
            <w:r w:rsidR="00156668" w:rsidRPr="00AE4287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E30C3A" w:rsidRPr="00AE4287">
              <w:rPr>
                <w:rFonts w:ascii="Arial" w:hAnsi="Arial" w:cs="Arial"/>
                <w:b/>
                <w:sz w:val="18"/>
                <w:szCs w:val="18"/>
              </w:rPr>
              <w:t>środowisk programistycznych</w:t>
            </w:r>
            <w:r w:rsidR="00FF7C29">
              <w:rPr>
                <w:rFonts w:ascii="Arial" w:hAnsi="Arial" w:cs="Arial"/>
                <w:b/>
                <w:sz w:val="18"/>
                <w:szCs w:val="18"/>
              </w:rPr>
              <w:t>/ aplikacji lub programów</w:t>
            </w:r>
          </w:p>
          <w:p w14:paraId="799CEDEC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607D02" w14:textId="262C8E13" w:rsidR="00FD2494" w:rsidRPr="00AE4287" w:rsidRDefault="007551BF" w:rsidP="00FD2494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933047" w:rsidRPr="00AE4287">
              <w:rPr>
                <w:rFonts w:ascii="Arial" w:hAnsi="Arial" w:cs="Arial"/>
                <w:sz w:val="18"/>
                <w:szCs w:val="18"/>
              </w:rPr>
              <w:t>/ 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zna różne typy, modele komputerów</w:t>
            </w:r>
            <w:r w:rsidR="0040647E">
              <w:rPr>
                <w:rFonts w:ascii="Arial" w:hAnsi="Arial" w:cs="Arial"/>
                <w:sz w:val="18"/>
                <w:szCs w:val="18"/>
              </w:rPr>
              <w:t xml:space="preserve"> lub tabletów</w:t>
            </w:r>
            <w:r w:rsidR="00933047" w:rsidRPr="00AE42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B7B8D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933047"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0C3A" w:rsidRPr="00AE4287">
              <w:rPr>
                <w:rFonts w:ascii="Arial" w:hAnsi="Arial" w:cs="Arial"/>
                <w:sz w:val="18"/>
                <w:szCs w:val="18"/>
              </w:rPr>
              <w:t>typy środowisk</w:t>
            </w:r>
            <w:r w:rsidR="00BC4333">
              <w:rPr>
                <w:rFonts w:ascii="Arial" w:hAnsi="Arial" w:cs="Arial"/>
                <w:sz w:val="18"/>
                <w:szCs w:val="18"/>
              </w:rPr>
              <w:t xml:space="preserve"> wizualnego programowania (lub innych środowisk</w:t>
            </w:r>
            <w:r w:rsidR="00E30C3A" w:rsidRPr="00AE4287">
              <w:rPr>
                <w:rFonts w:ascii="Arial" w:hAnsi="Arial" w:cs="Arial"/>
                <w:sz w:val="18"/>
                <w:szCs w:val="18"/>
              </w:rPr>
              <w:t xml:space="preserve"> programistycznych</w:t>
            </w:r>
            <w:r w:rsidR="00405C64">
              <w:rPr>
                <w:rFonts w:ascii="Arial" w:hAnsi="Arial" w:cs="Arial"/>
                <w:sz w:val="18"/>
                <w:szCs w:val="18"/>
              </w:rPr>
              <w:t>, np.</w:t>
            </w:r>
            <w:r w:rsidR="00BC4333">
              <w:rPr>
                <w:rFonts w:ascii="Arial" w:hAnsi="Arial" w:cs="Arial"/>
                <w:sz w:val="18"/>
                <w:szCs w:val="18"/>
              </w:rPr>
              <w:t xml:space="preserve"> pozwalających na sterowanie robotem)</w:t>
            </w:r>
            <w:r w:rsidR="006B7B8D">
              <w:rPr>
                <w:rFonts w:ascii="Arial" w:hAnsi="Arial" w:cs="Arial"/>
                <w:sz w:val="18"/>
                <w:szCs w:val="18"/>
              </w:rPr>
              <w:t>.</w:t>
            </w:r>
            <w:r w:rsidR="00BC43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A87C62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</w:tcPr>
          <w:p w14:paraId="5EB8A074" w14:textId="1837376E" w:rsidR="007551BF" w:rsidRPr="00AE4287" w:rsidRDefault="007551BF" w:rsidP="00073F93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933047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umie obsługiwać</w:t>
            </w:r>
            <w:r w:rsidR="00933047" w:rsidRPr="00AE4287">
              <w:rPr>
                <w:rFonts w:ascii="Arial" w:hAnsi="Arial" w:cs="Arial"/>
                <w:sz w:val="18"/>
                <w:szCs w:val="18"/>
              </w:rPr>
              <w:t>: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wybrany typ/model komputera</w:t>
            </w:r>
            <w:r w:rsidR="00405C64">
              <w:rPr>
                <w:rFonts w:ascii="Arial" w:hAnsi="Arial" w:cs="Arial"/>
                <w:sz w:val="18"/>
                <w:szCs w:val="18"/>
              </w:rPr>
              <w:t xml:space="preserve"> lub tabletu</w:t>
            </w:r>
            <w:r w:rsidR="00933047" w:rsidRPr="00AE42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A0EE4">
              <w:rPr>
                <w:rFonts w:ascii="Arial" w:hAnsi="Arial" w:cs="Arial"/>
                <w:sz w:val="18"/>
                <w:szCs w:val="18"/>
              </w:rPr>
              <w:t>oraz wybrane środ</w:t>
            </w:r>
            <w:r w:rsidR="006048D6">
              <w:rPr>
                <w:rFonts w:ascii="Arial" w:hAnsi="Arial" w:cs="Arial"/>
                <w:sz w:val="18"/>
                <w:szCs w:val="18"/>
              </w:rPr>
              <w:t>owisko wizualnego programowania.</w:t>
            </w:r>
          </w:p>
        </w:tc>
        <w:tc>
          <w:tcPr>
            <w:tcW w:w="2977" w:type="dxa"/>
          </w:tcPr>
          <w:p w14:paraId="01D41D87" w14:textId="6922054F" w:rsidR="007551BF" w:rsidRPr="00AE4287" w:rsidRDefault="007551BF" w:rsidP="006B134A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933047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świadomie wykorzyst</w:t>
            </w:r>
            <w:r w:rsidR="00EA0EE4">
              <w:rPr>
                <w:rFonts w:ascii="Arial" w:hAnsi="Arial" w:cs="Arial"/>
                <w:sz w:val="18"/>
                <w:szCs w:val="18"/>
              </w:rPr>
              <w:t>uje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komputer</w:t>
            </w:r>
            <w:r w:rsidR="006B134A">
              <w:rPr>
                <w:rFonts w:ascii="Arial" w:hAnsi="Arial" w:cs="Arial"/>
                <w:sz w:val="18"/>
                <w:szCs w:val="18"/>
              </w:rPr>
              <w:t xml:space="preserve"> lub tablet oraz wybrane środowisko wizualnego programowania (lub inne środowisko programistyczne)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w celu podniesienia jakości dydaktycznej zajęć</w:t>
            </w:r>
            <w:r w:rsidR="006B134A">
              <w:rPr>
                <w:rFonts w:ascii="Arial" w:hAnsi="Arial" w:cs="Arial"/>
                <w:sz w:val="18"/>
                <w:szCs w:val="18"/>
              </w:rPr>
              <w:t>.</w:t>
            </w:r>
            <w:r w:rsidR="006F3185"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63217E25" w14:textId="534A3477" w:rsidR="007551BF" w:rsidRDefault="00754806" w:rsidP="006D1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Dodatkowo proponuje się zapoznanie nauczyciela/ osoby dorosłej z wybranymi typami urządzeń mobilnych, wybranymi aplikacjami/ programami służącymi edukacji programistycznej oraz wybranymi aplikacjami mobilnymi adekwatnymi do tematyki projektu.</w:t>
            </w:r>
          </w:p>
          <w:p w14:paraId="3FC53BEB" w14:textId="77777777" w:rsidR="00754806" w:rsidRDefault="00754806" w:rsidP="006D1B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7D7C9D" w14:textId="67B662EF" w:rsidR="00754806" w:rsidRPr="00AE4287" w:rsidRDefault="00754806" w:rsidP="006D1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 zaplanowania w projekcie używania innego niż wizualne środowiska programistycznego nauczyciel/ osoba dorosła powinna posiadać wiedzę i umiejętności w zakresie jego stosowania wystarczające do realizacji scenariuszy zajęć.</w:t>
            </w:r>
          </w:p>
        </w:tc>
      </w:tr>
      <w:tr w:rsidR="007551BF" w:rsidRPr="00AE4287" w14:paraId="3C38781C" w14:textId="77777777" w:rsidTr="00737187">
        <w:trPr>
          <w:trHeight w:val="1550"/>
          <w:jc w:val="center"/>
        </w:trPr>
        <w:tc>
          <w:tcPr>
            <w:tcW w:w="1980" w:type="dxa"/>
          </w:tcPr>
          <w:p w14:paraId="21D14A09" w14:textId="7511FEDA" w:rsidR="001D7531" w:rsidRDefault="001D7531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14:paraId="7283CCDD" w14:textId="16F13D31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Biegłość poruszania się w sieci</w:t>
            </w:r>
          </w:p>
        </w:tc>
        <w:tc>
          <w:tcPr>
            <w:tcW w:w="2410" w:type="dxa"/>
          </w:tcPr>
          <w:p w14:paraId="45573F48" w14:textId="77777777" w:rsidR="007551BF" w:rsidRPr="00AE4287" w:rsidRDefault="007551BF" w:rsidP="009822FD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zna różne możliwości korzystania 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>z sieci adekwatnie do sytuacji.</w:t>
            </w:r>
          </w:p>
        </w:tc>
        <w:tc>
          <w:tcPr>
            <w:tcW w:w="3798" w:type="dxa"/>
          </w:tcPr>
          <w:p w14:paraId="3F2396E1" w14:textId="08FBD5D8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>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 xml:space="preserve"> umie skorzystać z sieci 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na różne sposoby. (np. Podpiąć się do lokalnej sieci </w:t>
            </w:r>
            <w:proofErr w:type="spellStart"/>
            <w:r w:rsidRPr="00AE4287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  <w:r w:rsidRPr="00AE4287">
              <w:rPr>
                <w:rFonts w:ascii="Arial" w:hAnsi="Arial" w:cs="Arial"/>
                <w:sz w:val="18"/>
                <w:szCs w:val="18"/>
              </w:rPr>
              <w:t>, skorzystać z Internetu LTE)</w:t>
            </w:r>
          </w:p>
        </w:tc>
        <w:tc>
          <w:tcPr>
            <w:tcW w:w="2977" w:type="dxa"/>
          </w:tcPr>
          <w:p w14:paraId="53601AE4" w14:textId="2370EDF6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12D8">
              <w:rPr>
                <w:rFonts w:ascii="Arial" w:hAnsi="Arial" w:cs="Arial"/>
                <w:sz w:val="18"/>
                <w:szCs w:val="18"/>
              </w:rPr>
              <w:t xml:space="preserve">w zależności od danej </w:t>
            </w:r>
            <w:r w:rsidRPr="00AE4287">
              <w:rPr>
                <w:rFonts w:ascii="Arial" w:hAnsi="Arial" w:cs="Arial"/>
                <w:sz w:val="18"/>
                <w:szCs w:val="18"/>
              </w:rPr>
              <w:t>sytuacj</w:t>
            </w:r>
            <w:r w:rsidR="003712D8">
              <w:rPr>
                <w:rFonts w:ascii="Arial" w:hAnsi="Arial" w:cs="Arial"/>
                <w:sz w:val="18"/>
                <w:szCs w:val="18"/>
              </w:rPr>
              <w:t>i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dydaktyczn</w:t>
            </w:r>
            <w:r w:rsidR="003712D8">
              <w:rPr>
                <w:rFonts w:ascii="Arial" w:hAnsi="Arial" w:cs="Arial"/>
                <w:sz w:val="18"/>
                <w:szCs w:val="18"/>
              </w:rPr>
              <w:t>ej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wykorzyst</w:t>
            </w:r>
            <w:r w:rsidR="003712D8">
              <w:rPr>
                <w:rFonts w:ascii="Arial" w:hAnsi="Arial" w:cs="Arial"/>
                <w:sz w:val="18"/>
                <w:szCs w:val="18"/>
              </w:rPr>
              <w:t>uje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712D8">
              <w:rPr>
                <w:rFonts w:ascii="Arial" w:hAnsi="Arial" w:cs="Arial"/>
                <w:sz w:val="18"/>
                <w:szCs w:val="18"/>
              </w:rPr>
              <w:t>odpowiednią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możliwość podłą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>czenia do sieci.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F47EE9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 xml:space="preserve">Np. W klasie optymalniejsze będzie </w:t>
            </w:r>
            <w:proofErr w:type="spellStart"/>
            <w:r w:rsidRPr="00AE4287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  <w:r w:rsidRPr="00AE4287">
              <w:rPr>
                <w:rFonts w:ascii="Arial" w:hAnsi="Arial" w:cs="Arial"/>
                <w:sz w:val="18"/>
                <w:szCs w:val="18"/>
              </w:rPr>
              <w:t>, na lekcji w parku Internet mobilny.</w:t>
            </w:r>
          </w:p>
        </w:tc>
        <w:tc>
          <w:tcPr>
            <w:tcW w:w="2551" w:type="dxa"/>
          </w:tcPr>
          <w:p w14:paraId="46B58191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51BF" w:rsidRPr="00AE4287" w14:paraId="7DFE2505" w14:textId="77777777" w:rsidTr="00737187">
        <w:trPr>
          <w:jc w:val="center"/>
        </w:trPr>
        <w:tc>
          <w:tcPr>
            <w:tcW w:w="11165" w:type="dxa"/>
            <w:gridSpan w:val="4"/>
            <w:shd w:val="clear" w:color="auto" w:fill="D9E2F3" w:themeFill="accent5" w:themeFillTint="33"/>
          </w:tcPr>
          <w:p w14:paraId="5D649B3E" w14:textId="77777777" w:rsidR="007551BF" w:rsidRPr="00AE4287" w:rsidRDefault="007551BF" w:rsidP="00755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                     </w:t>
            </w:r>
            <w:r w:rsidR="00847C91" w:rsidRPr="00AE4287"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  Podstawowe kompetencje  metodyczne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77A487E4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51BF" w:rsidRPr="00AE4287" w14:paraId="5AEF4355" w14:textId="77777777" w:rsidTr="00737187">
        <w:trPr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19DF1FF0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14:paraId="1FD8FC0D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Wiedza </w:t>
            </w:r>
          </w:p>
        </w:tc>
        <w:tc>
          <w:tcPr>
            <w:tcW w:w="3798" w:type="dxa"/>
            <w:shd w:val="clear" w:color="auto" w:fill="D9E2F3" w:themeFill="accent5" w:themeFillTint="33"/>
          </w:tcPr>
          <w:p w14:paraId="624A4B99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Umiejętności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5743145B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Postawy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4370D6DA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Uwagi/Objaśnienia</w:t>
            </w:r>
          </w:p>
        </w:tc>
      </w:tr>
      <w:tr w:rsidR="007551BF" w:rsidRPr="00AE4287" w14:paraId="4704E794" w14:textId="77777777" w:rsidTr="00737187">
        <w:trPr>
          <w:jc w:val="center"/>
        </w:trPr>
        <w:tc>
          <w:tcPr>
            <w:tcW w:w="1980" w:type="dxa"/>
            <w:shd w:val="clear" w:color="auto" w:fill="auto"/>
          </w:tcPr>
          <w:p w14:paraId="4E6AEB41" w14:textId="76CFF267" w:rsidR="001D7531" w:rsidRDefault="001D7531" w:rsidP="007557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  <w:p w14:paraId="27F7016D" w14:textId="77777777" w:rsidR="007551BF" w:rsidRPr="00AE4287" w:rsidRDefault="007551BF" w:rsidP="007557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Znajomość potrzeb oraz możliwości współczesnego ucznia w kontekście wykorzystania nowych technologii</w:t>
            </w:r>
            <w:r w:rsidR="00782639" w:rsidRPr="00AE4287">
              <w:rPr>
                <w:rFonts w:ascii="Arial" w:hAnsi="Arial" w:cs="Arial"/>
                <w:b/>
                <w:sz w:val="18"/>
                <w:szCs w:val="18"/>
              </w:rPr>
              <w:t xml:space="preserve"> w edukacji.</w:t>
            </w:r>
          </w:p>
        </w:tc>
        <w:tc>
          <w:tcPr>
            <w:tcW w:w="2410" w:type="dxa"/>
            <w:shd w:val="clear" w:color="auto" w:fill="auto"/>
          </w:tcPr>
          <w:p w14:paraId="49FE7B81" w14:textId="77777777" w:rsidR="007551BF" w:rsidRPr="00D6728A" w:rsidRDefault="007551BF" w:rsidP="00D6728A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posiada wiedzę na temat potrzeb oraz mo</w:t>
            </w:r>
            <w:r w:rsidR="00847C91" w:rsidRPr="00AE4287">
              <w:rPr>
                <w:rFonts w:ascii="Arial" w:hAnsi="Arial" w:cs="Arial"/>
                <w:sz w:val="18"/>
                <w:szCs w:val="18"/>
              </w:rPr>
              <w:t>żliwości współczesnego ucznia (</w:t>
            </w:r>
            <w:r w:rsidRPr="00AE4287">
              <w:rPr>
                <w:rFonts w:ascii="Arial" w:hAnsi="Arial" w:cs="Arial"/>
                <w:sz w:val="18"/>
                <w:szCs w:val="18"/>
              </w:rPr>
              <w:t>z uwzględnieniem poziomu edukacyjnego) niezbędną do zaprojektowania oraz przeprowadzenia zajęć z wykorzystaniem nowych technologii.</w:t>
            </w:r>
          </w:p>
        </w:tc>
        <w:tc>
          <w:tcPr>
            <w:tcW w:w="3798" w:type="dxa"/>
            <w:shd w:val="clear" w:color="auto" w:fill="auto"/>
          </w:tcPr>
          <w:p w14:paraId="42D4D396" w14:textId="77777777" w:rsidR="007551BF" w:rsidRPr="00AE4287" w:rsidRDefault="007551BF" w:rsidP="00847C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posiada umiejętność projektowania oraz prowadzenia zajęć z wykorzystaniem nowych technologii z wykorzystaniem wiedzy na temat współczesnego ucznia.</w:t>
            </w:r>
          </w:p>
        </w:tc>
        <w:tc>
          <w:tcPr>
            <w:tcW w:w="2977" w:type="dxa"/>
            <w:shd w:val="clear" w:color="auto" w:fill="auto"/>
          </w:tcPr>
          <w:p w14:paraId="79C60585" w14:textId="5EBB636C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E0F">
              <w:rPr>
                <w:rFonts w:ascii="Arial" w:hAnsi="Arial" w:cs="Arial"/>
                <w:sz w:val="18"/>
                <w:szCs w:val="18"/>
              </w:rPr>
              <w:t xml:space="preserve">dostrzega i uwzględnia </w:t>
            </w:r>
            <w:r w:rsidRPr="00AE4287">
              <w:rPr>
                <w:rFonts w:ascii="Arial" w:hAnsi="Arial" w:cs="Arial"/>
                <w:sz w:val="18"/>
                <w:szCs w:val="18"/>
              </w:rPr>
              <w:t>potrzeby oraz możliwości współczesnego ucznia w procesach dydaktycznych realizowanych z wykorzystaniem nowych technologii.</w:t>
            </w:r>
          </w:p>
          <w:p w14:paraId="3CCEABF7" w14:textId="77777777" w:rsidR="007551BF" w:rsidRPr="00AE4287" w:rsidRDefault="007551BF" w:rsidP="006D1B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FA7E4E4" w14:textId="77777777" w:rsidR="007551BF" w:rsidRPr="00AE4287" w:rsidRDefault="007551BF" w:rsidP="007557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W tym analiza stylów uczenia się uczniów w kontekście wykorzystania nowych technologii ( indywidualizacja, personalizacja</w:t>
            </w:r>
            <w:r w:rsidR="009822FD" w:rsidRPr="00AE4287">
              <w:rPr>
                <w:rFonts w:ascii="Arial" w:hAnsi="Arial" w:cs="Arial"/>
                <w:sz w:val="18"/>
                <w:szCs w:val="18"/>
              </w:rPr>
              <w:t xml:space="preserve"> np. indywidualni.pl</w:t>
            </w:r>
            <w:r w:rsidRPr="00AE4287">
              <w:rPr>
                <w:rFonts w:ascii="Arial" w:hAnsi="Arial" w:cs="Arial"/>
                <w:sz w:val="18"/>
                <w:szCs w:val="18"/>
              </w:rPr>
              <w:t>)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551BF" w:rsidRPr="00AE4287" w14:paraId="4E9EF2C1" w14:textId="77777777" w:rsidTr="00737187">
        <w:trPr>
          <w:trHeight w:val="1653"/>
          <w:jc w:val="center"/>
        </w:trPr>
        <w:tc>
          <w:tcPr>
            <w:tcW w:w="1980" w:type="dxa"/>
            <w:shd w:val="clear" w:color="auto" w:fill="auto"/>
          </w:tcPr>
          <w:p w14:paraId="229358CC" w14:textId="09C25BDC" w:rsidR="001D7531" w:rsidRDefault="001D7531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  <w:p w14:paraId="2234F00F" w14:textId="77777777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Projektowanie,</w:t>
            </w:r>
          </w:p>
          <w:p w14:paraId="63EA3A60" w14:textId="77777777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realizacja, ewaluacja</w:t>
            </w:r>
            <w:r w:rsidR="007557CE" w:rsidRPr="00AE4287">
              <w:rPr>
                <w:rFonts w:ascii="Arial" w:hAnsi="Arial" w:cs="Arial"/>
                <w:b/>
                <w:sz w:val="18"/>
                <w:szCs w:val="18"/>
              </w:rPr>
              <w:t xml:space="preserve"> lekcji/ zajęć </w:t>
            </w:r>
            <w:r w:rsidRPr="00AE4287">
              <w:rPr>
                <w:rFonts w:ascii="Arial" w:hAnsi="Arial" w:cs="Arial"/>
                <w:b/>
                <w:sz w:val="18"/>
                <w:szCs w:val="18"/>
              </w:rPr>
              <w:t>z wykorzystaniem nowych technologii</w:t>
            </w:r>
            <w:r w:rsidR="004836D0" w:rsidRPr="00AE428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BCE674B" w14:textId="77777777" w:rsidR="007551BF" w:rsidRPr="00AE4287" w:rsidRDefault="007551BF" w:rsidP="009822FD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zna zasady projektowania, </w:t>
            </w:r>
            <w:r w:rsidR="009822FD" w:rsidRPr="00AE4287">
              <w:rPr>
                <w:rFonts w:ascii="Arial" w:hAnsi="Arial" w:cs="Arial"/>
                <w:sz w:val="18"/>
                <w:szCs w:val="18"/>
              </w:rPr>
              <w:t xml:space="preserve">realizacji, ewaluacji lekcji/ zajęć </w:t>
            </w:r>
            <w:r w:rsidRPr="00AE4287">
              <w:rPr>
                <w:rFonts w:ascii="Arial" w:hAnsi="Arial" w:cs="Arial"/>
                <w:sz w:val="18"/>
                <w:szCs w:val="18"/>
              </w:rPr>
              <w:t>z wykorzystaniem nowych technologii.</w:t>
            </w:r>
          </w:p>
        </w:tc>
        <w:tc>
          <w:tcPr>
            <w:tcW w:w="3798" w:type="dxa"/>
            <w:shd w:val="clear" w:color="auto" w:fill="auto"/>
          </w:tcPr>
          <w:p w14:paraId="285D69BC" w14:textId="77777777" w:rsidR="007551BF" w:rsidRPr="00AE4287" w:rsidRDefault="007551BF" w:rsidP="009822FD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umie zaprojektować, zrealizować, </w:t>
            </w:r>
            <w:proofErr w:type="spellStart"/>
            <w:r w:rsidRPr="00AE4287">
              <w:rPr>
                <w:rFonts w:ascii="Arial" w:hAnsi="Arial" w:cs="Arial"/>
                <w:sz w:val="18"/>
                <w:szCs w:val="18"/>
              </w:rPr>
              <w:t>zewaluować</w:t>
            </w:r>
            <w:proofErr w:type="spellEnd"/>
            <w:r w:rsidRPr="00AE4287">
              <w:rPr>
                <w:rFonts w:ascii="Arial" w:hAnsi="Arial" w:cs="Arial"/>
                <w:sz w:val="18"/>
                <w:szCs w:val="18"/>
              </w:rPr>
              <w:t xml:space="preserve"> lekcję z wykorzystaniem nowych technologii.</w:t>
            </w:r>
          </w:p>
        </w:tc>
        <w:tc>
          <w:tcPr>
            <w:tcW w:w="2977" w:type="dxa"/>
            <w:shd w:val="clear" w:color="auto" w:fill="auto"/>
          </w:tcPr>
          <w:p w14:paraId="22AE21B2" w14:textId="5BB93899" w:rsidR="007551BF" w:rsidRPr="00AE4287" w:rsidRDefault="007551BF" w:rsidP="003C4512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wykorzyst</w:t>
            </w:r>
            <w:r w:rsidR="003C4512">
              <w:rPr>
                <w:rFonts w:ascii="Arial" w:hAnsi="Arial" w:cs="Arial"/>
                <w:sz w:val="18"/>
                <w:szCs w:val="18"/>
              </w:rPr>
              <w:t xml:space="preserve">uje </w:t>
            </w:r>
            <w:r w:rsidRPr="00AE4287">
              <w:rPr>
                <w:rFonts w:ascii="Arial" w:hAnsi="Arial" w:cs="Arial"/>
                <w:sz w:val="18"/>
                <w:szCs w:val="18"/>
              </w:rPr>
              <w:t>nowe technologie na lekcji/ zajęciach tradycyjnych.</w:t>
            </w:r>
          </w:p>
        </w:tc>
        <w:tc>
          <w:tcPr>
            <w:tcW w:w="2551" w:type="dxa"/>
            <w:shd w:val="clear" w:color="auto" w:fill="auto"/>
          </w:tcPr>
          <w:p w14:paraId="0D4F7FAF" w14:textId="77777777" w:rsidR="009822FD" w:rsidRPr="00AE4287" w:rsidRDefault="009822FD" w:rsidP="009822FD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Podstawowe kroki.</w:t>
            </w:r>
          </w:p>
          <w:p w14:paraId="3DE22422" w14:textId="77777777" w:rsidR="007551BF" w:rsidRPr="00AE4287" w:rsidRDefault="007551BF" w:rsidP="007551BF">
            <w:pPr>
              <w:pStyle w:val="Tekstkomentarz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 xml:space="preserve">Potrafi </w:t>
            </w:r>
            <w:r w:rsidRPr="00AE4287">
              <w:rPr>
                <w:rFonts w:ascii="Arial" w:hAnsi="Arial" w:cs="Arial"/>
                <w:sz w:val="18"/>
                <w:szCs w:val="18"/>
              </w:rPr>
              <w:t>określić kiedy zastosować TIK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 xml:space="preserve"> i uzasadnić swoją decyzję.</w:t>
            </w:r>
          </w:p>
          <w:p w14:paraId="2790F1BD" w14:textId="77777777" w:rsidR="007551BF" w:rsidRPr="00AE4287" w:rsidRDefault="007551BF" w:rsidP="007551BF">
            <w:pPr>
              <w:pStyle w:val="Tekstkomentarz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 xml:space="preserve">Potrafi określić cel 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>zastosowania TIK i uzasadnić to.</w:t>
            </w:r>
          </w:p>
          <w:p w14:paraId="7E969AC6" w14:textId="77777777" w:rsidR="007551BF" w:rsidRPr="00AE4287" w:rsidRDefault="007551BF" w:rsidP="007551BF">
            <w:pPr>
              <w:pStyle w:val="Tekstkomentarz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Potrafi określić proporcje wykorz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>ystania TIK w stosunku do tradycyjnych metod, form nauczania.</w:t>
            </w:r>
          </w:p>
          <w:p w14:paraId="72BCAA31" w14:textId="77777777" w:rsidR="007551BF" w:rsidRPr="00AE4287" w:rsidRDefault="007551BF" w:rsidP="007551BF">
            <w:pPr>
              <w:pStyle w:val="Tekstkomentarz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 xml:space="preserve">Potrafi zaplanować proces dydaktyczny z TIK – w praktyce to jest scenariusz zajęć dydaktycznych z </w:t>
            </w:r>
            <w:r w:rsidR="007557CE" w:rsidRPr="00AE4287">
              <w:rPr>
                <w:rFonts w:ascii="Arial" w:hAnsi="Arial" w:cs="Arial"/>
                <w:sz w:val="18"/>
                <w:szCs w:val="18"/>
              </w:rPr>
              <w:t xml:space="preserve">wykorzystaniem </w:t>
            </w:r>
            <w:r w:rsidRPr="00AE4287">
              <w:rPr>
                <w:rFonts w:ascii="Arial" w:hAnsi="Arial" w:cs="Arial"/>
                <w:sz w:val="18"/>
                <w:szCs w:val="18"/>
              </w:rPr>
              <w:t>TIK</w:t>
            </w:r>
          </w:p>
          <w:p w14:paraId="4ADA1B34" w14:textId="77777777" w:rsidR="007551BF" w:rsidRPr="00AE4287" w:rsidRDefault="007551BF" w:rsidP="007551BF">
            <w:pPr>
              <w:pStyle w:val="Tekstkomentarz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 xml:space="preserve">Potrafi określić ramy czasowe tego procesu </w:t>
            </w:r>
            <w:r w:rsidR="002F56CA" w:rsidRPr="00AE4287">
              <w:rPr>
                <w:rFonts w:ascii="Arial" w:hAnsi="Arial" w:cs="Arial"/>
                <w:sz w:val="18"/>
                <w:szCs w:val="18"/>
              </w:rPr>
              <w:t>dydaktycznego z TIK oraz poszczególnych jego etapów.</w:t>
            </w:r>
          </w:p>
          <w:p w14:paraId="2C52680B" w14:textId="77777777" w:rsidR="007551BF" w:rsidRPr="00AE4287" w:rsidRDefault="007551BF" w:rsidP="007551BF">
            <w:pPr>
              <w:pStyle w:val="Tekstkomentarz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 xml:space="preserve">Potrafi przeprowadzić </w:t>
            </w:r>
            <w:r w:rsidR="002F56CA" w:rsidRPr="00AE4287">
              <w:rPr>
                <w:rFonts w:ascii="Arial" w:hAnsi="Arial" w:cs="Arial"/>
                <w:sz w:val="18"/>
                <w:szCs w:val="18"/>
              </w:rPr>
              <w:t>lekcje zgodnie z przygotowanym planem/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scenariuszem</w:t>
            </w:r>
          </w:p>
          <w:p w14:paraId="706E32C7" w14:textId="77777777" w:rsidR="007551BF" w:rsidRPr="00D6728A" w:rsidRDefault="007551BF" w:rsidP="006D1B3F">
            <w:pPr>
              <w:pStyle w:val="Tekstkomentarz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Potrafi zaplanować ewaluacje tych zajęć , przeanalizować jej wyniki oraz wyciągnąć z nich wnioski</w:t>
            </w:r>
            <w:r w:rsidR="002F56CA" w:rsidRPr="00AE42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551BF" w:rsidRPr="00AE4287" w14:paraId="5A1F16AE" w14:textId="77777777" w:rsidTr="00737187">
        <w:trPr>
          <w:jc w:val="center"/>
        </w:trPr>
        <w:tc>
          <w:tcPr>
            <w:tcW w:w="1980" w:type="dxa"/>
          </w:tcPr>
          <w:p w14:paraId="004AC0EC" w14:textId="4ED7C179" w:rsidR="001D7531" w:rsidRDefault="001D7531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  <w:p w14:paraId="42D3B6B2" w14:textId="77777777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Znajomość przedmiotowych elektronicznych zasobów edukacyjnych.</w:t>
            </w:r>
          </w:p>
          <w:p w14:paraId="4F14A9AC" w14:textId="77777777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BE119C" w14:textId="07172E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zna różne typy przedmiotowych elektroniczn</w:t>
            </w:r>
            <w:r w:rsidR="002F56CA" w:rsidRPr="00AE4287">
              <w:rPr>
                <w:rFonts w:ascii="Arial" w:hAnsi="Arial" w:cs="Arial"/>
                <w:sz w:val="18"/>
                <w:szCs w:val="18"/>
              </w:rPr>
              <w:t xml:space="preserve">ych zasobów edukacyjnych. Np. cyfrowe 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podręczniki, e-testy, e-zasoby kultury, e-eksperymenty </w:t>
            </w:r>
            <w:r w:rsidR="00B02145">
              <w:rPr>
                <w:rFonts w:ascii="Arial" w:hAnsi="Arial" w:cs="Arial"/>
                <w:sz w:val="18"/>
                <w:szCs w:val="18"/>
              </w:rPr>
              <w:t>itp.</w:t>
            </w:r>
          </w:p>
        </w:tc>
        <w:tc>
          <w:tcPr>
            <w:tcW w:w="3798" w:type="dxa"/>
          </w:tcPr>
          <w:p w14:paraId="24B67D9E" w14:textId="00A84F83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umie aktywnie korzystać z różnych typów przedmiotowych, elektronicznych zasobów edukacyjnych. Np. cyfrowe podręczniki, e-testy, e-zasoby kultury</w:t>
            </w:r>
            <w:r w:rsidR="001A3415">
              <w:rPr>
                <w:rFonts w:ascii="Arial" w:hAnsi="Arial" w:cs="Arial"/>
                <w:sz w:val="18"/>
                <w:szCs w:val="18"/>
              </w:rPr>
              <w:t xml:space="preserve"> itp.</w:t>
            </w:r>
          </w:p>
          <w:p w14:paraId="07FDD81D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0588F7A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wie w jakich sytuacjach dydaktycznych wykorzystać  odpowiednie przedmiotowe elektroniczne zasoby edukacyjne, aby zoptymalizować jakość, efektywność zajęć.</w:t>
            </w:r>
          </w:p>
        </w:tc>
        <w:tc>
          <w:tcPr>
            <w:tcW w:w="2551" w:type="dxa"/>
          </w:tcPr>
          <w:p w14:paraId="508504F9" w14:textId="77777777" w:rsidR="007551BF" w:rsidRPr="00AE4287" w:rsidRDefault="009822FD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Zarówno zasoby na otwartej licencji jaki i komercyjne.</w:t>
            </w:r>
          </w:p>
          <w:p w14:paraId="1A1CB381" w14:textId="77777777" w:rsidR="009822FD" w:rsidRPr="00AE4287" w:rsidRDefault="009822FD" w:rsidP="006D1B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51BF" w:rsidRPr="00AE4287" w14:paraId="39007720" w14:textId="77777777" w:rsidTr="00737187">
        <w:trPr>
          <w:jc w:val="center"/>
        </w:trPr>
        <w:tc>
          <w:tcPr>
            <w:tcW w:w="1980" w:type="dxa"/>
          </w:tcPr>
          <w:p w14:paraId="46263173" w14:textId="4243DF9F" w:rsidR="001D7531" w:rsidRDefault="001D7531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  <w:p w14:paraId="75B6019A" w14:textId="77777777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Wykorzystanie elektronicznych zasobów edukacyjnych w kontekście celów dydaktycznych</w:t>
            </w:r>
            <w:r w:rsidR="00A01490" w:rsidRPr="00AE428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01490" w:rsidRPr="00AE4287">
              <w:rPr>
                <w:rFonts w:ascii="Arial" w:hAnsi="Arial" w:cs="Arial"/>
                <w:b/>
                <w:sz w:val="18"/>
                <w:szCs w:val="18"/>
              </w:rPr>
              <w:t>edukacja wczesnoszkolna</w:t>
            </w: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 oraz zakresu merytorycznego zajęć dot. nauki programowania</w:t>
            </w:r>
            <w:r w:rsidR="007C7B7C" w:rsidRPr="00AE428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2685C77" w14:textId="77777777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B0343F" w14:textId="77777777" w:rsidR="007551BF" w:rsidRPr="00AE4287" w:rsidRDefault="007551BF" w:rsidP="00EA535B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zna możliwości wykorzystania przedmiotowych elektronicznych zasobów edukacyjnych</w:t>
            </w:r>
            <w:r w:rsidR="00EA535B"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w kontekście celów dydaktycznych </w:t>
            </w:r>
            <w:r w:rsidR="00EA535B" w:rsidRPr="00AE4287">
              <w:rPr>
                <w:rFonts w:ascii="Arial" w:hAnsi="Arial" w:cs="Arial"/>
                <w:sz w:val="18"/>
                <w:szCs w:val="18"/>
              </w:rPr>
              <w:t>–edukacja wczesnoszkolna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oraz zakresu merytorycznego zajęć dot. nauki programowania.</w:t>
            </w:r>
          </w:p>
        </w:tc>
        <w:tc>
          <w:tcPr>
            <w:tcW w:w="3798" w:type="dxa"/>
          </w:tcPr>
          <w:p w14:paraId="7AD127C1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4D4760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umie wykorzystać przedmiotowe elektroniczne zasoby edukacyjne w kontekście celów</w:t>
            </w: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E4287">
              <w:rPr>
                <w:rFonts w:ascii="Arial" w:hAnsi="Arial" w:cs="Arial"/>
                <w:sz w:val="18"/>
                <w:szCs w:val="18"/>
              </w:rPr>
              <w:t>dydaktycznych, grupy docelowej oraz  merytoryki przedmiotu.</w:t>
            </w:r>
          </w:p>
          <w:p w14:paraId="44EF1345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2C31729" w14:textId="6CF0E6A1" w:rsidR="00B02145" w:rsidRPr="00AE4287" w:rsidRDefault="00B02145" w:rsidP="006D1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Nauczyciel/osoba dorosła wykorzystuje stosownie do danej sytuacji dydaktycznej związanej z nauką programowania oraz w sposób uwzględniający możliwości grupy docelowej przedmiotowe zasoby edukacyjne.</w:t>
            </w:r>
          </w:p>
        </w:tc>
        <w:tc>
          <w:tcPr>
            <w:tcW w:w="2551" w:type="dxa"/>
          </w:tcPr>
          <w:p w14:paraId="315C323F" w14:textId="24804568" w:rsidR="007551BF" w:rsidRPr="00AE4287" w:rsidRDefault="007551BF" w:rsidP="00B02145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Np., Wie jakie oprogramowanie, aplikacje, czy konkretne zasoby są adekwatne do wieku ucznia, wie gdzie ich szukać zarówno wśród zasobów otwartych jak i komercyjnych. Znając to portfolio dostępnych zasobów potrafi dostosować je do potrzeb uczniów</w:t>
            </w:r>
            <w:r w:rsidR="00E4137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37FCA" w:rsidRPr="00AE4287">
              <w:rPr>
                <w:rFonts w:ascii="Arial" w:hAnsi="Arial" w:cs="Arial"/>
                <w:sz w:val="18"/>
                <w:szCs w:val="18"/>
              </w:rPr>
              <w:t>N</w:t>
            </w:r>
            <w:r w:rsidRPr="00AE4287">
              <w:rPr>
                <w:rFonts w:ascii="Arial" w:hAnsi="Arial" w:cs="Arial"/>
                <w:sz w:val="18"/>
                <w:szCs w:val="18"/>
              </w:rPr>
              <w:t>auczyciel</w:t>
            </w:r>
            <w:r w:rsidR="00AB017B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wie ile czasu jego uczniowie są w stanie np. pracować w określony sposób, w jakich warunkach pracują</w:t>
            </w:r>
            <w:r w:rsidR="00B02145">
              <w:rPr>
                <w:rFonts w:ascii="Arial" w:hAnsi="Arial" w:cs="Arial"/>
                <w:sz w:val="18"/>
                <w:szCs w:val="18"/>
              </w:rPr>
              <w:t xml:space="preserve"> efektywnie i aktywnie.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551BF" w:rsidRPr="00AE4287" w14:paraId="33F4C434" w14:textId="77777777" w:rsidTr="00737187">
        <w:trPr>
          <w:jc w:val="center"/>
        </w:trPr>
        <w:tc>
          <w:tcPr>
            <w:tcW w:w="1980" w:type="dxa"/>
          </w:tcPr>
          <w:p w14:paraId="40E69E3E" w14:textId="6A51954D" w:rsidR="001D7531" w:rsidRDefault="001D7531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  <w:p w14:paraId="61E6D11A" w14:textId="77777777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Projektowanie</w:t>
            </w:r>
          </w:p>
          <w:p w14:paraId="6EF0C169" w14:textId="77777777" w:rsidR="007551BF" w:rsidRPr="00AE4287" w:rsidRDefault="000B0F9B" w:rsidP="005B5A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własnych materiałów</w:t>
            </w:r>
            <w:r w:rsidR="005B5A75" w:rsidRPr="00AE4287">
              <w:rPr>
                <w:rFonts w:ascii="Arial" w:hAnsi="Arial" w:cs="Arial"/>
                <w:b/>
                <w:sz w:val="18"/>
                <w:szCs w:val="18"/>
              </w:rPr>
              <w:t xml:space="preserve"> edukacyjnych</w:t>
            </w:r>
            <w:r w:rsidR="00CA3FA1" w:rsidRPr="00AE4287">
              <w:rPr>
                <w:rFonts w:ascii="Arial" w:hAnsi="Arial" w:cs="Arial"/>
                <w:b/>
                <w:sz w:val="18"/>
                <w:szCs w:val="18"/>
              </w:rPr>
              <w:t xml:space="preserve"> dla celów projektu</w:t>
            </w:r>
            <w:r w:rsidR="005B5A75" w:rsidRPr="00AE428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2538D9B9" w14:textId="77777777" w:rsidR="007551BF" w:rsidRPr="00AE4287" w:rsidRDefault="007551BF" w:rsidP="00C43E10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AB017B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zna zasady (metodyczne i technologiczne) projekto</w:t>
            </w:r>
            <w:r w:rsidR="009822FD" w:rsidRPr="00AE4287">
              <w:rPr>
                <w:rFonts w:ascii="Arial" w:hAnsi="Arial" w:cs="Arial"/>
                <w:sz w:val="18"/>
                <w:szCs w:val="18"/>
              </w:rPr>
              <w:t xml:space="preserve">wania własnych </w:t>
            </w:r>
            <w:r w:rsidR="00C43E10" w:rsidRPr="00AE4287">
              <w:rPr>
                <w:rFonts w:ascii="Arial" w:hAnsi="Arial" w:cs="Arial"/>
                <w:sz w:val="18"/>
                <w:szCs w:val="18"/>
              </w:rPr>
              <w:t xml:space="preserve">materiałów </w:t>
            </w:r>
            <w:r w:rsidRPr="00AE4287">
              <w:rPr>
                <w:rFonts w:ascii="Arial" w:hAnsi="Arial" w:cs="Arial"/>
                <w:sz w:val="18"/>
                <w:szCs w:val="18"/>
              </w:rPr>
              <w:t>edukacyjnych</w:t>
            </w:r>
            <w:r w:rsidR="009822FD" w:rsidRPr="00AE42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98" w:type="dxa"/>
          </w:tcPr>
          <w:p w14:paraId="11055C5C" w14:textId="77777777" w:rsidR="007551BF" w:rsidRPr="00AE4287" w:rsidRDefault="007551BF" w:rsidP="00C43E10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AB017B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umie zaprojektować własne edukacyjne </w:t>
            </w:r>
            <w:r w:rsidR="00C43E10" w:rsidRPr="00AE4287">
              <w:rPr>
                <w:rFonts w:ascii="Arial" w:hAnsi="Arial" w:cs="Arial"/>
                <w:sz w:val="18"/>
                <w:szCs w:val="18"/>
              </w:rPr>
              <w:t xml:space="preserve">materiały </w:t>
            </w:r>
            <w:r w:rsidRPr="00AE4287">
              <w:rPr>
                <w:rFonts w:ascii="Arial" w:hAnsi="Arial" w:cs="Arial"/>
                <w:sz w:val="18"/>
                <w:szCs w:val="18"/>
              </w:rPr>
              <w:t>przedmiotowe</w:t>
            </w:r>
            <w:r w:rsidR="009822FD" w:rsidRPr="00AE4287">
              <w:rPr>
                <w:rFonts w:ascii="Arial" w:hAnsi="Arial" w:cs="Arial"/>
                <w:sz w:val="18"/>
                <w:szCs w:val="18"/>
              </w:rPr>
              <w:t xml:space="preserve"> adekwatnie do celu lekcji/zajęć.</w:t>
            </w:r>
          </w:p>
        </w:tc>
        <w:tc>
          <w:tcPr>
            <w:tcW w:w="2977" w:type="dxa"/>
          </w:tcPr>
          <w:p w14:paraId="15B4FA35" w14:textId="4BC06334" w:rsidR="007551BF" w:rsidRPr="00AE4287" w:rsidRDefault="007551BF" w:rsidP="009D09C9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AB017B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projekt</w:t>
            </w:r>
            <w:r w:rsidR="009D09C9">
              <w:rPr>
                <w:rFonts w:ascii="Arial" w:hAnsi="Arial" w:cs="Arial"/>
                <w:sz w:val="18"/>
                <w:szCs w:val="18"/>
              </w:rPr>
              <w:t xml:space="preserve">uje 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własne </w:t>
            </w:r>
            <w:r w:rsidR="00C43E10" w:rsidRPr="00AE4287">
              <w:rPr>
                <w:rFonts w:ascii="Arial" w:hAnsi="Arial" w:cs="Arial"/>
                <w:sz w:val="18"/>
                <w:szCs w:val="18"/>
              </w:rPr>
              <w:t>materiały</w:t>
            </w:r>
            <w:r w:rsidR="009D09C9">
              <w:rPr>
                <w:rFonts w:ascii="Arial" w:hAnsi="Arial" w:cs="Arial"/>
                <w:sz w:val="18"/>
                <w:szCs w:val="18"/>
              </w:rPr>
              <w:t xml:space="preserve"> edukacyjne.</w:t>
            </w:r>
            <w:r w:rsidR="00C43E10"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5AEF935A" w14:textId="769D1A44" w:rsidR="007551BF" w:rsidRPr="00AE4287" w:rsidRDefault="009D09C9" w:rsidP="00DB4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Np.</w:t>
            </w:r>
            <w:r w:rsidR="007551BF" w:rsidRPr="00AE4287">
              <w:rPr>
                <w:rFonts w:ascii="Arial" w:hAnsi="Arial" w:cs="Arial"/>
                <w:sz w:val="18"/>
                <w:szCs w:val="18"/>
              </w:rPr>
              <w:t xml:space="preserve"> prezentacje, quizy, proste ćwiczenia interaktywne. </w:t>
            </w:r>
          </w:p>
        </w:tc>
      </w:tr>
      <w:tr w:rsidR="007551BF" w:rsidRPr="00AE4287" w14:paraId="071CA860" w14:textId="77777777" w:rsidTr="00737187">
        <w:trPr>
          <w:jc w:val="center"/>
        </w:trPr>
        <w:tc>
          <w:tcPr>
            <w:tcW w:w="1980" w:type="dxa"/>
          </w:tcPr>
          <w:p w14:paraId="56D99093" w14:textId="738C3CED" w:rsidR="001D7531" w:rsidRDefault="001D7531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  <w:p w14:paraId="5017D6EE" w14:textId="77777777" w:rsidR="007551BF" w:rsidRPr="00AE4287" w:rsidRDefault="007551BF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Wykorzystanie współczesnych metod prowadzania lekcji/ zajęć </w:t>
            </w:r>
            <w:r w:rsidR="007868A1" w:rsidRPr="00AE4287">
              <w:rPr>
                <w:rFonts w:ascii="Arial" w:hAnsi="Arial" w:cs="Arial"/>
                <w:b/>
                <w:sz w:val="18"/>
                <w:szCs w:val="18"/>
              </w:rPr>
              <w:t xml:space="preserve">z </w:t>
            </w:r>
            <w:r w:rsidRPr="00AE4287">
              <w:rPr>
                <w:rFonts w:ascii="Arial" w:hAnsi="Arial" w:cs="Arial"/>
                <w:b/>
                <w:sz w:val="18"/>
                <w:szCs w:val="18"/>
              </w:rPr>
              <w:t>wykorzystaniem nowych technologii/ zajęć dotyczących nauki programowania.</w:t>
            </w:r>
          </w:p>
        </w:tc>
        <w:tc>
          <w:tcPr>
            <w:tcW w:w="2410" w:type="dxa"/>
          </w:tcPr>
          <w:p w14:paraId="3D9D52B6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AB017B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zna współczesne metody dydaktyczne (np. </w:t>
            </w:r>
            <w:proofErr w:type="spellStart"/>
            <w:r w:rsidRPr="00AE4287">
              <w:rPr>
                <w:rFonts w:ascii="Arial" w:hAnsi="Arial" w:cs="Arial"/>
                <w:sz w:val="18"/>
                <w:szCs w:val="18"/>
              </w:rPr>
              <w:t>WebQuest</w:t>
            </w:r>
            <w:proofErr w:type="spellEnd"/>
            <w:r w:rsidRPr="00AE4287">
              <w:rPr>
                <w:rFonts w:ascii="Arial" w:hAnsi="Arial" w:cs="Arial"/>
                <w:sz w:val="18"/>
                <w:szCs w:val="18"/>
              </w:rPr>
              <w:t>, Gamifikacja, Metoda Projektów, Odwrócona klasa) oraz możliwości ich zastosowania na zajęciach z wykorzystaniem nowych technologii.</w:t>
            </w:r>
          </w:p>
        </w:tc>
        <w:tc>
          <w:tcPr>
            <w:tcW w:w="3798" w:type="dxa"/>
          </w:tcPr>
          <w:p w14:paraId="577AD952" w14:textId="706079F4" w:rsidR="007551BF" w:rsidRPr="00AE4287" w:rsidRDefault="007551BF" w:rsidP="00DF4039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AB017B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umie wykorzystać </w:t>
            </w:r>
            <w:r w:rsidR="001B2A32">
              <w:rPr>
                <w:rFonts w:ascii="Arial" w:hAnsi="Arial" w:cs="Arial"/>
                <w:sz w:val="18"/>
                <w:szCs w:val="18"/>
              </w:rPr>
              <w:t xml:space="preserve">wybrane </w:t>
            </w:r>
            <w:r w:rsidRPr="00AE4287">
              <w:rPr>
                <w:rFonts w:ascii="Arial" w:hAnsi="Arial" w:cs="Arial"/>
                <w:sz w:val="18"/>
                <w:szCs w:val="18"/>
              </w:rPr>
              <w:t>współczesne metody dydaktyczne</w:t>
            </w:r>
            <w:r w:rsidR="00565EB6" w:rsidRPr="00AE4287">
              <w:rPr>
                <w:rFonts w:ascii="Arial" w:hAnsi="Arial" w:cs="Arial"/>
                <w:sz w:val="18"/>
                <w:szCs w:val="18"/>
              </w:rPr>
              <w:t>,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4039" w:rsidRPr="00AE4287">
              <w:rPr>
                <w:rFonts w:ascii="Arial" w:hAnsi="Arial" w:cs="Arial"/>
                <w:sz w:val="18"/>
                <w:szCs w:val="18"/>
              </w:rPr>
              <w:t xml:space="preserve">w szczególności Metodę Projektów lub inne jak 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np. </w:t>
            </w:r>
            <w:proofErr w:type="spellStart"/>
            <w:r w:rsidRPr="00AE4287">
              <w:rPr>
                <w:rFonts w:ascii="Arial" w:hAnsi="Arial" w:cs="Arial"/>
                <w:sz w:val="18"/>
                <w:szCs w:val="18"/>
              </w:rPr>
              <w:t>WebQuest</w:t>
            </w:r>
            <w:proofErr w:type="spellEnd"/>
            <w:r w:rsidRPr="00AE4287">
              <w:rPr>
                <w:rFonts w:ascii="Arial" w:hAnsi="Arial" w:cs="Arial"/>
                <w:sz w:val="18"/>
                <w:szCs w:val="18"/>
              </w:rPr>
              <w:t>, Gamifikacja, Odwrócona klasa</w:t>
            </w:r>
            <w:r w:rsidR="00DF4039" w:rsidRPr="00AE42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na zajęciach z zastosowaniem nowych technologii.</w:t>
            </w:r>
          </w:p>
        </w:tc>
        <w:tc>
          <w:tcPr>
            <w:tcW w:w="2977" w:type="dxa"/>
          </w:tcPr>
          <w:p w14:paraId="1EF00A63" w14:textId="04059379" w:rsidR="007551BF" w:rsidRPr="00AE4287" w:rsidRDefault="007551BF" w:rsidP="001B2A32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</w:t>
            </w:r>
            <w:r w:rsidR="00AB017B" w:rsidRPr="00AE4287">
              <w:rPr>
                <w:rFonts w:ascii="Arial" w:hAnsi="Arial" w:cs="Arial"/>
                <w:sz w:val="18"/>
                <w:szCs w:val="18"/>
              </w:rPr>
              <w:t>/osoba dorosła</w:t>
            </w:r>
            <w:r w:rsidR="001B2A32">
              <w:rPr>
                <w:rFonts w:ascii="Arial" w:hAnsi="Arial" w:cs="Arial"/>
                <w:sz w:val="18"/>
                <w:szCs w:val="18"/>
              </w:rPr>
              <w:t xml:space="preserve"> stosuje 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na zajęciach  przedmiotowych współczesne metody dydaktyczne w połączeniu z  nowymi technologiami. </w:t>
            </w:r>
          </w:p>
        </w:tc>
        <w:tc>
          <w:tcPr>
            <w:tcW w:w="2551" w:type="dxa"/>
          </w:tcPr>
          <w:p w14:paraId="79CB4B82" w14:textId="77777777" w:rsidR="007551BF" w:rsidRPr="00AE4287" w:rsidRDefault="007551BF" w:rsidP="006D1B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741EF3" w14:textId="77777777" w:rsidR="005566D7" w:rsidRPr="00AE4287" w:rsidRDefault="005566D7" w:rsidP="005566D7">
      <w:pPr>
        <w:pStyle w:val="Akapitzlist"/>
        <w:rPr>
          <w:sz w:val="18"/>
          <w:szCs w:val="18"/>
        </w:rPr>
      </w:pPr>
    </w:p>
    <w:p w14:paraId="0ED43356" w14:textId="77777777" w:rsidR="007A2690" w:rsidRPr="00AE4287" w:rsidRDefault="007A2690" w:rsidP="005566D7">
      <w:pPr>
        <w:pStyle w:val="Akapitzlist"/>
        <w:rPr>
          <w:sz w:val="18"/>
          <w:szCs w:val="18"/>
        </w:rPr>
      </w:pPr>
    </w:p>
    <w:tbl>
      <w:tblPr>
        <w:tblStyle w:val="Tabela-Siatka"/>
        <w:tblW w:w="13716" w:type="dxa"/>
        <w:tblInd w:w="-1147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3798"/>
        <w:gridCol w:w="2977"/>
        <w:gridCol w:w="2551"/>
      </w:tblGrid>
      <w:tr w:rsidR="007A2690" w:rsidRPr="00AE4287" w14:paraId="1BBE64B9" w14:textId="77777777" w:rsidTr="001B69CB">
        <w:tc>
          <w:tcPr>
            <w:tcW w:w="13716" w:type="dxa"/>
            <w:gridSpan w:val="5"/>
          </w:tcPr>
          <w:p w14:paraId="7DC222CF" w14:textId="40461A34" w:rsidR="007A2690" w:rsidRPr="00AE4287" w:rsidRDefault="007A2690" w:rsidP="007A269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6728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Dodatkowe</w:t>
            </w: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 kompetencje do osią</w:t>
            </w:r>
            <w:r w:rsidR="00956798">
              <w:rPr>
                <w:rFonts w:ascii="Arial" w:hAnsi="Arial" w:cs="Arial"/>
                <w:b/>
                <w:sz w:val="18"/>
                <w:szCs w:val="18"/>
              </w:rPr>
              <w:t>gnięcia w przypadku zaplanowania</w:t>
            </w: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 w projekcie wykorzystania nw. Urządzeń peryferyjnych/ wspomagających pracę ucznia.</w:t>
            </w:r>
          </w:p>
        </w:tc>
      </w:tr>
      <w:tr w:rsidR="007A2690" w:rsidRPr="00AE4287" w14:paraId="14631EE1" w14:textId="77777777" w:rsidTr="001B69CB">
        <w:tc>
          <w:tcPr>
            <w:tcW w:w="1980" w:type="dxa"/>
          </w:tcPr>
          <w:p w14:paraId="660A5505" w14:textId="356C83A6" w:rsidR="001D7531" w:rsidRDefault="001D7531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  <w:p w14:paraId="722ADB0E" w14:textId="77777777" w:rsidR="007A2690" w:rsidRPr="00AE4287" w:rsidRDefault="007A2690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>Wykorzystanie urządzeń</w:t>
            </w:r>
          </w:p>
          <w:p w14:paraId="71229DB8" w14:textId="77777777" w:rsidR="007A2690" w:rsidRPr="00AE4287" w:rsidRDefault="007A2690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287">
              <w:rPr>
                <w:rFonts w:ascii="Arial" w:hAnsi="Arial" w:cs="Arial"/>
                <w:b/>
                <w:sz w:val="18"/>
                <w:szCs w:val="18"/>
              </w:rPr>
              <w:t xml:space="preserve">Peryferyjnych/ wspomagających pracę ucznia </w:t>
            </w:r>
          </w:p>
          <w:p w14:paraId="5809A2F0" w14:textId="77777777" w:rsidR="007A2690" w:rsidRPr="00AE4287" w:rsidRDefault="007A2690" w:rsidP="006D1B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BCBE36" w14:textId="77777777" w:rsidR="007A2690" w:rsidRPr="00AE4287" w:rsidRDefault="007A2690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Nauczyciel/osoba dorosła zna różne typy, urządzeń peryferyjnych/ wspomagających pracę ucznia.</w:t>
            </w:r>
          </w:p>
        </w:tc>
        <w:tc>
          <w:tcPr>
            <w:tcW w:w="3798" w:type="dxa"/>
          </w:tcPr>
          <w:p w14:paraId="57D9DC1B" w14:textId="77777777" w:rsidR="007A2690" w:rsidRPr="00AE4287" w:rsidRDefault="007A2690" w:rsidP="006D1B3F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Nauczyciel/osoba dorosła umie obsługiwać wybrane urządzenia peryferyjne/ wspomagające pracę ucznia.</w:t>
            </w:r>
          </w:p>
        </w:tc>
        <w:tc>
          <w:tcPr>
            <w:tcW w:w="2977" w:type="dxa"/>
          </w:tcPr>
          <w:p w14:paraId="5BDDE461" w14:textId="600DDF21" w:rsidR="007A2690" w:rsidRPr="00AE4287" w:rsidRDefault="007A2690" w:rsidP="003373A8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>Nauczyciel/osoba dorosła</w:t>
            </w:r>
            <w:r w:rsidR="003373A8">
              <w:rPr>
                <w:rFonts w:ascii="Arial" w:hAnsi="Arial" w:cs="Arial"/>
                <w:sz w:val="18"/>
                <w:szCs w:val="18"/>
              </w:rPr>
              <w:t xml:space="preserve"> wykorzystuje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urządz</w:t>
            </w:r>
            <w:r w:rsidR="003373A8">
              <w:rPr>
                <w:rFonts w:ascii="Arial" w:hAnsi="Arial" w:cs="Arial"/>
                <w:sz w:val="18"/>
                <w:szCs w:val="18"/>
              </w:rPr>
              <w:t>enia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peryferyjn</w:t>
            </w:r>
            <w:r w:rsidR="003373A8">
              <w:rPr>
                <w:rFonts w:ascii="Arial" w:hAnsi="Arial" w:cs="Arial"/>
                <w:sz w:val="18"/>
                <w:szCs w:val="18"/>
              </w:rPr>
              <w:t>e</w:t>
            </w:r>
            <w:r w:rsidRPr="00AE4287">
              <w:rPr>
                <w:rFonts w:ascii="Arial" w:hAnsi="Arial" w:cs="Arial"/>
                <w:sz w:val="18"/>
                <w:szCs w:val="18"/>
              </w:rPr>
              <w:t>/ wspomagając</w:t>
            </w:r>
            <w:r w:rsidR="003373A8">
              <w:rPr>
                <w:rFonts w:ascii="Arial" w:hAnsi="Arial" w:cs="Arial"/>
                <w:sz w:val="18"/>
                <w:szCs w:val="18"/>
              </w:rPr>
              <w:t>e</w:t>
            </w:r>
            <w:r w:rsidRPr="00AE4287">
              <w:rPr>
                <w:rFonts w:ascii="Arial" w:hAnsi="Arial" w:cs="Arial"/>
                <w:sz w:val="18"/>
                <w:szCs w:val="18"/>
              </w:rPr>
              <w:t xml:space="preserve"> pracę ucznia w celu podniesienia jakości dydaktycznej zajęć.</w:t>
            </w:r>
          </w:p>
        </w:tc>
        <w:tc>
          <w:tcPr>
            <w:tcW w:w="2551" w:type="dxa"/>
          </w:tcPr>
          <w:p w14:paraId="6A8F3EA5" w14:textId="0F35F019" w:rsidR="007A2690" w:rsidRPr="00AE4287" w:rsidRDefault="007A2690" w:rsidP="003373A8">
            <w:pPr>
              <w:rPr>
                <w:rFonts w:ascii="Arial" w:hAnsi="Arial" w:cs="Arial"/>
                <w:sz w:val="18"/>
                <w:szCs w:val="18"/>
              </w:rPr>
            </w:pPr>
            <w:r w:rsidRPr="00AE4287">
              <w:rPr>
                <w:rFonts w:ascii="Arial" w:hAnsi="Arial" w:cs="Arial"/>
                <w:sz w:val="18"/>
                <w:szCs w:val="18"/>
              </w:rPr>
              <w:t xml:space="preserve">O ile jest to </w:t>
            </w:r>
            <w:r w:rsidR="003373A8">
              <w:rPr>
                <w:rFonts w:ascii="Arial" w:hAnsi="Arial" w:cs="Arial"/>
                <w:sz w:val="18"/>
                <w:szCs w:val="18"/>
              </w:rPr>
              <w:t xml:space="preserve">przewidziane w projekcie </w:t>
            </w:r>
            <w:r w:rsidRPr="00AE4287">
              <w:rPr>
                <w:rFonts w:ascii="Arial" w:hAnsi="Arial" w:cs="Arial"/>
                <w:sz w:val="18"/>
                <w:szCs w:val="18"/>
              </w:rPr>
              <w:t>mogą to być np. drukarki 3D, roboty, czujniki, urządzenia pomiarowe, systemy głosowań, kamery.</w:t>
            </w:r>
          </w:p>
        </w:tc>
      </w:tr>
    </w:tbl>
    <w:p w14:paraId="39A45689" w14:textId="77777777" w:rsidR="007A2690" w:rsidRPr="00AE4287" w:rsidRDefault="007A2690" w:rsidP="005566D7">
      <w:pPr>
        <w:pStyle w:val="Akapitzlist"/>
        <w:rPr>
          <w:sz w:val="18"/>
          <w:szCs w:val="18"/>
        </w:rPr>
      </w:pPr>
    </w:p>
    <w:p w14:paraId="70989378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285E4A4C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44550812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0D2378CD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24DE1748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772FF194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0553C576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79CAFBBB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7B283A27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514BE8DF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683192D8" w14:textId="77777777" w:rsidR="00AE4287" w:rsidRDefault="00AE4287" w:rsidP="005566D7">
      <w:pPr>
        <w:pStyle w:val="Akapitzlist"/>
        <w:rPr>
          <w:sz w:val="18"/>
          <w:szCs w:val="18"/>
        </w:rPr>
      </w:pPr>
    </w:p>
    <w:p w14:paraId="3DF8F82F" w14:textId="77777777" w:rsidR="0037105C" w:rsidRDefault="0037105C" w:rsidP="005566D7">
      <w:pPr>
        <w:pStyle w:val="Akapitzlist"/>
        <w:rPr>
          <w:sz w:val="18"/>
          <w:szCs w:val="18"/>
        </w:rPr>
      </w:pPr>
    </w:p>
    <w:p w14:paraId="1355EB88" w14:textId="77777777" w:rsidR="0037105C" w:rsidRDefault="0037105C" w:rsidP="005566D7">
      <w:pPr>
        <w:pStyle w:val="Akapitzlist"/>
        <w:rPr>
          <w:sz w:val="18"/>
          <w:szCs w:val="18"/>
        </w:rPr>
      </w:pPr>
    </w:p>
    <w:p w14:paraId="62398CAE" w14:textId="77777777" w:rsidR="0037105C" w:rsidRDefault="0037105C" w:rsidP="005566D7">
      <w:pPr>
        <w:pStyle w:val="Akapitzlist"/>
        <w:rPr>
          <w:sz w:val="18"/>
          <w:szCs w:val="18"/>
        </w:rPr>
      </w:pPr>
    </w:p>
    <w:p w14:paraId="54D6EBF7" w14:textId="77777777" w:rsidR="0037105C" w:rsidRDefault="0037105C" w:rsidP="005566D7">
      <w:pPr>
        <w:pStyle w:val="Akapitzlist"/>
        <w:rPr>
          <w:sz w:val="18"/>
          <w:szCs w:val="18"/>
        </w:rPr>
      </w:pPr>
    </w:p>
    <w:p w14:paraId="54274D21" w14:textId="77777777" w:rsidR="0037105C" w:rsidRDefault="0037105C" w:rsidP="005566D7">
      <w:pPr>
        <w:pStyle w:val="Akapitzlist"/>
        <w:rPr>
          <w:sz w:val="18"/>
          <w:szCs w:val="18"/>
        </w:rPr>
      </w:pPr>
    </w:p>
    <w:p w14:paraId="02C6C222" w14:textId="77777777" w:rsidR="0037105C" w:rsidRPr="00AE4287" w:rsidRDefault="0037105C" w:rsidP="005566D7">
      <w:pPr>
        <w:pStyle w:val="Akapitzlist"/>
        <w:rPr>
          <w:sz w:val="18"/>
          <w:szCs w:val="18"/>
        </w:rPr>
      </w:pPr>
    </w:p>
    <w:p w14:paraId="50DB4E85" w14:textId="77777777" w:rsidR="00AE4287" w:rsidRPr="00AE4287" w:rsidRDefault="00AE4287" w:rsidP="005566D7">
      <w:pPr>
        <w:pStyle w:val="Akapitzlist"/>
        <w:rPr>
          <w:sz w:val="18"/>
          <w:szCs w:val="18"/>
        </w:rPr>
      </w:pPr>
    </w:p>
    <w:p w14:paraId="08602D4B" w14:textId="77777777" w:rsidR="00891E28" w:rsidRDefault="00891E28" w:rsidP="00891E28">
      <w:pPr>
        <w:rPr>
          <w:sz w:val="18"/>
          <w:szCs w:val="18"/>
        </w:rPr>
      </w:pPr>
    </w:p>
    <w:p w14:paraId="6CB65C14" w14:textId="77777777" w:rsidR="00AE4287" w:rsidRPr="00891E28" w:rsidRDefault="00891E28" w:rsidP="00891E28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="00AE4287" w:rsidRPr="00891E28">
        <w:rPr>
          <w:sz w:val="18"/>
          <w:szCs w:val="18"/>
        </w:rPr>
        <w:t>ałącznik nr 1 do Standardu</w:t>
      </w:r>
    </w:p>
    <w:p w14:paraId="2AF75032" w14:textId="77777777" w:rsidR="00AE4287" w:rsidRPr="00AE4287" w:rsidRDefault="00AE4287" w:rsidP="00AE4287">
      <w:pPr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6CCC5B6A" w14:textId="77777777" w:rsidR="00AE4287" w:rsidRPr="00AE4287" w:rsidRDefault="00D6728A" w:rsidP="00AE4287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Poniższy s</w:t>
      </w:r>
      <w:r w:rsidR="00AE4287" w:rsidRPr="00AE4287">
        <w:rPr>
          <w:sz w:val="18"/>
          <w:szCs w:val="18"/>
        </w:rPr>
        <w:t xml:space="preserve">tandard wymagań został przygotowany na podstawie analizy dotychczasowych ram kompetencji cyfrowych, przeprowadzonej </w:t>
      </w:r>
      <w:r>
        <w:rPr>
          <w:sz w:val="18"/>
          <w:szCs w:val="18"/>
        </w:rPr>
        <w:br/>
      </w:r>
      <w:r w:rsidR="00AE4287" w:rsidRPr="00AE4287">
        <w:rPr>
          <w:sz w:val="18"/>
          <w:szCs w:val="18"/>
        </w:rPr>
        <w:t xml:space="preserve">w ramach unijnego projektu DIGCOMP, która umożliwiła przygotowanie ramy kompetencji informatycznych i informacyjnych (Digital </w:t>
      </w:r>
      <w:proofErr w:type="spellStart"/>
      <w:r w:rsidR="00AE4287" w:rsidRPr="00AE4287">
        <w:rPr>
          <w:sz w:val="18"/>
          <w:szCs w:val="18"/>
        </w:rPr>
        <w:t>Competence</w:t>
      </w:r>
      <w:proofErr w:type="spellEnd"/>
      <w:r w:rsidR="00AE4287" w:rsidRPr="00AE4287">
        <w:rPr>
          <w:sz w:val="18"/>
          <w:szCs w:val="18"/>
        </w:rPr>
        <w:t xml:space="preserve"> Framework). Rama ta obejmuje 5 obszarów i 21 kompetencji, wskazanych </w:t>
      </w:r>
      <w:r w:rsidR="00A24246">
        <w:rPr>
          <w:sz w:val="18"/>
          <w:szCs w:val="18"/>
        </w:rPr>
        <w:t>w nw. tabeli</w:t>
      </w:r>
      <w:r w:rsidR="00AE4287" w:rsidRPr="00AE4287">
        <w:rPr>
          <w:sz w:val="18"/>
          <w:szCs w:val="18"/>
        </w:rPr>
        <w:t>.</w:t>
      </w:r>
    </w:p>
    <w:p w14:paraId="76DBD5C2" w14:textId="77777777" w:rsidR="00AE4287" w:rsidRPr="00AE4287" w:rsidRDefault="00AE4287" w:rsidP="00AE4287">
      <w:pPr>
        <w:spacing w:line="360" w:lineRule="auto"/>
        <w:jc w:val="righ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AE4287" w:rsidRPr="00553FD2" w14:paraId="4CAFFC2D" w14:textId="77777777" w:rsidTr="006D1B3F">
        <w:tc>
          <w:tcPr>
            <w:tcW w:w="2093" w:type="dxa"/>
          </w:tcPr>
          <w:p w14:paraId="6AA4752D" w14:textId="77777777" w:rsidR="00AE4287" w:rsidRPr="00553FD2" w:rsidRDefault="00AE4287" w:rsidP="006D1B3F">
            <w:pPr>
              <w:spacing w:line="360" w:lineRule="auto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Obszar</w:t>
            </w:r>
          </w:p>
        </w:tc>
        <w:tc>
          <w:tcPr>
            <w:tcW w:w="7087" w:type="dxa"/>
          </w:tcPr>
          <w:p w14:paraId="4230295F" w14:textId="77777777" w:rsidR="00AE4287" w:rsidRPr="00553FD2" w:rsidRDefault="00AE4287" w:rsidP="006D1B3F">
            <w:pPr>
              <w:spacing w:line="360" w:lineRule="auto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Nazwa kompetencji </w:t>
            </w:r>
          </w:p>
        </w:tc>
      </w:tr>
      <w:tr w:rsidR="00AE4287" w:rsidRPr="00553FD2" w14:paraId="66717F2A" w14:textId="77777777" w:rsidTr="00D6728A">
        <w:trPr>
          <w:trHeight w:val="832"/>
        </w:trPr>
        <w:tc>
          <w:tcPr>
            <w:tcW w:w="2093" w:type="dxa"/>
          </w:tcPr>
          <w:p w14:paraId="166A1BF3" w14:textId="77777777" w:rsidR="00AE4287" w:rsidRPr="00553FD2" w:rsidRDefault="00AE4287" w:rsidP="006D1B3F">
            <w:pPr>
              <w:spacing w:line="360" w:lineRule="auto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Informacja</w:t>
            </w:r>
          </w:p>
        </w:tc>
        <w:tc>
          <w:tcPr>
            <w:tcW w:w="7087" w:type="dxa"/>
          </w:tcPr>
          <w:p w14:paraId="7FBEE555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1.1  Przeglądanie, szukanie i filtrowanie informacji </w:t>
            </w:r>
          </w:p>
          <w:p w14:paraId="5970E696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1.2  Ocena informacji </w:t>
            </w:r>
          </w:p>
          <w:p w14:paraId="5B4AFA4F" w14:textId="77777777" w:rsidR="00AE4287" w:rsidRPr="00553FD2" w:rsidRDefault="00AE4287" w:rsidP="00D6728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1.3  Przechowyw</w:t>
            </w:r>
            <w:r w:rsidR="00D6728A" w:rsidRPr="00553FD2">
              <w:rPr>
                <w:sz w:val="16"/>
                <w:szCs w:val="16"/>
              </w:rPr>
              <w:t xml:space="preserve">anie i wyszukiwanie informacji </w:t>
            </w:r>
          </w:p>
        </w:tc>
      </w:tr>
      <w:tr w:rsidR="00AE4287" w:rsidRPr="00553FD2" w14:paraId="77D088B7" w14:textId="77777777" w:rsidTr="006D1B3F">
        <w:tc>
          <w:tcPr>
            <w:tcW w:w="2093" w:type="dxa"/>
          </w:tcPr>
          <w:p w14:paraId="2B285FA0" w14:textId="77777777" w:rsidR="00AE4287" w:rsidRPr="00553FD2" w:rsidRDefault="00AE4287" w:rsidP="006D1B3F">
            <w:pPr>
              <w:spacing w:line="360" w:lineRule="auto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Komunikacja</w:t>
            </w:r>
          </w:p>
        </w:tc>
        <w:tc>
          <w:tcPr>
            <w:tcW w:w="7087" w:type="dxa"/>
          </w:tcPr>
          <w:p w14:paraId="46E95025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2.1  Komunikacja z wykorzystaniem narzędzi cyfrowych i aplikacji </w:t>
            </w:r>
          </w:p>
          <w:p w14:paraId="7FB47F2B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2.2  Dzielenie się informacjami i zasobami </w:t>
            </w:r>
          </w:p>
          <w:p w14:paraId="4A7F8BC2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2.3  Aktywność obywatelska online </w:t>
            </w:r>
          </w:p>
          <w:p w14:paraId="1A216420" w14:textId="77777777" w:rsidR="00AE4287" w:rsidRPr="00553FD2" w:rsidRDefault="00AE4287" w:rsidP="006D1B3F">
            <w:pPr>
              <w:spacing w:line="360" w:lineRule="auto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2.4  Współpraca z wykorzystaniem narzędzi cyfrowych </w:t>
            </w:r>
          </w:p>
          <w:p w14:paraId="0E0AE084" w14:textId="77777777" w:rsidR="00AE4287" w:rsidRPr="00553FD2" w:rsidRDefault="00AE4287" w:rsidP="006D1B3F">
            <w:pPr>
              <w:spacing w:line="360" w:lineRule="auto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2.5  Netykieta</w:t>
            </w:r>
          </w:p>
          <w:p w14:paraId="5253E6F8" w14:textId="77777777" w:rsidR="00AE4287" w:rsidRPr="00553FD2" w:rsidRDefault="00AE4287" w:rsidP="006D1B3F">
            <w:pPr>
              <w:spacing w:line="360" w:lineRule="auto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2.6  Z</w:t>
            </w:r>
            <w:r w:rsidR="00D6728A" w:rsidRPr="00553FD2">
              <w:rPr>
                <w:sz w:val="16"/>
                <w:szCs w:val="16"/>
              </w:rPr>
              <w:t xml:space="preserve">arządzanie tożsamością cyfrową </w:t>
            </w:r>
          </w:p>
        </w:tc>
      </w:tr>
      <w:tr w:rsidR="00AE4287" w:rsidRPr="00553FD2" w14:paraId="5B23D0BC" w14:textId="77777777" w:rsidTr="006D1B3F">
        <w:tc>
          <w:tcPr>
            <w:tcW w:w="2093" w:type="dxa"/>
          </w:tcPr>
          <w:p w14:paraId="1619BF68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Tworzenie treści</w:t>
            </w:r>
          </w:p>
        </w:tc>
        <w:tc>
          <w:tcPr>
            <w:tcW w:w="7087" w:type="dxa"/>
          </w:tcPr>
          <w:p w14:paraId="74D0B40C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3.1  Tworzenie treści </w:t>
            </w:r>
          </w:p>
          <w:p w14:paraId="05982434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3.2  Integracja i przetwarzanie treści </w:t>
            </w:r>
          </w:p>
          <w:p w14:paraId="38B18B79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3.3 Przestrzeganie prawa autorskiego i licencji </w:t>
            </w:r>
          </w:p>
          <w:p w14:paraId="0E407DB9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3.4 Programowanie </w:t>
            </w:r>
          </w:p>
        </w:tc>
      </w:tr>
      <w:tr w:rsidR="00AE4287" w:rsidRPr="00553FD2" w14:paraId="6C828C24" w14:textId="77777777" w:rsidTr="006D1B3F">
        <w:tc>
          <w:tcPr>
            <w:tcW w:w="2093" w:type="dxa"/>
          </w:tcPr>
          <w:p w14:paraId="080BB4C9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Bezpieczeństwo </w:t>
            </w:r>
          </w:p>
        </w:tc>
        <w:tc>
          <w:tcPr>
            <w:tcW w:w="7087" w:type="dxa"/>
          </w:tcPr>
          <w:p w14:paraId="4423397E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4.1  Narzędzia służące ochronie </w:t>
            </w:r>
          </w:p>
          <w:p w14:paraId="166172A3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4.2  Ochrona danych osobowych </w:t>
            </w:r>
          </w:p>
          <w:p w14:paraId="3377A537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4.3 Ochrona zdrowia fizycznego i psychicznego przed zagrożeniami wynikającymi z korzystania z technologii informacyjno-komunikacyjnych </w:t>
            </w:r>
          </w:p>
          <w:p w14:paraId="100A0C32" w14:textId="77777777" w:rsidR="00AE4287" w:rsidRPr="00553FD2" w:rsidRDefault="00D6728A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4.4 Ochrona środowiska </w:t>
            </w:r>
          </w:p>
        </w:tc>
      </w:tr>
      <w:tr w:rsidR="00AE4287" w:rsidRPr="00553FD2" w14:paraId="0D7EC8EA" w14:textId="77777777" w:rsidTr="006D1B3F">
        <w:tc>
          <w:tcPr>
            <w:tcW w:w="2093" w:type="dxa"/>
          </w:tcPr>
          <w:p w14:paraId="674720D6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Rozwiązywanie problemów</w:t>
            </w:r>
          </w:p>
        </w:tc>
        <w:tc>
          <w:tcPr>
            <w:tcW w:w="7087" w:type="dxa"/>
          </w:tcPr>
          <w:p w14:paraId="2EC390FA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>5.1  Rozwiązywanie problemów technicznych</w:t>
            </w:r>
          </w:p>
          <w:p w14:paraId="1F9D9B7E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5.2  Rozpoznawanie potrzeb i narzędzi niezbędnych do rozwiązywania problemów </w:t>
            </w:r>
          </w:p>
          <w:p w14:paraId="7C62EDFD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5.3 Innowacyjność i twórcze wykorzystywanie technologii </w:t>
            </w:r>
          </w:p>
          <w:p w14:paraId="7A50EC1B" w14:textId="77777777" w:rsidR="00AE4287" w:rsidRPr="00553FD2" w:rsidRDefault="00AE4287" w:rsidP="006D1B3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553FD2">
              <w:rPr>
                <w:sz w:val="16"/>
                <w:szCs w:val="16"/>
              </w:rPr>
              <w:t xml:space="preserve">5.4 Rozpoznawanie braków w zakresie kompetencji cyfrowych </w:t>
            </w:r>
          </w:p>
        </w:tc>
      </w:tr>
    </w:tbl>
    <w:p w14:paraId="53EE6B49" w14:textId="77777777" w:rsidR="00AE4287" w:rsidRPr="00AE4287" w:rsidRDefault="00AE4287" w:rsidP="00AE4287">
      <w:pPr>
        <w:spacing w:line="360" w:lineRule="auto"/>
        <w:jc w:val="both"/>
        <w:rPr>
          <w:sz w:val="18"/>
          <w:szCs w:val="18"/>
        </w:rPr>
      </w:pPr>
    </w:p>
    <w:p w14:paraId="7C96A4C9" w14:textId="77777777" w:rsidR="00AE4287" w:rsidRPr="00AE4287" w:rsidRDefault="00AE4287" w:rsidP="00AE4287">
      <w:pPr>
        <w:spacing w:line="360" w:lineRule="auto"/>
        <w:jc w:val="right"/>
        <w:rPr>
          <w:sz w:val="18"/>
          <w:szCs w:val="1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477"/>
        <w:gridCol w:w="103"/>
        <w:gridCol w:w="2702"/>
        <w:gridCol w:w="128"/>
        <w:gridCol w:w="17"/>
        <w:gridCol w:w="2407"/>
      </w:tblGrid>
      <w:tr w:rsidR="00AE4287" w:rsidRPr="00AE4287" w14:paraId="17162DE7" w14:textId="77777777" w:rsidTr="006D1B3F">
        <w:tc>
          <w:tcPr>
            <w:tcW w:w="2798" w:type="dxa"/>
            <w:shd w:val="clear" w:color="auto" w:fill="BFBFBF"/>
            <w:vAlign w:val="center"/>
          </w:tcPr>
          <w:p w14:paraId="3A3CA7FC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Obszar</w:t>
            </w:r>
          </w:p>
        </w:tc>
        <w:tc>
          <w:tcPr>
            <w:tcW w:w="7834" w:type="dxa"/>
            <w:gridSpan w:val="6"/>
            <w:shd w:val="clear" w:color="auto" w:fill="BFBFBF"/>
          </w:tcPr>
          <w:p w14:paraId="440536DA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INFORMACJA</w:t>
            </w:r>
          </w:p>
        </w:tc>
      </w:tr>
      <w:tr w:rsidR="00AE4287" w:rsidRPr="00AE4287" w14:paraId="7FE19A84" w14:textId="77777777" w:rsidTr="006D1B3F">
        <w:tc>
          <w:tcPr>
            <w:tcW w:w="2798" w:type="dxa"/>
            <w:shd w:val="clear" w:color="auto" w:fill="F2F2F2"/>
            <w:vAlign w:val="center"/>
          </w:tcPr>
          <w:p w14:paraId="48EBAF30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14ACAE17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3F9F602D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834" w:type="dxa"/>
            <w:gridSpan w:val="6"/>
            <w:shd w:val="clear" w:color="auto" w:fill="F2F2F2"/>
          </w:tcPr>
          <w:p w14:paraId="6039848C" w14:textId="77777777" w:rsidR="00AE4287" w:rsidRPr="00AE4287" w:rsidRDefault="00AE4287" w:rsidP="006D1B3F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>1.1 Przeglądanie, szukanie i filtrowanie informacji</w:t>
            </w:r>
          </w:p>
          <w:p w14:paraId="199EE5C6" w14:textId="77777777" w:rsidR="00AE4287" w:rsidRPr="00AE4287" w:rsidRDefault="00AE4287" w:rsidP="006D1B3F">
            <w:pPr>
              <w:spacing w:line="360" w:lineRule="auto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Identyfikacja, lokalizacja, wyszukiwania, zapisywanie, organizacja informacji cyfrowej- w zależności od istotności i potrzeb</w:t>
            </w:r>
          </w:p>
        </w:tc>
      </w:tr>
      <w:tr w:rsidR="00AE4287" w:rsidRPr="00AE4287" w14:paraId="42C8CE9F" w14:textId="77777777" w:rsidTr="006D1B3F">
        <w:tc>
          <w:tcPr>
            <w:tcW w:w="2798" w:type="dxa"/>
            <w:vMerge w:val="restart"/>
            <w:shd w:val="clear" w:color="auto" w:fill="BFBFBF"/>
            <w:vAlign w:val="center"/>
          </w:tcPr>
          <w:p w14:paraId="0CF1C5FF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 xml:space="preserve">Poziom </w:t>
            </w:r>
          </w:p>
          <w:p w14:paraId="32458DD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80" w:type="dxa"/>
            <w:gridSpan w:val="2"/>
            <w:shd w:val="clear" w:color="auto" w:fill="BFBFBF"/>
            <w:vAlign w:val="center"/>
          </w:tcPr>
          <w:p w14:paraId="315F78E0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gridSpan w:val="2"/>
            <w:shd w:val="clear" w:color="auto" w:fill="BFBFBF"/>
            <w:vAlign w:val="center"/>
          </w:tcPr>
          <w:p w14:paraId="36AD084F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24" w:type="dxa"/>
            <w:gridSpan w:val="2"/>
            <w:shd w:val="clear" w:color="auto" w:fill="BFBFBF"/>
            <w:vAlign w:val="center"/>
          </w:tcPr>
          <w:p w14:paraId="27249DDC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2A3EC604" w14:textId="77777777" w:rsidTr="005E5E8D">
        <w:trPr>
          <w:trHeight w:val="2757"/>
        </w:trPr>
        <w:tc>
          <w:tcPr>
            <w:tcW w:w="2798" w:type="dxa"/>
            <w:vMerge/>
            <w:shd w:val="clear" w:color="auto" w:fill="BFBFBF"/>
          </w:tcPr>
          <w:p w14:paraId="2CAB9177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shd w:val="clear" w:color="auto" w:fill="F2F2F2"/>
          </w:tcPr>
          <w:p w14:paraId="4CF844B1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Umie wyszukiwać informacje online, korzystając z wyszukiwarek internetowych, wie, że różne wyszukiwarki mogą generować różne wyniki.</w:t>
            </w:r>
          </w:p>
          <w:p w14:paraId="6B70188F" w14:textId="77777777" w:rsidR="00AE4287" w:rsidRPr="00AE4287" w:rsidRDefault="00AE4287" w:rsidP="006D1B3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shd w:val="clear" w:color="auto" w:fill="F2F2F2"/>
          </w:tcPr>
          <w:p w14:paraId="466B131F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przeglądać informacje w Internecie </w:t>
            </w:r>
            <w:r w:rsidRPr="00AE4287">
              <w:rPr>
                <w:sz w:val="18"/>
                <w:szCs w:val="18"/>
              </w:rPr>
              <w:br/>
              <w:t xml:space="preserve">i wyszukiwać informacje online, umie wyrazić swoje potrzeby informacyjne, umie selekcjonować właściwe informacje pośród wyników wyszukiwania. </w:t>
            </w:r>
          </w:p>
          <w:p w14:paraId="14C958C4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shd w:val="clear" w:color="auto" w:fill="F2F2F2"/>
          </w:tcPr>
          <w:p w14:paraId="0B5F1C24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korzystać </w:t>
            </w:r>
            <w:r w:rsidRPr="00AE4287">
              <w:rPr>
                <w:sz w:val="18"/>
                <w:szCs w:val="18"/>
              </w:rPr>
              <w:br/>
              <w:t xml:space="preserve">z szerokiego zakresu strategii podczas przeglądania </w:t>
            </w:r>
            <w:r w:rsidRPr="00AE4287">
              <w:rPr>
                <w:sz w:val="18"/>
                <w:szCs w:val="18"/>
              </w:rPr>
              <w:br/>
              <w:t xml:space="preserve">i wyszukiwania informacji online, umie selekcjonować </w:t>
            </w:r>
            <w:r w:rsidRPr="00AE4287">
              <w:rPr>
                <w:sz w:val="18"/>
                <w:szCs w:val="18"/>
              </w:rPr>
              <w:br/>
              <w:t xml:space="preserve">i śledzić otrzymywane informacje, wie kogo obserwować </w:t>
            </w:r>
            <w:r w:rsidRPr="00AE4287">
              <w:rPr>
                <w:sz w:val="18"/>
                <w:szCs w:val="18"/>
              </w:rPr>
              <w:br/>
              <w:t xml:space="preserve">w elektronicznych platformach wymiany informacji (na przykład na </w:t>
            </w:r>
            <w:proofErr w:type="spellStart"/>
            <w:r w:rsidRPr="00AE4287">
              <w:rPr>
                <w:sz w:val="18"/>
                <w:szCs w:val="18"/>
              </w:rPr>
              <w:t>mikroblogach</w:t>
            </w:r>
            <w:proofErr w:type="spellEnd"/>
            <w:r w:rsidRPr="00AE4287">
              <w:rPr>
                <w:sz w:val="18"/>
                <w:szCs w:val="18"/>
              </w:rPr>
              <w:t xml:space="preserve">). </w:t>
            </w:r>
          </w:p>
          <w:p w14:paraId="5AC748C0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3ADE72C0" w14:textId="77777777" w:rsidTr="006D1B3F">
        <w:tc>
          <w:tcPr>
            <w:tcW w:w="2798" w:type="dxa"/>
            <w:shd w:val="clear" w:color="auto" w:fill="F2F2F2"/>
            <w:vAlign w:val="center"/>
          </w:tcPr>
          <w:p w14:paraId="453F603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2B5C0DBB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0587854C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834" w:type="dxa"/>
            <w:gridSpan w:val="6"/>
            <w:shd w:val="clear" w:color="auto" w:fill="F2F2F2"/>
          </w:tcPr>
          <w:p w14:paraId="3B11573A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1.2 Ocena informacji </w:t>
            </w:r>
          </w:p>
          <w:p w14:paraId="234C22C4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Gromadzenie, przetwarzanie, rozumienie i krytyczna ocena informacji </w:t>
            </w:r>
          </w:p>
        </w:tc>
      </w:tr>
      <w:tr w:rsidR="00AE4287" w:rsidRPr="00AE4287" w14:paraId="7240CE2F" w14:textId="77777777" w:rsidTr="006D1B3F">
        <w:tc>
          <w:tcPr>
            <w:tcW w:w="2798" w:type="dxa"/>
            <w:vMerge w:val="restart"/>
            <w:shd w:val="clear" w:color="auto" w:fill="BFBFBF"/>
            <w:vAlign w:val="center"/>
          </w:tcPr>
          <w:p w14:paraId="02E4F669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24CDD8A3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80" w:type="dxa"/>
            <w:gridSpan w:val="2"/>
            <w:shd w:val="clear" w:color="auto" w:fill="BFBFBF"/>
            <w:vAlign w:val="center"/>
          </w:tcPr>
          <w:p w14:paraId="07FCAB6E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47" w:type="dxa"/>
            <w:gridSpan w:val="3"/>
            <w:shd w:val="clear" w:color="auto" w:fill="BFBFBF"/>
            <w:vAlign w:val="center"/>
          </w:tcPr>
          <w:p w14:paraId="034946A6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07" w:type="dxa"/>
            <w:shd w:val="clear" w:color="auto" w:fill="BFBFBF"/>
            <w:vAlign w:val="center"/>
          </w:tcPr>
          <w:p w14:paraId="2D27FDD0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7FADBDAE" w14:textId="77777777" w:rsidTr="00A32097">
        <w:trPr>
          <w:trHeight w:val="1031"/>
        </w:trPr>
        <w:tc>
          <w:tcPr>
            <w:tcW w:w="2798" w:type="dxa"/>
            <w:vMerge/>
            <w:shd w:val="clear" w:color="auto" w:fill="BFBFBF"/>
          </w:tcPr>
          <w:p w14:paraId="3B32C5B4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shd w:val="clear" w:color="auto" w:fill="F2F2F2"/>
          </w:tcPr>
          <w:p w14:paraId="25D7622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że nie wszystkie informacje w Internecie są wiarygodne. </w:t>
            </w:r>
          </w:p>
          <w:p w14:paraId="52DC80BA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3"/>
            <w:shd w:val="clear" w:color="auto" w:fill="F2F2F2"/>
          </w:tcPr>
          <w:p w14:paraId="7043394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porównać różne źródła informacji. </w:t>
            </w:r>
          </w:p>
          <w:p w14:paraId="5DF88313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F2F2F2"/>
          </w:tcPr>
          <w:p w14:paraId="21C95189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Jest krytyczny wobec informacji, umie sprawdzić i ocenić jej ważność </w:t>
            </w:r>
            <w:r w:rsidRPr="00AE4287">
              <w:rPr>
                <w:sz w:val="18"/>
                <w:szCs w:val="18"/>
              </w:rPr>
              <w:br/>
              <w:t xml:space="preserve">i wiarygodność. </w:t>
            </w:r>
          </w:p>
          <w:p w14:paraId="4349C23F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0EA5CFE5" w14:textId="77777777" w:rsidTr="006D1B3F">
        <w:tc>
          <w:tcPr>
            <w:tcW w:w="2798" w:type="dxa"/>
            <w:shd w:val="clear" w:color="auto" w:fill="F2F2F2"/>
            <w:vAlign w:val="center"/>
          </w:tcPr>
          <w:p w14:paraId="4752B166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4A6C7331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3D8BF02C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834" w:type="dxa"/>
            <w:gridSpan w:val="6"/>
            <w:shd w:val="clear" w:color="auto" w:fill="F2F2F2"/>
          </w:tcPr>
          <w:p w14:paraId="3C89ABDD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>1.3 Przechowywanie i wyszukiwanie informacji</w:t>
            </w:r>
          </w:p>
          <w:p w14:paraId="08931C00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Zapisywanie i przechowywanie informacji w celu łatwiejszego wyszukiwania </w:t>
            </w:r>
            <w:r w:rsidRPr="00AE4287">
              <w:rPr>
                <w:sz w:val="18"/>
                <w:szCs w:val="18"/>
              </w:rPr>
              <w:br/>
              <w:t xml:space="preserve">i organizowania informacji i danych. </w:t>
            </w:r>
          </w:p>
        </w:tc>
      </w:tr>
      <w:tr w:rsidR="00AE4287" w:rsidRPr="00AE4287" w14:paraId="3121BAE8" w14:textId="77777777" w:rsidTr="006D1B3F">
        <w:tc>
          <w:tcPr>
            <w:tcW w:w="2798" w:type="dxa"/>
            <w:vMerge w:val="restart"/>
            <w:shd w:val="clear" w:color="auto" w:fill="BFBFBF"/>
            <w:vAlign w:val="center"/>
          </w:tcPr>
          <w:p w14:paraId="0A2537E5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50DE0C67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77" w:type="dxa"/>
            <w:shd w:val="clear" w:color="auto" w:fill="BFBFBF"/>
            <w:vAlign w:val="center"/>
          </w:tcPr>
          <w:p w14:paraId="718EBEC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05" w:type="dxa"/>
            <w:gridSpan w:val="2"/>
            <w:shd w:val="clear" w:color="auto" w:fill="BFBFBF"/>
            <w:vAlign w:val="center"/>
          </w:tcPr>
          <w:p w14:paraId="0C3ADA8D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552" w:type="dxa"/>
            <w:gridSpan w:val="3"/>
            <w:shd w:val="clear" w:color="auto" w:fill="BFBFBF"/>
            <w:vAlign w:val="center"/>
          </w:tcPr>
          <w:p w14:paraId="48DF147C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1FEAD98E" w14:textId="77777777" w:rsidTr="006D1B3F">
        <w:tc>
          <w:tcPr>
            <w:tcW w:w="2798" w:type="dxa"/>
            <w:vMerge/>
            <w:shd w:val="clear" w:color="auto" w:fill="BFBFBF"/>
          </w:tcPr>
          <w:p w14:paraId="760C124C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F2F2F2"/>
          </w:tcPr>
          <w:p w14:paraId="4826DA68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jak zapisać pliki </w:t>
            </w:r>
            <w:r w:rsidRPr="00AE4287">
              <w:rPr>
                <w:sz w:val="18"/>
                <w:szCs w:val="18"/>
              </w:rPr>
              <w:br/>
              <w:t xml:space="preserve">i treści (na przykład teksty, zdjęcia, muzykę, pliki wideo </w:t>
            </w:r>
            <w:r w:rsidRPr="00AE4287">
              <w:rPr>
                <w:sz w:val="18"/>
                <w:szCs w:val="18"/>
              </w:rPr>
              <w:br/>
              <w:t xml:space="preserve">i strony internetowe). Wie, jak wrócić do zapisanych plików </w:t>
            </w:r>
            <w:r w:rsidRPr="00AE4287">
              <w:rPr>
                <w:sz w:val="18"/>
                <w:szCs w:val="18"/>
              </w:rPr>
              <w:br/>
              <w:t xml:space="preserve">i treści. </w:t>
            </w:r>
          </w:p>
          <w:p w14:paraId="159597BC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05" w:type="dxa"/>
            <w:gridSpan w:val="2"/>
            <w:shd w:val="clear" w:color="auto" w:fill="F2F2F2"/>
          </w:tcPr>
          <w:p w14:paraId="26EAB38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jak zapisać, przechowywać i tagować pliki, treści i informacje, ma swoje strategie przechowywania plików </w:t>
            </w:r>
            <w:r w:rsidRPr="00AE4287">
              <w:rPr>
                <w:sz w:val="18"/>
                <w:szCs w:val="18"/>
              </w:rPr>
              <w:br/>
              <w:t xml:space="preserve">i treści. Wie, jak organizować zapisane pliki i treści oraz jak nimi zarządzać. </w:t>
            </w:r>
          </w:p>
          <w:p w14:paraId="14F53C26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gridSpan w:val="3"/>
            <w:shd w:val="clear" w:color="auto" w:fill="F2F2F2"/>
          </w:tcPr>
          <w:p w14:paraId="1F1140F1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stosować różne metody i narzędzia organizowania plików, treści i informacji, umie zastosować strategie pobierania treści, które zostały zapisane również przez inne osoby. </w:t>
            </w:r>
          </w:p>
          <w:p w14:paraId="73F52DCC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0FA8EC8A" w14:textId="77777777" w:rsidR="00AE4287" w:rsidRPr="00AE4287" w:rsidRDefault="00AE4287" w:rsidP="00AE4287">
      <w:pPr>
        <w:spacing w:line="360" w:lineRule="auto"/>
        <w:jc w:val="both"/>
        <w:rPr>
          <w:sz w:val="18"/>
          <w:szCs w:val="1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45"/>
        <w:gridCol w:w="33"/>
        <w:gridCol w:w="34"/>
        <w:gridCol w:w="2830"/>
        <w:gridCol w:w="2455"/>
      </w:tblGrid>
      <w:tr w:rsidR="00AE4287" w:rsidRPr="00AE4287" w14:paraId="297CD8F7" w14:textId="77777777" w:rsidTr="006D1B3F">
        <w:tc>
          <w:tcPr>
            <w:tcW w:w="2835" w:type="dxa"/>
            <w:shd w:val="clear" w:color="auto" w:fill="BFBFBF"/>
          </w:tcPr>
          <w:p w14:paraId="5E871657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Obszar </w:t>
            </w:r>
          </w:p>
        </w:tc>
        <w:tc>
          <w:tcPr>
            <w:tcW w:w="7797" w:type="dxa"/>
            <w:gridSpan w:val="5"/>
            <w:shd w:val="clear" w:color="auto" w:fill="BFBFBF"/>
          </w:tcPr>
          <w:p w14:paraId="7F70E7E3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KOMUNIKACJA </w:t>
            </w:r>
          </w:p>
        </w:tc>
      </w:tr>
      <w:tr w:rsidR="00AE4287" w:rsidRPr="00AE4287" w14:paraId="3017EFBC" w14:textId="77777777" w:rsidTr="006D1B3F">
        <w:tc>
          <w:tcPr>
            <w:tcW w:w="2835" w:type="dxa"/>
            <w:shd w:val="clear" w:color="auto" w:fill="F2F2F2"/>
            <w:vAlign w:val="center"/>
          </w:tcPr>
          <w:p w14:paraId="359C4BFB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481BA444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67799480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3E42DD7F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2.1 Komunikacja z wykorzystaniem narzędzi cyfrowych i aplikacji </w:t>
            </w:r>
          </w:p>
          <w:p w14:paraId="263839AA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Interakcja przez różne aplikacje i urządzenia cyfrowe, rozumienie jak przebiega komunikacja w środowisku cyfrowym, umiejętność wyboru właściwych narzędzi komunikacji elektronicznej, poruszanie się między różnymi formatami komunikacji elektronicznej, dostosowywanie strategii komunikacji do potrzeb odbiorców. </w:t>
            </w:r>
          </w:p>
          <w:p w14:paraId="5608F125" w14:textId="77777777" w:rsidR="00AE4287" w:rsidRPr="00AE4287" w:rsidRDefault="00AE4287" w:rsidP="006D1B3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E4287" w:rsidRPr="00AE4287" w14:paraId="39AAAC07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2154CA3A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4CDEDF1F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45" w:type="dxa"/>
            <w:shd w:val="clear" w:color="auto" w:fill="BFBFBF"/>
            <w:vAlign w:val="center"/>
          </w:tcPr>
          <w:p w14:paraId="1D22901D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97" w:type="dxa"/>
            <w:gridSpan w:val="3"/>
            <w:shd w:val="clear" w:color="auto" w:fill="BFBFBF"/>
            <w:vAlign w:val="center"/>
          </w:tcPr>
          <w:p w14:paraId="51FF78EF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50CF3ED7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2177E939" w14:textId="77777777" w:rsidTr="00A32097">
        <w:trPr>
          <w:trHeight w:val="3323"/>
        </w:trPr>
        <w:tc>
          <w:tcPr>
            <w:tcW w:w="2835" w:type="dxa"/>
            <w:vMerge/>
            <w:shd w:val="clear" w:color="auto" w:fill="BFBFBF"/>
          </w:tcPr>
          <w:p w14:paraId="63964DED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F2F2F2"/>
          </w:tcPr>
          <w:p w14:paraId="18385E95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kontaktować się z innymi osobami za pośrednictwem narzędzi komunikacji elektronicznej (telefony komórkowe, VoIP, czat, poczta elektroniczna). </w:t>
            </w:r>
          </w:p>
          <w:p w14:paraId="459139AB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shd w:val="clear" w:color="auto" w:fill="F2F2F2"/>
          </w:tcPr>
          <w:p w14:paraId="6F5E3028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korzystać z kilku narzędzi komunikacji elektronicznej, aby kontaktować się z innymi osobami, stosując bardziej zaawansowane funkcje tych narzędzi. </w:t>
            </w:r>
          </w:p>
          <w:p w14:paraId="0B6A62F9" w14:textId="77777777" w:rsidR="00AE4287" w:rsidRPr="00AE4287" w:rsidRDefault="00AE4287" w:rsidP="006D1B3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0B63A86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Angażuje się </w:t>
            </w:r>
            <w:r w:rsidRPr="00AE4287">
              <w:rPr>
                <w:sz w:val="18"/>
                <w:szCs w:val="18"/>
              </w:rPr>
              <w:br/>
              <w:t xml:space="preserve">w korzystanie </w:t>
            </w:r>
            <w:r w:rsidRPr="00AE4287">
              <w:rPr>
                <w:sz w:val="18"/>
                <w:szCs w:val="18"/>
              </w:rPr>
              <w:br/>
              <w:t xml:space="preserve">z szerokiego zakresu narzędzi komunikacji elektronicznej (poczta elektroniczna, czat, blogi, </w:t>
            </w:r>
            <w:proofErr w:type="spellStart"/>
            <w:r w:rsidRPr="00AE4287">
              <w:rPr>
                <w:sz w:val="18"/>
                <w:szCs w:val="18"/>
              </w:rPr>
              <w:t>mikroblogi</w:t>
            </w:r>
            <w:proofErr w:type="spellEnd"/>
            <w:r w:rsidRPr="00AE4287">
              <w:rPr>
                <w:sz w:val="18"/>
                <w:szCs w:val="18"/>
              </w:rPr>
              <w:t xml:space="preserve">, komunikatory), umie zastosować narzędzia komunikacji elektronicznej, dostosowując je do celu działania, umie dostosować narzędzia komunikacji do potrzeb odbiorców, umie odbierać różne rodzaje komunikatów. </w:t>
            </w:r>
          </w:p>
          <w:p w14:paraId="09411965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73412CEE" w14:textId="77777777" w:rsidTr="006D1B3F">
        <w:tc>
          <w:tcPr>
            <w:tcW w:w="2835" w:type="dxa"/>
            <w:shd w:val="clear" w:color="auto" w:fill="F2F2F2"/>
            <w:vAlign w:val="center"/>
          </w:tcPr>
          <w:p w14:paraId="103AE5A9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3E892F7B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2FEF462B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0963BA37" w14:textId="77777777" w:rsidR="00AE4287" w:rsidRPr="00AE4287" w:rsidRDefault="00AE4287" w:rsidP="006D1B3F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>2.2 Dzielenie się informacjami i zasobami</w:t>
            </w:r>
          </w:p>
          <w:p w14:paraId="51EB743F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Dzielenie się z innymi informacjami i zasobami, aktywna postawa wobec dzielenia się wiedzą, materiałami, zasobami i występowania jako pośrednik, umiejętność cytowania i włączania nowych informacji do posiadanego zasobu wiedzy. </w:t>
            </w:r>
          </w:p>
          <w:p w14:paraId="50D76B6E" w14:textId="77777777" w:rsidR="00AE4287" w:rsidRPr="00AE4287" w:rsidRDefault="00AE4287" w:rsidP="006D1B3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E4287" w:rsidRPr="00AE4287" w14:paraId="3DB6C76B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26659BBA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2313EC63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78" w:type="dxa"/>
            <w:gridSpan w:val="2"/>
            <w:shd w:val="clear" w:color="auto" w:fill="BFBFBF"/>
            <w:vAlign w:val="center"/>
          </w:tcPr>
          <w:p w14:paraId="4E60662F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64" w:type="dxa"/>
            <w:gridSpan w:val="2"/>
            <w:shd w:val="clear" w:color="auto" w:fill="BFBFBF"/>
            <w:vAlign w:val="center"/>
          </w:tcPr>
          <w:p w14:paraId="633CF935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353141D1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49003F54" w14:textId="77777777" w:rsidTr="00A32097">
        <w:trPr>
          <w:trHeight w:val="1796"/>
        </w:trPr>
        <w:tc>
          <w:tcPr>
            <w:tcW w:w="2835" w:type="dxa"/>
            <w:vMerge/>
            <w:shd w:val="clear" w:color="auto" w:fill="BFBFBF"/>
          </w:tcPr>
          <w:p w14:paraId="280D1B34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shd w:val="clear" w:color="auto" w:fill="F2F2F2"/>
          </w:tcPr>
          <w:p w14:paraId="19D970B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dzielić się plikami i treściami </w:t>
            </w:r>
            <w:r w:rsidRPr="00AE4287">
              <w:rPr>
                <w:sz w:val="18"/>
                <w:szCs w:val="18"/>
              </w:rPr>
              <w:br/>
              <w:t xml:space="preserve">z innymi osobami za pośrednictwem prostych narzędzi (poczta elektroniczna, przesyłanie załączników). </w:t>
            </w:r>
          </w:p>
          <w:p w14:paraId="45C6A3C7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2"/>
            <w:shd w:val="clear" w:color="auto" w:fill="F2F2F2"/>
          </w:tcPr>
          <w:p w14:paraId="7085EE1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uczestniczyć w </w:t>
            </w:r>
            <w:proofErr w:type="spellStart"/>
            <w:r w:rsidRPr="00AE4287">
              <w:rPr>
                <w:sz w:val="18"/>
                <w:szCs w:val="18"/>
              </w:rPr>
              <w:t>networkingu</w:t>
            </w:r>
            <w:proofErr w:type="spellEnd"/>
            <w:r w:rsidRPr="00AE4287">
              <w:rPr>
                <w:sz w:val="18"/>
                <w:szCs w:val="18"/>
              </w:rPr>
              <w:t xml:space="preserve"> i komunikacji sieciowej, przekazując wiedzę, treści i informacje. </w:t>
            </w:r>
          </w:p>
          <w:p w14:paraId="5D0B0E24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0C2A609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aktywnie dzielić się informacją, treściami i zasobami </w:t>
            </w:r>
            <w:r w:rsidRPr="00AE4287">
              <w:rPr>
                <w:sz w:val="18"/>
                <w:szCs w:val="18"/>
              </w:rPr>
              <w:br/>
              <w:t xml:space="preserve">z innymi osobami w komunikacji sieciowej, pracy zdalnej i na platformach dedykowanych współpracy online. </w:t>
            </w:r>
          </w:p>
          <w:p w14:paraId="50C8F8DE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546D6D2E" w14:textId="77777777" w:rsidTr="006D1B3F">
        <w:tc>
          <w:tcPr>
            <w:tcW w:w="2835" w:type="dxa"/>
            <w:shd w:val="clear" w:color="auto" w:fill="F2F2F2"/>
            <w:vAlign w:val="center"/>
          </w:tcPr>
          <w:p w14:paraId="298A5BD3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3BF16D1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37F3EBF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23B05B4B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2.3 Aktywność obywatelska online </w:t>
            </w:r>
          </w:p>
          <w:p w14:paraId="3FAB09B0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1F9F7CAE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sz w:val="18"/>
                <w:szCs w:val="18"/>
              </w:rPr>
              <w:t xml:space="preserve">Uczestniczenie w życiu obywatelskim przez zaangażowanie online, poszukiwanie okoliczności sprzyjających rozwijaniu i wzmacnianiu kompetencji cyfrowych, świadomość możliwości wykorzystania technologii do aktywności obywatelskiej. </w:t>
            </w:r>
          </w:p>
          <w:p w14:paraId="447EED96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77EF7348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050267D0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485551D5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  <w:p w14:paraId="0C3125DC" w14:textId="77777777" w:rsidR="00AE4287" w:rsidRPr="00AE4287" w:rsidRDefault="00AE4287" w:rsidP="006D1B3F">
            <w:pPr>
              <w:jc w:val="center"/>
              <w:rPr>
                <w:sz w:val="18"/>
                <w:szCs w:val="18"/>
              </w:rPr>
            </w:pPr>
          </w:p>
          <w:p w14:paraId="5486155A" w14:textId="77777777" w:rsidR="00AE4287" w:rsidRPr="00AE4287" w:rsidRDefault="00AE4287" w:rsidP="006D1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36EE12E2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6657453C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3D080688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54F065F4" w14:textId="77777777" w:rsidTr="006D1B3F">
        <w:tc>
          <w:tcPr>
            <w:tcW w:w="2835" w:type="dxa"/>
            <w:vMerge/>
            <w:shd w:val="clear" w:color="auto" w:fill="BFBFBF"/>
          </w:tcPr>
          <w:p w14:paraId="3826963B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3B5E1FB0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że można wykorzystywać TIK </w:t>
            </w:r>
            <w:r w:rsidRPr="00AE4287">
              <w:rPr>
                <w:sz w:val="18"/>
                <w:szCs w:val="18"/>
              </w:rPr>
              <w:br/>
              <w:t xml:space="preserve">w dostępie do usług publicznych, i z niektórych pasywnie korzysta. </w:t>
            </w:r>
          </w:p>
          <w:p w14:paraId="24F27D01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</w:tcPr>
          <w:p w14:paraId="05B24F95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Aktywnie korzysta </w:t>
            </w:r>
            <w:r w:rsidRPr="00AE4287">
              <w:rPr>
                <w:sz w:val="18"/>
                <w:szCs w:val="18"/>
              </w:rPr>
              <w:br/>
              <w:t xml:space="preserve">z podstawowych funkcjonalności usług online (urząd, szpital, bankowość, usługi </w:t>
            </w:r>
            <w:r w:rsidRPr="00AE4287">
              <w:rPr>
                <w:sz w:val="18"/>
                <w:szCs w:val="18"/>
              </w:rPr>
              <w:br/>
              <w:t>e-</w:t>
            </w:r>
            <w:proofErr w:type="spellStart"/>
            <w:r w:rsidRPr="00AE4287">
              <w:rPr>
                <w:sz w:val="18"/>
                <w:szCs w:val="18"/>
              </w:rPr>
              <w:t>governance</w:t>
            </w:r>
            <w:proofErr w:type="spellEnd"/>
            <w:r w:rsidRPr="00AE4287">
              <w:rPr>
                <w:sz w:val="18"/>
                <w:szCs w:val="18"/>
              </w:rPr>
              <w:t xml:space="preserve">). </w:t>
            </w:r>
          </w:p>
          <w:p w14:paraId="24A3ADCB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364F1419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Aktywnie uczestniczy w przestrzeniach online, wie, jak się zaangażować </w:t>
            </w:r>
            <w:r w:rsidRPr="00AE4287">
              <w:rPr>
                <w:sz w:val="18"/>
                <w:szCs w:val="18"/>
              </w:rPr>
              <w:br/>
              <w:t xml:space="preserve">w działalność obywatelską online, umie korzystać z wielu różnych serwisów. </w:t>
            </w:r>
          </w:p>
          <w:p w14:paraId="12C2C446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AE4287" w:rsidRPr="00AE4287" w14:paraId="301D6B5F" w14:textId="77777777" w:rsidTr="006D1B3F">
        <w:tc>
          <w:tcPr>
            <w:tcW w:w="2835" w:type="dxa"/>
            <w:shd w:val="clear" w:color="auto" w:fill="F2F2F2"/>
            <w:vAlign w:val="center"/>
          </w:tcPr>
          <w:p w14:paraId="25842825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5A04D980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0718D6F9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5EFBCF45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2.4 Współpraca z wykorzystaniem narzędzi cyfrowych </w:t>
            </w:r>
          </w:p>
          <w:p w14:paraId="7D4B6879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50F3E510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Wykorzystanie TIK i mediów do pracy zespołowej, wspólnego tworzenia wiedzy, treści i zasobów. </w:t>
            </w:r>
          </w:p>
          <w:p w14:paraId="37A78170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</w:tr>
      <w:tr w:rsidR="00AE4287" w:rsidRPr="00AE4287" w14:paraId="56A742E1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73ACF280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4CE0144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4B76EAB1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2C166EA8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739FDB26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44D8C7A1" w14:textId="77777777" w:rsidTr="006D1B3F">
        <w:tc>
          <w:tcPr>
            <w:tcW w:w="2835" w:type="dxa"/>
            <w:vMerge/>
            <w:shd w:val="clear" w:color="auto" w:fill="BFBFBF"/>
          </w:tcPr>
          <w:p w14:paraId="69BD982A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  <w:vAlign w:val="center"/>
          </w:tcPr>
          <w:p w14:paraId="298368B6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współpracować z innymi osobami, korzystając z ograniczonych możliwości TIK (na przykład poczta elektroniczna). </w:t>
            </w:r>
          </w:p>
          <w:p w14:paraId="3154E5B6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  <w:vAlign w:val="center"/>
          </w:tcPr>
          <w:p w14:paraId="20FD378F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tworzyć i zmieniać wyniki pracy zespołowej, korzystając z prostych narzędzi pracy online. </w:t>
            </w:r>
          </w:p>
          <w:p w14:paraId="2D492485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  <w:vAlign w:val="center"/>
          </w:tcPr>
          <w:p w14:paraId="6A0AC54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Często korzysta z narzędzi współpracy cyfrowej, czuje się pewnie w tym obszarze, wspierając w ten sposób wspólny proces tworzenia zasobów, treści i wiedzy. </w:t>
            </w:r>
          </w:p>
          <w:p w14:paraId="3A4003A6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AE4287" w:rsidRPr="00AE4287" w14:paraId="4509B575" w14:textId="77777777" w:rsidTr="00A32097">
        <w:trPr>
          <w:trHeight w:val="1266"/>
        </w:trPr>
        <w:tc>
          <w:tcPr>
            <w:tcW w:w="2835" w:type="dxa"/>
            <w:shd w:val="clear" w:color="auto" w:fill="F2F2F2"/>
            <w:vAlign w:val="center"/>
          </w:tcPr>
          <w:p w14:paraId="4B6F3A8A" w14:textId="77777777" w:rsidR="00AE4287" w:rsidRPr="00AE4287" w:rsidRDefault="00AE4287" w:rsidP="006D1B3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E4287">
              <w:rPr>
                <w:b/>
                <w:bCs/>
                <w:sz w:val="18"/>
                <w:szCs w:val="18"/>
              </w:rPr>
              <w:t>Nazwa</w:t>
            </w:r>
          </w:p>
          <w:p w14:paraId="05258BD0" w14:textId="77777777" w:rsidR="00AE4287" w:rsidRPr="00AE4287" w:rsidRDefault="00AE4287" w:rsidP="006D1B3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E4287">
              <w:rPr>
                <w:b/>
                <w:bCs/>
                <w:sz w:val="18"/>
                <w:szCs w:val="18"/>
              </w:rPr>
              <w:t>kompetencji i jej</w:t>
            </w:r>
          </w:p>
          <w:p w14:paraId="0C716F93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bCs/>
                <w:sz w:val="18"/>
                <w:szCs w:val="18"/>
              </w:rPr>
              <w:t>opis</w:t>
            </w:r>
          </w:p>
          <w:p w14:paraId="76D2190A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5"/>
            <w:shd w:val="clear" w:color="auto" w:fill="F2F2F2"/>
          </w:tcPr>
          <w:p w14:paraId="75178F23" w14:textId="77777777" w:rsidR="00AE4287" w:rsidRPr="00AE4287" w:rsidRDefault="00AE4287" w:rsidP="006D1B3F">
            <w:pPr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>2.5 Netykieta</w:t>
            </w:r>
          </w:p>
          <w:p w14:paraId="23DB315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Świadomość i znajomość norm obowiązujących w interakcjach online, świadomość różnic kulturowych, umiejętność ochrony siebie i innych osób przed zagrożeniami mogącymi wynikać z komunikacji w sieci, umiejętność wypracowania strategii radzenia sobie z ni</w:t>
            </w:r>
            <w:r w:rsidR="00A32097">
              <w:rPr>
                <w:sz w:val="18"/>
                <w:szCs w:val="18"/>
              </w:rPr>
              <w:t xml:space="preserve">ewłaściwymi </w:t>
            </w:r>
            <w:proofErr w:type="spellStart"/>
            <w:r w:rsidR="00A32097">
              <w:rPr>
                <w:sz w:val="18"/>
                <w:szCs w:val="18"/>
              </w:rPr>
              <w:t>zachowaniami</w:t>
            </w:r>
            <w:proofErr w:type="spellEnd"/>
            <w:r w:rsidR="00A3209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t xml:space="preserve">w komunikacji online. </w:t>
            </w:r>
          </w:p>
          <w:p w14:paraId="2AFFD727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  <w:p w14:paraId="33EDCE22" w14:textId="77777777" w:rsidR="00AE4287" w:rsidRPr="00AE4287" w:rsidRDefault="00AE4287" w:rsidP="006D1B3F">
            <w:pPr>
              <w:rPr>
                <w:sz w:val="18"/>
                <w:szCs w:val="18"/>
              </w:rPr>
            </w:pPr>
          </w:p>
        </w:tc>
      </w:tr>
      <w:tr w:rsidR="00AE4287" w:rsidRPr="00AE4287" w14:paraId="37A0BE6B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208331C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641A7FA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67A119DD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2A6A2374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44DEEFC2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395DA8CB" w14:textId="77777777" w:rsidTr="00A32097">
        <w:trPr>
          <w:trHeight w:val="1942"/>
        </w:trPr>
        <w:tc>
          <w:tcPr>
            <w:tcW w:w="2835" w:type="dxa"/>
            <w:vMerge/>
            <w:shd w:val="clear" w:color="auto" w:fill="BFBFBF"/>
          </w:tcPr>
          <w:p w14:paraId="2CB5D9A7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576B99C8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Zna podstawowe normy obowiązujące </w:t>
            </w:r>
            <w:r w:rsidRPr="00AE4287">
              <w:rPr>
                <w:sz w:val="18"/>
                <w:szCs w:val="18"/>
              </w:rPr>
              <w:br/>
              <w:t xml:space="preserve">w kontaktach z innymi online. </w:t>
            </w:r>
          </w:p>
          <w:p w14:paraId="55F77DBF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</w:tcPr>
          <w:p w14:paraId="129FFE67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Zna zasady netykiety </w:t>
            </w:r>
            <w:r w:rsidRPr="00AE4287">
              <w:rPr>
                <w:sz w:val="18"/>
                <w:szCs w:val="18"/>
              </w:rPr>
              <w:br/>
              <w:t xml:space="preserve">i umie je zastosować we własnych </w:t>
            </w:r>
            <w:proofErr w:type="spellStart"/>
            <w:r w:rsidRPr="00AE4287">
              <w:rPr>
                <w:sz w:val="18"/>
                <w:szCs w:val="18"/>
              </w:rPr>
              <w:t>zachowaniach</w:t>
            </w:r>
            <w:proofErr w:type="spellEnd"/>
            <w:r w:rsidRPr="00AE4287">
              <w:rPr>
                <w:sz w:val="18"/>
                <w:szCs w:val="18"/>
              </w:rPr>
              <w:t xml:space="preserve">. </w:t>
            </w:r>
          </w:p>
          <w:p w14:paraId="1EEF6C1E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6213854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zastosować różne aspekty netykiety w rozmaitych przestrzeniach komunikacyjnych online, ma wypracowane strategie radzenia sobie </w:t>
            </w:r>
            <w:r w:rsidRPr="00AE4287">
              <w:rPr>
                <w:sz w:val="18"/>
                <w:szCs w:val="18"/>
              </w:rPr>
              <w:br/>
              <w:t xml:space="preserve">z niewłaściwymi </w:t>
            </w:r>
            <w:proofErr w:type="spellStart"/>
            <w:r w:rsidRPr="00AE4287">
              <w:rPr>
                <w:sz w:val="18"/>
                <w:szCs w:val="18"/>
              </w:rPr>
              <w:t>zachowaniami</w:t>
            </w:r>
            <w:proofErr w:type="spellEnd"/>
            <w:r w:rsidRPr="00AE4287">
              <w:rPr>
                <w:sz w:val="18"/>
                <w:szCs w:val="18"/>
              </w:rPr>
              <w:t xml:space="preserve"> </w:t>
            </w:r>
            <w:r w:rsidRPr="00AE4287">
              <w:rPr>
                <w:sz w:val="18"/>
                <w:szCs w:val="18"/>
              </w:rPr>
              <w:br/>
              <w:t xml:space="preserve">w komunikacji online. </w:t>
            </w:r>
          </w:p>
          <w:p w14:paraId="21EDC2FA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4C3BE269" w14:textId="77777777" w:rsidTr="006D1B3F">
        <w:tc>
          <w:tcPr>
            <w:tcW w:w="2835" w:type="dxa"/>
            <w:shd w:val="clear" w:color="auto" w:fill="F2F2F2"/>
            <w:vAlign w:val="center"/>
          </w:tcPr>
          <w:p w14:paraId="59214185" w14:textId="77777777" w:rsidR="00AE4287" w:rsidRPr="00AE4287" w:rsidRDefault="00AE4287" w:rsidP="006D1B3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E4287">
              <w:rPr>
                <w:b/>
                <w:bCs/>
                <w:sz w:val="18"/>
                <w:szCs w:val="18"/>
              </w:rPr>
              <w:t>Nazwa</w:t>
            </w:r>
          </w:p>
          <w:p w14:paraId="6BDB79FC" w14:textId="77777777" w:rsidR="00AE4287" w:rsidRPr="00AE4287" w:rsidRDefault="00AE4287" w:rsidP="006D1B3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AE4287">
              <w:rPr>
                <w:b/>
                <w:bCs/>
                <w:sz w:val="18"/>
                <w:szCs w:val="18"/>
              </w:rPr>
              <w:t>kompetencji i jej</w:t>
            </w:r>
          </w:p>
          <w:p w14:paraId="5DE39D40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bCs/>
                <w:sz w:val="18"/>
                <w:szCs w:val="18"/>
              </w:rPr>
              <w:t>opis</w:t>
            </w:r>
          </w:p>
          <w:p w14:paraId="00147EE3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5"/>
            <w:shd w:val="clear" w:color="auto" w:fill="F2F2F2"/>
          </w:tcPr>
          <w:p w14:paraId="2D548DC0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>2.6 Zarządzanie tożsamością cyfrową</w:t>
            </w:r>
          </w:p>
          <w:p w14:paraId="1FCEDCF0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5DFEB0A9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Tworzenie i kształtowanie tożsamości cyfrowej (jednej lub kilku) oraz zarządzania nią, umiejętność ochrony własnej reputacji, umiejętność zarządzania danymi dostępnymi przez różne konta i aplikacje. </w:t>
            </w:r>
          </w:p>
          <w:p w14:paraId="0ECC3C8F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574C712F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3069B34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620FA287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0CDAF8ED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478C5472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6D9063AA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3172B423" w14:textId="77777777" w:rsidTr="006D1B3F">
        <w:tc>
          <w:tcPr>
            <w:tcW w:w="2835" w:type="dxa"/>
            <w:vMerge/>
            <w:shd w:val="clear" w:color="auto" w:fill="BFBFBF"/>
          </w:tcPr>
          <w:p w14:paraId="2A9EFECD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30A1D970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jakie są zalety </w:t>
            </w:r>
            <w:r w:rsidRPr="00AE4287">
              <w:rPr>
                <w:sz w:val="18"/>
                <w:szCs w:val="18"/>
              </w:rPr>
              <w:br/>
              <w:t xml:space="preserve">i zagrożenia związane </w:t>
            </w:r>
            <w:r w:rsidRPr="00AE4287">
              <w:rPr>
                <w:sz w:val="18"/>
                <w:szCs w:val="18"/>
              </w:rPr>
              <w:br/>
              <w:t xml:space="preserve">z tożsamością cyfrową. </w:t>
            </w:r>
          </w:p>
          <w:p w14:paraId="4C1F64CB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</w:tcPr>
          <w:p w14:paraId="6B6AA80B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kształtować własną tożsamość wirtualną </w:t>
            </w:r>
            <w:r w:rsidRPr="00AE4287">
              <w:rPr>
                <w:sz w:val="18"/>
                <w:szCs w:val="18"/>
              </w:rPr>
              <w:br/>
              <w:t xml:space="preserve">i śledzić swoje ślady </w:t>
            </w:r>
            <w:r w:rsidRPr="00AE4287">
              <w:rPr>
                <w:sz w:val="18"/>
                <w:szCs w:val="18"/>
              </w:rPr>
              <w:br/>
              <w:t xml:space="preserve">w sieci. </w:t>
            </w:r>
          </w:p>
          <w:p w14:paraId="75BDA834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07EAB6A0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zarządzać kilkoma tożsamościami wirtualnymi w zależności od okoliczności i celu, umie śledzić informacje online pochodzące z różnych serwisów, jakie powstają podczas interakcji z innymi osobami, wie jak dbać o swój wizerunek </w:t>
            </w:r>
            <w:r w:rsidRPr="00AE4287">
              <w:rPr>
                <w:sz w:val="18"/>
                <w:szCs w:val="18"/>
              </w:rPr>
              <w:br/>
              <w:t xml:space="preserve">w sieci. </w:t>
            </w:r>
          </w:p>
          <w:p w14:paraId="526CC29C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187577E9" w14:textId="77777777" w:rsidR="00AE4287" w:rsidRPr="00AE4287" w:rsidRDefault="00AE4287" w:rsidP="00AE4287">
      <w:pPr>
        <w:spacing w:line="360" w:lineRule="auto"/>
        <w:jc w:val="both"/>
        <w:rPr>
          <w:sz w:val="18"/>
          <w:szCs w:val="1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45"/>
        <w:gridCol w:w="33"/>
        <w:gridCol w:w="34"/>
        <w:gridCol w:w="2830"/>
        <w:gridCol w:w="2455"/>
      </w:tblGrid>
      <w:tr w:rsidR="00AE4287" w:rsidRPr="00AE4287" w14:paraId="1E562DE1" w14:textId="77777777" w:rsidTr="006D1B3F">
        <w:tc>
          <w:tcPr>
            <w:tcW w:w="2835" w:type="dxa"/>
            <w:shd w:val="clear" w:color="auto" w:fill="BFBFBF"/>
          </w:tcPr>
          <w:p w14:paraId="6D85ED46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Obszar </w:t>
            </w:r>
          </w:p>
        </w:tc>
        <w:tc>
          <w:tcPr>
            <w:tcW w:w="7797" w:type="dxa"/>
            <w:gridSpan w:val="5"/>
            <w:shd w:val="clear" w:color="auto" w:fill="BFBFBF"/>
          </w:tcPr>
          <w:p w14:paraId="45EC8925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TWORZENIE TREŚCI </w:t>
            </w:r>
          </w:p>
        </w:tc>
      </w:tr>
      <w:tr w:rsidR="00AE4287" w:rsidRPr="00AE4287" w14:paraId="33A200DD" w14:textId="77777777" w:rsidTr="006D1B3F">
        <w:tc>
          <w:tcPr>
            <w:tcW w:w="2835" w:type="dxa"/>
            <w:shd w:val="clear" w:color="auto" w:fill="F2F2F2"/>
            <w:vAlign w:val="center"/>
          </w:tcPr>
          <w:p w14:paraId="6B2AD79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659EC22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168B58D1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7ADB0D0F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3.1 Tworzenie treści </w:t>
            </w:r>
          </w:p>
          <w:p w14:paraId="4090EF10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Tworzenie treści w różnych formatach, w tym multimedialnych, edytowanie </w:t>
            </w:r>
            <w:r w:rsidRPr="00AE4287">
              <w:rPr>
                <w:sz w:val="18"/>
                <w:szCs w:val="18"/>
              </w:rPr>
              <w:br/>
              <w:t xml:space="preserve">i poprawianie treści stworzonych samodzielnie lub przez innych, twórcze wyrażanie siebie przez media i technologie cyfrowe. </w:t>
            </w:r>
          </w:p>
          <w:p w14:paraId="133000F9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10F63E26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6907DECC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6DFB2102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45" w:type="dxa"/>
            <w:shd w:val="clear" w:color="auto" w:fill="BFBFBF"/>
            <w:vAlign w:val="center"/>
          </w:tcPr>
          <w:p w14:paraId="562E2EF4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97" w:type="dxa"/>
            <w:gridSpan w:val="3"/>
            <w:shd w:val="clear" w:color="auto" w:fill="BFBFBF"/>
            <w:vAlign w:val="center"/>
          </w:tcPr>
          <w:p w14:paraId="44CC2FC4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685145F9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4D709BBE" w14:textId="77777777" w:rsidTr="006D1B3F">
        <w:tc>
          <w:tcPr>
            <w:tcW w:w="2835" w:type="dxa"/>
            <w:vMerge/>
            <w:shd w:val="clear" w:color="auto" w:fill="BFBFBF"/>
          </w:tcPr>
          <w:p w14:paraId="51BADF5E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F2F2F2"/>
          </w:tcPr>
          <w:p w14:paraId="0917EF65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tworzyć proste treści cyfrowe (na przykład tekst, tabela, obrazy, nagrania audio). </w:t>
            </w:r>
          </w:p>
          <w:p w14:paraId="7647ABC9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shd w:val="clear" w:color="auto" w:fill="F2F2F2"/>
          </w:tcPr>
          <w:p w14:paraId="369643C4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tworzyć treści cyfrowe w różnych formatach, w tym multimedialne (na przykład tekst, tabela, obrazy, nagrania audio). </w:t>
            </w:r>
          </w:p>
          <w:p w14:paraId="3DB298E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079FF869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tworzyć treści cyfrowe w różnych formatach, na różnych platformach i w różnych środowiskach, umie wykorzystać różnorodne narzędzia cyfrowe, aby tworzyć oryginalne treści cyfrowe. </w:t>
            </w:r>
          </w:p>
          <w:p w14:paraId="1F09939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1ECDD713" w14:textId="77777777" w:rsidTr="006D1B3F">
        <w:tc>
          <w:tcPr>
            <w:tcW w:w="2835" w:type="dxa"/>
            <w:shd w:val="clear" w:color="auto" w:fill="F2F2F2"/>
            <w:vAlign w:val="center"/>
          </w:tcPr>
          <w:p w14:paraId="74139A3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2F103A26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1C939B8C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65C3183B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3.2 Integracja i przetwarzanie treści </w:t>
            </w:r>
          </w:p>
          <w:p w14:paraId="08858F7D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Zmienianie, przewarzanie i łączenie istniejących treści w celu stworzenia nowego, oryginalnego i relewantnego przekazu. </w:t>
            </w:r>
          </w:p>
          <w:p w14:paraId="06DE7226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772CD656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59C0C160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52C77909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78" w:type="dxa"/>
            <w:gridSpan w:val="2"/>
            <w:shd w:val="clear" w:color="auto" w:fill="BFBFBF"/>
            <w:vAlign w:val="center"/>
          </w:tcPr>
          <w:p w14:paraId="497B1D18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64" w:type="dxa"/>
            <w:gridSpan w:val="2"/>
            <w:shd w:val="clear" w:color="auto" w:fill="BFBFBF"/>
            <w:vAlign w:val="center"/>
          </w:tcPr>
          <w:p w14:paraId="1317FEDC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1A98E8EF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47FD81C2" w14:textId="77777777" w:rsidTr="006D1B3F">
        <w:tc>
          <w:tcPr>
            <w:tcW w:w="2835" w:type="dxa"/>
            <w:vMerge/>
            <w:shd w:val="clear" w:color="auto" w:fill="BFBFBF"/>
          </w:tcPr>
          <w:p w14:paraId="0E27A651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shd w:val="clear" w:color="auto" w:fill="F2F2F2"/>
          </w:tcPr>
          <w:p w14:paraId="22243BAF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wprowadzać podstawowe zmiany do treści stworzonych przez innych. </w:t>
            </w:r>
          </w:p>
          <w:p w14:paraId="63125C46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2"/>
            <w:shd w:val="clear" w:color="auto" w:fill="F2F2F2"/>
          </w:tcPr>
          <w:p w14:paraId="526AD001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edytować, przetwarzać i modyfikować treści stworzone przez siebie lub przez innych. </w:t>
            </w:r>
          </w:p>
          <w:p w14:paraId="66BAA9C0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220F2077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łączyć istniejące treści, aby tworzyć nowe przekazy. </w:t>
            </w:r>
          </w:p>
          <w:p w14:paraId="395D366B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65A96C32" w14:textId="77777777" w:rsidTr="006D1B3F">
        <w:tc>
          <w:tcPr>
            <w:tcW w:w="2835" w:type="dxa"/>
            <w:shd w:val="clear" w:color="auto" w:fill="F2F2F2"/>
          </w:tcPr>
          <w:p w14:paraId="6367D5FA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2188C43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16DD51FF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439F6473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3.3 Przestrzeganie prawa autorskiego i licencji </w:t>
            </w:r>
          </w:p>
          <w:p w14:paraId="54DD6E30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4DD8FC2E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Rozumienie, jakie jest zastosowanie prawa autorskiego i licencji do informacji i treści. </w:t>
            </w:r>
          </w:p>
          <w:p w14:paraId="184F5B43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376CD80E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440735E8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2FA8B593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764A821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236DCDAE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46784289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0E9D4FB3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5A88B042" w14:textId="77777777" w:rsidTr="006D1B3F">
        <w:tc>
          <w:tcPr>
            <w:tcW w:w="2835" w:type="dxa"/>
            <w:vMerge/>
            <w:shd w:val="clear" w:color="auto" w:fill="BFBFBF"/>
          </w:tcPr>
          <w:p w14:paraId="63ABE1B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54001568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że jakaś część treści, z których korzysta, może być objęta prawem autorskim. </w:t>
            </w:r>
          </w:p>
          <w:p w14:paraId="22421964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</w:tcPr>
          <w:p w14:paraId="5CD4C64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Posiada podstawową wiedzę na temat praw autorskich i własności intelektualnej, umie zastosować wybrane licencje do tworzonych treści. </w:t>
            </w:r>
          </w:p>
          <w:p w14:paraId="69C861EB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47616E6E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w jaki sposób różne rodzaje licencji wpływają na informacje i zasoby, których używa i które tworzy. </w:t>
            </w:r>
          </w:p>
          <w:p w14:paraId="7FD647AD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AE4287" w:rsidRPr="00AE4287" w14:paraId="0F22C302" w14:textId="77777777" w:rsidTr="006D1B3F">
        <w:tc>
          <w:tcPr>
            <w:tcW w:w="2835" w:type="dxa"/>
            <w:shd w:val="clear" w:color="auto" w:fill="F2F2F2"/>
            <w:vAlign w:val="center"/>
          </w:tcPr>
          <w:p w14:paraId="48DEA9EB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21298353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509FD0A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1E149E24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3.4 Programowanie </w:t>
            </w:r>
          </w:p>
          <w:p w14:paraId="18038E24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5B70C45B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Wprowadzanie ustawień, programowanie zmian, programowanie aplikacji, tworzenie oprogramowania, programowanie urządzeń, rozumienie zasad programowania, rozumienie, co kryje się pod pojęciem programowania. </w:t>
            </w:r>
          </w:p>
          <w:p w14:paraId="1029C9A1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2E28CE8D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6E88BF60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</w:tr>
      <w:tr w:rsidR="00AE4287" w:rsidRPr="00AE4287" w14:paraId="1A065FAE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439FE464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6809A0CD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546AB575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1CC0334E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147CFD19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30C03B33" w14:textId="77777777" w:rsidTr="00A32097">
        <w:trPr>
          <w:trHeight w:val="2183"/>
        </w:trPr>
        <w:tc>
          <w:tcPr>
            <w:tcW w:w="2835" w:type="dxa"/>
            <w:vMerge/>
            <w:shd w:val="clear" w:color="auto" w:fill="BFBFBF"/>
          </w:tcPr>
          <w:p w14:paraId="01916783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423CC323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zmieniać proste funkcje oprogramowania </w:t>
            </w:r>
            <w:r w:rsidRPr="00AE4287">
              <w:rPr>
                <w:sz w:val="18"/>
                <w:szCs w:val="18"/>
              </w:rPr>
              <w:br/>
              <w:t xml:space="preserve">i aplikacji (ustawienia </w:t>
            </w:r>
          </w:p>
          <w:p w14:paraId="3016F88C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podstawowe</w:t>
            </w:r>
          </w:p>
        </w:tc>
        <w:tc>
          <w:tcPr>
            <w:tcW w:w="2830" w:type="dxa"/>
            <w:shd w:val="clear" w:color="auto" w:fill="F2F2F2"/>
          </w:tcPr>
          <w:p w14:paraId="7C49E833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wprowadzić pewne zmiany do oprogramowania </w:t>
            </w:r>
            <w:r w:rsidRPr="00AE4287">
              <w:rPr>
                <w:sz w:val="18"/>
                <w:szCs w:val="18"/>
              </w:rPr>
              <w:br/>
              <w:t xml:space="preserve">i aplikacji (ustawienia </w:t>
            </w:r>
          </w:p>
          <w:p w14:paraId="3A5DE876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zaawansowane, podstawowe zmiany </w:t>
            </w:r>
            <w:r w:rsidRPr="00AE4287">
              <w:rPr>
                <w:sz w:val="18"/>
                <w:szCs w:val="18"/>
              </w:rPr>
              <w:br/>
              <w:t xml:space="preserve">w programach). </w:t>
            </w:r>
          </w:p>
          <w:p w14:paraId="3FABBB21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  <w:vAlign w:val="center"/>
          </w:tcPr>
          <w:p w14:paraId="3A36A6A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wprowadzać zmiany w (otwartym) oprogramowaniu, zmieniać, modyfikować, </w:t>
            </w:r>
          </w:p>
          <w:p w14:paraId="5DA4EB7A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pisać kod źródłowy, umie kodować </w:t>
            </w:r>
            <w:r w:rsidRPr="00AE4287">
              <w:rPr>
                <w:sz w:val="18"/>
                <w:szCs w:val="18"/>
              </w:rPr>
              <w:br/>
              <w:t xml:space="preserve">i programować w kilku językach, zna </w:t>
            </w:r>
            <w:r w:rsidRPr="00AE4287">
              <w:rPr>
                <w:sz w:val="18"/>
                <w:szCs w:val="18"/>
              </w:rPr>
              <w:br/>
              <w:t xml:space="preserve">i rozumie, jakie są funkcje w programach. </w:t>
            </w:r>
          </w:p>
          <w:p w14:paraId="1AEA7CBE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59ABD384" w14:textId="77777777" w:rsidR="00AE4287" w:rsidRPr="00AE4287" w:rsidRDefault="00AE4287" w:rsidP="00AE4287">
      <w:pPr>
        <w:spacing w:line="360" w:lineRule="auto"/>
        <w:jc w:val="both"/>
        <w:rPr>
          <w:sz w:val="18"/>
          <w:szCs w:val="1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45"/>
        <w:gridCol w:w="33"/>
        <w:gridCol w:w="34"/>
        <w:gridCol w:w="2830"/>
        <w:gridCol w:w="2455"/>
      </w:tblGrid>
      <w:tr w:rsidR="00AE4287" w:rsidRPr="00AE4287" w14:paraId="029C387C" w14:textId="77777777" w:rsidTr="006D1B3F">
        <w:tc>
          <w:tcPr>
            <w:tcW w:w="2835" w:type="dxa"/>
            <w:shd w:val="clear" w:color="auto" w:fill="BFBFBF"/>
          </w:tcPr>
          <w:p w14:paraId="2FDE4D70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Obszar </w:t>
            </w:r>
          </w:p>
        </w:tc>
        <w:tc>
          <w:tcPr>
            <w:tcW w:w="7797" w:type="dxa"/>
            <w:gridSpan w:val="5"/>
            <w:shd w:val="clear" w:color="auto" w:fill="BFBFBF"/>
          </w:tcPr>
          <w:p w14:paraId="7E4D9D65" w14:textId="04A25048" w:rsidR="00AE4287" w:rsidRPr="00AE4287" w:rsidRDefault="00E078E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BEZPIECZEŃSTWO</w:t>
            </w:r>
            <w:r w:rsidR="00AE4287" w:rsidRPr="00AE4287">
              <w:rPr>
                <w:sz w:val="18"/>
                <w:szCs w:val="18"/>
              </w:rPr>
              <w:t xml:space="preserve"> </w:t>
            </w:r>
          </w:p>
        </w:tc>
      </w:tr>
      <w:tr w:rsidR="00AE4287" w:rsidRPr="00AE4287" w14:paraId="120BF3B6" w14:textId="77777777" w:rsidTr="006D1B3F">
        <w:tc>
          <w:tcPr>
            <w:tcW w:w="2835" w:type="dxa"/>
            <w:shd w:val="clear" w:color="auto" w:fill="F2F2F2"/>
            <w:vAlign w:val="center"/>
          </w:tcPr>
          <w:p w14:paraId="3E2FAC36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45EE722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679F2207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5EE96625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4.1 Narzędzia służące ochronie </w:t>
            </w:r>
          </w:p>
          <w:p w14:paraId="3B008018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Ochrona własnych urządzeń, świadomość zagrożeń i niebezpieczeństw online, znajomość ustawień bezpieczeństwa. </w:t>
            </w:r>
          </w:p>
          <w:p w14:paraId="1D3EECB7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0346248B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6F914EAD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34844094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45" w:type="dxa"/>
            <w:shd w:val="clear" w:color="auto" w:fill="BFBFBF"/>
            <w:vAlign w:val="center"/>
          </w:tcPr>
          <w:p w14:paraId="50AE3FD0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97" w:type="dxa"/>
            <w:gridSpan w:val="3"/>
            <w:shd w:val="clear" w:color="auto" w:fill="BFBFBF"/>
            <w:vAlign w:val="center"/>
          </w:tcPr>
          <w:p w14:paraId="47D2E46E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00922FF3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413CF829" w14:textId="77777777" w:rsidTr="006D1B3F">
        <w:tc>
          <w:tcPr>
            <w:tcW w:w="2835" w:type="dxa"/>
            <w:vMerge/>
            <w:shd w:val="clear" w:color="auto" w:fill="BFBFBF"/>
          </w:tcPr>
          <w:p w14:paraId="34F4A2DE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F2F2F2"/>
          </w:tcPr>
          <w:p w14:paraId="2818F0BB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wdrożyć podstawowe czynności, aby chronić swoje urządzenie (na przykład używać oprogramowania antywirusowego, stosować hasła). </w:t>
            </w:r>
          </w:p>
          <w:p w14:paraId="5FD80B76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shd w:val="clear" w:color="auto" w:fill="F2F2F2"/>
          </w:tcPr>
          <w:p w14:paraId="7E3CA809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jak chronić swoje urządzenia cyfrowe, rozwija znane sposoby dbania o bezpieczeństwo. </w:t>
            </w:r>
          </w:p>
          <w:p w14:paraId="780754A8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4C47A6BE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Często rozwija znane sposoby dbania o bezpieczeństwo, umie się zachować, gdy urządzenie jest w jakiś sposób zagrożone. </w:t>
            </w:r>
          </w:p>
          <w:p w14:paraId="73D4AEA5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574212AC" w14:textId="77777777" w:rsidTr="006D1B3F">
        <w:tc>
          <w:tcPr>
            <w:tcW w:w="2835" w:type="dxa"/>
            <w:shd w:val="clear" w:color="auto" w:fill="F2F2F2"/>
            <w:vAlign w:val="center"/>
          </w:tcPr>
          <w:p w14:paraId="5B091F6D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08076CF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1FEC2DCD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42A5E4CB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4.2 Ochrona danych osobowych </w:t>
            </w:r>
          </w:p>
          <w:p w14:paraId="714718FC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Rozumienie warunków świadczenia usług, aktywna ochrona danych osobowych, szanowanie danych osobowych innych osób, ochrona przed oszustwami, zagrożeniami i przemocą online. </w:t>
            </w:r>
          </w:p>
          <w:p w14:paraId="4F966233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6BC0BDAF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1CD329A7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6BF1A4FC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78" w:type="dxa"/>
            <w:gridSpan w:val="2"/>
            <w:shd w:val="clear" w:color="auto" w:fill="BFBFBF"/>
            <w:vAlign w:val="center"/>
          </w:tcPr>
          <w:p w14:paraId="30535607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64" w:type="dxa"/>
            <w:gridSpan w:val="2"/>
            <w:shd w:val="clear" w:color="auto" w:fill="BFBFBF"/>
            <w:vAlign w:val="center"/>
          </w:tcPr>
          <w:p w14:paraId="08181566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1EF9AF24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2125B3CE" w14:textId="77777777" w:rsidTr="006D1B3F">
        <w:tc>
          <w:tcPr>
            <w:tcW w:w="2835" w:type="dxa"/>
            <w:vMerge/>
            <w:shd w:val="clear" w:color="auto" w:fill="BFBFBF"/>
          </w:tcPr>
          <w:p w14:paraId="5C39D8F6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shd w:val="clear" w:color="auto" w:fill="F2F2F2"/>
          </w:tcPr>
          <w:p w14:paraId="32452EE8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że może dzielić się tylko pewnymi informacjami osobowymi (swoimi lub innych osób) w środowisku sieciowym. </w:t>
            </w:r>
          </w:p>
          <w:p w14:paraId="2325567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2"/>
            <w:shd w:val="clear" w:color="auto" w:fill="F2F2F2"/>
          </w:tcPr>
          <w:p w14:paraId="6A7216E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zadbać o ochronę swoją i innych osób, rozumie ogólne zasady ochrony danych osobowych i ma podstawowe rozeznanie, w jaki sposób dane są zbierane i wykorzystywane. </w:t>
            </w:r>
          </w:p>
          <w:p w14:paraId="35E64ED3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5F6ACE7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Często zmienia domyślne ustawienia prywatności online, aby podnieść poziom ochrony, ma szeroką wiedzę i odpowiednie zrozumienie spraw związanych z prywatnością w sieci, wie, jak jego dane są gromadzone i wykorzystywane. </w:t>
            </w:r>
          </w:p>
          <w:p w14:paraId="1F808973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5BDF4D22" w14:textId="77777777" w:rsidTr="006D1B3F">
        <w:tc>
          <w:tcPr>
            <w:tcW w:w="2835" w:type="dxa"/>
            <w:shd w:val="clear" w:color="auto" w:fill="F2F2F2"/>
            <w:vAlign w:val="center"/>
          </w:tcPr>
          <w:p w14:paraId="3E6FB410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5E5B9590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7A85A7A6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747D928C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4.3 </w:t>
            </w:r>
            <w:r w:rsidRPr="00AE4287">
              <w:rPr>
                <w:b/>
                <w:bCs/>
                <w:sz w:val="18"/>
                <w:szCs w:val="18"/>
                <w:u w:val="single"/>
              </w:rPr>
              <w:t xml:space="preserve">Ochrona zdrowia fizycznego i psychicznego przed zagrożeniami wynikającymi z korzystania z technologii informacyjno-komunikacyjnych </w:t>
            </w:r>
          </w:p>
          <w:p w14:paraId="106BFFD2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1A41D19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Unikanie zagrożeń zdrowia wynikających z korzystania z TIK – w wymiarze zdrowia zarówno fizycznego, jak i psychicznego. </w:t>
            </w:r>
          </w:p>
          <w:p w14:paraId="6A1341F5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7FD6509B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4BB4ED95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209EF0E3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0C8BFEA6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  <w:p w14:paraId="71B4D309" w14:textId="77777777" w:rsidR="00AE4287" w:rsidRPr="00AE4287" w:rsidRDefault="00AE4287" w:rsidP="006D1B3F">
            <w:pPr>
              <w:jc w:val="center"/>
              <w:rPr>
                <w:sz w:val="18"/>
                <w:szCs w:val="18"/>
              </w:rPr>
            </w:pPr>
          </w:p>
          <w:p w14:paraId="4110EAF8" w14:textId="77777777" w:rsidR="00AE4287" w:rsidRPr="00AE4287" w:rsidRDefault="00AE4287" w:rsidP="006D1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4112F8BF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0FDD8A43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410DDBC5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32F319DE" w14:textId="77777777" w:rsidTr="006D1B3F">
        <w:tc>
          <w:tcPr>
            <w:tcW w:w="2835" w:type="dxa"/>
            <w:vMerge/>
            <w:shd w:val="clear" w:color="auto" w:fill="BFBFBF"/>
          </w:tcPr>
          <w:p w14:paraId="770B3EDF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0577F7B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jak unikać cyberprzemocy, wie, że nowe technologie mogą negatywnie wpłynąć na zdrowie, jeśli są używane niewłaściwie. </w:t>
            </w:r>
          </w:p>
          <w:p w14:paraId="6667B18C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</w:tcPr>
          <w:p w14:paraId="3313484A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jak chronić siebie </w:t>
            </w:r>
            <w:r w:rsidRPr="00AE4287">
              <w:rPr>
                <w:sz w:val="18"/>
                <w:szCs w:val="18"/>
              </w:rPr>
              <w:br/>
              <w:t xml:space="preserve">i innych przed cyberprzemocą, rozumie ryzyka dla zdrowia wynikające z korzystania </w:t>
            </w:r>
            <w:r w:rsidRPr="00AE4287">
              <w:rPr>
                <w:sz w:val="18"/>
                <w:szCs w:val="18"/>
              </w:rPr>
              <w:br/>
              <w:t xml:space="preserve">z TIK (od ergonomii do uzależnienia od technologii). </w:t>
            </w:r>
          </w:p>
          <w:p w14:paraId="05C8FF1A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0AEF2F1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jak właściwie korzystać z TIK, aby unikać zagrożeń dla zdrowia, wie, jak zachować równowagę między światem online i offline. </w:t>
            </w:r>
          </w:p>
          <w:p w14:paraId="14EF1486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AE4287" w:rsidRPr="00AE4287" w14:paraId="0FCCE26E" w14:textId="77777777" w:rsidTr="00A32097">
        <w:trPr>
          <w:trHeight w:val="792"/>
        </w:trPr>
        <w:tc>
          <w:tcPr>
            <w:tcW w:w="2835" w:type="dxa"/>
            <w:shd w:val="clear" w:color="auto" w:fill="F2F2F2"/>
            <w:vAlign w:val="center"/>
          </w:tcPr>
          <w:p w14:paraId="3334348A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74D05245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76F10D7C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189F47F5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4.4 Ochrona środowiska </w:t>
            </w:r>
          </w:p>
          <w:p w14:paraId="319849DD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3A565E2E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Świadomość wpływu TIK na środowisko naturalne. </w:t>
            </w:r>
          </w:p>
          <w:p w14:paraId="1E67DBB6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11649628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5AE1497B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</w:tr>
      <w:tr w:rsidR="00AE4287" w:rsidRPr="00AE4287" w14:paraId="5011252A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42175B45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15154095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6B5B57C9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2A43BB0C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036B8D1C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4DE05ACE" w14:textId="77777777" w:rsidTr="006D1B3F">
        <w:tc>
          <w:tcPr>
            <w:tcW w:w="2835" w:type="dxa"/>
            <w:vMerge/>
            <w:shd w:val="clear" w:color="auto" w:fill="BFBFBF"/>
          </w:tcPr>
          <w:p w14:paraId="3CCBACBA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6CAE27B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Stara się oszczędzać energię. </w:t>
            </w:r>
          </w:p>
          <w:p w14:paraId="7035C67B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</w:tcPr>
          <w:p w14:paraId="5A0C4F66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Rozumie pozytywne </w:t>
            </w:r>
            <w:r w:rsidRPr="00AE4287">
              <w:rPr>
                <w:sz w:val="18"/>
                <w:szCs w:val="18"/>
              </w:rPr>
              <w:br/>
              <w:t xml:space="preserve">i negatywne skutki korzystania z TIK dla środowiska naturalnego. </w:t>
            </w:r>
          </w:p>
          <w:p w14:paraId="254ED97E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5CFA7DA7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Jest poinformowany na temat wpływu TIK na życie codzienne, konsumpcję </w:t>
            </w:r>
            <w:r w:rsidRPr="00AE4287">
              <w:rPr>
                <w:sz w:val="18"/>
                <w:szCs w:val="18"/>
              </w:rPr>
              <w:br/>
              <w:t xml:space="preserve">i środowisko naturalne. </w:t>
            </w:r>
          </w:p>
          <w:p w14:paraId="10B3696E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3308735E" w14:textId="77777777" w:rsidR="00AE4287" w:rsidRPr="00AE4287" w:rsidRDefault="00AE4287" w:rsidP="00AE4287">
      <w:pPr>
        <w:spacing w:line="360" w:lineRule="auto"/>
        <w:jc w:val="both"/>
        <w:rPr>
          <w:sz w:val="18"/>
          <w:szCs w:val="1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45"/>
        <w:gridCol w:w="33"/>
        <w:gridCol w:w="34"/>
        <w:gridCol w:w="2830"/>
        <w:gridCol w:w="2455"/>
      </w:tblGrid>
      <w:tr w:rsidR="00AE4287" w:rsidRPr="00AE4287" w14:paraId="6FD9D07F" w14:textId="77777777" w:rsidTr="006D1B3F">
        <w:tc>
          <w:tcPr>
            <w:tcW w:w="2835" w:type="dxa"/>
            <w:shd w:val="clear" w:color="auto" w:fill="BFBFBF"/>
          </w:tcPr>
          <w:p w14:paraId="663EB184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Obszar </w:t>
            </w:r>
          </w:p>
        </w:tc>
        <w:tc>
          <w:tcPr>
            <w:tcW w:w="7797" w:type="dxa"/>
            <w:gridSpan w:val="5"/>
            <w:shd w:val="clear" w:color="auto" w:fill="BFBFBF"/>
          </w:tcPr>
          <w:p w14:paraId="0E2D0307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ROZWIĄZYWANIE PROBLEMÓW </w:t>
            </w:r>
          </w:p>
        </w:tc>
      </w:tr>
      <w:tr w:rsidR="00AE4287" w:rsidRPr="00AE4287" w14:paraId="22B6DE77" w14:textId="77777777" w:rsidTr="006D1B3F">
        <w:tc>
          <w:tcPr>
            <w:tcW w:w="2835" w:type="dxa"/>
            <w:shd w:val="clear" w:color="auto" w:fill="F2F2F2"/>
            <w:vAlign w:val="center"/>
          </w:tcPr>
          <w:p w14:paraId="122097B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076A1464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0B9CF4EE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1F6D1592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5.1 Rozwiązywanie problemów technicznych </w:t>
            </w:r>
          </w:p>
          <w:p w14:paraId="36E143FA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Identyfikowanie problemów technicznych i ich rozwiązywanie (od drobnych problemów po złożone trudności). </w:t>
            </w:r>
          </w:p>
          <w:p w14:paraId="7AF9A1A9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55BBDA69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04667E32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5C81396B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6484B4EE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45" w:type="dxa"/>
            <w:shd w:val="clear" w:color="auto" w:fill="BFBFBF"/>
            <w:vAlign w:val="center"/>
          </w:tcPr>
          <w:p w14:paraId="521E005A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97" w:type="dxa"/>
            <w:gridSpan w:val="3"/>
            <w:shd w:val="clear" w:color="auto" w:fill="BFBFBF"/>
            <w:vAlign w:val="center"/>
          </w:tcPr>
          <w:p w14:paraId="64005A21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7C8E913B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163C7B03" w14:textId="77777777" w:rsidTr="006D1B3F">
        <w:tc>
          <w:tcPr>
            <w:tcW w:w="2835" w:type="dxa"/>
            <w:vMerge/>
            <w:shd w:val="clear" w:color="auto" w:fill="BFBFBF"/>
          </w:tcPr>
          <w:p w14:paraId="6B03FE15" w14:textId="77777777" w:rsidR="00AE4287" w:rsidRPr="00AE4287" w:rsidRDefault="00AE4287" w:rsidP="006D1B3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F2F2F2"/>
          </w:tcPr>
          <w:p w14:paraId="1337552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poprosić </w:t>
            </w:r>
            <w:r w:rsidRPr="00AE4287">
              <w:rPr>
                <w:sz w:val="18"/>
                <w:szCs w:val="18"/>
              </w:rPr>
              <w:br/>
              <w:t xml:space="preserve">o wsparcie techniczne, kiedy TIK nie działają zgodnie z oczekiwaniami albo kiedy korzysta </w:t>
            </w:r>
            <w:r w:rsidRPr="00AE4287">
              <w:rPr>
                <w:sz w:val="18"/>
                <w:szCs w:val="18"/>
              </w:rPr>
              <w:br/>
              <w:t xml:space="preserve">z nowych programów, urządzeń lub aplikacji. </w:t>
            </w:r>
          </w:p>
          <w:p w14:paraId="4CC9A33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shd w:val="clear" w:color="auto" w:fill="F2F2F2"/>
          </w:tcPr>
          <w:p w14:paraId="6E88233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rozwiązywać proste problemy, gdy TIK nie działają zgodnie </w:t>
            </w:r>
            <w:r w:rsidRPr="00AE4287">
              <w:rPr>
                <w:sz w:val="18"/>
                <w:szCs w:val="18"/>
              </w:rPr>
              <w:br/>
              <w:t xml:space="preserve">z oczekiwaniami. </w:t>
            </w:r>
          </w:p>
          <w:p w14:paraId="77BCD15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21B721DD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rozwiązywać złożone problemy wynikające </w:t>
            </w:r>
            <w:r w:rsidRPr="00AE4287">
              <w:rPr>
                <w:sz w:val="18"/>
                <w:szCs w:val="18"/>
              </w:rPr>
              <w:br/>
              <w:t xml:space="preserve">z wykorzystywania technologii informacyjno-komunikacyjnych. </w:t>
            </w:r>
          </w:p>
          <w:p w14:paraId="099AE47E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2EE2B1EF" w14:textId="77777777" w:rsidTr="006D1B3F">
        <w:tc>
          <w:tcPr>
            <w:tcW w:w="2835" w:type="dxa"/>
            <w:shd w:val="clear" w:color="auto" w:fill="F2F2F2"/>
            <w:vAlign w:val="center"/>
          </w:tcPr>
          <w:p w14:paraId="2947CF46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42E77836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44FB89E8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00E65E67" w14:textId="77777777" w:rsidR="00AE4287" w:rsidRPr="00AE4287" w:rsidRDefault="00AE4287" w:rsidP="006D1B3F">
            <w:pPr>
              <w:spacing w:line="360" w:lineRule="auto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5.2 </w:t>
            </w:r>
            <w:r w:rsidRPr="00AE4287">
              <w:rPr>
                <w:b/>
                <w:bCs/>
                <w:sz w:val="18"/>
                <w:szCs w:val="18"/>
                <w:u w:val="single"/>
              </w:rPr>
              <w:t xml:space="preserve">Rozpoznawanie potrzeb i narzędzi niezbędnych do rozwiązywania problemów </w:t>
            </w:r>
          </w:p>
          <w:p w14:paraId="20C05615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Ocena własnych potrzeb w zakresie zasobów, narzędzi i rozwoju kompetencji, umiejętność dopasowania potrzeb i możliwych rozwiązań, dostosowanie narzędzi do indywidualnych potrzeb, krytyczna ocena możliwych rozwiązań </w:t>
            </w:r>
            <w:r w:rsidRPr="00AE4287">
              <w:rPr>
                <w:sz w:val="18"/>
                <w:szCs w:val="18"/>
              </w:rPr>
              <w:br/>
              <w:t xml:space="preserve">i narzędzi cyfrowych. </w:t>
            </w:r>
          </w:p>
          <w:p w14:paraId="0DB3341B" w14:textId="77777777" w:rsidR="00AE4287" w:rsidRPr="00AE4287" w:rsidRDefault="00AE4287" w:rsidP="006D1B3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E4287" w:rsidRPr="00AE4287" w14:paraId="02190475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49D0EFE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6F9083D0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478" w:type="dxa"/>
            <w:gridSpan w:val="2"/>
            <w:shd w:val="clear" w:color="auto" w:fill="BFBFBF"/>
            <w:vAlign w:val="center"/>
          </w:tcPr>
          <w:p w14:paraId="161DB3B5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64" w:type="dxa"/>
            <w:gridSpan w:val="2"/>
            <w:shd w:val="clear" w:color="auto" w:fill="BFBFBF"/>
            <w:vAlign w:val="center"/>
          </w:tcPr>
          <w:p w14:paraId="0C83E506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3AF5C87C" w14:textId="77777777" w:rsidR="00AE4287" w:rsidRPr="00AE4287" w:rsidRDefault="00AE4287" w:rsidP="006D1B3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6FA23BFB" w14:textId="77777777" w:rsidTr="006D1B3F">
        <w:tc>
          <w:tcPr>
            <w:tcW w:w="2835" w:type="dxa"/>
            <w:vMerge/>
            <w:shd w:val="clear" w:color="auto" w:fill="BFBFBF"/>
          </w:tcPr>
          <w:p w14:paraId="14CCB3F4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shd w:val="clear" w:color="auto" w:fill="F2F2F2"/>
          </w:tcPr>
          <w:p w14:paraId="0C205B02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korzystać z TIK przy rozwiązywaniu problemów w ograniczonym zakresie, umie wybrać narzędzia cyfrowe do wykonywania rutynowych zadań. </w:t>
            </w:r>
          </w:p>
          <w:p w14:paraId="50500B28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  <w:p w14:paraId="29C8D68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2"/>
            <w:shd w:val="clear" w:color="auto" w:fill="F2F2F2"/>
          </w:tcPr>
          <w:p w14:paraId="18DB8A9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Rozumie ograniczenia TIK, umie rozwiązywać nietypowe problemy, korzystając z możliwości TIK, umie wybrać odpowiednie narzędzie </w:t>
            </w:r>
            <w:r w:rsidRPr="00AE4287">
              <w:rPr>
                <w:sz w:val="18"/>
                <w:szCs w:val="18"/>
              </w:rPr>
              <w:br/>
              <w:t xml:space="preserve">w zależności od celu i ocenić skutki jego wykorzystania. </w:t>
            </w:r>
          </w:p>
          <w:p w14:paraId="39613CAB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62613639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podejmować świadome decyzje </w:t>
            </w:r>
            <w:r w:rsidRPr="00AE4287">
              <w:rPr>
                <w:sz w:val="18"/>
                <w:szCs w:val="18"/>
              </w:rPr>
              <w:br/>
              <w:t xml:space="preserve">o wyborze narzędzi, urządzeń, aplikacji, oprogramowania przy realizacji nowych zadań, jest świadom rozwoju TIK, rozumie, jak działają TIK, krytycznie ocenia zastosowanie poszczególnych narzędzi do osiągania różnych celów </w:t>
            </w:r>
            <w:r w:rsidRPr="00AE4287">
              <w:rPr>
                <w:sz w:val="18"/>
                <w:szCs w:val="18"/>
              </w:rPr>
              <w:br/>
              <w:t xml:space="preserve">i realizacji rozmaitych zadań. </w:t>
            </w:r>
          </w:p>
          <w:p w14:paraId="466A1B33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718D2A4A" w14:textId="77777777" w:rsidTr="00A32097">
        <w:trPr>
          <w:trHeight w:val="1433"/>
        </w:trPr>
        <w:tc>
          <w:tcPr>
            <w:tcW w:w="2835" w:type="dxa"/>
            <w:shd w:val="clear" w:color="auto" w:fill="F2F2F2"/>
            <w:vAlign w:val="center"/>
          </w:tcPr>
          <w:p w14:paraId="3DE3FED3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6EB3BB31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00213F24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167FF0C4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5.3 </w:t>
            </w:r>
            <w:r w:rsidRPr="00AE4287">
              <w:rPr>
                <w:b/>
                <w:bCs/>
                <w:sz w:val="18"/>
                <w:szCs w:val="18"/>
                <w:u w:val="single"/>
              </w:rPr>
              <w:t xml:space="preserve">Innowacyjność i twórcze wykorzystywanie technologii </w:t>
            </w:r>
          </w:p>
          <w:p w14:paraId="45445AE2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6A5F637A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Innowacyjne podejście do TIK, aktywne uczestniczenie we wspólnym tworzeniu nowych technologii i multimediów, wyrażanie siebie </w:t>
            </w:r>
            <w:r w:rsidRPr="00AE4287">
              <w:rPr>
                <w:sz w:val="18"/>
                <w:szCs w:val="18"/>
              </w:rPr>
              <w:br/>
              <w:t xml:space="preserve">z wykorzystaniem mediów cyfrowych, tworzenie wiedzy i rozwiązywanie problemów przy wsparciu technologii informacyjno-komunikacyjnych. </w:t>
            </w:r>
          </w:p>
          <w:p w14:paraId="68782765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648C32FE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</w:tc>
      </w:tr>
      <w:tr w:rsidR="00AE4287" w:rsidRPr="00AE4287" w14:paraId="03651722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4F9C47ED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3980306E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  <w:p w14:paraId="05CEC3EE" w14:textId="77777777" w:rsidR="00AE4287" w:rsidRPr="00AE4287" w:rsidRDefault="00AE4287" w:rsidP="006D1B3F">
            <w:pPr>
              <w:jc w:val="center"/>
              <w:rPr>
                <w:sz w:val="18"/>
                <w:szCs w:val="18"/>
              </w:rPr>
            </w:pPr>
          </w:p>
          <w:p w14:paraId="683F3E60" w14:textId="77777777" w:rsidR="00AE4287" w:rsidRPr="00AE4287" w:rsidRDefault="00AE4287" w:rsidP="006D1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5D48DC90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4F426B89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42243DD6" w14:textId="77777777" w:rsidR="00AE4287" w:rsidRPr="00AE4287" w:rsidRDefault="00AE4287" w:rsidP="006D1B3F">
            <w:pPr>
              <w:pStyle w:val="Default"/>
              <w:jc w:val="center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491DF342" w14:textId="77777777" w:rsidTr="006D1B3F">
        <w:tc>
          <w:tcPr>
            <w:tcW w:w="2835" w:type="dxa"/>
            <w:vMerge/>
            <w:shd w:val="clear" w:color="auto" w:fill="BFBFBF"/>
          </w:tcPr>
          <w:p w14:paraId="58352567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09E8C726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że TIK mogą być twórczo używane, </w:t>
            </w:r>
            <w:r w:rsidRPr="00AE4287">
              <w:rPr>
                <w:sz w:val="18"/>
                <w:szCs w:val="18"/>
              </w:rPr>
              <w:br/>
              <w:t xml:space="preserve">i umie je tak wykorzystywać </w:t>
            </w:r>
            <w:r w:rsidRPr="00AE4287">
              <w:rPr>
                <w:sz w:val="18"/>
                <w:szCs w:val="18"/>
              </w:rPr>
              <w:br/>
              <w:t xml:space="preserve">w pewnym zakresie. </w:t>
            </w:r>
          </w:p>
          <w:p w14:paraId="422CB168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</w:tcPr>
          <w:p w14:paraId="479EA9E3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twórczo wykorzystywać TIK </w:t>
            </w:r>
            <w:r w:rsidRPr="00AE4287">
              <w:rPr>
                <w:sz w:val="18"/>
                <w:szCs w:val="18"/>
              </w:rPr>
              <w:br/>
              <w:t xml:space="preserve">w rozwiązywaniu problemów, współpracuje przy tworzeniu innowacyjnych </w:t>
            </w:r>
            <w:r w:rsidRPr="00AE4287">
              <w:rPr>
                <w:sz w:val="18"/>
                <w:szCs w:val="18"/>
              </w:rPr>
              <w:br/>
              <w:t xml:space="preserve">i kreatywnych rozwiązań, ale nie przyjmuje roli lidera. </w:t>
            </w:r>
          </w:p>
          <w:p w14:paraId="2CE851C4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6795A00C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Umie rozwiązywać problemy koncepcyjne, korzystając </w:t>
            </w:r>
            <w:r w:rsidRPr="00AE4287">
              <w:rPr>
                <w:sz w:val="18"/>
                <w:szCs w:val="18"/>
              </w:rPr>
              <w:br/>
              <w:t xml:space="preserve">z technologii </w:t>
            </w:r>
            <w:r w:rsidRPr="00AE4287">
              <w:rPr>
                <w:sz w:val="18"/>
                <w:szCs w:val="18"/>
              </w:rPr>
              <w:br/>
              <w:t xml:space="preserve">i narzędzi cyfrowych, uczestniczy </w:t>
            </w:r>
            <w:r w:rsidRPr="00AE4287">
              <w:rPr>
                <w:sz w:val="18"/>
                <w:szCs w:val="18"/>
              </w:rPr>
              <w:br/>
              <w:t xml:space="preserve">w tworzeniu wiedzy za pośrednictwem TIK, może brać udział w działaniach innowacyjnych </w:t>
            </w:r>
            <w:r w:rsidRPr="00AE4287">
              <w:rPr>
                <w:sz w:val="18"/>
                <w:szCs w:val="18"/>
              </w:rPr>
              <w:br/>
              <w:t xml:space="preserve">i aktywnie współpracować </w:t>
            </w:r>
            <w:r w:rsidRPr="00AE4287">
              <w:rPr>
                <w:sz w:val="18"/>
                <w:szCs w:val="18"/>
              </w:rPr>
              <w:br/>
              <w:t xml:space="preserve">z innymi przy tworzeniu innowacyjnych </w:t>
            </w:r>
            <w:r w:rsidRPr="00AE4287">
              <w:rPr>
                <w:sz w:val="18"/>
                <w:szCs w:val="18"/>
              </w:rPr>
              <w:br/>
              <w:t xml:space="preserve">i kreatywnych rozwiązań. </w:t>
            </w:r>
          </w:p>
          <w:p w14:paraId="7229D003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AE4287" w:rsidRPr="00AE4287" w14:paraId="4E2B1D98" w14:textId="77777777" w:rsidTr="006D1B3F">
        <w:tc>
          <w:tcPr>
            <w:tcW w:w="2835" w:type="dxa"/>
            <w:shd w:val="clear" w:color="auto" w:fill="F2F2F2"/>
            <w:vAlign w:val="center"/>
          </w:tcPr>
          <w:p w14:paraId="1D0A01AC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Nazwa</w:t>
            </w:r>
          </w:p>
          <w:p w14:paraId="23EEDD08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kompetencji i</w:t>
            </w:r>
          </w:p>
          <w:p w14:paraId="1DA24291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jej opis</w:t>
            </w:r>
          </w:p>
        </w:tc>
        <w:tc>
          <w:tcPr>
            <w:tcW w:w="7797" w:type="dxa"/>
            <w:gridSpan w:val="5"/>
            <w:shd w:val="clear" w:color="auto" w:fill="F2F2F2"/>
          </w:tcPr>
          <w:p w14:paraId="74E0732A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AE4287">
              <w:rPr>
                <w:b/>
                <w:sz w:val="18"/>
                <w:szCs w:val="18"/>
                <w:u w:val="single"/>
              </w:rPr>
              <w:t xml:space="preserve">5.4 </w:t>
            </w:r>
            <w:r w:rsidRPr="00AE4287">
              <w:rPr>
                <w:b/>
                <w:bCs/>
                <w:sz w:val="18"/>
                <w:szCs w:val="18"/>
                <w:u w:val="single"/>
              </w:rPr>
              <w:t>Rozpoznawanie braków w zakresie kompetencji cyfrowych</w:t>
            </w:r>
            <w:r w:rsidRPr="00AE428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1AEFED4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1172EC80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Rozumienie, które obszary własnych kompetencji wymagają rozwinięcia, </w:t>
            </w:r>
          </w:p>
          <w:p w14:paraId="00E7AA0B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wspieranie innych osób w rozwijaniu ich kompetencji, bycie na bieżąco </w:t>
            </w:r>
            <w:r w:rsidRPr="00AE4287">
              <w:rPr>
                <w:sz w:val="18"/>
                <w:szCs w:val="18"/>
              </w:rPr>
              <w:br/>
              <w:t xml:space="preserve">z rozwojem technologii informacyjno-komunikacyjnych. </w:t>
            </w:r>
          </w:p>
          <w:p w14:paraId="52731CAB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</w:p>
          <w:p w14:paraId="251FC090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</w:tc>
      </w:tr>
      <w:tr w:rsidR="00AE4287" w:rsidRPr="00AE4287" w14:paraId="30E357EC" w14:textId="77777777" w:rsidTr="006D1B3F">
        <w:tc>
          <w:tcPr>
            <w:tcW w:w="2835" w:type="dxa"/>
            <w:vMerge w:val="restart"/>
            <w:shd w:val="clear" w:color="auto" w:fill="BFBFBF"/>
            <w:vAlign w:val="center"/>
          </w:tcPr>
          <w:p w14:paraId="671B1C6B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Poziom</w:t>
            </w:r>
          </w:p>
          <w:p w14:paraId="161E2AA9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znajomości</w:t>
            </w:r>
          </w:p>
        </w:tc>
        <w:tc>
          <w:tcPr>
            <w:tcW w:w="2512" w:type="dxa"/>
            <w:gridSpan w:val="3"/>
            <w:shd w:val="clear" w:color="auto" w:fill="BFBFBF"/>
            <w:vAlign w:val="center"/>
          </w:tcPr>
          <w:p w14:paraId="1E575D8E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Podstawowy (A)</w:t>
            </w:r>
          </w:p>
        </w:tc>
        <w:tc>
          <w:tcPr>
            <w:tcW w:w="2830" w:type="dxa"/>
            <w:shd w:val="clear" w:color="auto" w:fill="BFBFBF"/>
            <w:vAlign w:val="center"/>
          </w:tcPr>
          <w:p w14:paraId="18ACC0FE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Średniozaawansowany (B)</w:t>
            </w:r>
          </w:p>
        </w:tc>
        <w:tc>
          <w:tcPr>
            <w:tcW w:w="2455" w:type="dxa"/>
            <w:shd w:val="clear" w:color="auto" w:fill="BFBFBF"/>
            <w:vAlign w:val="center"/>
          </w:tcPr>
          <w:p w14:paraId="367490CA" w14:textId="77777777" w:rsidR="00AE4287" w:rsidRPr="00AE4287" w:rsidRDefault="00AE4287" w:rsidP="006D1B3F">
            <w:pPr>
              <w:pStyle w:val="Default"/>
              <w:jc w:val="center"/>
              <w:rPr>
                <w:sz w:val="18"/>
                <w:szCs w:val="18"/>
              </w:rPr>
            </w:pPr>
            <w:r w:rsidRPr="00AE4287">
              <w:rPr>
                <w:b/>
                <w:sz w:val="18"/>
                <w:szCs w:val="18"/>
              </w:rPr>
              <w:t>Zaawansowany (C)</w:t>
            </w:r>
          </w:p>
        </w:tc>
      </w:tr>
      <w:tr w:rsidR="00AE4287" w:rsidRPr="00AE4287" w14:paraId="0BE1A43A" w14:textId="77777777" w:rsidTr="006D1B3F">
        <w:tc>
          <w:tcPr>
            <w:tcW w:w="2835" w:type="dxa"/>
            <w:vMerge/>
            <w:shd w:val="clear" w:color="auto" w:fill="BFBFBF"/>
          </w:tcPr>
          <w:p w14:paraId="1CB0B79A" w14:textId="77777777" w:rsidR="00AE4287" w:rsidRPr="00AE4287" w:rsidRDefault="00AE4287" w:rsidP="006D1B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shd w:val="clear" w:color="auto" w:fill="F2F2F2"/>
          </w:tcPr>
          <w:p w14:paraId="428051A2" w14:textId="1865E9E5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>Ma podstawową wiedzę, ale zdaje sobie sprawę z</w:t>
            </w:r>
            <w:r w:rsidR="00E078E7">
              <w:rPr>
                <w:sz w:val="18"/>
                <w:szCs w:val="18"/>
              </w:rPr>
              <w:t>e swoich</w:t>
            </w:r>
            <w:r w:rsidRPr="00AE4287">
              <w:rPr>
                <w:sz w:val="18"/>
                <w:szCs w:val="18"/>
              </w:rPr>
              <w:t xml:space="preserve"> ograniczeń w zakresie korzystania z technologii informacyjno-komunikacyjnych. </w:t>
            </w:r>
          </w:p>
          <w:p w14:paraId="4FC880A7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F2F2F2"/>
          </w:tcPr>
          <w:p w14:paraId="59FC6779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Wie, jak się uczyć nowych zastosowań technologii informacyjno-komunikacyjnych. </w:t>
            </w:r>
          </w:p>
          <w:p w14:paraId="431A80DF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2F2F2"/>
          </w:tcPr>
          <w:p w14:paraId="6ACEC4C6" w14:textId="77777777" w:rsidR="00AE4287" w:rsidRPr="00AE4287" w:rsidRDefault="00AE4287" w:rsidP="006D1B3F">
            <w:pPr>
              <w:pStyle w:val="Default"/>
              <w:rPr>
                <w:sz w:val="18"/>
                <w:szCs w:val="18"/>
              </w:rPr>
            </w:pPr>
            <w:r w:rsidRPr="00AE4287">
              <w:rPr>
                <w:sz w:val="18"/>
                <w:szCs w:val="18"/>
              </w:rPr>
              <w:t xml:space="preserve">Często podnosi swoje kompetencje cyfrowe. </w:t>
            </w:r>
          </w:p>
          <w:p w14:paraId="195FD100" w14:textId="77777777" w:rsidR="00AE4287" w:rsidRPr="00AE4287" w:rsidRDefault="00AE4287" w:rsidP="006D1B3F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6A65F386" w14:textId="77777777" w:rsidR="00AE4287" w:rsidRPr="00AE4287" w:rsidRDefault="00AE4287" w:rsidP="00AE4287">
      <w:pPr>
        <w:spacing w:line="360" w:lineRule="auto"/>
        <w:jc w:val="both"/>
        <w:rPr>
          <w:sz w:val="18"/>
          <w:szCs w:val="18"/>
        </w:rPr>
      </w:pPr>
    </w:p>
    <w:p w14:paraId="643C4D32" w14:textId="77777777" w:rsidR="00AE4287" w:rsidRPr="00AE4287" w:rsidRDefault="00AE4287" w:rsidP="00AE4287">
      <w:pPr>
        <w:pStyle w:val="Akapitzlist"/>
        <w:jc w:val="both"/>
        <w:rPr>
          <w:sz w:val="18"/>
          <w:szCs w:val="18"/>
        </w:rPr>
      </w:pPr>
    </w:p>
    <w:sectPr w:rsidR="00AE4287" w:rsidRPr="00AE4287" w:rsidSect="00AE4287">
      <w:footerReference w:type="default" r:id="rId8"/>
      <w:pgSz w:w="16840" w:h="11907" w:orient="landscape"/>
      <w:pgMar w:top="1440" w:right="2699" w:bottom="1440" w:left="2699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AE681" w14:textId="77777777" w:rsidR="001348E5" w:rsidRDefault="001348E5" w:rsidP="006856D2">
      <w:pPr>
        <w:spacing w:line="240" w:lineRule="auto"/>
      </w:pPr>
      <w:r>
        <w:separator/>
      </w:r>
    </w:p>
  </w:endnote>
  <w:endnote w:type="continuationSeparator" w:id="0">
    <w:p w14:paraId="08E445AE" w14:textId="77777777" w:rsidR="001348E5" w:rsidRDefault="001348E5" w:rsidP="00685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961422"/>
      <w:docPartObj>
        <w:docPartGallery w:val="Page Numbers (Bottom of Page)"/>
        <w:docPartUnique/>
      </w:docPartObj>
    </w:sdtPr>
    <w:sdtEndPr/>
    <w:sdtContent>
      <w:p w14:paraId="6E446F1B" w14:textId="4C1083ED" w:rsidR="00C07F3E" w:rsidRDefault="00C07F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D1">
          <w:rPr>
            <w:noProof/>
          </w:rPr>
          <w:t>22</w:t>
        </w:r>
        <w:r>
          <w:fldChar w:fldCharType="end"/>
        </w:r>
      </w:p>
    </w:sdtContent>
  </w:sdt>
  <w:p w14:paraId="54924D7B" w14:textId="77777777" w:rsidR="00C07F3E" w:rsidRDefault="00C07F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9B3D9" w14:textId="77777777" w:rsidR="001348E5" w:rsidRDefault="001348E5" w:rsidP="006856D2">
      <w:pPr>
        <w:spacing w:line="240" w:lineRule="auto"/>
      </w:pPr>
      <w:r>
        <w:separator/>
      </w:r>
    </w:p>
  </w:footnote>
  <w:footnote w:type="continuationSeparator" w:id="0">
    <w:p w14:paraId="651FFE7E" w14:textId="77777777" w:rsidR="001348E5" w:rsidRDefault="001348E5" w:rsidP="006856D2">
      <w:pPr>
        <w:spacing w:line="240" w:lineRule="auto"/>
      </w:pPr>
      <w:r>
        <w:continuationSeparator/>
      </w:r>
    </w:p>
  </w:footnote>
  <w:footnote w:id="1">
    <w:p w14:paraId="3EF74DAB" w14:textId="77777777" w:rsidR="00C07F3E" w:rsidRPr="00F44C56" w:rsidRDefault="00C07F3E" w:rsidP="00C54715">
      <w:pPr>
        <w:pStyle w:val="Tekstprzypisudolnego"/>
        <w:rPr>
          <w:sz w:val="16"/>
          <w:szCs w:val="16"/>
        </w:rPr>
      </w:pPr>
      <w:r w:rsidRPr="00F44C56">
        <w:rPr>
          <w:rStyle w:val="Odwoanieprzypisudolnego"/>
          <w:sz w:val="16"/>
          <w:szCs w:val="16"/>
        </w:rPr>
        <w:footnoteRef/>
      </w:r>
      <w:r w:rsidRPr="00F44C56">
        <w:rPr>
          <w:sz w:val="16"/>
          <w:szCs w:val="16"/>
        </w:rPr>
        <w:t xml:space="preserve"> Nieobowiązkowe zajęcia edukacyjne rozwijające zainteresowania i uzdolnienia uczniów.</w:t>
      </w:r>
    </w:p>
  </w:footnote>
  <w:footnote w:id="2">
    <w:p w14:paraId="306B6121" w14:textId="77777777" w:rsidR="00C07F3E" w:rsidRPr="00F44C56" w:rsidRDefault="00C07F3E" w:rsidP="00F11B91">
      <w:pPr>
        <w:pStyle w:val="Tekstprzypisudolnego"/>
        <w:rPr>
          <w:sz w:val="16"/>
          <w:szCs w:val="16"/>
        </w:rPr>
      </w:pPr>
      <w:r w:rsidRPr="00F44C56">
        <w:rPr>
          <w:rStyle w:val="Odwoanieprzypisudolnego"/>
          <w:sz w:val="16"/>
          <w:szCs w:val="16"/>
        </w:rPr>
        <w:footnoteRef/>
      </w:r>
      <w:r w:rsidRPr="00F44C56">
        <w:rPr>
          <w:sz w:val="16"/>
          <w:szCs w:val="16"/>
        </w:rPr>
        <w:t xml:space="preserve"> osoba dorosła – inna niż nauczyciel osoba dorosła, tj. pracownik PDN, domu kultury, biblioteki, objęta wsparciem w ramach projektu 3.2.</w:t>
      </w:r>
    </w:p>
  </w:footnote>
  <w:footnote w:id="3">
    <w:p w14:paraId="2279F7D2" w14:textId="7A4965CE" w:rsidR="00C07F3E" w:rsidRPr="00097A45" w:rsidRDefault="00C07F3E" w:rsidP="00097A45">
      <w:pPr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B52E7">
        <w:rPr>
          <w:sz w:val="16"/>
          <w:szCs w:val="16"/>
        </w:rPr>
        <w:t xml:space="preserve">Wizualny język programowania, edukacyjny język projektowy – środek nauczania uczniów klas 1-3 szkoły podstawowej podstaw programowania oraz środowisko programistyczne służące do </w:t>
      </w:r>
      <w:r w:rsidRPr="00514EA5">
        <w:rPr>
          <w:sz w:val="16"/>
          <w:szCs w:val="16"/>
        </w:rPr>
        <w:t>tworzenia i uruchamiania programów w tym języku. Umożli</w:t>
      </w:r>
      <w:r w:rsidRPr="00502B5E">
        <w:rPr>
          <w:sz w:val="16"/>
          <w:szCs w:val="16"/>
        </w:rPr>
        <w:t>wia łatwe tworzenie m.in</w:t>
      </w:r>
      <w:r w:rsidRPr="00FF0D56">
        <w:rPr>
          <w:sz w:val="16"/>
          <w:szCs w:val="16"/>
        </w:rPr>
        <w:t xml:space="preserve">. interaktywnych historyjek i animacji. Programowanie odbywa się w sposób wizualny np. elementy języka mają kształt puzzli/ kafelków/ figur itp., a poprzez przeciąganie mogą być układane </w:t>
      </w:r>
      <w:r>
        <w:rPr>
          <w:sz w:val="16"/>
          <w:szCs w:val="16"/>
        </w:rPr>
        <w:br/>
      </w:r>
      <w:r w:rsidRPr="00FF0D56">
        <w:rPr>
          <w:sz w:val="16"/>
          <w:szCs w:val="16"/>
        </w:rPr>
        <w:t>w określonym porządku. W ten sposób tworzą kod przy</w:t>
      </w:r>
      <w:r>
        <w:rPr>
          <w:sz w:val="16"/>
          <w:szCs w:val="16"/>
        </w:rPr>
        <w:t>pisany określonemu obiektowi.</w:t>
      </w:r>
    </w:p>
  </w:footnote>
  <w:footnote w:id="4">
    <w:p w14:paraId="3C24FC0C" w14:textId="77777777" w:rsidR="00C07F3E" w:rsidRPr="00097A45" w:rsidRDefault="00C07F3E" w:rsidP="00097A45">
      <w:pPr>
        <w:pStyle w:val="Tekstprzypisudolnego"/>
        <w:jc w:val="both"/>
        <w:rPr>
          <w:sz w:val="16"/>
          <w:szCs w:val="16"/>
        </w:rPr>
      </w:pPr>
      <w:r w:rsidRPr="00097A45">
        <w:rPr>
          <w:rStyle w:val="Odwoanieprzypisudolnego"/>
          <w:sz w:val="16"/>
          <w:szCs w:val="16"/>
        </w:rPr>
        <w:footnoteRef/>
      </w:r>
      <w:r w:rsidRPr="00097A45">
        <w:rPr>
          <w:sz w:val="16"/>
          <w:szCs w:val="16"/>
        </w:rPr>
        <w:t xml:space="preserve"> Plan działania, skończony ciąg jasno zdefiniowanych czynności koniecznych do wykonania pewnego rodzaju zadań.</w:t>
      </w:r>
      <w:r>
        <w:rPr>
          <w:sz w:val="16"/>
          <w:szCs w:val="16"/>
        </w:rPr>
        <w:t xml:space="preserve"> Algorytm poza środowiskiem programistycznym jest pewnego rodzaju projektem programu komputerowego.</w:t>
      </w:r>
    </w:p>
  </w:footnote>
  <w:footnote w:id="5">
    <w:p w14:paraId="0EA8806E" w14:textId="64507C93" w:rsidR="00C07F3E" w:rsidRDefault="00C07F3E" w:rsidP="00E84038">
      <w:pPr>
        <w:pStyle w:val="Tekstprzypisudolnego"/>
        <w:jc w:val="both"/>
      </w:pPr>
      <w:r w:rsidRPr="00152937">
        <w:rPr>
          <w:rStyle w:val="Odwoanieprzypisudolnego"/>
          <w:sz w:val="16"/>
          <w:szCs w:val="16"/>
        </w:rPr>
        <w:footnoteRef/>
      </w:r>
      <w:r>
        <w:t xml:space="preserve"> </w:t>
      </w:r>
      <w:r w:rsidRPr="00E84038">
        <w:rPr>
          <w:sz w:val="16"/>
          <w:szCs w:val="16"/>
        </w:rPr>
        <w:t>Za: projektem podstawy programowej kształcenia informatycznego opracowanym przez Radę ds. Informatyzacji Edukacji przy Ministrze Edukacji Narodowej (projekt zmian w obowiązującej podstawie programowej).</w:t>
      </w:r>
      <w:r>
        <w:rPr>
          <w:sz w:val="16"/>
          <w:szCs w:val="16"/>
        </w:rPr>
        <w:t xml:space="preserve"> Na bazie tego projektu będzie prowadzony w szkołach pilotaż nauki programowania w formie innowacji pedagogicznych. </w:t>
      </w:r>
    </w:p>
  </w:footnote>
  <w:footnote w:id="6">
    <w:p w14:paraId="34DF0077" w14:textId="22EC13A4" w:rsidR="00C07F3E" w:rsidRDefault="00C07F3E" w:rsidP="00097A45">
      <w:pPr>
        <w:pStyle w:val="Tekstprzypisudolnego"/>
        <w:jc w:val="both"/>
      </w:pPr>
      <w:r w:rsidRPr="00097A45">
        <w:rPr>
          <w:rStyle w:val="Odwoanieprzypisudolnego"/>
          <w:sz w:val="16"/>
          <w:szCs w:val="16"/>
        </w:rPr>
        <w:footnoteRef/>
      </w:r>
      <w:r>
        <w:t xml:space="preserve"> </w:t>
      </w:r>
      <w:r w:rsidRPr="00097A45">
        <w:rPr>
          <w:sz w:val="16"/>
          <w:szCs w:val="16"/>
        </w:rPr>
        <w:t xml:space="preserve">Inne (niż środowisko wizualnego programowania) środowisko programistyczne może być stosowane jedynie w przypadku sterowania robotem </w:t>
      </w:r>
      <w:r w:rsidRPr="00E742A7">
        <w:rPr>
          <w:sz w:val="16"/>
          <w:szCs w:val="16"/>
        </w:rPr>
        <w:t>lub innymi  urządzeniami wspomagającymi pracę ucznia planowanymi</w:t>
      </w:r>
      <w:r w:rsidRPr="00097A45">
        <w:rPr>
          <w:sz w:val="16"/>
          <w:szCs w:val="16"/>
        </w:rPr>
        <w:t xml:space="preserve"> do wykorzystania w projekcie</w:t>
      </w:r>
      <w:r w:rsidRPr="00E742A7">
        <w:rPr>
          <w:sz w:val="16"/>
          <w:szCs w:val="16"/>
        </w:rPr>
        <w:t xml:space="preserve"> i tylko w przypadku wykazania w Koncepcji realizacji projektu adekwatności j</w:t>
      </w:r>
      <w:r>
        <w:rPr>
          <w:sz w:val="16"/>
          <w:szCs w:val="16"/>
        </w:rPr>
        <w:t>ego stosowania z punktu widzenia możliwości grup docelowych, do których skierowany jest projekt.</w:t>
      </w:r>
    </w:p>
  </w:footnote>
  <w:footnote w:id="7">
    <w:p w14:paraId="1A67B429" w14:textId="32A672C1" w:rsidR="00C07F3E" w:rsidRPr="00097A45" w:rsidRDefault="00C07F3E" w:rsidP="00097A45">
      <w:pPr>
        <w:pStyle w:val="Tekstprzypisudolnego"/>
        <w:jc w:val="both"/>
        <w:rPr>
          <w:sz w:val="16"/>
          <w:szCs w:val="16"/>
        </w:rPr>
      </w:pPr>
      <w:r w:rsidRPr="00097A45">
        <w:rPr>
          <w:rStyle w:val="Odwoanieprzypisudolnego"/>
          <w:sz w:val="16"/>
          <w:szCs w:val="16"/>
        </w:rPr>
        <w:footnoteRef/>
      </w:r>
      <w:r w:rsidRPr="00097A45">
        <w:rPr>
          <w:sz w:val="16"/>
          <w:szCs w:val="16"/>
        </w:rPr>
        <w:t xml:space="preserve"> Uwzględnienie niniejszego zestawienia w Koncepcji realizacji projektu i w scenariuszach zajęć musi mieć na względzie możliwości grupy docelowej jaką są uczniowie klas 1-3 szkoły podstawowej.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080F"/>
    <w:multiLevelType w:val="hybridMultilevel"/>
    <w:tmpl w:val="99DC3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977BD"/>
    <w:multiLevelType w:val="hybridMultilevel"/>
    <w:tmpl w:val="E19CDB06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97DDA"/>
    <w:multiLevelType w:val="hybridMultilevel"/>
    <w:tmpl w:val="4A76E4D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1242"/>
    <w:multiLevelType w:val="hybridMultilevel"/>
    <w:tmpl w:val="470E5A90"/>
    <w:lvl w:ilvl="0" w:tplc="7BF25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E67EA"/>
    <w:multiLevelType w:val="hybridMultilevel"/>
    <w:tmpl w:val="769E1CB4"/>
    <w:lvl w:ilvl="0" w:tplc="23A018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03A6"/>
    <w:multiLevelType w:val="hybridMultilevel"/>
    <w:tmpl w:val="D13C6C5A"/>
    <w:lvl w:ilvl="0" w:tplc="AB14CF4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968D3"/>
    <w:multiLevelType w:val="hybridMultilevel"/>
    <w:tmpl w:val="8326F038"/>
    <w:lvl w:ilvl="0" w:tplc="63448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039EC"/>
    <w:multiLevelType w:val="hybridMultilevel"/>
    <w:tmpl w:val="AFFABF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3D29EE"/>
    <w:multiLevelType w:val="hybridMultilevel"/>
    <w:tmpl w:val="8EDC377A"/>
    <w:lvl w:ilvl="0" w:tplc="9DDC9C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8A1BF4"/>
    <w:multiLevelType w:val="hybridMultilevel"/>
    <w:tmpl w:val="1B38ADDE"/>
    <w:lvl w:ilvl="0" w:tplc="9A6A8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74227"/>
    <w:multiLevelType w:val="hybridMultilevel"/>
    <w:tmpl w:val="47AE6344"/>
    <w:lvl w:ilvl="0" w:tplc="9DDC9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911AC"/>
    <w:multiLevelType w:val="hybridMultilevel"/>
    <w:tmpl w:val="81B816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FE3E87"/>
    <w:multiLevelType w:val="hybridMultilevel"/>
    <w:tmpl w:val="24CABF28"/>
    <w:lvl w:ilvl="0" w:tplc="AB14CF4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24"/>
    <w:rsid w:val="000223DE"/>
    <w:rsid w:val="00043C03"/>
    <w:rsid w:val="00073F93"/>
    <w:rsid w:val="00076FE5"/>
    <w:rsid w:val="00097A45"/>
    <w:rsid w:val="000A6D58"/>
    <w:rsid w:val="000B0F9B"/>
    <w:rsid w:val="000B2EA5"/>
    <w:rsid w:val="000B3FA3"/>
    <w:rsid w:val="000C398F"/>
    <w:rsid w:val="000C3ABB"/>
    <w:rsid w:val="000F758D"/>
    <w:rsid w:val="00105FF7"/>
    <w:rsid w:val="001217FC"/>
    <w:rsid w:val="00121C29"/>
    <w:rsid w:val="00127728"/>
    <w:rsid w:val="00131459"/>
    <w:rsid w:val="001348E5"/>
    <w:rsid w:val="00146931"/>
    <w:rsid w:val="00152937"/>
    <w:rsid w:val="00156668"/>
    <w:rsid w:val="00190C19"/>
    <w:rsid w:val="001A3415"/>
    <w:rsid w:val="001B2A32"/>
    <w:rsid w:val="001B69CB"/>
    <w:rsid w:val="001D7531"/>
    <w:rsid w:val="001D7B59"/>
    <w:rsid w:val="001E6BCA"/>
    <w:rsid w:val="001E71A9"/>
    <w:rsid w:val="001E75DC"/>
    <w:rsid w:val="001F317E"/>
    <w:rsid w:val="002049FB"/>
    <w:rsid w:val="002372D9"/>
    <w:rsid w:val="00251C6A"/>
    <w:rsid w:val="0028484E"/>
    <w:rsid w:val="00284B80"/>
    <w:rsid w:val="002972FB"/>
    <w:rsid w:val="002A1934"/>
    <w:rsid w:val="002A4A47"/>
    <w:rsid w:val="002A5889"/>
    <w:rsid w:val="002C17D2"/>
    <w:rsid w:val="002D6D24"/>
    <w:rsid w:val="002E6E0F"/>
    <w:rsid w:val="002F56CA"/>
    <w:rsid w:val="003017A8"/>
    <w:rsid w:val="00312073"/>
    <w:rsid w:val="0032290E"/>
    <w:rsid w:val="00322C8B"/>
    <w:rsid w:val="003373A8"/>
    <w:rsid w:val="003420FE"/>
    <w:rsid w:val="003435C9"/>
    <w:rsid w:val="003472CC"/>
    <w:rsid w:val="003661C0"/>
    <w:rsid w:val="0037105C"/>
    <w:rsid w:val="003712D8"/>
    <w:rsid w:val="003B1A30"/>
    <w:rsid w:val="003C4512"/>
    <w:rsid w:val="003D1908"/>
    <w:rsid w:val="003E2099"/>
    <w:rsid w:val="003E4BA8"/>
    <w:rsid w:val="003E4CF3"/>
    <w:rsid w:val="003F28EA"/>
    <w:rsid w:val="003F797B"/>
    <w:rsid w:val="004022D9"/>
    <w:rsid w:val="00405C64"/>
    <w:rsid w:val="0040647E"/>
    <w:rsid w:val="004069F1"/>
    <w:rsid w:val="0041472B"/>
    <w:rsid w:val="004328DF"/>
    <w:rsid w:val="00432CCD"/>
    <w:rsid w:val="004561B2"/>
    <w:rsid w:val="00456811"/>
    <w:rsid w:val="00470F74"/>
    <w:rsid w:val="004836D0"/>
    <w:rsid w:val="004924F2"/>
    <w:rsid w:val="004B26D1"/>
    <w:rsid w:val="004B6294"/>
    <w:rsid w:val="004D353D"/>
    <w:rsid w:val="004D4760"/>
    <w:rsid w:val="004E45F9"/>
    <w:rsid w:val="004F7EFE"/>
    <w:rsid w:val="00502B5E"/>
    <w:rsid w:val="00514EA5"/>
    <w:rsid w:val="005212AF"/>
    <w:rsid w:val="00531B16"/>
    <w:rsid w:val="0053325F"/>
    <w:rsid w:val="0054460C"/>
    <w:rsid w:val="005450C5"/>
    <w:rsid w:val="0054745E"/>
    <w:rsid w:val="00553FD2"/>
    <w:rsid w:val="00554CC5"/>
    <w:rsid w:val="005566D7"/>
    <w:rsid w:val="00556C02"/>
    <w:rsid w:val="005629CD"/>
    <w:rsid w:val="005657A6"/>
    <w:rsid w:val="00565EB6"/>
    <w:rsid w:val="00567431"/>
    <w:rsid w:val="005A4F37"/>
    <w:rsid w:val="005A5A87"/>
    <w:rsid w:val="005B5A75"/>
    <w:rsid w:val="005C6607"/>
    <w:rsid w:val="005D6928"/>
    <w:rsid w:val="005E5E8D"/>
    <w:rsid w:val="006048D6"/>
    <w:rsid w:val="00625928"/>
    <w:rsid w:val="00634FB5"/>
    <w:rsid w:val="00637FCA"/>
    <w:rsid w:val="0065010E"/>
    <w:rsid w:val="00650E23"/>
    <w:rsid w:val="006570C7"/>
    <w:rsid w:val="006573EB"/>
    <w:rsid w:val="00657C69"/>
    <w:rsid w:val="00672ADA"/>
    <w:rsid w:val="006856D2"/>
    <w:rsid w:val="006A103F"/>
    <w:rsid w:val="006A7BB3"/>
    <w:rsid w:val="006B06AA"/>
    <w:rsid w:val="006B134A"/>
    <w:rsid w:val="006B7B8D"/>
    <w:rsid w:val="006D1B3F"/>
    <w:rsid w:val="006D2CFE"/>
    <w:rsid w:val="006D4DEA"/>
    <w:rsid w:val="006F3185"/>
    <w:rsid w:val="006F6173"/>
    <w:rsid w:val="007078A0"/>
    <w:rsid w:val="00712D79"/>
    <w:rsid w:val="00717370"/>
    <w:rsid w:val="00717864"/>
    <w:rsid w:val="00737187"/>
    <w:rsid w:val="00750502"/>
    <w:rsid w:val="007526A1"/>
    <w:rsid w:val="00754806"/>
    <w:rsid w:val="007551BF"/>
    <w:rsid w:val="007557CE"/>
    <w:rsid w:val="007636A3"/>
    <w:rsid w:val="007749B5"/>
    <w:rsid w:val="00777F75"/>
    <w:rsid w:val="00782639"/>
    <w:rsid w:val="00782CC7"/>
    <w:rsid w:val="00784ADB"/>
    <w:rsid w:val="007868A1"/>
    <w:rsid w:val="007904FB"/>
    <w:rsid w:val="007A2690"/>
    <w:rsid w:val="007A436C"/>
    <w:rsid w:val="007C7B7C"/>
    <w:rsid w:val="007D7760"/>
    <w:rsid w:val="007F1BBD"/>
    <w:rsid w:val="007F3F73"/>
    <w:rsid w:val="007F7B9C"/>
    <w:rsid w:val="00803DAB"/>
    <w:rsid w:val="008123D7"/>
    <w:rsid w:val="00823645"/>
    <w:rsid w:val="00841379"/>
    <w:rsid w:val="00847C91"/>
    <w:rsid w:val="00856797"/>
    <w:rsid w:val="00877AB5"/>
    <w:rsid w:val="008815A2"/>
    <w:rsid w:val="0088179E"/>
    <w:rsid w:val="00891E28"/>
    <w:rsid w:val="008938CA"/>
    <w:rsid w:val="00893E48"/>
    <w:rsid w:val="008A160C"/>
    <w:rsid w:val="008A6088"/>
    <w:rsid w:val="008B71CD"/>
    <w:rsid w:val="008C5EFF"/>
    <w:rsid w:val="008E509E"/>
    <w:rsid w:val="00917D01"/>
    <w:rsid w:val="0092480C"/>
    <w:rsid w:val="00933047"/>
    <w:rsid w:val="00936DC7"/>
    <w:rsid w:val="009378C3"/>
    <w:rsid w:val="00944C8E"/>
    <w:rsid w:val="009453BE"/>
    <w:rsid w:val="00956798"/>
    <w:rsid w:val="009573EC"/>
    <w:rsid w:val="009822FD"/>
    <w:rsid w:val="009B4E79"/>
    <w:rsid w:val="009C579C"/>
    <w:rsid w:val="009C7DA9"/>
    <w:rsid w:val="009D09C9"/>
    <w:rsid w:val="009E4B0A"/>
    <w:rsid w:val="009E7144"/>
    <w:rsid w:val="009F5B2A"/>
    <w:rsid w:val="00A01490"/>
    <w:rsid w:val="00A03A96"/>
    <w:rsid w:val="00A1139D"/>
    <w:rsid w:val="00A23C23"/>
    <w:rsid w:val="00A24246"/>
    <w:rsid w:val="00A261D0"/>
    <w:rsid w:val="00A32097"/>
    <w:rsid w:val="00A4481D"/>
    <w:rsid w:val="00A874BA"/>
    <w:rsid w:val="00AA0046"/>
    <w:rsid w:val="00AB017B"/>
    <w:rsid w:val="00AB224C"/>
    <w:rsid w:val="00AD3B30"/>
    <w:rsid w:val="00AE1358"/>
    <w:rsid w:val="00AE2362"/>
    <w:rsid w:val="00AE4287"/>
    <w:rsid w:val="00AF089E"/>
    <w:rsid w:val="00AF6BCA"/>
    <w:rsid w:val="00B02145"/>
    <w:rsid w:val="00B02A84"/>
    <w:rsid w:val="00B26522"/>
    <w:rsid w:val="00B3048D"/>
    <w:rsid w:val="00B411E9"/>
    <w:rsid w:val="00B43C9F"/>
    <w:rsid w:val="00B63943"/>
    <w:rsid w:val="00B803D1"/>
    <w:rsid w:val="00B83C3D"/>
    <w:rsid w:val="00B93964"/>
    <w:rsid w:val="00B977E0"/>
    <w:rsid w:val="00BA0F24"/>
    <w:rsid w:val="00BB388F"/>
    <w:rsid w:val="00BC3EED"/>
    <w:rsid w:val="00BC4333"/>
    <w:rsid w:val="00BC515A"/>
    <w:rsid w:val="00BD627C"/>
    <w:rsid w:val="00BE09CC"/>
    <w:rsid w:val="00BF1B69"/>
    <w:rsid w:val="00BF686A"/>
    <w:rsid w:val="00C07F3E"/>
    <w:rsid w:val="00C2305A"/>
    <w:rsid w:val="00C325DA"/>
    <w:rsid w:val="00C3603F"/>
    <w:rsid w:val="00C42131"/>
    <w:rsid w:val="00C43E10"/>
    <w:rsid w:val="00C532E0"/>
    <w:rsid w:val="00C54715"/>
    <w:rsid w:val="00C5792D"/>
    <w:rsid w:val="00C615B6"/>
    <w:rsid w:val="00C657EC"/>
    <w:rsid w:val="00C8141F"/>
    <w:rsid w:val="00CA3E0B"/>
    <w:rsid w:val="00CA3FA1"/>
    <w:rsid w:val="00CB7035"/>
    <w:rsid w:val="00CE748A"/>
    <w:rsid w:val="00CF6720"/>
    <w:rsid w:val="00D02968"/>
    <w:rsid w:val="00D21BB9"/>
    <w:rsid w:val="00D37769"/>
    <w:rsid w:val="00D4785E"/>
    <w:rsid w:val="00D50EA4"/>
    <w:rsid w:val="00D5554C"/>
    <w:rsid w:val="00D556EB"/>
    <w:rsid w:val="00D5623F"/>
    <w:rsid w:val="00D6728A"/>
    <w:rsid w:val="00D95A1A"/>
    <w:rsid w:val="00DB4C7B"/>
    <w:rsid w:val="00DB55D2"/>
    <w:rsid w:val="00DC732E"/>
    <w:rsid w:val="00DF4039"/>
    <w:rsid w:val="00E004BF"/>
    <w:rsid w:val="00E02775"/>
    <w:rsid w:val="00E04E24"/>
    <w:rsid w:val="00E078E7"/>
    <w:rsid w:val="00E1656C"/>
    <w:rsid w:val="00E16584"/>
    <w:rsid w:val="00E22E37"/>
    <w:rsid w:val="00E30C3A"/>
    <w:rsid w:val="00E41370"/>
    <w:rsid w:val="00E4137B"/>
    <w:rsid w:val="00E43DE4"/>
    <w:rsid w:val="00E52ABE"/>
    <w:rsid w:val="00E64C03"/>
    <w:rsid w:val="00E670AC"/>
    <w:rsid w:val="00E742A7"/>
    <w:rsid w:val="00E84038"/>
    <w:rsid w:val="00E97AF1"/>
    <w:rsid w:val="00EA0EE4"/>
    <w:rsid w:val="00EA535B"/>
    <w:rsid w:val="00EB0050"/>
    <w:rsid w:val="00ED05DB"/>
    <w:rsid w:val="00ED3DC6"/>
    <w:rsid w:val="00ED68B1"/>
    <w:rsid w:val="00EE0E25"/>
    <w:rsid w:val="00EE329B"/>
    <w:rsid w:val="00EE6477"/>
    <w:rsid w:val="00EF13D1"/>
    <w:rsid w:val="00EF355F"/>
    <w:rsid w:val="00F11B91"/>
    <w:rsid w:val="00F267F2"/>
    <w:rsid w:val="00F440AE"/>
    <w:rsid w:val="00F44C56"/>
    <w:rsid w:val="00F579A3"/>
    <w:rsid w:val="00F63372"/>
    <w:rsid w:val="00F65B0F"/>
    <w:rsid w:val="00F735CB"/>
    <w:rsid w:val="00F83AAD"/>
    <w:rsid w:val="00FB52E7"/>
    <w:rsid w:val="00FD2494"/>
    <w:rsid w:val="00FD451C"/>
    <w:rsid w:val="00FD4986"/>
    <w:rsid w:val="00FD7E87"/>
    <w:rsid w:val="00FE456B"/>
    <w:rsid w:val="00FF02C5"/>
    <w:rsid w:val="00FF0D56"/>
    <w:rsid w:val="00FF75D3"/>
    <w:rsid w:val="00FF7C29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D716"/>
  <w15:docId w15:val="{9EC30D0C-E3C9-4B7A-8E96-21E537F2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97B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105FF7"/>
    <w:pPr>
      <w:ind w:left="720"/>
      <w:contextualSpacing/>
    </w:pPr>
  </w:style>
  <w:style w:type="paragraph" w:customStyle="1" w:styleId="Default">
    <w:name w:val="Default"/>
    <w:rsid w:val="003F797B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6856D2"/>
    <w:pPr>
      <w:spacing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6856D2"/>
    <w:rPr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856D2"/>
    <w:rPr>
      <w:vertAlign w:val="superscript"/>
    </w:rPr>
  </w:style>
  <w:style w:type="table" w:styleId="Tabela-Siatka">
    <w:name w:val="Table Grid"/>
    <w:basedOn w:val="Standardowy"/>
    <w:uiPriority w:val="39"/>
    <w:rsid w:val="007551BF"/>
    <w:pPr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51B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51BF"/>
    <w:pPr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51BF"/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B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BF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522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522"/>
    <w:rPr>
      <w:rFonts w:asciiTheme="minorHAnsi" w:eastAsiaTheme="minorHAnsi" w:hAnsiTheme="minorHAnsi" w:cstheme="minorBidi"/>
      <w:b/>
      <w:bCs/>
      <w:color w:val="auto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9453BE"/>
    <w:pPr>
      <w:spacing w:line="240" w:lineRule="auto"/>
    </w:pPr>
  </w:style>
  <w:style w:type="character" w:customStyle="1" w:styleId="Brak">
    <w:name w:val="Brak"/>
    <w:rsid w:val="00C54715"/>
  </w:style>
  <w:style w:type="paragraph" w:styleId="Nagwek">
    <w:name w:val="header"/>
    <w:basedOn w:val="Normalny"/>
    <w:link w:val="NagwekZnak"/>
    <w:uiPriority w:val="99"/>
    <w:unhideWhenUsed/>
    <w:rsid w:val="00E413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370"/>
  </w:style>
  <w:style w:type="paragraph" w:styleId="Stopka">
    <w:name w:val="footer"/>
    <w:basedOn w:val="Normalny"/>
    <w:link w:val="StopkaZnak"/>
    <w:uiPriority w:val="99"/>
    <w:unhideWhenUsed/>
    <w:rsid w:val="00E413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1701-5468-4C23-A387-3324D059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6826</Words>
  <Characters>40956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Wierzbicki</dc:creator>
  <cp:lastModifiedBy>Magdalena Usiądek</cp:lastModifiedBy>
  <cp:revision>3</cp:revision>
  <cp:lastPrinted>2016-07-26T14:18:00Z</cp:lastPrinted>
  <dcterms:created xsi:type="dcterms:W3CDTF">2017-05-22T13:02:00Z</dcterms:created>
  <dcterms:modified xsi:type="dcterms:W3CDTF">2017-05-30T09:26:00Z</dcterms:modified>
</cp:coreProperties>
</file>