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43" w:rsidRPr="002060D4" w:rsidRDefault="009B41EB">
      <w:pPr>
        <w:pStyle w:val="NormalnyWeb"/>
        <w:spacing w:before="0" w:after="0"/>
        <w:jc w:val="right"/>
        <w:rPr>
          <w:rFonts w:ascii="Arial" w:hAnsi="Arial"/>
          <w:spacing w:val="4"/>
          <w:sz w:val="22"/>
          <w:szCs w:val="22"/>
        </w:rPr>
      </w:pPr>
      <w:r w:rsidRPr="002060D4">
        <w:rPr>
          <w:rFonts w:ascii="Arial" w:hAnsi="Arial"/>
          <w:bCs/>
          <w:spacing w:val="4"/>
          <w:sz w:val="22"/>
          <w:szCs w:val="22"/>
        </w:rPr>
        <w:t xml:space="preserve">Załącznik nr </w:t>
      </w:r>
      <w:r w:rsidR="00306130" w:rsidRPr="002060D4">
        <w:rPr>
          <w:rFonts w:ascii="Arial" w:hAnsi="Arial"/>
          <w:bCs/>
          <w:spacing w:val="4"/>
          <w:sz w:val="22"/>
          <w:szCs w:val="22"/>
        </w:rPr>
        <w:t>6</w:t>
      </w:r>
      <w:r w:rsidR="00F76B6F" w:rsidRPr="002060D4">
        <w:rPr>
          <w:rFonts w:ascii="Arial" w:hAnsi="Arial"/>
          <w:bCs/>
          <w:spacing w:val="4"/>
          <w:sz w:val="22"/>
          <w:szCs w:val="22"/>
        </w:rPr>
        <w:t xml:space="preserve"> do SOP</w:t>
      </w:r>
      <w:r w:rsidRPr="002060D4">
        <w:rPr>
          <w:rFonts w:ascii="Arial" w:hAnsi="Arial"/>
          <w:bCs/>
          <w:spacing w:val="4"/>
          <w:sz w:val="22"/>
          <w:szCs w:val="22"/>
        </w:rPr>
        <w:t>Z</w:t>
      </w:r>
    </w:p>
    <w:p w:rsidR="00417143" w:rsidRPr="002060D4" w:rsidRDefault="00417143">
      <w:pPr>
        <w:rPr>
          <w:rFonts w:ascii="Arial" w:hAnsi="Arial"/>
          <w:spacing w:val="4"/>
          <w:sz w:val="22"/>
        </w:rPr>
      </w:pPr>
    </w:p>
    <w:p w:rsidR="00417143" w:rsidRPr="002060D4" w:rsidRDefault="00417143">
      <w:pPr>
        <w:rPr>
          <w:rFonts w:ascii="Arial" w:hAnsi="Arial"/>
          <w:spacing w:val="4"/>
          <w:sz w:val="22"/>
        </w:rPr>
      </w:pPr>
    </w:p>
    <w:p w:rsidR="00417143" w:rsidRPr="002060D4" w:rsidRDefault="009B41EB">
      <w:pPr>
        <w:pStyle w:val="Tekstprzypisudolnego"/>
        <w:jc w:val="right"/>
        <w:rPr>
          <w:rFonts w:ascii="Arial" w:hAnsi="Arial"/>
          <w:spacing w:val="4"/>
          <w:sz w:val="22"/>
          <w:szCs w:val="22"/>
        </w:rPr>
      </w:pPr>
      <w:r w:rsidRPr="002060D4">
        <w:rPr>
          <w:rFonts w:ascii="Arial" w:hAnsi="Arial"/>
          <w:spacing w:val="4"/>
          <w:sz w:val="22"/>
          <w:szCs w:val="22"/>
        </w:rPr>
        <w:t>………………………………….., dnia ………………….</w:t>
      </w:r>
    </w:p>
    <w:p w:rsidR="00417143" w:rsidRPr="002060D4" w:rsidRDefault="00417143">
      <w:pPr>
        <w:tabs>
          <w:tab w:val="left" w:pos="1985"/>
        </w:tabs>
        <w:jc w:val="both"/>
        <w:rPr>
          <w:rFonts w:ascii="Arial" w:hAnsi="Arial"/>
          <w:sz w:val="22"/>
        </w:rPr>
      </w:pPr>
    </w:p>
    <w:p w:rsidR="00417143" w:rsidRPr="002060D4" w:rsidRDefault="009B41EB">
      <w:pPr>
        <w:jc w:val="both"/>
        <w:rPr>
          <w:rFonts w:ascii="Arial" w:hAnsi="Arial"/>
          <w:spacing w:val="4"/>
          <w:sz w:val="22"/>
        </w:rPr>
      </w:pPr>
      <w:r w:rsidRPr="002060D4">
        <w:rPr>
          <w:rFonts w:ascii="Arial" w:hAnsi="Arial"/>
          <w:spacing w:val="4"/>
          <w:sz w:val="22"/>
        </w:rPr>
        <w:t>My niżej podpisani:</w:t>
      </w:r>
    </w:p>
    <w:p w:rsidR="00417143" w:rsidRDefault="009B41EB">
      <w:pPr>
        <w:jc w:val="both"/>
        <w:rPr>
          <w:rFonts w:ascii="Arial" w:hAnsi="Arial"/>
          <w:spacing w:val="4"/>
          <w:sz w:val="22"/>
        </w:rPr>
      </w:pPr>
      <w:r w:rsidRPr="002060D4">
        <w:rPr>
          <w:rFonts w:ascii="Arial" w:hAnsi="Arial"/>
          <w:spacing w:val="4"/>
          <w:sz w:val="22"/>
        </w:rPr>
        <w:t>………………………………</w:t>
      </w:r>
      <w:r w:rsidR="00BC22B8">
        <w:rPr>
          <w:rFonts w:ascii="Arial" w:hAnsi="Arial"/>
          <w:spacing w:val="4"/>
          <w:sz w:val="22"/>
        </w:rPr>
        <w:t>…………………………………………………………………………</w:t>
      </w:r>
    </w:p>
    <w:p w:rsidR="00BC22B8" w:rsidRPr="002060D4" w:rsidRDefault="00BC22B8">
      <w:pPr>
        <w:jc w:val="both"/>
        <w:rPr>
          <w:rFonts w:ascii="Arial" w:hAnsi="Arial"/>
          <w:spacing w:val="4"/>
          <w:sz w:val="22"/>
        </w:rPr>
      </w:pPr>
    </w:p>
    <w:p w:rsidR="00417143" w:rsidRPr="002060D4" w:rsidRDefault="009B41EB">
      <w:pPr>
        <w:jc w:val="both"/>
        <w:rPr>
          <w:rFonts w:ascii="Arial" w:hAnsi="Arial"/>
          <w:spacing w:val="4"/>
          <w:sz w:val="22"/>
        </w:rPr>
      </w:pPr>
      <w:r w:rsidRPr="002060D4">
        <w:rPr>
          <w:rFonts w:ascii="Arial" w:hAnsi="Arial"/>
          <w:spacing w:val="4"/>
          <w:sz w:val="22"/>
        </w:rPr>
        <w:t xml:space="preserve">działając w imieniu i na rzecz: </w:t>
      </w:r>
    </w:p>
    <w:p w:rsidR="00417143" w:rsidRPr="002060D4" w:rsidRDefault="009B41EB">
      <w:pPr>
        <w:jc w:val="both"/>
        <w:rPr>
          <w:rFonts w:ascii="Arial" w:hAnsi="Arial"/>
          <w:spacing w:val="4"/>
          <w:sz w:val="22"/>
        </w:rPr>
      </w:pPr>
      <w:r w:rsidRPr="002060D4">
        <w:rPr>
          <w:rFonts w:ascii="Arial" w:hAnsi="Arial"/>
          <w:spacing w:val="4"/>
          <w:sz w:val="22"/>
        </w:rPr>
        <w:t>...........................................................................................................................................</w:t>
      </w:r>
    </w:p>
    <w:p w:rsidR="00417143" w:rsidRDefault="009B41EB">
      <w:pPr>
        <w:jc w:val="both"/>
        <w:rPr>
          <w:rFonts w:ascii="Arial" w:hAnsi="Arial"/>
          <w:spacing w:val="4"/>
          <w:sz w:val="22"/>
        </w:rPr>
      </w:pPr>
      <w:r w:rsidRPr="002060D4">
        <w:rPr>
          <w:rFonts w:ascii="Arial" w:hAnsi="Arial"/>
          <w:spacing w:val="4"/>
          <w:sz w:val="22"/>
        </w:rPr>
        <w:t>...........................................................................................................................................</w:t>
      </w:r>
    </w:p>
    <w:p w:rsidR="00BC22B8" w:rsidRPr="002060D4" w:rsidRDefault="00BC22B8">
      <w:pPr>
        <w:jc w:val="both"/>
        <w:rPr>
          <w:rFonts w:ascii="Arial" w:hAnsi="Arial"/>
          <w:spacing w:val="4"/>
          <w:sz w:val="22"/>
        </w:rPr>
      </w:pPr>
      <w:bookmarkStart w:id="0" w:name="_GoBack"/>
      <w:bookmarkEnd w:id="0"/>
    </w:p>
    <w:p w:rsidR="00417143" w:rsidRPr="002060D4" w:rsidRDefault="009B41EB">
      <w:pPr>
        <w:rPr>
          <w:rFonts w:ascii="Arial" w:hAnsi="Arial"/>
          <w:spacing w:val="4"/>
          <w:sz w:val="22"/>
        </w:rPr>
      </w:pPr>
      <w:r w:rsidRPr="002060D4">
        <w:rPr>
          <w:rFonts w:ascii="Arial" w:hAnsi="Arial"/>
          <w:spacing w:val="4"/>
          <w:sz w:val="22"/>
        </w:rPr>
        <w:t>zamierzając ubiegać się o udzielenie zamówienia publicznego na:</w:t>
      </w:r>
    </w:p>
    <w:p w:rsidR="00417143" w:rsidRPr="002060D4" w:rsidRDefault="00417143">
      <w:pPr>
        <w:jc w:val="center"/>
        <w:rPr>
          <w:rFonts w:ascii="Arial" w:hAnsi="Arial"/>
          <w:b/>
          <w:spacing w:val="4"/>
          <w:sz w:val="22"/>
        </w:rPr>
      </w:pPr>
    </w:p>
    <w:p w:rsidR="002B75FD" w:rsidRPr="002060D4" w:rsidRDefault="002B75FD" w:rsidP="00C37A52">
      <w:pPr>
        <w:tabs>
          <w:tab w:val="left" w:pos="1985"/>
        </w:tabs>
        <w:spacing w:line="360" w:lineRule="auto"/>
        <w:rPr>
          <w:rFonts w:ascii="Arial" w:hAnsi="Arial"/>
          <w:b/>
          <w:sz w:val="22"/>
        </w:rPr>
      </w:pPr>
      <w:r w:rsidRPr="002060D4">
        <w:rPr>
          <w:rFonts w:ascii="Arial" w:hAnsi="Arial" w:cs="Arial"/>
          <w:b/>
          <w:bCs/>
          <w:sz w:val="22"/>
          <w:lang w:eastAsia="pl-PL"/>
        </w:rPr>
        <w:t>Wykonanie</w:t>
      </w:r>
      <w:r w:rsidRPr="002060D4">
        <w:rPr>
          <w:rFonts w:ascii="Arial" w:hAnsi="Arial" w:cs="Arial"/>
          <w:b/>
          <w:bCs/>
          <w:i/>
          <w:iCs/>
          <w:sz w:val="22"/>
          <w:lang w:eastAsia="pl-PL"/>
        </w:rPr>
        <w:t xml:space="preserve"> </w:t>
      </w:r>
      <w:r w:rsidRPr="002060D4">
        <w:rPr>
          <w:rFonts w:ascii="Arial" w:hAnsi="Arial" w:cs="Arial"/>
          <w:b/>
          <w:i/>
          <w:iCs/>
          <w:sz w:val="22"/>
          <w:lang w:eastAsia="pl-PL"/>
        </w:rPr>
        <w:t xml:space="preserve">Prognozy oddziaływania na </w:t>
      </w:r>
      <w:r w:rsidRPr="002060D4">
        <w:rPr>
          <w:rFonts w:ascii="Arial" w:hAnsi="Arial" w:cs="Arial"/>
          <w:b/>
          <w:sz w:val="22"/>
          <w:lang w:eastAsia="pl-PL"/>
        </w:rPr>
        <w:t>ś</w:t>
      </w:r>
      <w:r w:rsidRPr="002060D4">
        <w:rPr>
          <w:rFonts w:ascii="Arial" w:hAnsi="Arial" w:cs="Arial"/>
          <w:b/>
          <w:i/>
          <w:iCs/>
          <w:sz w:val="22"/>
          <w:lang w:eastAsia="pl-PL"/>
        </w:rPr>
        <w:t xml:space="preserve">rodowisko dla projektu Programu Operacyjnego dotyczącego </w:t>
      </w:r>
      <w:r w:rsidR="00F76B6F" w:rsidRPr="002060D4">
        <w:rPr>
          <w:rFonts w:ascii="Arial" w:hAnsi="Arial" w:cs="Arial"/>
          <w:b/>
          <w:i/>
          <w:iCs/>
          <w:sz w:val="22"/>
          <w:lang w:eastAsia="pl-PL"/>
        </w:rPr>
        <w:t>wsparcia badań, rozwoju i innowacji</w:t>
      </w:r>
      <w:r w:rsidRPr="002060D4">
        <w:rPr>
          <w:rFonts w:ascii="Arial" w:hAnsi="Arial" w:cs="Arial"/>
          <w:b/>
          <w:i/>
          <w:iCs/>
          <w:sz w:val="22"/>
          <w:lang w:eastAsia="pl-PL"/>
        </w:rPr>
        <w:t xml:space="preserve"> na lata 2021-2027</w:t>
      </w:r>
    </w:p>
    <w:p w:rsidR="00417143" w:rsidRPr="002060D4" w:rsidRDefault="009B41EB">
      <w:pPr>
        <w:tabs>
          <w:tab w:val="left" w:pos="1985"/>
        </w:tabs>
        <w:spacing w:line="360" w:lineRule="auto"/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 xml:space="preserve">Zwracamy się z wnioskiem o udostępnienie </w:t>
      </w:r>
      <w:r w:rsidR="00221BB4" w:rsidRPr="002060D4">
        <w:rPr>
          <w:rFonts w:ascii="Arial" w:hAnsi="Arial"/>
          <w:sz w:val="22"/>
        </w:rPr>
        <w:t>wstępnego projektu Programu Operacyjnego dotyczącego wsparcia badań, rozwoju i innowacji na lata 2021-2027.</w:t>
      </w:r>
    </w:p>
    <w:p w:rsidR="00417143" w:rsidRPr="002060D4" w:rsidRDefault="00417143">
      <w:pPr>
        <w:tabs>
          <w:tab w:val="left" w:pos="1985"/>
        </w:tabs>
        <w:jc w:val="both"/>
        <w:rPr>
          <w:rFonts w:ascii="Arial" w:hAnsi="Arial"/>
          <w:sz w:val="22"/>
        </w:rPr>
      </w:pPr>
    </w:p>
    <w:p w:rsidR="00417143" w:rsidRPr="002060D4" w:rsidRDefault="00417143">
      <w:pPr>
        <w:tabs>
          <w:tab w:val="left" w:pos="1985"/>
        </w:tabs>
        <w:jc w:val="both"/>
        <w:rPr>
          <w:rFonts w:ascii="Arial" w:hAnsi="Arial"/>
          <w:sz w:val="22"/>
        </w:rPr>
      </w:pPr>
    </w:p>
    <w:p w:rsidR="00417143" w:rsidRPr="002060D4" w:rsidRDefault="009B41EB">
      <w:pPr>
        <w:tabs>
          <w:tab w:val="left" w:pos="1985"/>
        </w:tabs>
        <w:jc w:val="center"/>
        <w:rPr>
          <w:rFonts w:ascii="Arial" w:hAnsi="Arial"/>
          <w:b/>
          <w:sz w:val="22"/>
        </w:rPr>
      </w:pPr>
      <w:r w:rsidRPr="002060D4">
        <w:rPr>
          <w:rFonts w:ascii="Arial" w:hAnsi="Arial"/>
          <w:b/>
          <w:sz w:val="22"/>
        </w:rPr>
        <w:t>ZOBOWIĄZANIE</w:t>
      </w:r>
    </w:p>
    <w:p w:rsidR="00417143" w:rsidRPr="002060D4" w:rsidRDefault="00417143">
      <w:pPr>
        <w:tabs>
          <w:tab w:val="left" w:pos="1985"/>
        </w:tabs>
        <w:jc w:val="both"/>
        <w:rPr>
          <w:rFonts w:ascii="Arial" w:hAnsi="Arial"/>
          <w:sz w:val="22"/>
        </w:rPr>
      </w:pPr>
    </w:p>
    <w:p w:rsidR="00417143" w:rsidRPr="002060D4" w:rsidRDefault="00417143">
      <w:pPr>
        <w:tabs>
          <w:tab w:val="left" w:pos="1985"/>
        </w:tabs>
        <w:jc w:val="both"/>
        <w:rPr>
          <w:rFonts w:ascii="Arial" w:hAnsi="Arial"/>
          <w:sz w:val="22"/>
        </w:rPr>
      </w:pPr>
    </w:p>
    <w:p w:rsidR="00417143" w:rsidRPr="002060D4" w:rsidRDefault="009B41EB">
      <w:pPr>
        <w:numPr>
          <w:ilvl w:val="6"/>
          <w:numId w:val="1"/>
        </w:numPr>
        <w:tabs>
          <w:tab w:val="left" w:pos="1985"/>
        </w:tabs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Zobowiązuję/zobowiązujemy się do:</w:t>
      </w:r>
    </w:p>
    <w:p w:rsidR="00417143" w:rsidRPr="002060D4" w:rsidRDefault="009B41EB" w:rsidP="00F76B6F">
      <w:pPr>
        <w:numPr>
          <w:ilvl w:val="0"/>
          <w:numId w:val="3"/>
        </w:numPr>
        <w:tabs>
          <w:tab w:val="left" w:pos="851"/>
        </w:tabs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zachowywania w tajemnicy inf</w:t>
      </w:r>
      <w:r w:rsidR="002B75FD" w:rsidRPr="002060D4">
        <w:rPr>
          <w:rFonts w:ascii="Arial" w:hAnsi="Arial"/>
          <w:sz w:val="22"/>
        </w:rPr>
        <w:t>ormacji zawartych w</w:t>
      </w:r>
      <w:r w:rsidR="00221BB4" w:rsidRPr="002060D4">
        <w:rPr>
          <w:rFonts w:ascii="Arial" w:hAnsi="Arial"/>
          <w:sz w:val="22"/>
        </w:rPr>
        <w:t>e</w:t>
      </w:r>
      <w:r w:rsidR="002B75FD" w:rsidRPr="002060D4">
        <w:rPr>
          <w:rFonts w:ascii="Arial" w:hAnsi="Arial"/>
          <w:sz w:val="22"/>
        </w:rPr>
        <w:t xml:space="preserve"> </w:t>
      </w:r>
      <w:r w:rsidR="002B75FD" w:rsidRPr="002060D4">
        <w:rPr>
          <w:rFonts w:ascii="Arial" w:hAnsi="Arial" w:cs="Arial"/>
          <w:sz w:val="22"/>
        </w:rPr>
        <w:t>wstępny</w:t>
      </w:r>
      <w:r w:rsidR="00221BB4" w:rsidRPr="002060D4">
        <w:rPr>
          <w:rFonts w:ascii="Arial" w:hAnsi="Arial" w:cs="Arial"/>
          <w:sz w:val="22"/>
        </w:rPr>
        <w:t>m</w:t>
      </w:r>
      <w:r w:rsidR="002B75FD" w:rsidRPr="002060D4">
        <w:rPr>
          <w:rFonts w:ascii="Arial" w:hAnsi="Arial" w:cs="Arial"/>
          <w:sz w:val="22"/>
        </w:rPr>
        <w:t xml:space="preserve"> projek</w:t>
      </w:r>
      <w:r w:rsidR="00221BB4" w:rsidRPr="002060D4">
        <w:rPr>
          <w:rFonts w:ascii="Arial" w:hAnsi="Arial" w:cs="Arial"/>
          <w:sz w:val="22"/>
        </w:rPr>
        <w:t>cie</w:t>
      </w:r>
      <w:r w:rsidR="002B75FD" w:rsidRPr="002060D4">
        <w:rPr>
          <w:rFonts w:ascii="Arial" w:hAnsi="Arial" w:cs="Arial"/>
          <w:sz w:val="22"/>
        </w:rPr>
        <w:t xml:space="preserve"> Programu Operacyjnego dotyczącego </w:t>
      </w:r>
      <w:r w:rsidR="00F76B6F" w:rsidRPr="002060D4">
        <w:rPr>
          <w:rFonts w:ascii="Arial" w:hAnsi="Arial" w:cs="Arial"/>
          <w:sz w:val="22"/>
        </w:rPr>
        <w:t xml:space="preserve">wsparcia badań, rozwoju i innowacji </w:t>
      </w:r>
      <w:r w:rsidR="002B75FD" w:rsidRPr="002060D4">
        <w:rPr>
          <w:rFonts w:ascii="Arial" w:hAnsi="Arial" w:cs="Arial"/>
          <w:sz w:val="22"/>
        </w:rPr>
        <w:t>na lata 2021-2027</w:t>
      </w:r>
      <w:r w:rsidR="00221BB4" w:rsidRPr="002060D4">
        <w:rPr>
          <w:rFonts w:ascii="Arial" w:hAnsi="Arial" w:cs="Arial"/>
          <w:sz w:val="22"/>
        </w:rPr>
        <w:t>.</w:t>
      </w:r>
    </w:p>
    <w:p w:rsidR="00417143" w:rsidRPr="002060D4" w:rsidRDefault="009B41EB" w:rsidP="00F76B6F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wykorzystywać informacje, o których mowa w lit. a, jedynie w celach przygotowania oraz złożenia oferty, a w przypadku wyboru naszej oferty jako najkorzystniejszej i zawarcia umowy, w celu wykonania umowy.</w:t>
      </w:r>
    </w:p>
    <w:p w:rsidR="00417143" w:rsidRPr="002060D4" w:rsidRDefault="009B41EB" w:rsidP="00221BB4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podjęcia niezbędnych działań dla zapewnienia poufności otrzymanych informacji.</w:t>
      </w:r>
    </w:p>
    <w:p w:rsidR="00221BB4" w:rsidRPr="002060D4" w:rsidRDefault="00221BB4" w:rsidP="00221BB4">
      <w:pPr>
        <w:pStyle w:val="Akapitzlist"/>
        <w:tabs>
          <w:tab w:val="left" w:pos="851"/>
        </w:tabs>
        <w:jc w:val="both"/>
        <w:rPr>
          <w:rFonts w:ascii="Arial" w:hAnsi="Arial"/>
          <w:sz w:val="22"/>
        </w:rPr>
      </w:pPr>
    </w:p>
    <w:p w:rsidR="00417143" w:rsidRPr="002060D4" w:rsidRDefault="009B41EB">
      <w:pPr>
        <w:numPr>
          <w:ilvl w:val="6"/>
          <w:numId w:val="1"/>
        </w:numPr>
        <w:tabs>
          <w:tab w:val="left" w:pos="1985"/>
        </w:tabs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Wymogi zawarte w ust. 1 nie będą miały zastosowania do tych informacji, które:</w:t>
      </w:r>
    </w:p>
    <w:p w:rsidR="00417143" w:rsidRPr="002060D4" w:rsidRDefault="009B41EB">
      <w:pPr>
        <w:tabs>
          <w:tab w:val="left" w:pos="851"/>
        </w:tabs>
        <w:ind w:left="851" w:hanging="425"/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a)</w:t>
      </w:r>
      <w:r w:rsidRPr="002060D4">
        <w:rPr>
          <w:rFonts w:ascii="Arial" w:hAnsi="Arial"/>
          <w:sz w:val="22"/>
        </w:rPr>
        <w:tab/>
        <w:t>są opublikowane, powszechnie znane lub urzędowo podane do publicznej wiadomości.</w:t>
      </w:r>
    </w:p>
    <w:p w:rsidR="00417143" w:rsidRPr="002060D4" w:rsidRDefault="009B41EB">
      <w:pPr>
        <w:tabs>
          <w:tab w:val="left" w:pos="851"/>
        </w:tabs>
        <w:ind w:left="851" w:hanging="425"/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b)</w:t>
      </w:r>
      <w:r w:rsidRPr="002060D4">
        <w:rPr>
          <w:rFonts w:ascii="Arial" w:hAnsi="Arial"/>
          <w:sz w:val="22"/>
        </w:rPr>
        <w:tab/>
        <w:t>zostaną ujawnione na żądanie ustawowo uprawnionych podmiotów, a w szczególności sądów, policji, prokuratury, organów administracji państwowej lub samorządowej albo władzy ustawodawczej lub innych organów orzekających w sprawach zamówień publicznych, albo w postępowaniu przed tymi organami, zespołami lub sądami, zgodnie z obowiązującymi przepisami, z zastrzeżeniem, że przekazywane informacje są tajemnicą przedsiębiorstwa jednej ze Stron.</w:t>
      </w:r>
    </w:p>
    <w:p w:rsidR="00417143" w:rsidRPr="002060D4" w:rsidRDefault="00C37A52">
      <w:pPr>
        <w:tabs>
          <w:tab w:val="left" w:pos="851"/>
        </w:tabs>
        <w:ind w:left="851" w:hanging="425"/>
        <w:jc w:val="both"/>
        <w:rPr>
          <w:rFonts w:ascii="Arial" w:hAnsi="Arial"/>
          <w:sz w:val="22"/>
        </w:rPr>
      </w:pPr>
      <w:r w:rsidRPr="002060D4">
        <w:rPr>
          <w:rFonts w:ascii="Arial" w:hAnsi="Arial"/>
          <w:sz w:val="22"/>
        </w:rPr>
        <w:t>c</w:t>
      </w:r>
      <w:r w:rsidR="009B41EB" w:rsidRPr="002060D4">
        <w:rPr>
          <w:rFonts w:ascii="Arial" w:hAnsi="Arial"/>
          <w:sz w:val="22"/>
        </w:rPr>
        <w:t>)</w:t>
      </w:r>
      <w:r w:rsidR="009B41EB" w:rsidRPr="002060D4">
        <w:rPr>
          <w:rFonts w:ascii="Arial" w:hAnsi="Arial"/>
          <w:sz w:val="22"/>
        </w:rPr>
        <w:tab/>
        <w:t>podlegają ujawnieniu na podstawie bezwzględnie obowiązujących przepisów prawa, jeżeli zostały ujawnione w trybie przewidzianym tymi przepisami.</w:t>
      </w:r>
    </w:p>
    <w:p w:rsidR="00417143" w:rsidRPr="002060D4" w:rsidRDefault="00417143">
      <w:pPr>
        <w:tabs>
          <w:tab w:val="left" w:pos="851"/>
        </w:tabs>
        <w:ind w:left="851" w:hanging="425"/>
        <w:jc w:val="both"/>
        <w:rPr>
          <w:rFonts w:ascii="Arial" w:hAnsi="Arial"/>
          <w:sz w:val="22"/>
        </w:rPr>
      </w:pPr>
    </w:p>
    <w:p w:rsidR="00417143" w:rsidRPr="002060D4" w:rsidRDefault="00417143">
      <w:pPr>
        <w:tabs>
          <w:tab w:val="left" w:pos="851"/>
        </w:tabs>
        <w:ind w:left="851" w:hanging="425"/>
        <w:jc w:val="both"/>
        <w:rPr>
          <w:rFonts w:ascii="Arial" w:hAnsi="Arial"/>
          <w:sz w:val="22"/>
        </w:rPr>
      </w:pPr>
    </w:p>
    <w:p w:rsidR="00417143" w:rsidRPr="002060D4" w:rsidRDefault="00417143">
      <w:pPr>
        <w:jc w:val="both"/>
        <w:rPr>
          <w:rFonts w:ascii="Arial" w:hAnsi="Arial"/>
          <w:sz w:val="22"/>
        </w:rPr>
      </w:pPr>
    </w:p>
    <w:p w:rsidR="00417143" w:rsidRPr="002060D4" w:rsidRDefault="00417143">
      <w:pPr>
        <w:jc w:val="both"/>
        <w:rPr>
          <w:rFonts w:ascii="Arial" w:hAnsi="Arial"/>
          <w:sz w:val="22"/>
        </w:rPr>
      </w:pPr>
    </w:p>
    <w:p w:rsidR="00417143" w:rsidRPr="002060D4" w:rsidRDefault="00417143">
      <w:pPr>
        <w:jc w:val="both"/>
        <w:rPr>
          <w:rFonts w:ascii="Arial" w:hAnsi="Arial"/>
          <w:sz w:val="22"/>
        </w:rPr>
      </w:pPr>
    </w:p>
    <w:p w:rsidR="00417143" w:rsidRPr="002060D4" w:rsidRDefault="009B41EB">
      <w:pPr>
        <w:pStyle w:val="Tekstpodstawowy3"/>
        <w:ind w:left="4680"/>
        <w:jc w:val="center"/>
        <w:rPr>
          <w:rFonts w:ascii="Arial" w:hAnsi="Arial"/>
          <w:spacing w:val="4"/>
          <w:sz w:val="22"/>
          <w:szCs w:val="22"/>
        </w:rPr>
      </w:pPr>
      <w:r w:rsidRPr="002060D4">
        <w:rPr>
          <w:rFonts w:ascii="Arial" w:hAnsi="Arial"/>
          <w:spacing w:val="4"/>
          <w:sz w:val="22"/>
          <w:szCs w:val="22"/>
        </w:rPr>
        <w:t>.............................................................</w:t>
      </w:r>
    </w:p>
    <w:p w:rsidR="00417143" w:rsidRPr="002060D4" w:rsidRDefault="009B41EB">
      <w:pPr>
        <w:pStyle w:val="Tekstpodstawowy3"/>
        <w:ind w:left="4680"/>
        <w:jc w:val="center"/>
        <w:rPr>
          <w:rFonts w:ascii="Arial" w:hAnsi="Arial"/>
          <w:sz w:val="22"/>
          <w:szCs w:val="22"/>
        </w:rPr>
      </w:pPr>
      <w:r w:rsidRPr="002060D4">
        <w:rPr>
          <w:rFonts w:ascii="Arial" w:hAnsi="Arial"/>
          <w:sz w:val="22"/>
          <w:szCs w:val="22"/>
        </w:rPr>
        <w:t>podpis osoby/osób upoważnionej/upoważnionych</w:t>
      </w:r>
      <w:r w:rsidRPr="002060D4">
        <w:rPr>
          <w:rFonts w:ascii="Arial" w:hAnsi="Arial"/>
          <w:sz w:val="22"/>
          <w:szCs w:val="22"/>
        </w:rPr>
        <w:br/>
        <w:t>do reprezentowania wykonawcy</w:t>
      </w:r>
    </w:p>
    <w:p w:rsidR="00F76B6F" w:rsidRPr="002060D4" w:rsidRDefault="00F76B6F" w:rsidP="00F3508C">
      <w:pPr>
        <w:rPr>
          <w:rFonts w:ascii="Arial" w:hAnsi="Arial" w:cs="Arial"/>
          <w:i/>
          <w:sz w:val="22"/>
        </w:rPr>
      </w:pPr>
    </w:p>
    <w:p w:rsidR="00F3508C" w:rsidRPr="002060D4" w:rsidRDefault="00F3508C" w:rsidP="00F3508C">
      <w:pPr>
        <w:rPr>
          <w:rFonts w:ascii="Arial" w:hAnsi="Arial" w:cs="Arial"/>
          <w:i/>
          <w:sz w:val="22"/>
        </w:rPr>
      </w:pPr>
      <w:r w:rsidRPr="002060D4">
        <w:rPr>
          <w:rFonts w:ascii="Arial" w:hAnsi="Arial" w:cs="Arial"/>
          <w:i/>
          <w:sz w:val="22"/>
        </w:rPr>
        <w:t xml:space="preserve">Uwaga: W przypadku składania wniosku w formie elektronicznej wniosek po wypełnieniu należy podpisać kwalifikowanym podpisem elektronicznym przez osoby upoważnione do reprezentowania wykonawcy/wykonawców występujących wspólnie i złożyć zgodnie z wymaganiami </w:t>
      </w:r>
      <w:r w:rsidR="00F76B6F" w:rsidRPr="002060D4">
        <w:rPr>
          <w:rFonts w:ascii="Arial" w:hAnsi="Arial" w:cs="Arial"/>
          <w:i/>
          <w:sz w:val="22"/>
        </w:rPr>
        <w:t>SOPZ</w:t>
      </w:r>
      <w:r w:rsidRPr="002060D4">
        <w:rPr>
          <w:rFonts w:ascii="Arial" w:hAnsi="Arial" w:cs="Arial"/>
          <w:i/>
          <w:sz w:val="22"/>
        </w:rPr>
        <w:t>.</w:t>
      </w:r>
    </w:p>
    <w:p w:rsidR="00F3508C" w:rsidRPr="002060D4" w:rsidRDefault="00F3508C">
      <w:pPr>
        <w:pStyle w:val="Tekstpodstawowy3"/>
        <w:ind w:left="4680"/>
        <w:jc w:val="center"/>
        <w:rPr>
          <w:rFonts w:ascii="Arial" w:hAnsi="Arial"/>
          <w:sz w:val="22"/>
          <w:szCs w:val="22"/>
        </w:rPr>
      </w:pPr>
    </w:p>
    <w:sectPr w:rsidR="00F3508C" w:rsidRPr="002060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40" w:rsidRDefault="00DA4440">
      <w:r>
        <w:separator/>
      </w:r>
    </w:p>
  </w:endnote>
  <w:endnote w:type="continuationSeparator" w:id="0">
    <w:p w:rsidR="00DA4440" w:rsidRDefault="00DA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40" w:rsidRDefault="00DA4440">
      <w:r>
        <w:separator/>
      </w:r>
    </w:p>
  </w:footnote>
  <w:footnote w:type="continuationSeparator" w:id="0">
    <w:p w:rsidR="00DA4440" w:rsidRDefault="00DA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43" w:rsidRDefault="00417143">
    <w:pPr>
      <w:pStyle w:val="NormalnyWeb"/>
      <w:spacing w:before="0" w:after="0"/>
      <w:jc w:val="center"/>
      <w:rPr>
        <w:rFonts w:ascii="Arial" w:hAnsi="Arial"/>
      </w:rPr>
    </w:pPr>
  </w:p>
  <w:p w:rsidR="00950C7E" w:rsidRDefault="00950C7E">
    <w:pPr>
      <w:pStyle w:val="NormalnyWeb"/>
      <w:spacing w:before="0" w:after="0"/>
      <w:rPr>
        <w:rFonts w:ascii="Arial" w:hAnsi="Arial"/>
      </w:rPr>
    </w:pPr>
  </w:p>
  <w:p w:rsidR="00130C54" w:rsidRPr="00F644CE" w:rsidRDefault="00130C54" w:rsidP="00130C54">
    <w:pPr>
      <w:pStyle w:val="Nagwek"/>
    </w:pPr>
    <w:r>
      <w:rPr>
        <w:noProof/>
        <w:lang w:eastAsia="pl-PL" w:bidi="ar-SA"/>
      </w:rPr>
      <w:drawing>
        <wp:inline distT="0" distB="0" distL="0" distR="0" wp14:anchorId="2589E750" wp14:editId="367BA761">
          <wp:extent cx="5743575" cy="619125"/>
          <wp:effectExtent l="0" t="0" r="9525" b="9525"/>
          <wp:docPr id="2" name="Obraz 2" descr="nowa grafika - MFi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a grafika - MFi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C7E" w:rsidRDefault="00950C7E">
    <w:pPr>
      <w:pStyle w:val="NormalnyWeb"/>
      <w:spacing w:before="0" w:after="0"/>
      <w:rPr>
        <w:rFonts w:ascii="Arial" w:hAnsi="Arial"/>
      </w:rPr>
    </w:pPr>
  </w:p>
  <w:p w:rsidR="00417143" w:rsidRDefault="004171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487"/>
    <w:multiLevelType w:val="hybridMultilevel"/>
    <w:tmpl w:val="5C72EAE8"/>
    <w:lvl w:ilvl="0" w:tplc="8E5CD740">
      <w:start w:val="1"/>
      <w:numFmt w:val="decimal"/>
      <w:lvlText w:val="%1."/>
      <w:lvlJc w:val="left"/>
      <w:pPr>
        <w:tabs>
          <w:tab w:val="left" w:pos="454"/>
        </w:tabs>
        <w:ind w:left="454" w:hanging="454"/>
      </w:pPr>
    </w:lvl>
    <w:lvl w:ilvl="1" w:tplc="41802C78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plc="62B2E6F4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plc="B08EBFB2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 w:tplc="CBB67AA6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 w:tplc="98101BA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 w:tplc="3CD89F24">
      <w:start w:val="1"/>
      <w:numFmt w:val="decimal"/>
      <w:lvlText w:val="%7."/>
      <w:lvlJc w:val="left"/>
      <w:pPr>
        <w:tabs>
          <w:tab w:val="left" w:pos="397"/>
        </w:tabs>
        <w:ind w:left="397" w:hanging="397"/>
      </w:pPr>
      <w:rPr>
        <w:rFonts w:ascii="Arial" w:hAnsi="Arial"/>
        <w:b w:val="0"/>
        <w:i w:val="0"/>
        <w:sz w:val="20"/>
        <w:szCs w:val="22"/>
      </w:rPr>
    </w:lvl>
    <w:lvl w:ilvl="7" w:tplc="C9FAFA22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plc="99A86C1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>
    <w:nsid w:val="13DC1D17"/>
    <w:multiLevelType w:val="hybridMultilevel"/>
    <w:tmpl w:val="4B403130"/>
    <w:lvl w:ilvl="0" w:tplc="8F2AE7E8">
      <w:start w:val="1"/>
      <w:numFmt w:val="lowerLetter"/>
      <w:lvlText w:val="%1)"/>
      <w:lvlJc w:val="left"/>
      <w:pPr>
        <w:ind w:left="720" w:hanging="360"/>
      </w:pPr>
    </w:lvl>
    <w:lvl w:ilvl="1" w:tplc="39389CA0">
      <w:start w:val="1"/>
      <w:numFmt w:val="lowerLetter"/>
      <w:lvlText w:val="%2."/>
      <w:lvlJc w:val="left"/>
      <w:pPr>
        <w:ind w:left="1440" w:hanging="360"/>
      </w:pPr>
    </w:lvl>
    <w:lvl w:ilvl="2" w:tplc="56A6B462">
      <w:start w:val="1"/>
      <w:numFmt w:val="lowerRoman"/>
      <w:lvlText w:val="%3."/>
      <w:lvlJc w:val="right"/>
      <w:pPr>
        <w:ind w:left="2160" w:hanging="180"/>
      </w:pPr>
    </w:lvl>
    <w:lvl w:ilvl="3" w:tplc="A83A32FC">
      <w:start w:val="1"/>
      <w:numFmt w:val="decimal"/>
      <w:lvlText w:val="%4."/>
      <w:lvlJc w:val="left"/>
      <w:pPr>
        <w:ind w:left="2880" w:hanging="360"/>
      </w:pPr>
    </w:lvl>
    <w:lvl w:ilvl="4" w:tplc="7B7CC6AC">
      <w:start w:val="1"/>
      <w:numFmt w:val="lowerLetter"/>
      <w:lvlText w:val="%5."/>
      <w:lvlJc w:val="left"/>
      <w:pPr>
        <w:ind w:left="3600" w:hanging="360"/>
      </w:pPr>
    </w:lvl>
    <w:lvl w:ilvl="5" w:tplc="42E26E48">
      <w:start w:val="1"/>
      <w:numFmt w:val="lowerRoman"/>
      <w:lvlText w:val="%6."/>
      <w:lvlJc w:val="right"/>
      <w:pPr>
        <w:ind w:left="4320" w:hanging="180"/>
      </w:pPr>
    </w:lvl>
    <w:lvl w:ilvl="6" w:tplc="2664392C">
      <w:start w:val="1"/>
      <w:numFmt w:val="decimal"/>
      <w:lvlText w:val="%7."/>
      <w:lvlJc w:val="left"/>
      <w:pPr>
        <w:ind w:left="5040" w:hanging="360"/>
      </w:pPr>
    </w:lvl>
    <w:lvl w:ilvl="7" w:tplc="B1709212">
      <w:start w:val="1"/>
      <w:numFmt w:val="lowerLetter"/>
      <w:lvlText w:val="%8."/>
      <w:lvlJc w:val="left"/>
      <w:pPr>
        <w:ind w:left="5760" w:hanging="360"/>
      </w:pPr>
    </w:lvl>
    <w:lvl w:ilvl="8" w:tplc="1EE0D8B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223E"/>
    <w:multiLevelType w:val="hybridMultilevel"/>
    <w:tmpl w:val="93C8D33C"/>
    <w:lvl w:ilvl="0" w:tplc="613EF5E4">
      <w:start w:val="3"/>
      <w:numFmt w:val="decimal"/>
      <w:lvlText w:val="%1)"/>
      <w:lvlJc w:val="left"/>
      <w:pPr>
        <w:tabs>
          <w:tab w:val="left" w:pos="540"/>
        </w:tabs>
        <w:ind w:left="540" w:hanging="360"/>
      </w:pPr>
    </w:lvl>
    <w:lvl w:ilvl="1" w:tplc="E8AE14BE">
      <w:start w:val="1"/>
      <w:numFmt w:val="lowerLetter"/>
      <w:lvlText w:val="%2."/>
      <w:lvlJc w:val="left"/>
      <w:pPr>
        <w:tabs>
          <w:tab w:val="left" w:pos="2493"/>
        </w:tabs>
        <w:ind w:left="2493" w:hanging="360"/>
      </w:pPr>
    </w:lvl>
    <w:lvl w:ilvl="2" w:tplc="44C0F1A4">
      <w:start w:val="1"/>
      <w:numFmt w:val="lowerRoman"/>
      <w:lvlText w:val="%3."/>
      <w:lvlJc w:val="right"/>
      <w:pPr>
        <w:tabs>
          <w:tab w:val="left" w:pos="3213"/>
        </w:tabs>
        <w:ind w:left="3213" w:hanging="180"/>
      </w:pPr>
    </w:lvl>
    <w:lvl w:ilvl="3" w:tplc="EB06DE90">
      <w:start w:val="1"/>
      <w:numFmt w:val="decimal"/>
      <w:lvlText w:val="%4."/>
      <w:lvlJc w:val="left"/>
      <w:pPr>
        <w:tabs>
          <w:tab w:val="left" w:pos="3933"/>
        </w:tabs>
        <w:ind w:left="3933" w:hanging="360"/>
      </w:pPr>
    </w:lvl>
    <w:lvl w:ilvl="4" w:tplc="B7CEF454">
      <w:start w:val="1"/>
      <w:numFmt w:val="lowerLetter"/>
      <w:lvlText w:val="%5."/>
      <w:lvlJc w:val="left"/>
      <w:pPr>
        <w:tabs>
          <w:tab w:val="left" w:pos="4653"/>
        </w:tabs>
        <w:ind w:left="4653" w:hanging="360"/>
      </w:pPr>
    </w:lvl>
    <w:lvl w:ilvl="5" w:tplc="BA3AD2B4">
      <w:start w:val="1"/>
      <w:numFmt w:val="lowerRoman"/>
      <w:lvlText w:val="%6."/>
      <w:lvlJc w:val="right"/>
      <w:pPr>
        <w:tabs>
          <w:tab w:val="left" w:pos="5373"/>
        </w:tabs>
        <w:ind w:left="5373" w:hanging="180"/>
      </w:pPr>
    </w:lvl>
    <w:lvl w:ilvl="6" w:tplc="D164A414">
      <w:start w:val="1"/>
      <w:numFmt w:val="decimal"/>
      <w:lvlText w:val="%7."/>
      <w:lvlJc w:val="left"/>
      <w:pPr>
        <w:tabs>
          <w:tab w:val="left" w:pos="6093"/>
        </w:tabs>
        <w:ind w:left="6093" w:hanging="360"/>
      </w:pPr>
    </w:lvl>
    <w:lvl w:ilvl="7" w:tplc="1C428544">
      <w:start w:val="1"/>
      <w:numFmt w:val="lowerLetter"/>
      <w:lvlText w:val="%8."/>
      <w:lvlJc w:val="left"/>
      <w:pPr>
        <w:tabs>
          <w:tab w:val="left" w:pos="6813"/>
        </w:tabs>
        <w:ind w:left="6813" w:hanging="360"/>
      </w:pPr>
    </w:lvl>
    <w:lvl w:ilvl="8" w:tplc="F1CEEB6C">
      <w:start w:val="1"/>
      <w:numFmt w:val="lowerRoman"/>
      <w:lvlText w:val="%9."/>
      <w:lvlJc w:val="right"/>
      <w:pPr>
        <w:tabs>
          <w:tab w:val="left" w:pos="7533"/>
        </w:tabs>
        <w:ind w:left="75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3"/>
    <w:rsid w:val="00130C54"/>
    <w:rsid w:val="002060D4"/>
    <w:rsid w:val="00221BB4"/>
    <w:rsid w:val="002B75FD"/>
    <w:rsid w:val="00304F87"/>
    <w:rsid w:val="00306130"/>
    <w:rsid w:val="00417143"/>
    <w:rsid w:val="00950C7E"/>
    <w:rsid w:val="009B41EB"/>
    <w:rsid w:val="00AE4490"/>
    <w:rsid w:val="00B77E8C"/>
    <w:rsid w:val="00BC22B8"/>
    <w:rsid w:val="00C37A52"/>
    <w:rsid w:val="00DA4440"/>
    <w:rsid w:val="00DE4EBB"/>
    <w:rsid w:val="00E15187"/>
    <w:rsid w:val="00F3508C"/>
    <w:rsid w:val="00F7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l-PL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gwek7">
    <w:name w:val="heading 7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gwek8">
    <w:name w:val="heading 8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gwek9">
    <w:name w:val="heading 9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Pr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Spistreci1">
    <w:name w:val="toc 1"/>
    <w:uiPriority w:val="39"/>
    <w:unhideWhenUsed/>
    <w:pPr>
      <w:spacing w:after="57"/>
    </w:pPr>
  </w:style>
  <w:style w:type="paragraph" w:styleId="Spistreci2">
    <w:name w:val="toc 2"/>
    <w:uiPriority w:val="39"/>
    <w:unhideWhenUsed/>
    <w:pPr>
      <w:spacing w:after="57"/>
      <w:ind w:left="283"/>
    </w:pPr>
  </w:style>
  <w:style w:type="paragraph" w:styleId="Spistreci3">
    <w:name w:val="toc 3"/>
    <w:uiPriority w:val="39"/>
    <w:unhideWhenUsed/>
    <w:pPr>
      <w:spacing w:after="57"/>
      <w:ind w:left="567"/>
    </w:pPr>
  </w:style>
  <w:style w:type="paragraph" w:styleId="Spistreci4">
    <w:name w:val="toc 4"/>
    <w:uiPriority w:val="39"/>
    <w:unhideWhenUsed/>
    <w:pPr>
      <w:spacing w:after="57"/>
      <w:ind w:left="850"/>
    </w:pPr>
  </w:style>
  <w:style w:type="paragraph" w:styleId="Spistreci5">
    <w:name w:val="toc 5"/>
    <w:uiPriority w:val="39"/>
    <w:unhideWhenUsed/>
    <w:pPr>
      <w:spacing w:after="57"/>
      <w:ind w:left="1134"/>
    </w:pPr>
  </w:style>
  <w:style w:type="paragraph" w:styleId="Spistreci6">
    <w:name w:val="toc 6"/>
    <w:uiPriority w:val="39"/>
    <w:unhideWhenUsed/>
    <w:pPr>
      <w:spacing w:after="57"/>
      <w:ind w:left="1417"/>
    </w:pPr>
  </w:style>
  <w:style w:type="paragraph" w:styleId="Spistreci7">
    <w:name w:val="toc 7"/>
    <w:uiPriority w:val="39"/>
    <w:unhideWhenUsed/>
    <w:pPr>
      <w:spacing w:after="57"/>
      <w:ind w:left="1701"/>
    </w:pPr>
  </w:style>
  <w:style w:type="paragraph" w:styleId="Spistreci8">
    <w:name w:val="toc 8"/>
    <w:uiPriority w:val="39"/>
    <w:unhideWhenUsed/>
    <w:pPr>
      <w:spacing w:after="57"/>
      <w:ind w:left="1984"/>
    </w:pPr>
  </w:style>
  <w:style w:type="paragraph" w:styleId="Spistreci9">
    <w:name w:val="toc 9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character" w:customStyle="1" w:styleId="NagwekZnak">
    <w:name w:val="Nagłówek Znak"/>
    <w:link w:val="Nagwek"/>
    <w:rPr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rPr>
      <w:lang w:val="pl-PL" w:eastAsia="pl-PL" w:bidi="ar-SA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podstawowy3">
    <w:name w:val="Body Text 3"/>
    <w:basedOn w:val="Normalny"/>
    <w:link w:val="Tekstpodstawowy3Znak"/>
    <w:rPr>
      <w:szCs w:val="20"/>
    </w:rPr>
  </w:style>
  <w:style w:type="character" w:customStyle="1" w:styleId="Tekstpodstawowy3Znak">
    <w:name w:val="Tekst podstawowy 3 Znak"/>
    <w:link w:val="Tekstpodstawowy3"/>
    <w:semiHidden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pPr>
      <w:ind w:left="5954"/>
      <w:jc w:val="center"/>
    </w:pPr>
    <w:rPr>
      <w:sz w:val="16"/>
      <w:szCs w:val="20"/>
    </w:rPr>
  </w:style>
  <w:style w:type="character" w:customStyle="1" w:styleId="Tekstpodstawowywcity2Znak">
    <w:name w:val="Tekst podstawowy wcięty 2 Znak"/>
    <w:link w:val="Tekstpodstawowywcity2"/>
    <w:semiHidden/>
    <w:rPr>
      <w:sz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0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8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EB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E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EBB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l-PL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gwek7">
    <w:name w:val="heading 7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gwek8">
    <w:name w:val="heading 8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gwek9">
    <w:name w:val="heading 9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pl-PL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Pr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Spistreci1">
    <w:name w:val="toc 1"/>
    <w:uiPriority w:val="39"/>
    <w:unhideWhenUsed/>
    <w:pPr>
      <w:spacing w:after="57"/>
    </w:pPr>
  </w:style>
  <w:style w:type="paragraph" w:styleId="Spistreci2">
    <w:name w:val="toc 2"/>
    <w:uiPriority w:val="39"/>
    <w:unhideWhenUsed/>
    <w:pPr>
      <w:spacing w:after="57"/>
      <w:ind w:left="283"/>
    </w:pPr>
  </w:style>
  <w:style w:type="paragraph" w:styleId="Spistreci3">
    <w:name w:val="toc 3"/>
    <w:uiPriority w:val="39"/>
    <w:unhideWhenUsed/>
    <w:pPr>
      <w:spacing w:after="57"/>
      <w:ind w:left="567"/>
    </w:pPr>
  </w:style>
  <w:style w:type="paragraph" w:styleId="Spistreci4">
    <w:name w:val="toc 4"/>
    <w:uiPriority w:val="39"/>
    <w:unhideWhenUsed/>
    <w:pPr>
      <w:spacing w:after="57"/>
      <w:ind w:left="850"/>
    </w:pPr>
  </w:style>
  <w:style w:type="paragraph" w:styleId="Spistreci5">
    <w:name w:val="toc 5"/>
    <w:uiPriority w:val="39"/>
    <w:unhideWhenUsed/>
    <w:pPr>
      <w:spacing w:after="57"/>
      <w:ind w:left="1134"/>
    </w:pPr>
  </w:style>
  <w:style w:type="paragraph" w:styleId="Spistreci6">
    <w:name w:val="toc 6"/>
    <w:uiPriority w:val="39"/>
    <w:unhideWhenUsed/>
    <w:pPr>
      <w:spacing w:after="57"/>
      <w:ind w:left="1417"/>
    </w:pPr>
  </w:style>
  <w:style w:type="paragraph" w:styleId="Spistreci7">
    <w:name w:val="toc 7"/>
    <w:uiPriority w:val="39"/>
    <w:unhideWhenUsed/>
    <w:pPr>
      <w:spacing w:after="57"/>
      <w:ind w:left="1701"/>
    </w:pPr>
  </w:style>
  <w:style w:type="paragraph" w:styleId="Spistreci8">
    <w:name w:val="toc 8"/>
    <w:uiPriority w:val="39"/>
    <w:unhideWhenUsed/>
    <w:pPr>
      <w:spacing w:after="57"/>
      <w:ind w:left="1984"/>
    </w:pPr>
  </w:style>
  <w:style w:type="paragraph" w:styleId="Spistreci9">
    <w:name w:val="toc 9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character" w:customStyle="1" w:styleId="NagwekZnak">
    <w:name w:val="Nagłówek Znak"/>
    <w:link w:val="Nagwek"/>
    <w:rPr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rPr>
      <w:lang w:val="pl-PL" w:eastAsia="pl-PL" w:bidi="ar-SA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podstawowy3">
    <w:name w:val="Body Text 3"/>
    <w:basedOn w:val="Normalny"/>
    <w:link w:val="Tekstpodstawowy3Znak"/>
    <w:rPr>
      <w:szCs w:val="20"/>
    </w:rPr>
  </w:style>
  <w:style w:type="character" w:customStyle="1" w:styleId="Tekstpodstawowy3Znak">
    <w:name w:val="Tekst podstawowy 3 Znak"/>
    <w:link w:val="Tekstpodstawowy3"/>
    <w:semiHidden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pPr>
      <w:ind w:left="5954"/>
      <w:jc w:val="center"/>
    </w:pPr>
    <w:rPr>
      <w:sz w:val="16"/>
      <w:szCs w:val="20"/>
    </w:rPr>
  </w:style>
  <w:style w:type="character" w:customStyle="1" w:styleId="Tekstpodstawowywcity2Znak">
    <w:name w:val="Tekst podstawowy wcięty 2 Znak"/>
    <w:link w:val="Tekstpodstawowywcity2"/>
    <w:semiHidden/>
    <w:rPr>
      <w:sz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0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8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EB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E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EB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Kuśmierz</dc:creator>
  <cp:lastModifiedBy>Monika Tulej-Krol</cp:lastModifiedBy>
  <cp:revision>10</cp:revision>
  <dcterms:created xsi:type="dcterms:W3CDTF">2020-07-31T14:05:00Z</dcterms:created>
  <dcterms:modified xsi:type="dcterms:W3CDTF">2020-09-02T11:48:00Z</dcterms:modified>
</cp:coreProperties>
</file>