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48338" w14:textId="768C372A" w:rsidR="00CD274D" w:rsidRPr="0032330F" w:rsidRDefault="00CD274D" w:rsidP="00445092">
      <w:pPr>
        <w:pStyle w:val="Nagwek1"/>
        <w:tabs>
          <w:tab w:val="left" w:pos="3544"/>
        </w:tabs>
        <w:spacing w:after="240" w:line="360" w:lineRule="auto"/>
        <w:ind w:left="0" w:firstLine="0"/>
        <w:rPr>
          <w:sz w:val="24"/>
          <w:szCs w:val="24"/>
        </w:rPr>
      </w:pPr>
      <w:r w:rsidRPr="0032330F">
        <w:rPr>
          <w:sz w:val="24"/>
          <w:szCs w:val="24"/>
        </w:rPr>
        <w:t>UMOWA NR …../M</w:t>
      </w:r>
      <w:r w:rsidR="00223D44" w:rsidRPr="0032330F">
        <w:rPr>
          <w:sz w:val="24"/>
          <w:szCs w:val="24"/>
        </w:rPr>
        <w:t>3</w:t>
      </w:r>
      <w:r w:rsidR="00874603" w:rsidRPr="0032330F">
        <w:rPr>
          <w:sz w:val="24"/>
          <w:szCs w:val="24"/>
        </w:rPr>
        <w:t>/</w:t>
      </w:r>
      <w:r w:rsidRPr="0032330F">
        <w:rPr>
          <w:sz w:val="24"/>
          <w:szCs w:val="24"/>
        </w:rPr>
        <w:t>20</w:t>
      </w:r>
      <w:r w:rsidR="00F7235D" w:rsidRPr="0032330F">
        <w:rPr>
          <w:sz w:val="24"/>
          <w:szCs w:val="24"/>
        </w:rPr>
        <w:t>2</w:t>
      </w:r>
      <w:r w:rsidR="0032330F" w:rsidRPr="0032330F">
        <w:rPr>
          <w:sz w:val="24"/>
          <w:szCs w:val="24"/>
        </w:rPr>
        <w:t>1</w:t>
      </w:r>
    </w:p>
    <w:p w14:paraId="5B073DCD" w14:textId="5EB55279" w:rsidR="00CD274D" w:rsidRPr="0032330F" w:rsidRDefault="00C360C7" w:rsidP="00445092">
      <w:pPr>
        <w:spacing w:after="0" w:line="360" w:lineRule="auto"/>
        <w:ind w:left="-3" w:right="0"/>
        <w:rPr>
          <w:sz w:val="24"/>
          <w:szCs w:val="24"/>
        </w:rPr>
      </w:pPr>
      <w:r>
        <w:rPr>
          <w:sz w:val="24"/>
          <w:szCs w:val="24"/>
        </w:rPr>
        <w:t>zawarta w dniu …………….</w:t>
      </w:r>
      <w:r w:rsidR="0010000F">
        <w:rPr>
          <w:sz w:val="24"/>
          <w:szCs w:val="24"/>
        </w:rPr>
        <w:t>.</w:t>
      </w:r>
      <w:r>
        <w:rPr>
          <w:sz w:val="24"/>
          <w:szCs w:val="24"/>
        </w:rPr>
        <w:t>..</w:t>
      </w:r>
      <w:r w:rsidR="00223D44" w:rsidRPr="0032330F">
        <w:rPr>
          <w:sz w:val="24"/>
          <w:szCs w:val="24"/>
        </w:rPr>
        <w:t xml:space="preserve"> 20</w:t>
      </w:r>
      <w:r w:rsidR="00F7235D" w:rsidRPr="0032330F">
        <w:rPr>
          <w:sz w:val="24"/>
          <w:szCs w:val="24"/>
        </w:rPr>
        <w:t>2</w:t>
      </w:r>
      <w:r w:rsidR="0032330F" w:rsidRPr="0032330F">
        <w:rPr>
          <w:sz w:val="24"/>
          <w:szCs w:val="24"/>
        </w:rPr>
        <w:t>1</w:t>
      </w:r>
      <w:r w:rsidR="00CD274D" w:rsidRPr="0032330F">
        <w:rPr>
          <w:sz w:val="24"/>
          <w:szCs w:val="24"/>
        </w:rPr>
        <w:t xml:space="preserve"> r. w Opolu (zwana dalej „</w:t>
      </w:r>
      <w:r w:rsidR="00CD274D" w:rsidRPr="0032330F">
        <w:rPr>
          <w:b/>
          <w:sz w:val="24"/>
          <w:szCs w:val="24"/>
        </w:rPr>
        <w:t>Umową</w:t>
      </w:r>
      <w:r w:rsidR="00CD274D" w:rsidRPr="0032330F">
        <w:rPr>
          <w:sz w:val="24"/>
          <w:szCs w:val="24"/>
        </w:rPr>
        <w:t xml:space="preserve">”), w sprawie udzielenia wsparcia finansowego  na realizację zadań określonych w </w:t>
      </w:r>
      <w:r w:rsidR="00CD274D" w:rsidRPr="00513698">
        <w:rPr>
          <w:sz w:val="24"/>
          <w:szCs w:val="24"/>
        </w:rPr>
        <w:t>Resortowym programie rozwoju instytucji opieki nad dziećmi w wieku do lat 3</w:t>
      </w:r>
      <w:r w:rsidR="00CD274D" w:rsidRPr="0032330F">
        <w:rPr>
          <w:i/>
          <w:sz w:val="24"/>
          <w:szCs w:val="24"/>
        </w:rPr>
        <w:t xml:space="preserve"> </w:t>
      </w:r>
      <w:r w:rsidR="00CD274D" w:rsidRPr="0032330F">
        <w:rPr>
          <w:iCs/>
          <w:sz w:val="24"/>
          <w:szCs w:val="24"/>
        </w:rPr>
        <w:t>„MALUCH</w:t>
      </w:r>
      <w:r w:rsidR="00223D44" w:rsidRPr="0032330F">
        <w:rPr>
          <w:iCs/>
          <w:sz w:val="24"/>
          <w:szCs w:val="24"/>
        </w:rPr>
        <w:t>+</w:t>
      </w:r>
      <w:r w:rsidR="00CD274D" w:rsidRPr="0032330F">
        <w:rPr>
          <w:iCs/>
          <w:sz w:val="24"/>
          <w:szCs w:val="24"/>
        </w:rPr>
        <w:t>” 20</w:t>
      </w:r>
      <w:r w:rsidR="00F7235D" w:rsidRPr="0032330F">
        <w:rPr>
          <w:iCs/>
          <w:sz w:val="24"/>
          <w:szCs w:val="24"/>
        </w:rPr>
        <w:t>2</w:t>
      </w:r>
      <w:r w:rsidR="0032330F" w:rsidRPr="0032330F">
        <w:rPr>
          <w:iCs/>
          <w:sz w:val="24"/>
          <w:szCs w:val="24"/>
        </w:rPr>
        <w:t>1</w:t>
      </w:r>
      <w:r>
        <w:rPr>
          <w:i/>
          <w:sz w:val="24"/>
          <w:szCs w:val="24"/>
        </w:rPr>
        <w:t xml:space="preserve"> (</w:t>
      </w:r>
      <w:r w:rsidR="00CD274D" w:rsidRPr="0032330F">
        <w:rPr>
          <w:sz w:val="24"/>
          <w:szCs w:val="24"/>
        </w:rPr>
        <w:t>zwanym dalej „</w:t>
      </w:r>
      <w:r w:rsidR="00CD274D" w:rsidRPr="0032330F">
        <w:rPr>
          <w:b/>
          <w:sz w:val="24"/>
          <w:szCs w:val="24"/>
        </w:rPr>
        <w:t>Programem</w:t>
      </w:r>
      <w:r w:rsidR="00726133" w:rsidRPr="0032330F">
        <w:rPr>
          <w:sz w:val="24"/>
          <w:szCs w:val="24"/>
        </w:rPr>
        <w:t>”)</w:t>
      </w:r>
      <w:r w:rsidR="00CD274D" w:rsidRPr="0032330F">
        <w:rPr>
          <w:sz w:val="24"/>
          <w:szCs w:val="24"/>
        </w:rPr>
        <w:t xml:space="preserve">, pomiędzy:   </w:t>
      </w:r>
    </w:p>
    <w:p w14:paraId="3FDACCD8" w14:textId="77777777" w:rsidR="00CD274D" w:rsidRPr="0032330F" w:rsidRDefault="00CD274D" w:rsidP="00445092">
      <w:pPr>
        <w:spacing w:after="0" w:line="360" w:lineRule="auto"/>
        <w:ind w:left="-3" w:right="0"/>
        <w:jc w:val="left"/>
        <w:rPr>
          <w:sz w:val="24"/>
          <w:szCs w:val="24"/>
        </w:rPr>
      </w:pPr>
      <w:r w:rsidRPr="0032330F">
        <w:rPr>
          <w:b/>
          <w:sz w:val="24"/>
          <w:szCs w:val="24"/>
        </w:rPr>
        <w:t>WOJEWODĄ OPOLSKIM</w:t>
      </w:r>
      <w:r w:rsidRPr="0032330F">
        <w:rPr>
          <w:sz w:val="24"/>
          <w:szCs w:val="24"/>
        </w:rPr>
        <w:t>,  reprezentowanym przez</w:t>
      </w:r>
    </w:p>
    <w:p w14:paraId="47F15F79" w14:textId="15B992AC" w:rsidR="00CD274D" w:rsidRPr="0032330F" w:rsidRDefault="00CD274D" w:rsidP="00445092">
      <w:pPr>
        <w:spacing w:after="0" w:line="360" w:lineRule="auto"/>
        <w:ind w:left="-3" w:right="0"/>
        <w:jc w:val="left"/>
        <w:rPr>
          <w:b/>
          <w:sz w:val="24"/>
          <w:szCs w:val="24"/>
        </w:rPr>
      </w:pPr>
      <w:r w:rsidRPr="0032330F">
        <w:rPr>
          <w:sz w:val="24"/>
          <w:szCs w:val="24"/>
        </w:rPr>
        <w:t xml:space="preserve">…………………….. -  </w:t>
      </w:r>
      <w:r w:rsidR="00C360C7">
        <w:rPr>
          <w:b/>
          <w:sz w:val="24"/>
          <w:szCs w:val="24"/>
        </w:rPr>
        <w:t>Zastęp</w:t>
      </w:r>
      <w:r w:rsidR="00223D44" w:rsidRPr="0032330F">
        <w:rPr>
          <w:b/>
          <w:sz w:val="24"/>
          <w:szCs w:val="24"/>
        </w:rPr>
        <w:t>cę</w:t>
      </w:r>
      <w:r w:rsidR="00223D44" w:rsidRPr="0032330F">
        <w:rPr>
          <w:sz w:val="24"/>
          <w:szCs w:val="24"/>
        </w:rPr>
        <w:t>/</w:t>
      </w:r>
      <w:r w:rsidRPr="0032330F">
        <w:rPr>
          <w:b/>
          <w:sz w:val="24"/>
          <w:szCs w:val="24"/>
        </w:rPr>
        <w:t xml:space="preserve">Dyrektora Wydziału Polityki Społecznej Opolskiego Urzędu Wojewódzkiego w Opolu, </w:t>
      </w:r>
    </w:p>
    <w:p w14:paraId="11E8791B" w14:textId="77777777" w:rsidR="00CD274D" w:rsidRPr="0032330F" w:rsidRDefault="00CD274D" w:rsidP="00445092">
      <w:pPr>
        <w:spacing w:after="0" w:line="360" w:lineRule="auto"/>
        <w:ind w:left="-3" w:right="0"/>
        <w:jc w:val="left"/>
        <w:rPr>
          <w:b/>
          <w:sz w:val="24"/>
          <w:szCs w:val="24"/>
        </w:rPr>
      </w:pPr>
      <w:r w:rsidRPr="0032330F">
        <w:rPr>
          <w:sz w:val="24"/>
          <w:szCs w:val="24"/>
        </w:rPr>
        <w:t>zwanym dalej</w:t>
      </w:r>
      <w:r w:rsidRPr="0032330F">
        <w:rPr>
          <w:b/>
          <w:sz w:val="24"/>
          <w:szCs w:val="24"/>
        </w:rPr>
        <w:t xml:space="preserve"> „Wojewodą”,  </w:t>
      </w:r>
    </w:p>
    <w:p w14:paraId="1E7AB39D" w14:textId="77777777" w:rsidR="00CD274D" w:rsidRPr="0032330F" w:rsidRDefault="00CD274D" w:rsidP="00445092">
      <w:pPr>
        <w:spacing w:after="0" w:line="360" w:lineRule="auto"/>
        <w:ind w:left="-3" w:right="6985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a</w:t>
      </w:r>
      <w:r w:rsidRPr="0032330F">
        <w:rPr>
          <w:i/>
          <w:sz w:val="24"/>
          <w:szCs w:val="24"/>
        </w:rPr>
        <w:t xml:space="preserve"> </w:t>
      </w:r>
    </w:p>
    <w:p w14:paraId="6449475A" w14:textId="77777777" w:rsidR="00DD7670" w:rsidRPr="0032330F" w:rsidRDefault="00CD274D" w:rsidP="00445092">
      <w:pPr>
        <w:pStyle w:val="Akapitzlist"/>
        <w:spacing w:after="0" w:line="360" w:lineRule="auto"/>
        <w:ind w:left="347" w:firstLine="0"/>
        <w:rPr>
          <w:sz w:val="24"/>
          <w:szCs w:val="24"/>
        </w:rPr>
      </w:pPr>
      <w:r w:rsidRPr="0032330F">
        <w:rPr>
          <w:sz w:val="24"/>
          <w:szCs w:val="24"/>
        </w:rPr>
        <w:t>*</w:t>
      </w:r>
      <w:r w:rsidR="00DD7670" w:rsidRPr="0032330F">
        <w:rPr>
          <w:sz w:val="24"/>
          <w:szCs w:val="24"/>
        </w:rPr>
        <w:t xml:space="preserve"> </w:t>
      </w:r>
      <w:r w:rsidR="00DD7670" w:rsidRPr="0032330F">
        <w:rPr>
          <w:i/>
          <w:sz w:val="24"/>
          <w:szCs w:val="24"/>
        </w:rPr>
        <w:t>jednoosobowa działalności gospodarcza lub spółka cywilna</w:t>
      </w:r>
    </w:p>
    <w:p w14:paraId="6A43462C" w14:textId="77777777" w:rsidR="00DD7670" w:rsidRPr="0032330F" w:rsidRDefault="00CD274D" w:rsidP="00445092">
      <w:pPr>
        <w:pStyle w:val="Akapitzlist"/>
        <w:spacing w:after="0" w:line="360" w:lineRule="auto"/>
        <w:ind w:left="347" w:firstLine="0"/>
        <w:rPr>
          <w:i/>
          <w:sz w:val="24"/>
          <w:szCs w:val="24"/>
        </w:rPr>
      </w:pPr>
      <w:r w:rsidRPr="0032330F">
        <w:rPr>
          <w:sz w:val="24"/>
          <w:szCs w:val="24"/>
        </w:rPr>
        <w:t xml:space="preserve"> ………………… </w:t>
      </w:r>
      <w:r w:rsidRPr="0032330F">
        <w:rPr>
          <w:i/>
          <w:sz w:val="24"/>
          <w:szCs w:val="24"/>
        </w:rPr>
        <w:t>(imię/imiona i nazwisko/a)</w:t>
      </w:r>
      <w:r w:rsidRPr="0032330F">
        <w:rPr>
          <w:sz w:val="24"/>
          <w:szCs w:val="24"/>
        </w:rPr>
        <w:t xml:space="preserve"> </w:t>
      </w:r>
    </w:p>
    <w:p w14:paraId="2B034AFA" w14:textId="531C48AD" w:rsidR="00CD274D" w:rsidRPr="0032330F" w:rsidRDefault="00DD7670" w:rsidP="00445092">
      <w:pPr>
        <w:pStyle w:val="Akapitzlist"/>
        <w:spacing w:after="0" w:line="360" w:lineRule="auto"/>
        <w:ind w:left="347" w:firstLine="0"/>
        <w:rPr>
          <w:sz w:val="24"/>
          <w:szCs w:val="24"/>
        </w:rPr>
      </w:pPr>
      <w:r w:rsidRPr="0032330F">
        <w:rPr>
          <w:sz w:val="24"/>
          <w:szCs w:val="24"/>
        </w:rPr>
        <w:t>p</w:t>
      </w:r>
      <w:r w:rsidR="00CD274D" w:rsidRPr="0032330F">
        <w:rPr>
          <w:sz w:val="24"/>
          <w:szCs w:val="24"/>
        </w:rPr>
        <w:t>rowadzącą</w:t>
      </w:r>
      <w:r w:rsidRPr="0032330F">
        <w:rPr>
          <w:sz w:val="24"/>
          <w:szCs w:val="24"/>
        </w:rPr>
        <w:t>/prowadzącym</w:t>
      </w:r>
      <w:r w:rsidR="00CD274D" w:rsidRPr="0032330F">
        <w:rPr>
          <w:sz w:val="24"/>
          <w:szCs w:val="24"/>
        </w:rPr>
        <w:t xml:space="preserve"> działalność gospodarczą pod nazwą / prowadzącymi działalność gospodarczą w ramach spółki cywilnej pod nazwą ………………….. z siedzibą:  …………; </w:t>
      </w:r>
      <w:r w:rsidRPr="0032330F">
        <w:rPr>
          <w:sz w:val="24"/>
          <w:szCs w:val="24"/>
        </w:rPr>
        <w:t>NIP: ..…</w:t>
      </w:r>
      <w:r w:rsidR="00445092">
        <w:rPr>
          <w:sz w:val="24"/>
          <w:szCs w:val="24"/>
        </w:rPr>
        <w:t>…….</w:t>
      </w:r>
      <w:r w:rsidRPr="0032330F">
        <w:rPr>
          <w:sz w:val="24"/>
          <w:szCs w:val="24"/>
        </w:rPr>
        <w:t xml:space="preserve">.; </w:t>
      </w:r>
      <w:r w:rsidR="00CD274D" w:rsidRPr="0032330F">
        <w:rPr>
          <w:sz w:val="24"/>
          <w:szCs w:val="24"/>
        </w:rPr>
        <w:t>REGON: …………..</w:t>
      </w:r>
    </w:p>
    <w:p w14:paraId="5A7C31FC" w14:textId="77777777" w:rsidR="00DD7670" w:rsidRPr="0032330F" w:rsidRDefault="00DD7670" w:rsidP="00445092">
      <w:pPr>
        <w:spacing w:after="0" w:line="360" w:lineRule="auto"/>
        <w:ind w:left="347" w:firstLine="0"/>
        <w:rPr>
          <w:i/>
          <w:sz w:val="24"/>
          <w:szCs w:val="24"/>
        </w:rPr>
      </w:pPr>
      <w:r w:rsidRPr="0032330F">
        <w:rPr>
          <w:i/>
          <w:sz w:val="24"/>
          <w:szCs w:val="24"/>
        </w:rPr>
        <w:t>* spółki prawa handlowego, fundacje, stowarzyszenia</w:t>
      </w:r>
    </w:p>
    <w:p w14:paraId="69966A15" w14:textId="77777777" w:rsidR="00CD274D" w:rsidRPr="0032330F" w:rsidRDefault="00CD274D" w:rsidP="00445092">
      <w:pPr>
        <w:pStyle w:val="Akapitzlist"/>
        <w:spacing w:after="0" w:line="360" w:lineRule="auto"/>
        <w:ind w:left="347" w:firstLine="0"/>
        <w:rPr>
          <w:i/>
          <w:sz w:val="24"/>
          <w:szCs w:val="24"/>
        </w:rPr>
      </w:pPr>
      <w:r w:rsidRPr="0032330F">
        <w:rPr>
          <w:sz w:val="24"/>
          <w:szCs w:val="24"/>
        </w:rPr>
        <w:t xml:space="preserve"> ……………………………………………….. </w:t>
      </w:r>
      <w:r w:rsidRPr="0032330F">
        <w:rPr>
          <w:i/>
          <w:sz w:val="24"/>
          <w:szCs w:val="24"/>
        </w:rPr>
        <w:t xml:space="preserve">(nazwa spółki prawa handlowego </w:t>
      </w:r>
      <w:r w:rsidR="00DD7670" w:rsidRPr="0032330F">
        <w:rPr>
          <w:i/>
          <w:sz w:val="24"/>
          <w:szCs w:val="24"/>
        </w:rPr>
        <w:t>, stowarzyszenia, fundacji</w:t>
      </w:r>
      <w:r w:rsidRPr="0032330F">
        <w:rPr>
          <w:i/>
          <w:sz w:val="24"/>
          <w:szCs w:val="24"/>
        </w:rPr>
        <w:t xml:space="preserve">) </w:t>
      </w:r>
    </w:p>
    <w:p w14:paraId="5F3C840A" w14:textId="2ADEF052" w:rsidR="00CD274D" w:rsidRPr="0032330F" w:rsidRDefault="00CD274D" w:rsidP="00445092">
      <w:pPr>
        <w:pStyle w:val="Akapitzlist"/>
        <w:spacing w:after="0" w:line="360" w:lineRule="auto"/>
        <w:ind w:left="347" w:firstLine="0"/>
        <w:rPr>
          <w:sz w:val="24"/>
          <w:szCs w:val="24"/>
        </w:rPr>
      </w:pPr>
      <w:r w:rsidRPr="0032330F">
        <w:rPr>
          <w:sz w:val="24"/>
          <w:szCs w:val="24"/>
        </w:rPr>
        <w:t>z siedzibą: …………………</w:t>
      </w:r>
      <w:r w:rsidR="00445092">
        <w:rPr>
          <w:sz w:val="24"/>
          <w:szCs w:val="24"/>
        </w:rPr>
        <w:t xml:space="preserve">, </w:t>
      </w:r>
      <w:r w:rsidRPr="0032330F">
        <w:rPr>
          <w:sz w:val="24"/>
          <w:szCs w:val="24"/>
        </w:rPr>
        <w:t>KRS …………… REGON …………, NIP ……….</w:t>
      </w:r>
    </w:p>
    <w:p w14:paraId="2FA266B9" w14:textId="77777777" w:rsidR="00CD274D" w:rsidRPr="0032330F" w:rsidRDefault="00CD274D" w:rsidP="00445092">
      <w:pPr>
        <w:pStyle w:val="Akapitzlist"/>
        <w:spacing w:after="0" w:line="360" w:lineRule="auto"/>
        <w:ind w:left="347" w:firstLine="0"/>
        <w:rPr>
          <w:sz w:val="24"/>
          <w:szCs w:val="24"/>
        </w:rPr>
      </w:pPr>
      <w:r w:rsidRPr="0032330F">
        <w:rPr>
          <w:sz w:val="24"/>
          <w:szCs w:val="24"/>
        </w:rPr>
        <w:t xml:space="preserve">reprezentowaną przez ……… </w:t>
      </w:r>
      <w:r w:rsidRPr="0032330F">
        <w:rPr>
          <w:i/>
          <w:sz w:val="24"/>
          <w:szCs w:val="24"/>
        </w:rPr>
        <w:t>(imię/imiona i nazwisko/a</w:t>
      </w:r>
      <w:r w:rsidR="00DD7670" w:rsidRPr="0032330F">
        <w:rPr>
          <w:i/>
          <w:sz w:val="24"/>
          <w:szCs w:val="24"/>
        </w:rPr>
        <w:t>, funkcja</w:t>
      </w:r>
      <w:r w:rsidRPr="0032330F">
        <w:rPr>
          <w:i/>
          <w:sz w:val="24"/>
          <w:szCs w:val="24"/>
        </w:rPr>
        <w:t>)</w:t>
      </w:r>
    </w:p>
    <w:p w14:paraId="044BA10D" w14:textId="0B3C8756" w:rsidR="00CD274D" w:rsidRPr="0032330F" w:rsidRDefault="00CD274D" w:rsidP="00445092">
      <w:pPr>
        <w:spacing w:after="0" w:line="360" w:lineRule="auto"/>
        <w:ind w:left="-3" w:right="0"/>
        <w:rPr>
          <w:sz w:val="24"/>
          <w:szCs w:val="24"/>
        </w:rPr>
      </w:pPr>
      <w:r w:rsidRPr="0032330F">
        <w:rPr>
          <w:sz w:val="24"/>
          <w:szCs w:val="24"/>
        </w:rPr>
        <w:t xml:space="preserve">zwanym/zwaną/zwanymi* dalej </w:t>
      </w:r>
      <w:r w:rsidRPr="0032330F">
        <w:rPr>
          <w:b/>
          <w:sz w:val="24"/>
          <w:szCs w:val="24"/>
        </w:rPr>
        <w:t xml:space="preserve"> „Beneficjentem”, </w:t>
      </w:r>
      <w:r w:rsidRPr="0032330F">
        <w:rPr>
          <w:sz w:val="24"/>
          <w:szCs w:val="24"/>
        </w:rPr>
        <w:t>a łącznie z Wojewodą zwanymi dalej</w:t>
      </w:r>
      <w:r w:rsidRPr="0032330F">
        <w:rPr>
          <w:b/>
          <w:sz w:val="24"/>
          <w:szCs w:val="24"/>
        </w:rPr>
        <w:t xml:space="preserve"> „Stronami”. </w:t>
      </w:r>
    </w:p>
    <w:p w14:paraId="646E1B08" w14:textId="77777777" w:rsidR="00CD274D" w:rsidRPr="0032330F" w:rsidRDefault="00CD274D" w:rsidP="00445092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1</w:t>
      </w:r>
    </w:p>
    <w:p w14:paraId="007988BC" w14:textId="6E353EF1" w:rsidR="0074213B" w:rsidRPr="005B4D3B" w:rsidRDefault="00223D44" w:rsidP="0074213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  <w:shd w:val="clear" w:color="auto" w:fill="FFFFFF"/>
        </w:rPr>
      </w:pPr>
      <w:r w:rsidRPr="005B4D3B">
        <w:rPr>
          <w:sz w:val="24"/>
          <w:szCs w:val="24"/>
        </w:rPr>
        <w:t xml:space="preserve">Na podstawie art. 62 ustawy z dnia 4 lutego 2011 r. </w:t>
      </w:r>
      <w:r w:rsidR="00597F0D" w:rsidRPr="005B4D3B">
        <w:rPr>
          <w:i/>
          <w:sz w:val="24"/>
          <w:szCs w:val="24"/>
        </w:rPr>
        <w:t>o opiece nad dziećmi  w wieku do lat 3</w:t>
      </w:r>
      <w:r w:rsidR="00597F0D" w:rsidRPr="005B4D3B">
        <w:rPr>
          <w:sz w:val="24"/>
          <w:szCs w:val="24"/>
        </w:rPr>
        <w:t xml:space="preserve"> (Dz.U. z 202</w:t>
      </w:r>
      <w:r w:rsidR="00FA586A" w:rsidRPr="005B4D3B">
        <w:rPr>
          <w:sz w:val="24"/>
          <w:szCs w:val="24"/>
        </w:rPr>
        <w:t>1</w:t>
      </w:r>
      <w:r w:rsidR="00597F0D" w:rsidRPr="005B4D3B">
        <w:rPr>
          <w:sz w:val="24"/>
          <w:szCs w:val="24"/>
        </w:rPr>
        <w:t xml:space="preserve"> r. poz. </w:t>
      </w:r>
      <w:r w:rsidR="00FA586A" w:rsidRPr="005B4D3B">
        <w:rPr>
          <w:sz w:val="24"/>
          <w:szCs w:val="24"/>
        </w:rPr>
        <w:t>75</w:t>
      </w:r>
      <w:r w:rsidR="00B23E00">
        <w:rPr>
          <w:sz w:val="24"/>
          <w:szCs w:val="24"/>
        </w:rPr>
        <w:t xml:space="preserve"> z </w:t>
      </w:r>
      <w:proofErr w:type="spellStart"/>
      <w:r w:rsidR="00B23E00">
        <w:rPr>
          <w:sz w:val="24"/>
          <w:szCs w:val="24"/>
        </w:rPr>
        <w:t>póź</w:t>
      </w:r>
      <w:proofErr w:type="spellEnd"/>
      <w:r w:rsidR="00B23E00">
        <w:rPr>
          <w:sz w:val="24"/>
          <w:szCs w:val="24"/>
        </w:rPr>
        <w:t>. zm.</w:t>
      </w:r>
      <w:r w:rsidR="00597F0D" w:rsidRPr="005B4D3B">
        <w:rPr>
          <w:sz w:val="24"/>
          <w:szCs w:val="24"/>
        </w:rPr>
        <w:t>)</w:t>
      </w:r>
      <w:r w:rsidR="0047206D" w:rsidRPr="005B4D3B">
        <w:rPr>
          <w:sz w:val="24"/>
          <w:szCs w:val="24"/>
        </w:rPr>
        <w:t xml:space="preserve">, </w:t>
      </w:r>
      <w:r w:rsidR="00FA586A" w:rsidRPr="005B4D3B">
        <w:rPr>
          <w:sz w:val="24"/>
          <w:szCs w:val="24"/>
        </w:rPr>
        <w:t xml:space="preserve">w związku z </w:t>
      </w:r>
      <w:r w:rsidR="00A22270" w:rsidRPr="005B4D3B">
        <w:rPr>
          <w:sz w:val="24"/>
          <w:szCs w:val="24"/>
        </w:rPr>
        <w:t xml:space="preserve"> </w:t>
      </w:r>
      <w:r w:rsidR="0047206D" w:rsidRPr="005B4D3B">
        <w:rPr>
          <w:sz w:val="24"/>
          <w:szCs w:val="24"/>
        </w:rPr>
        <w:t xml:space="preserve">art.109i </w:t>
      </w:r>
      <w:r w:rsidR="00A22270" w:rsidRPr="005B4D3B">
        <w:rPr>
          <w:sz w:val="24"/>
          <w:szCs w:val="24"/>
        </w:rPr>
        <w:t xml:space="preserve">i </w:t>
      </w:r>
      <w:r w:rsidR="0047206D" w:rsidRPr="005B4D3B">
        <w:rPr>
          <w:sz w:val="24"/>
          <w:szCs w:val="24"/>
        </w:rPr>
        <w:t>ustawy z dnia 20 kwietnia 2004 r. o promocji zatrudnienia i instytucjach rynku pracy (Dz.U. z</w:t>
      </w:r>
      <w:r w:rsidR="00A22270" w:rsidRPr="005B4D3B">
        <w:rPr>
          <w:sz w:val="24"/>
          <w:szCs w:val="24"/>
        </w:rPr>
        <w:t xml:space="preserve"> 20</w:t>
      </w:r>
      <w:r w:rsidR="00FA586A" w:rsidRPr="005B4D3B">
        <w:rPr>
          <w:sz w:val="24"/>
          <w:szCs w:val="24"/>
        </w:rPr>
        <w:t>2</w:t>
      </w:r>
      <w:r w:rsidR="00B23E00">
        <w:rPr>
          <w:sz w:val="24"/>
          <w:szCs w:val="24"/>
        </w:rPr>
        <w:t>1</w:t>
      </w:r>
      <w:r w:rsidR="00A22270" w:rsidRPr="005B4D3B">
        <w:rPr>
          <w:sz w:val="24"/>
          <w:szCs w:val="24"/>
        </w:rPr>
        <w:t xml:space="preserve"> r. poz. 1</w:t>
      </w:r>
      <w:r w:rsidR="00B23E00">
        <w:rPr>
          <w:sz w:val="24"/>
          <w:szCs w:val="24"/>
        </w:rPr>
        <w:t>100</w:t>
      </w:r>
      <w:r w:rsidR="00FA586A" w:rsidRPr="005B4D3B">
        <w:rPr>
          <w:sz w:val="24"/>
          <w:szCs w:val="24"/>
        </w:rPr>
        <w:t xml:space="preserve"> </w:t>
      </w:r>
      <w:r w:rsidR="003138FB" w:rsidRPr="005B4D3B">
        <w:t xml:space="preserve">z </w:t>
      </w:r>
      <w:proofErr w:type="spellStart"/>
      <w:r w:rsidR="003138FB" w:rsidRPr="005B4D3B">
        <w:t>póź</w:t>
      </w:r>
      <w:proofErr w:type="spellEnd"/>
      <w:r w:rsidR="003138FB" w:rsidRPr="005B4D3B">
        <w:t>. zm.</w:t>
      </w:r>
      <w:r w:rsidR="00A22270" w:rsidRPr="005B4D3B">
        <w:rPr>
          <w:sz w:val="24"/>
          <w:szCs w:val="24"/>
        </w:rPr>
        <w:t>)</w:t>
      </w:r>
      <w:r w:rsidR="0047206D" w:rsidRPr="005B4D3B">
        <w:rPr>
          <w:sz w:val="24"/>
          <w:szCs w:val="24"/>
        </w:rPr>
        <w:t xml:space="preserve">, </w:t>
      </w:r>
      <w:r w:rsidRPr="005B4D3B">
        <w:rPr>
          <w:sz w:val="24"/>
          <w:szCs w:val="24"/>
        </w:rPr>
        <w:t xml:space="preserve">Wojewoda przekaże Beneficjentowi </w:t>
      </w:r>
      <w:r w:rsidR="0047206D" w:rsidRPr="005B4D3B">
        <w:rPr>
          <w:sz w:val="24"/>
          <w:szCs w:val="24"/>
        </w:rPr>
        <w:t xml:space="preserve">środki </w:t>
      </w:r>
      <w:r w:rsidR="00A22270" w:rsidRPr="005B4D3B">
        <w:rPr>
          <w:sz w:val="24"/>
          <w:szCs w:val="24"/>
        </w:rPr>
        <w:t xml:space="preserve">Funduszu Pracy </w:t>
      </w:r>
      <w:r w:rsidR="0047206D" w:rsidRPr="005B4D3B">
        <w:rPr>
          <w:sz w:val="24"/>
          <w:szCs w:val="24"/>
        </w:rPr>
        <w:t xml:space="preserve">w łącznej kwocie </w:t>
      </w:r>
      <w:r w:rsidRPr="005B4D3B">
        <w:rPr>
          <w:sz w:val="24"/>
          <w:szCs w:val="24"/>
        </w:rPr>
        <w:t>nie wyższej niż</w:t>
      </w:r>
      <w:r w:rsidRPr="005B4D3B">
        <w:rPr>
          <w:b/>
          <w:sz w:val="24"/>
          <w:szCs w:val="24"/>
        </w:rPr>
        <w:t xml:space="preserve"> ..…</w:t>
      </w:r>
      <w:r w:rsidR="0032330F" w:rsidRPr="005B4D3B">
        <w:rPr>
          <w:b/>
          <w:sz w:val="24"/>
          <w:szCs w:val="24"/>
        </w:rPr>
        <w:t>…………</w:t>
      </w:r>
      <w:r w:rsidR="0012237E" w:rsidRPr="005B4D3B">
        <w:rPr>
          <w:b/>
          <w:sz w:val="24"/>
          <w:szCs w:val="24"/>
        </w:rPr>
        <w:t xml:space="preserve"> </w:t>
      </w:r>
      <w:r w:rsidRPr="005B4D3B">
        <w:rPr>
          <w:b/>
          <w:sz w:val="24"/>
          <w:szCs w:val="24"/>
        </w:rPr>
        <w:t xml:space="preserve">zł </w:t>
      </w:r>
      <w:r w:rsidRPr="005B4D3B">
        <w:rPr>
          <w:sz w:val="24"/>
          <w:szCs w:val="24"/>
        </w:rPr>
        <w:t>(sł</w:t>
      </w:r>
      <w:r w:rsidR="00610B4A" w:rsidRPr="005B4D3B">
        <w:rPr>
          <w:sz w:val="24"/>
          <w:szCs w:val="24"/>
        </w:rPr>
        <w:t>ownie:</w:t>
      </w:r>
      <w:r w:rsidR="00610B4A" w:rsidRPr="005B4D3B">
        <w:rPr>
          <w:b/>
          <w:sz w:val="24"/>
          <w:szCs w:val="24"/>
        </w:rPr>
        <w:t xml:space="preserve">   ……</w:t>
      </w:r>
      <w:r w:rsidR="004F1DB5" w:rsidRPr="005B4D3B">
        <w:rPr>
          <w:b/>
          <w:sz w:val="24"/>
          <w:szCs w:val="24"/>
        </w:rPr>
        <w:t>…</w:t>
      </w:r>
      <w:r w:rsidR="0032330F" w:rsidRPr="005B4D3B">
        <w:rPr>
          <w:b/>
          <w:sz w:val="24"/>
          <w:szCs w:val="24"/>
        </w:rPr>
        <w:t>……</w:t>
      </w:r>
      <w:r w:rsidRPr="005B4D3B">
        <w:rPr>
          <w:b/>
          <w:sz w:val="24"/>
          <w:szCs w:val="24"/>
        </w:rPr>
        <w:t xml:space="preserve"> 00/100</w:t>
      </w:r>
      <w:r w:rsidRPr="005B4D3B">
        <w:rPr>
          <w:sz w:val="24"/>
          <w:szCs w:val="24"/>
        </w:rPr>
        <w:t>)</w:t>
      </w:r>
      <w:r w:rsidR="0074213B" w:rsidRPr="005B4D3B">
        <w:rPr>
          <w:sz w:val="24"/>
          <w:szCs w:val="24"/>
        </w:rPr>
        <w:t>, z tego</w:t>
      </w:r>
      <w:r w:rsidR="00A22270" w:rsidRPr="005B4D3B">
        <w:rPr>
          <w:sz w:val="24"/>
          <w:szCs w:val="24"/>
        </w:rPr>
        <w:t>:</w:t>
      </w:r>
    </w:p>
    <w:p w14:paraId="1089D5CE" w14:textId="77777777" w:rsidR="00A22270" w:rsidRPr="00A22270" w:rsidRDefault="0074213B" w:rsidP="00A2227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bCs/>
          <w:sz w:val="24"/>
          <w:szCs w:val="24"/>
        </w:rPr>
      </w:pPr>
      <w:r w:rsidRPr="00A22270">
        <w:rPr>
          <w:bCs/>
          <w:sz w:val="24"/>
          <w:szCs w:val="24"/>
        </w:rPr>
        <w:t xml:space="preserve">……… zł (słownie: …………..00/100) – </w:t>
      </w:r>
      <w:r w:rsidR="00A22270" w:rsidRPr="00A22270">
        <w:rPr>
          <w:bCs/>
          <w:sz w:val="24"/>
          <w:szCs w:val="24"/>
        </w:rPr>
        <w:t>na koszty bieżące</w:t>
      </w:r>
    </w:p>
    <w:p w14:paraId="62A92CF8" w14:textId="2C32AC0D" w:rsidR="00D1175E" w:rsidRPr="00A22270" w:rsidRDefault="00A22270" w:rsidP="00A2227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sz w:val="24"/>
          <w:szCs w:val="24"/>
          <w:shd w:val="clear" w:color="auto" w:fill="FFFFFF"/>
        </w:rPr>
      </w:pPr>
      <w:r w:rsidRPr="00A22270">
        <w:rPr>
          <w:bCs/>
          <w:sz w:val="24"/>
          <w:szCs w:val="24"/>
        </w:rPr>
        <w:t xml:space="preserve">………zł (słownie </w:t>
      </w:r>
      <w:r w:rsidR="0074213B" w:rsidRPr="00A22270">
        <w:rPr>
          <w:bCs/>
          <w:sz w:val="24"/>
          <w:szCs w:val="24"/>
        </w:rPr>
        <w:t xml:space="preserve">: ……………. 00/100) </w:t>
      </w:r>
      <w:r w:rsidRPr="00A22270">
        <w:rPr>
          <w:bCs/>
          <w:sz w:val="24"/>
          <w:szCs w:val="24"/>
        </w:rPr>
        <w:t>–</w:t>
      </w:r>
      <w:r w:rsidR="0074213B" w:rsidRPr="00A22270">
        <w:rPr>
          <w:bCs/>
          <w:sz w:val="24"/>
          <w:szCs w:val="24"/>
        </w:rPr>
        <w:t xml:space="preserve"> </w:t>
      </w:r>
      <w:r w:rsidRPr="00A22270">
        <w:rPr>
          <w:bCs/>
          <w:sz w:val="24"/>
          <w:szCs w:val="24"/>
        </w:rPr>
        <w:t>na koszty inwestycyjne (majątkowe).</w:t>
      </w:r>
    </w:p>
    <w:p w14:paraId="1CA99CA2" w14:textId="0ADA5FC3" w:rsidR="00223D44" w:rsidRPr="0074213B" w:rsidRDefault="00223D44" w:rsidP="0074213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74213B">
        <w:rPr>
          <w:sz w:val="24"/>
          <w:szCs w:val="24"/>
        </w:rPr>
        <w:t xml:space="preserve">Środki finansowe opisane w ust. 1 są przeznaczone na dofinansowanie realizacji </w:t>
      </w:r>
      <w:r w:rsidRPr="0074213B">
        <w:rPr>
          <w:sz w:val="24"/>
          <w:szCs w:val="24"/>
        </w:rPr>
        <w:lastRenderedPageBreak/>
        <w:t>zadania (zwanego dalej „Zadaniem”)  polegającego na  utworzeniu w 20</w:t>
      </w:r>
      <w:r w:rsidR="00874CBE" w:rsidRPr="0074213B">
        <w:rPr>
          <w:sz w:val="24"/>
          <w:szCs w:val="24"/>
        </w:rPr>
        <w:t>2</w:t>
      </w:r>
      <w:r w:rsidR="00445092" w:rsidRPr="0074213B">
        <w:rPr>
          <w:sz w:val="24"/>
          <w:szCs w:val="24"/>
        </w:rPr>
        <w:t>1</w:t>
      </w:r>
      <w:r w:rsidRPr="0074213B">
        <w:rPr>
          <w:sz w:val="24"/>
          <w:szCs w:val="24"/>
        </w:rPr>
        <w:t xml:space="preserve"> r. …… miejsc opieki nad dziećmi w wieku do lat </w:t>
      </w:r>
      <w:r w:rsidR="0074213B">
        <w:rPr>
          <w:sz w:val="24"/>
          <w:szCs w:val="24"/>
        </w:rPr>
        <w:t>3:</w:t>
      </w:r>
      <w:r w:rsidR="00445092" w:rsidRPr="0074213B">
        <w:rPr>
          <w:sz w:val="24"/>
          <w:szCs w:val="24"/>
        </w:rPr>
        <w:t xml:space="preserve"> </w:t>
      </w:r>
    </w:p>
    <w:p w14:paraId="31EAA7FA" w14:textId="2733E1F0" w:rsidR="00223D44" w:rsidRPr="00445092" w:rsidRDefault="0074213B" w:rsidP="00E059A3">
      <w:pPr>
        <w:pStyle w:val="Akapitzlist"/>
        <w:numPr>
          <w:ilvl w:val="0"/>
          <w:numId w:val="21"/>
        </w:numPr>
        <w:spacing w:after="0" w:line="360" w:lineRule="auto"/>
        <w:ind w:right="0"/>
        <w:jc w:val="lef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w tworzonym </w:t>
      </w:r>
      <w:r w:rsidR="00FF42C9" w:rsidRPr="00445092">
        <w:rPr>
          <w:rFonts w:eastAsiaTheme="minorHAnsi"/>
          <w:sz w:val="24"/>
          <w:szCs w:val="24"/>
          <w:lang w:eastAsia="en-US"/>
        </w:rPr>
        <w:t>żł</w:t>
      </w:r>
      <w:r w:rsidR="00223D44" w:rsidRPr="00445092">
        <w:rPr>
          <w:rFonts w:eastAsiaTheme="minorHAnsi"/>
          <w:sz w:val="24"/>
          <w:szCs w:val="24"/>
          <w:lang w:eastAsia="en-US"/>
        </w:rPr>
        <w:t xml:space="preserve">obku/klubie dziecięcym*/ </w:t>
      </w:r>
      <w:r>
        <w:rPr>
          <w:rFonts w:eastAsiaTheme="minorHAnsi"/>
          <w:sz w:val="24"/>
          <w:szCs w:val="24"/>
          <w:lang w:eastAsia="en-US"/>
        </w:rPr>
        <w:t>w</w:t>
      </w:r>
      <w:r w:rsidR="00223D44" w:rsidRPr="00445092">
        <w:rPr>
          <w:rFonts w:eastAsiaTheme="minorHAnsi"/>
          <w:sz w:val="24"/>
          <w:szCs w:val="24"/>
          <w:lang w:eastAsia="en-US"/>
        </w:rPr>
        <w:t xml:space="preserve"> ………….(</w:t>
      </w:r>
      <w:r w:rsidR="00223D44" w:rsidRPr="00445092">
        <w:rPr>
          <w:rFonts w:eastAsiaTheme="minorHAnsi"/>
          <w:i/>
          <w:sz w:val="24"/>
          <w:szCs w:val="24"/>
          <w:lang w:eastAsia="en-US"/>
        </w:rPr>
        <w:t>nazwa miejscowości i adres lub numer KW nieruchomości na której będzie realizowana inwestycja</w:t>
      </w:r>
      <w:r w:rsidR="00223D44" w:rsidRPr="00445092">
        <w:rPr>
          <w:rFonts w:eastAsiaTheme="minorHAnsi"/>
          <w:sz w:val="24"/>
          <w:szCs w:val="24"/>
          <w:lang w:eastAsia="en-US"/>
        </w:rPr>
        <w:t xml:space="preserve">) </w:t>
      </w:r>
    </w:p>
    <w:p w14:paraId="3B7F913C" w14:textId="00D8FC20" w:rsidR="0074213B" w:rsidRPr="008E0CD5" w:rsidRDefault="00223D44" w:rsidP="00E059A3">
      <w:pPr>
        <w:pStyle w:val="Default"/>
        <w:numPr>
          <w:ilvl w:val="0"/>
          <w:numId w:val="22"/>
        </w:numPr>
        <w:spacing w:after="60" w:line="360" w:lineRule="auto"/>
        <w:ind w:left="709"/>
      </w:pPr>
      <w:r w:rsidRPr="00445092">
        <w:t xml:space="preserve">w </w:t>
      </w:r>
      <w:r w:rsidR="0074213B">
        <w:t xml:space="preserve">………nazwa instytucji </w:t>
      </w:r>
      <w:r w:rsidR="00445092">
        <w:t>………………</w:t>
      </w:r>
      <w:r w:rsidR="0074213B">
        <w:t xml:space="preserve">, </w:t>
      </w:r>
      <w:r w:rsidR="00445092">
        <w:t xml:space="preserve"> wpisanym do R</w:t>
      </w:r>
      <w:r w:rsidRPr="00445092">
        <w:t xml:space="preserve">ejestru </w:t>
      </w:r>
      <w:r w:rsidR="00445092">
        <w:t>Żłobków i K</w:t>
      </w:r>
      <w:r w:rsidRPr="00445092">
        <w:t xml:space="preserve">lubów dziecięcych  </w:t>
      </w:r>
      <w:r w:rsidR="006874E1">
        <w:t>………… pod numerem: ……</w:t>
      </w:r>
      <w:r w:rsidR="0074213B" w:rsidRPr="008E0CD5">
        <w:t>..</w:t>
      </w:r>
      <w:r w:rsidR="0074213B">
        <w:t xml:space="preserve"> (w przypadku funkcjonującej instytucji)*/</w:t>
      </w:r>
      <w:r w:rsidR="006874E1">
        <w:t xml:space="preserve">, </w:t>
      </w:r>
      <w:r w:rsidR="0074213B" w:rsidRPr="008E0CD5">
        <w:t>z tego w części Zadania:</w:t>
      </w:r>
    </w:p>
    <w:p w14:paraId="3731E083" w14:textId="3D23EB44" w:rsidR="006874E1" w:rsidRPr="009755F7" w:rsidRDefault="006874E1" w:rsidP="009755F7">
      <w:pPr>
        <w:pStyle w:val="Akapitzlist"/>
        <w:numPr>
          <w:ilvl w:val="0"/>
          <w:numId w:val="35"/>
        </w:numPr>
        <w:spacing w:after="60" w:line="360" w:lineRule="auto"/>
        <w:ind w:right="0"/>
        <w:jc w:val="left"/>
        <w:rPr>
          <w:sz w:val="24"/>
          <w:szCs w:val="24"/>
        </w:rPr>
      </w:pPr>
      <w:r w:rsidRPr="009755F7">
        <w:rPr>
          <w:sz w:val="24"/>
          <w:szCs w:val="24"/>
        </w:rPr>
        <w:t>na utworzenie miejsc opieki:</w:t>
      </w:r>
    </w:p>
    <w:p w14:paraId="0F7ECF72" w14:textId="5C275212" w:rsidR="006874E1" w:rsidRPr="008E0CD5" w:rsidRDefault="00407621" w:rsidP="00E059A3">
      <w:pPr>
        <w:pStyle w:val="Akapitzlist"/>
        <w:numPr>
          <w:ilvl w:val="0"/>
          <w:numId w:val="23"/>
        </w:numPr>
        <w:spacing w:after="60" w:line="360" w:lineRule="auto"/>
        <w:ind w:left="851" w:right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koszty</w:t>
      </w:r>
      <w:r w:rsidR="006874E1" w:rsidRPr="008E0CD5">
        <w:rPr>
          <w:sz w:val="24"/>
          <w:szCs w:val="24"/>
        </w:rPr>
        <w:t xml:space="preserve"> inwestycyjne (majątkowe)– w kwocie </w:t>
      </w:r>
      <w:r w:rsidR="006874E1" w:rsidRPr="008E0CD5">
        <w:rPr>
          <w:b/>
          <w:sz w:val="24"/>
          <w:szCs w:val="24"/>
        </w:rPr>
        <w:t>……… zł</w:t>
      </w:r>
      <w:r w:rsidR="006874E1" w:rsidRPr="008E0CD5">
        <w:rPr>
          <w:sz w:val="24"/>
          <w:szCs w:val="24"/>
        </w:rPr>
        <w:t xml:space="preserve"> (słownie: </w:t>
      </w:r>
      <w:r w:rsidR="006874E1" w:rsidRPr="008E0CD5">
        <w:rPr>
          <w:b/>
          <w:sz w:val="24"/>
          <w:szCs w:val="24"/>
        </w:rPr>
        <w:t>………… 00/100</w:t>
      </w:r>
      <w:r w:rsidR="006874E1" w:rsidRPr="008E0CD5">
        <w:rPr>
          <w:sz w:val="24"/>
          <w:szCs w:val="24"/>
        </w:rPr>
        <w:t>)</w:t>
      </w:r>
    </w:p>
    <w:p w14:paraId="0EE8F154" w14:textId="4EFB3886" w:rsidR="006874E1" w:rsidRDefault="00407621" w:rsidP="00E059A3">
      <w:pPr>
        <w:pStyle w:val="Akapitzlist"/>
        <w:numPr>
          <w:ilvl w:val="0"/>
          <w:numId w:val="23"/>
        </w:numPr>
        <w:spacing w:after="60" w:line="360" w:lineRule="auto"/>
        <w:ind w:left="851" w:right="0" w:hanging="357"/>
        <w:contextualSpacing w:val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koszty</w:t>
      </w:r>
      <w:r w:rsidR="006874E1" w:rsidRPr="008E0CD5">
        <w:rPr>
          <w:bCs/>
          <w:sz w:val="24"/>
          <w:szCs w:val="24"/>
        </w:rPr>
        <w:t xml:space="preserve"> bieżące - </w:t>
      </w:r>
      <w:r w:rsidR="006874E1" w:rsidRPr="008E0CD5">
        <w:rPr>
          <w:sz w:val="24"/>
          <w:szCs w:val="24"/>
        </w:rPr>
        <w:t>w kwocie …………</w:t>
      </w:r>
      <w:r w:rsidR="006874E1" w:rsidRPr="008E0CD5">
        <w:rPr>
          <w:b/>
          <w:sz w:val="24"/>
          <w:szCs w:val="24"/>
        </w:rPr>
        <w:t>zł</w:t>
      </w:r>
      <w:r w:rsidR="006874E1" w:rsidRPr="008E0CD5">
        <w:rPr>
          <w:sz w:val="24"/>
          <w:szCs w:val="24"/>
        </w:rPr>
        <w:t xml:space="preserve"> (słownie: </w:t>
      </w:r>
      <w:r w:rsidR="006874E1" w:rsidRPr="008E0CD5">
        <w:rPr>
          <w:b/>
          <w:sz w:val="24"/>
          <w:szCs w:val="24"/>
        </w:rPr>
        <w:t>…………………. 00/100</w:t>
      </w:r>
      <w:r w:rsidR="006874E1" w:rsidRPr="008E0CD5">
        <w:rPr>
          <w:sz w:val="24"/>
          <w:szCs w:val="24"/>
        </w:rPr>
        <w:t xml:space="preserve">), </w:t>
      </w:r>
    </w:p>
    <w:p w14:paraId="24AA7FE5" w14:textId="63DE97A7" w:rsidR="006874E1" w:rsidRPr="009755F7" w:rsidRDefault="006874E1" w:rsidP="009755F7">
      <w:pPr>
        <w:pStyle w:val="Akapitzlist"/>
        <w:numPr>
          <w:ilvl w:val="0"/>
          <w:numId w:val="35"/>
        </w:numPr>
        <w:spacing w:after="60" w:line="360" w:lineRule="auto"/>
        <w:ind w:right="0"/>
        <w:jc w:val="left"/>
        <w:rPr>
          <w:sz w:val="24"/>
          <w:szCs w:val="24"/>
        </w:rPr>
      </w:pPr>
      <w:r w:rsidRPr="009755F7">
        <w:rPr>
          <w:sz w:val="24"/>
          <w:szCs w:val="24"/>
        </w:rPr>
        <w:t xml:space="preserve">na funkcjonowanie </w:t>
      </w:r>
      <w:r w:rsidR="00407621" w:rsidRPr="009755F7">
        <w:rPr>
          <w:sz w:val="24"/>
          <w:szCs w:val="24"/>
        </w:rPr>
        <w:t>utworzonych miejsc opieki (koszty</w:t>
      </w:r>
      <w:r w:rsidRPr="009755F7">
        <w:rPr>
          <w:sz w:val="24"/>
          <w:szCs w:val="24"/>
        </w:rPr>
        <w:t xml:space="preserve"> bieżące</w:t>
      </w:r>
      <w:r w:rsidR="00407621" w:rsidRPr="009755F7">
        <w:rPr>
          <w:sz w:val="24"/>
          <w:szCs w:val="24"/>
        </w:rPr>
        <w:t>)</w:t>
      </w:r>
      <w:r w:rsidR="001E43E6">
        <w:rPr>
          <w:sz w:val="24"/>
          <w:szCs w:val="24"/>
        </w:rPr>
        <w:t xml:space="preserve"> przez okres xx miesięcy</w:t>
      </w:r>
      <w:r w:rsidRPr="009755F7">
        <w:rPr>
          <w:sz w:val="24"/>
          <w:szCs w:val="24"/>
        </w:rPr>
        <w:t xml:space="preserve"> -  w kwocie ………. zł (słownie: ………………. 00/100), </w:t>
      </w:r>
    </w:p>
    <w:p w14:paraId="717BB315" w14:textId="3E451444" w:rsidR="00223D44" w:rsidRPr="00445092" w:rsidRDefault="00223D44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445092">
        <w:rPr>
          <w:sz w:val="24"/>
          <w:szCs w:val="24"/>
        </w:rPr>
        <w:t>Instytucja opieki nad dziećmi w wieku do lat 3 wskazana w ust. 2  zwana będzie  w dalszej części Umowy  „Instytucją opieki”.</w:t>
      </w:r>
    </w:p>
    <w:p w14:paraId="31922F28" w14:textId="4D53671C" w:rsidR="004D0EAA" w:rsidRDefault="00CD274D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445092">
        <w:rPr>
          <w:sz w:val="24"/>
          <w:szCs w:val="24"/>
        </w:rPr>
        <w:t xml:space="preserve">Kwota </w:t>
      </w:r>
      <w:r w:rsidR="004D0EAA" w:rsidRPr="00445092">
        <w:rPr>
          <w:sz w:val="24"/>
          <w:szCs w:val="24"/>
        </w:rPr>
        <w:t>środków</w:t>
      </w:r>
      <w:r w:rsidR="000F3AFB" w:rsidRPr="00445092">
        <w:rPr>
          <w:sz w:val="24"/>
          <w:szCs w:val="24"/>
        </w:rPr>
        <w:t xml:space="preserve"> wskazana </w:t>
      </w:r>
      <w:r w:rsidR="004D0EAA" w:rsidRPr="00445092">
        <w:rPr>
          <w:sz w:val="24"/>
          <w:szCs w:val="24"/>
        </w:rPr>
        <w:t xml:space="preserve">w ust. </w:t>
      </w:r>
      <w:r w:rsidR="009755F7">
        <w:rPr>
          <w:sz w:val="24"/>
          <w:szCs w:val="24"/>
        </w:rPr>
        <w:t>2 pkt 1)</w:t>
      </w:r>
      <w:r w:rsidR="004D0EAA" w:rsidRPr="00445092">
        <w:rPr>
          <w:sz w:val="24"/>
          <w:szCs w:val="24"/>
        </w:rPr>
        <w:t xml:space="preserve">, nie może stanowić więcej niż 80% wartości </w:t>
      </w:r>
      <w:r w:rsidR="005556A8" w:rsidRPr="00445092">
        <w:rPr>
          <w:sz w:val="24"/>
          <w:szCs w:val="24"/>
        </w:rPr>
        <w:t xml:space="preserve">kosztów </w:t>
      </w:r>
      <w:r w:rsidR="004D0EAA" w:rsidRPr="00445092">
        <w:rPr>
          <w:sz w:val="24"/>
          <w:szCs w:val="24"/>
        </w:rPr>
        <w:t>poniesionych n</w:t>
      </w:r>
      <w:r w:rsidR="003A7E4E" w:rsidRPr="00445092">
        <w:rPr>
          <w:sz w:val="24"/>
          <w:szCs w:val="24"/>
        </w:rPr>
        <w:t>a realizację Zadania</w:t>
      </w:r>
      <w:r w:rsidR="009755F7">
        <w:rPr>
          <w:sz w:val="24"/>
          <w:szCs w:val="24"/>
        </w:rPr>
        <w:t xml:space="preserve"> w części na utworzenie</w:t>
      </w:r>
      <w:r w:rsidR="004D0EAA" w:rsidRPr="00445092">
        <w:rPr>
          <w:sz w:val="24"/>
          <w:szCs w:val="24"/>
        </w:rPr>
        <w:t xml:space="preserve">, przy czym kwota środków w przeliczeniu na utworzenie 1 miejsca opieki, nie może być wyższa niż  …………… zł  (słownie: ……..…..00/100). </w:t>
      </w:r>
    </w:p>
    <w:p w14:paraId="644B0D49" w14:textId="7DAB251C" w:rsidR="002E7391" w:rsidRPr="00445092" w:rsidRDefault="001E43E6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K</w:t>
      </w:r>
      <w:r w:rsidR="002E7391" w:rsidRPr="00445092">
        <w:rPr>
          <w:sz w:val="24"/>
          <w:szCs w:val="24"/>
        </w:rPr>
        <w:t>wota środków</w:t>
      </w:r>
      <w:r>
        <w:rPr>
          <w:sz w:val="24"/>
          <w:szCs w:val="24"/>
        </w:rPr>
        <w:t xml:space="preserve"> </w:t>
      </w:r>
      <w:r w:rsidR="002E7391" w:rsidRPr="00445092">
        <w:rPr>
          <w:sz w:val="24"/>
          <w:szCs w:val="24"/>
        </w:rPr>
        <w:t xml:space="preserve">wskazana w ust. </w:t>
      </w:r>
      <w:r w:rsidR="009755F7">
        <w:rPr>
          <w:sz w:val="24"/>
          <w:szCs w:val="24"/>
        </w:rPr>
        <w:t>2 pkt 2)</w:t>
      </w:r>
      <w:r w:rsidR="00797B51">
        <w:rPr>
          <w:sz w:val="24"/>
          <w:szCs w:val="24"/>
        </w:rPr>
        <w:t xml:space="preserve"> </w:t>
      </w:r>
      <w:r w:rsidR="002E7391" w:rsidRPr="00445092">
        <w:rPr>
          <w:sz w:val="24"/>
          <w:szCs w:val="24"/>
        </w:rPr>
        <w:t xml:space="preserve"> </w:t>
      </w:r>
      <w:r w:rsidR="00526F3A">
        <w:rPr>
          <w:sz w:val="24"/>
          <w:szCs w:val="24"/>
        </w:rPr>
        <w:t xml:space="preserve">nie może stanowić więcej niż </w:t>
      </w:r>
      <w:r w:rsidR="00526F3A" w:rsidRPr="00526F3A">
        <w:rPr>
          <w:b/>
          <w:sz w:val="24"/>
          <w:szCs w:val="24"/>
        </w:rPr>
        <w:t>80,00</w:t>
      </w:r>
      <w:r w:rsidRPr="00526F3A">
        <w:rPr>
          <w:b/>
          <w:sz w:val="24"/>
          <w:szCs w:val="24"/>
        </w:rPr>
        <w:t xml:space="preserve"> zł</w:t>
      </w:r>
      <w:r w:rsidRPr="00526F3A">
        <w:rPr>
          <w:sz w:val="24"/>
          <w:szCs w:val="24"/>
        </w:rPr>
        <w:t xml:space="preserve">  (słownie: </w:t>
      </w:r>
      <w:r w:rsidR="00526F3A" w:rsidRPr="00526F3A">
        <w:rPr>
          <w:b/>
          <w:sz w:val="24"/>
          <w:szCs w:val="24"/>
        </w:rPr>
        <w:t xml:space="preserve">osiemdziesiąt złotych </w:t>
      </w:r>
      <w:r w:rsidRPr="00526F3A">
        <w:rPr>
          <w:b/>
          <w:sz w:val="24"/>
          <w:szCs w:val="24"/>
        </w:rPr>
        <w:t xml:space="preserve"> 00/100</w:t>
      </w:r>
      <w:r w:rsidRPr="00526F3A">
        <w:rPr>
          <w:sz w:val="24"/>
          <w:szCs w:val="24"/>
        </w:rPr>
        <w:t>)</w:t>
      </w:r>
      <w:r w:rsidR="00526F3A" w:rsidRPr="00526F3A">
        <w:rPr>
          <w:sz w:val="24"/>
          <w:szCs w:val="24"/>
        </w:rPr>
        <w:t xml:space="preserve"> miesięcznie na jedno dziecko objęte opieką w ramach utworzonych miejsc oraz nie więcej niż 80% ogólnej miesięcznej opłaty rodzica  za pobyt dziecka w Instytucji opieki zgodnie z punktem 6.2.9 Programu</w:t>
      </w:r>
      <w:r w:rsidR="002E7391" w:rsidRPr="00445092">
        <w:rPr>
          <w:sz w:val="24"/>
          <w:szCs w:val="24"/>
        </w:rPr>
        <w:t>.</w:t>
      </w:r>
    </w:p>
    <w:p w14:paraId="269A2BE4" w14:textId="2A4FCA15" w:rsidR="00726133" w:rsidRPr="0032330F" w:rsidRDefault="00726133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Beneficjent </w:t>
      </w:r>
      <w:r w:rsidRPr="00445092">
        <w:rPr>
          <w:sz w:val="24"/>
          <w:szCs w:val="24"/>
        </w:rPr>
        <w:t xml:space="preserve">zgodnie z art. 62 ust.4 ustawy o opiece nad dziećmi w wieku do lat 3, przeznaczy na realizację Zadania środki własne </w:t>
      </w:r>
      <w:r w:rsidR="0099588B" w:rsidRPr="00445092">
        <w:rPr>
          <w:sz w:val="24"/>
          <w:szCs w:val="24"/>
        </w:rPr>
        <w:t>w</w:t>
      </w:r>
      <w:r w:rsidRPr="00445092">
        <w:rPr>
          <w:sz w:val="24"/>
          <w:szCs w:val="24"/>
        </w:rPr>
        <w:t xml:space="preserve"> wysokości nie mniejszej niż 20% kosztów realizacj</w:t>
      </w:r>
      <w:r w:rsidR="000F3AFB" w:rsidRPr="00445092">
        <w:rPr>
          <w:sz w:val="24"/>
          <w:szCs w:val="24"/>
        </w:rPr>
        <w:t>i Zadania</w:t>
      </w:r>
      <w:r w:rsidRPr="0032330F">
        <w:rPr>
          <w:sz w:val="24"/>
          <w:szCs w:val="24"/>
        </w:rPr>
        <w:t>.</w:t>
      </w:r>
    </w:p>
    <w:p w14:paraId="0392A060" w14:textId="5B8376EF" w:rsidR="009E2C1A" w:rsidRPr="00445092" w:rsidRDefault="004B1878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445092">
        <w:rPr>
          <w:sz w:val="24"/>
          <w:szCs w:val="24"/>
        </w:rPr>
        <w:t xml:space="preserve">W przypadku gdy Beneficjent na realizację </w:t>
      </w:r>
      <w:r w:rsidR="005B2979" w:rsidRPr="00445092">
        <w:rPr>
          <w:sz w:val="24"/>
          <w:szCs w:val="24"/>
        </w:rPr>
        <w:t>Z</w:t>
      </w:r>
      <w:r w:rsidRPr="00445092">
        <w:rPr>
          <w:sz w:val="24"/>
          <w:szCs w:val="24"/>
        </w:rPr>
        <w:t>adania wydatkuje wkład włas</w:t>
      </w:r>
      <w:r w:rsidR="0099588B" w:rsidRPr="00445092">
        <w:rPr>
          <w:sz w:val="24"/>
          <w:szCs w:val="24"/>
        </w:rPr>
        <w:t xml:space="preserve">ny niższy niż określony w ust. </w:t>
      </w:r>
      <w:r w:rsidR="00526F3A">
        <w:rPr>
          <w:sz w:val="24"/>
          <w:szCs w:val="24"/>
        </w:rPr>
        <w:t>6</w:t>
      </w:r>
      <w:r w:rsidRPr="00445092">
        <w:rPr>
          <w:sz w:val="24"/>
          <w:szCs w:val="24"/>
        </w:rPr>
        <w:t xml:space="preserve">, wartość środków </w:t>
      </w:r>
      <w:r w:rsidR="00F86D7F" w:rsidRPr="00445092">
        <w:rPr>
          <w:sz w:val="24"/>
          <w:szCs w:val="24"/>
        </w:rPr>
        <w:t>określon</w:t>
      </w:r>
      <w:r w:rsidR="00F86D7F">
        <w:rPr>
          <w:sz w:val="24"/>
          <w:szCs w:val="24"/>
        </w:rPr>
        <w:t>ych</w:t>
      </w:r>
      <w:r w:rsidR="00F501FD" w:rsidRPr="00445092">
        <w:rPr>
          <w:sz w:val="24"/>
          <w:szCs w:val="24"/>
        </w:rPr>
        <w:t xml:space="preserve"> </w:t>
      </w:r>
      <w:r w:rsidRPr="00445092">
        <w:rPr>
          <w:sz w:val="24"/>
          <w:szCs w:val="24"/>
        </w:rPr>
        <w:t>w ust. 1 ulega zmniejszeniu z zachowaniem udziału procentowego określonego w ust. 4-</w:t>
      </w:r>
      <w:r w:rsidR="00F501FD" w:rsidRPr="00445092">
        <w:rPr>
          <w:sz w:val="24"/>
          <w:szCs w:val="24"/>
        </w:rPr>
        <w:t>5</w:t>
      </w:r>
      <w:r w:rsidRPr="00445092">
        <w:rPr>
          <w:sz w:val="24"/>
          <w:szCs w:val="24"/>
        </w:rPr>
        <w:t xml:space="preserve">, z zastrzeżeniem ust. </w:t>
      </w:r>
      <w:r w:rsidR="00526F3A">
        <w:rPr>
          <w:sz w:val="24"/>
          <w:szCs w:val="24"/>
        </w:rPr>
        <w:t>8.</w:t>
      </w:r>
    </w:p>
    <w:p w14:paraId="664719F2" w14:textId="0E715A44" w:rsidR="004B1878" w:rsidRDefault="009E2C1A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445092">
        <w:rPr>
          <w:sz w:val="24"/>
          <w:szCs w:val="24"/>
        </w:rPr>
        <w:t>W przypadku realizacji inwestycji</w:t>
      </w:r>
      <w:r w:rsidR="003331F0" w:rsidRPr="00445092">
        <w:rPr>
          <w:sz w:val="24"/>
          <w:szCs w:val="24"/>
        </w:rPr>
        <w:t xml:space="preserve">, </w:t>
      </w:r>
      <w:r w:rsidRPr="00445092">
        <w:rPr>
          <w:sz w:val="24"/>
          <w:szCs w:val="24"/>
        </w:rPr>
        <w:t xml:space="preserve">mają zastosowanie postanowienia </w:t>
      </w:r>
      <w:r w:rsidR="00597F0D" w:rsidRPr="00445092">
        <w:rPr>
          <w:sz w:val="24"/>
          <w:szCs w:val="24"/>
        </w:rPr>
        <w:t xml:space="preserve">Rozporządzenia Rady Ministrów w sprawie szczegółowego sposobu i trybu </w:t>
      </w:r>
      <w:r w:rsidR="00597F0D" w:rsidRPr="00445092">
        <w:rPr>
          <w:sz w:val="24"/>
          <w:szCs w:val="24"/>
        </w:rPr>
        <w:lastRenderedPageBreak/>
        <w:t>finansowani</w:t>
      </w:r>
      <w:r w:rsidR="00F86D7F">
        <w:rPr>
          <w:sz w:val="24"/>
          <w:szCs w:val="24"/>
        </w:rPr>
        <w:t xml:space="preserve">a inwestycji z budżetu państwa </w:t>
      </w:r>
      <w:r w:rsidR="00597F0D" w:rsidRPr="00445092">
        <w:rPr>
          <w:sz w:val="24"/>
          <w:szCs w:val="24"/>
        </w:rPr>
        <w:t xml:space="preserve">z 2 grudnia 2010 r. </w:t>
      </w:r>
      <w:r w:rsidR="003138FB">
        <w:rPr>
          <w:sz w:val="24"/>
          <w:szCs w:val="24"/>
        </w:rPr>
        <w:t>(Dz.U. nr 238, poz.1579 z</w:t>
      </w:r>
      <w:r w:rsidR="003138FB">
        <w:t xml:space="preserve"> </w:t>
      </w:r>
      <w:proofErr w:type="spellStart"/>
      <w:r w:rsidR="003138FB">
        <w:t>póź</w:t>
      </w:r>
      <w:proofErr w:type="spellEnd"/>
      <w:r w:rsidR="003138FB">
        <w:t>. z</w:t>
      </w:r>
      <w:r w:rsidR="003138FB" w:rsidRPr="00FA586A">
        <w:t>m</w:t>
      </w:r>
      <w:r w:rsidR="003138FB">
        <w:t>.</w:t>
      </w:r>
      <w:r w:rsidR="00597F0D" w:rsidRPr="002E7391">
        <w:rPr>
          <w:sz w:val="24"/>
          <w:szCs w:val="24"/>
        </w:rPr>
        <w:t>)</w:t>
      </w:r>
      <w:r w:rsidRPr="002E7391">
        <w:rPr>
          <w:sz w:val="24"/>
          <w:szCs w:val="24"/>
        </w:rPr>
        <w:t>.</w:t>
      </w:r>
    </w:p>
    <w:p w14:paraId="41F459E2" w14:textId="0FA1097A" w:rsidR="00526F3A" w:rsidRPr="00445092" w:rsidRDefault="00526F3A" w:rsidP="002E73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445092">
        <w:rPr>
          <w:sz w:val="24"/>
          <w:szCs w:val="24"/>
        </w:rPr>
        <w:t>Wzrost kosztów realizacji Zadania nie stanowi podstawy do wystąpienia z roszczeniem o zwiększenie kwoty dofinansowania określonej w ust. 1</w:t>
      </w:r>
    </w:p>
    <w:p w14:paraId="50BB3D04" w14:textId="2DD16917" w:rsidR="00EA14E7" w:rsidRPr="00445092" w:rsidRDefault="005F26A2" w:rsidP="0061144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5" w:right="0" w:hanging="425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O</w:t>
      </w:r>
      <w:r w:rsidR="00EA14E7" w:rsidRPr="0032330F">
        <w:rPr>
          <w:sz w:val="24"/>
          <w:szCs w:val="24"/>
        </w:rPr>
        <w:t>pis zadania z</w:t>
      </w:r>
      <w:r w:rsidR="00F90563" w:rsidRPr="0032330F">
        <w:rPr>
          <w:sz w:val="24"/>
          <w:szCs w:val="24"/>
        </w:rPr>
        <w:t>awiera</w:t>
      </w:r>
      <w:r w:rsidR="00601631" w:rsidRPr="0032330F">
        <w:rPr>
          <w:sz w:val="24"/>
          <w:szCs w:val="24"/>
        </w:rPr>
        <w:t>ją:</w:t>
      </w:r>
      <w:r w:rsidR="00F90563" w:rsidRPr="0032330F">
        <w:rPr>
          <w:sz w:val="24"/>
          <w:szCs w:val="24"/>
        </w:rPr>
        <w:t xml:space="preserve"> </w:t>
      </w:r>
      <w:r w:rsidR="00EA14E7" w:rsidRPr="0032330F">
        <w:rPr>
          <w:sz w:val="24"/>
          <w:szCs w:val="24"/>
        </w:rPr>
        <w:t>oferta konkursowa</w:t>
      </w:r>
      <w:r w:rsidR="00F90563" w:rsidRPr="0032330F">
        <w:rPr>
          <w:sz w:val="24"/>
          <w:szCs w:val="24"/>
        </w:rPr>
        <w:t xml:space="preserve"> złożona w dniu……………..</w:t>
      </w:r>
      <w:r w:rsidR="00445092">
        <w:rPr>
          <w:sz w:val="24"/>
          <w:szCs w:val="24"/>
        </w:rPr>
        <w:t>(ze zmianami)</w:t>
      </w:r>
      <w:r w:rsidR="00F90563" w:rsidRPr="0032330F">
        <w:rPr>
          <w:sz w:val="24"/>
          <w:szCs w:val="24"/>
        </w:rPr>
        <w:t xml:space="preserve">, Kalkulacja kosztów (M3) </w:t>
      </w:r>
      <w:r w:rsidR="00F90563" w:rsidRPr="00445092">
        <w:rPr>
          <w:sz w:val="24"/>
          <w:szCs w:val="24"/>
        </w:rPr>
        <w:t>aktualizacja</w:t>
      </w:r>
      <w:r w:rsidR="00F90563" w:rsidRPr="0032330F">
        <w:rPr>
          <w:sz w:val="24"/>
          <w:szCs w:val="24"/>
        </w:rPr>
        <w:t>*/ złożona</w:t>
      </w:r>
      <w:r w:rsidR="00EA14E7" w:rsidRPr="0032330F">
        <w:rPr>
          <w:sz w:val="24"/>
          <w:szCs w:val="24"/>
        </w:rPr>
        <w:t xml:space="preserve"> w dniu …………</w:t>
      </w:r>
      <w:r w:rsidR="00F90563" w:rsidRPr="0032330F">
        <w:rPr>
          <w:sz w:val="24"/>
          <w:szCs w:val="24"/>
        </w:rPr>
        <w:t xml:space="preserve">, </w:t>
      </w:r>
      <w:r w:rsidR="00EA14E7" w:rsidRPr="0032330F">
        <w:rPr>
          <w:sz w:val="24"/>
          <w:szCs w:val="24"/>
        </w:rPr>
        <w:t>program inwestycji złożon</w:t>
      </w:r>
      <w:r w:rsidR="00601631" w:rsidRPr="0032330F">
        <w:rPr>
          <w:sz w:val="24"/>
          <w:szCs w:val="24"/>
        </w:rPr>
        <w:t>y</w:t>
      </w:r>
      <w:r w:rsidR="00EA14E7" w:rsidRPr="0032330F">
        <w:rPr>
          <w:sz w:val="24"/>
          <w:szCs w:val="24"/>
        </w:rPr>
        <w:t xml:space="preserve"> w dniu ………….</w:t>
      </w:r>
      <w:r w:rsidR="001D4B54" w:rsidRPr="0032330F">
        <w:rPr>
          <w:sz w:val="24"/>
          <w:szCs w:val="24"/>
        </w:rPr>
        <w:t>, stanowiące załączniki do Umowy</w:t>
      </w:r>
      <w:r w:rsidR="00EA14E7" w:rsidRPr="0032330F">
        <w:rPr>
          <w:sz w:val="24"/>
          <w:szCs w:val="24"/>
        </w:rPr>
        <w:t>.</w:t>
      </w:r>
    </w:p>
    <w:p w14:paraId="3A20B611" w14:textId="77777777" w:rsidR="003466F7" w:rsidRPr="0032330F" w:rsidRDefault="003466F7" w:rsidP="00611444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§2</w:t>
      </w:r>
    </w:p>
    <w:p w14:paraId="13F58E6F" w14:textId="4477F103" w:rsidR="004D0EAA" w:rsidRPr="0032330F" w:rsidRDefault="004D0EAA" w:rsidP="00E059A3">
      <w:pPr>
        <w:pStyle w:val="Akapitzlist"/>
        <w:numPr>
          <w:ilvl w:val="0"/>
          <w:numId w:val="9"/>
        </w:numPr>
        <w:spacing w:after="0" w:line="360" w:lineRule="auto"/>
        <w:ind w:left="425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Dofinansowanie dotyczy rea</w:t>
      </w:r>
      <w:r w:rsidR="003F7E55" w:rsidRPr="0032330F">
        <w:rPr>
          <w:sz w:val="24"/>
          <w:szCs w:val="24"/>
        </w:rPr>
        <w:t xml:space="preserve">lizacji Zadania w okresie od </w:t>
      </w:r>
      <w:r w:rsidR="005F26A2" w:rsidRPr="0032330F">
        <w:rPr>
          <w:sz w:val="24"/>
          <w:szCs w:val="24"/>
        </w:rPr>
        <w:t>1 stycznia 202</w:t>
      </w:r>
      <w:r w:rsidR="00445092">
        <w:rPr>
          <w:sz w:val="24"/>
          <w:szCs w:val="24"/>
        </w:rPr>
        <w:t>1</w:t>
      </w:r>
      <w:r w:rsidR="005F26A2" w:rsidRPr="0032330F">
        <w:rPr>
          <w:sz w:val="24"/>
          <w:szCs w:val="24"/>
        </w:rPr>
        <w:t xml:space="preserve"> r. </w:t>
      </w:r>
      <w:r w:rsidRPr="0032330F">
        <w:rPr>
          <w:sz w:val="24"/>
          <w:szCs w:val="24"/>
        </w:rPr>
        <w:t xml:space="preserve">do </w:t>
      </w:r>
      <w:r w:rsidR="005F26A2" w:rsidRPr="0032330F">
        <w:rPr>
          <w:sz w:val="24"/>
          <w:szCs w:val="24"/>
        </w:rPr>
        <w:br/>
      </w:r>
      <w:r w:rsidRPr="0032330F">
        <w:rPr>
          <w:sz w:val="24"/>
          <w:szCs w:val="24"/>
        </w:rPr>
        <w:t>31 grudnia 20</w:t>
      </w:r>
      <w:r w:rsidR="005F26A2" w:rsidRPr="0032330F">
        <w:rPr>
          <w:sz w:val="24"/>
          <w:szCs w:val="24"/>
        </w:rPr>
        <w:t>2</w:t>
      </w:r>
      <w:r w:rsidR="00445092">
        <w:rPr>
          <w:sz w:val="24"/>
          <w:szCs w:val="24"/>
        </w:rPr>
        <w:t>1</w:t>
      </w:r>
      <w:r w:rsidR="005F26A2" w:rsidRPr="0032330F">
        <w:rPr>
          <w:sz w:val="24"/>
          <w:szCs w:val="24"/>
        </w:rPr>
        <w:t xml:space="preserve"> </w:t>
      </w:r>
      <w:r w:rsidRPr="0032330F">
        <w:rPr>
          <w:sz w:val="24"/>
          <w:szCs w:val="24"/>
        </w:rPr>
        <w:t xml:space="preserve">r. </w:t>
      </w:r>
    </w:p>
    <w:p w14:paraId="4E65ED26" w14:textId="3CB97C99" w:rsidR="003466F7" w:rsidRPr="0032330F" w:rsidRDefault="005F26A2" w:rsidP="00E059A3">
      <w:pPr>
        <w:pStyle w:val="Akapitzlist"/>
        <w:numPr>
          <w:ilvl w:val="0"/>
          <w:numId w:val="9"/>
        </w:numPr>
        <w:spacing w:after="0" w:line="360" w:lineRule="auto"/>
        <w:ind w:left="425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Z</w:t>
      </w:r>
      <w:r w:rsidR="004D0EAA" w:rsidRPr="0032330F">
        <w:rPr>
          <w:sz w:val="24"/>
          <w:szCs w:val="24"/>
        </w:rPr>
        <w:t>akońc</w:t>
      </w:r>
      <w:r w:rsidR="003675EC" w:rsidRPr="0032330F">
        <w:rPr>
          <w:sz w:val="24"/>
          <w:szCs w:val="24"/>
        </w:rPr>
        <w:t xml:space="preserve">zenie Zadania </w:t>
      </w:r>
      <w:r w:rsidR="004D0EAA" w:rsidRPr="0032330F">
        <w:rPr>
          <w:sz w:val="24"/>
          <w:szCs w:val="24"/>
        </w:rPr>
        <w:t xml:space="preserve"> należy rozumieć jako dzień dok</w:t>
      </w:r>
      <w:r w:rsidR="003331F0" w:rsidRPr="0032330F">
        <w:rPr>
          <w:sz w:val="24"/>
          <w:szCs w:val="24"/>
        </w:rPr>
        <w:t xml:space="preserve">onania wpisu </w:t>
      </w:r>
      <w:r w:rsidRPr="0032330F">
        <w:rPr>
          <w:sz w:val="24"/>
          <w:szCs w:val="24"/>
        </w:rPr>
        <w:t xml:space="preserve">utworzonych </w:t>
      </w:r>
      <w:r w:rsidR="003331F0" w:rsidRPr="0032330F">
        <w:rPr>
          <w:sz w:val="24"/>
          <w:szCs w:val="24"/>
        </w:rPr>
        <w:t>miejsc opieki do R</w:t>
      </w:r>
      <w:r w:rsidR="004D0EAA" w:rsidRPr="0032330F">
        <w:rPr>
          <w:sz w:val="24"/>
          <w:szCs w:val="24"/>
        </w:rPr>
        <w:t xml:space="preserve">ejestru żłobków i klubów dziecięcych, który może przypadać do </w:t>
      </w:r>
      <w:r w:rsidR="004D0EAA" w:rsidRPr="007F67C8">
        <w:rPr>
          <w:b/>
          <w:sz w:val="24"/>
          <w:szCs w:val="24"/>
        </w:rPr>
        <w:t>dnia 31 stycznia 20</w:t>
      </w:r>
      <w:r w:rsidRPr="007F67C8">
        <w:rPr>
          <w:b/>
          <w:sz w:val="24"/>
          <w:szCs w:val="24"/>
        </w:rPr>
        <w:t>2</w:t>
      </w:r>
      <w:r w:rsidR="00445092" w:rsidRPr="007F67C8">
        <w:rPr>
          <w:b/>
          <w:sz w:val="24"/>
          <w:szCs w:val="24"/>
        </w:rPr>
        <w:t>2</w:t>
      </w:r>
      <w:r w:rsidR="004D0EAA" w:rsidRPr="007F67C8">
        <w:rPr>
          <w:b/>
          <w:sz w:val="24"/>
          <w:szCs w:val="24"/>
        </w:rPr>
        <w:t xml:space="preserve"> r</w:t>
      </w:r>
      <w:r w:rsidR="004D0EAA" w:rsidRPr="0032330F">
        <w:rPr>
          <w:sz w:val="24"/>
          <w:szCs w:val="24"/>
        </w:rPr>
        <w:t>.,</w:t>
      </w:r>
      <w:r w:rsidR="00FC20EE" w:rsidRPr="0032330F">
        <w:rPr>
          <w:sz w:val="24"/>
          <w:szCs w:val="24"/>
        </w:rPr>
        <w:t xml:space="preserve"> z zastrzeżeniem punktu 10.</w:t>
      </w:r>
      <w:r w:rsidR="007F67C8">
        <w:rPr>
          <w:sz w:val="24"/>
          <w:szCs w:val="24"/>
        </w:rPr>
        <w:t>4</w:t>
      </w:r>
      <w:r w:rsidR="009E2C1A" w:rsidRPr="0032330F">
        <w:rPr>
          <w:sz w:val="24"/>
          <w:szCs w:val="24"/>
        </w:rPr>
        <w:t xml:space="preserve"> Programu, </w:t>
      </w:r>
      <w:r w:rsidR="004D0EAA" w:rsidRPr="0032330F">
        <w:rPr>
          <w:sz w:val="24"/>
          <w:szCs w:val="24"/>
        </w:rPr>
        <w:t xml:space="preserve">przy czym wykorzystanie środków </w:t>
      </w:r>
      <w:r w:rsidR="00661FD5" w:rsidRPr="0032330F">
        <w:rPr>
          <w:sz w:val="24"/>
          <w:szCs w:val="24"/>
        </w:rPr>
        <w:t xml:space="preserve">wskazanych w §1 </w:t>
      </w:r>
      <w:r w:rsidR="00980C0A" w:rsidRPr="0032330F">
        <w:rPr>
          <w:sz w:val="24"/>
          <w:szCs w:val="24"/>
        </w:rPr>
        <w:t>ust.1</w:t>
      </w:r>
      <w:r w:rsidR="00F86D7F">
        <w:rPr>
          <w:sz w:val="24"/>
          <w:szCs w:val="24"/>
        </w:rPr>
        <w:t xml:space="preserve"> </w:t>
      </w:r>
      <w:r w:rsidR="003F7E55" w:rsidRPr="0032330F">
        <w:rPr>
          <w:sz w:val="24"/>
          <w:szCs w:val="24"/>
        </w:rPr>
        <w:t xml:space="preserve">oraz </w:t>
      </w:r>
      <w:r w:rsidR="005511EC" w:rsidRPr="0032330F">
        <w:rPr>
          <w:sz w:val="24"/>
          <w:szCs w:val="24"/>
        </w:rPr>
        <w:t>zaangażowanie środków własnych</w:t>
      </w:r>
      <w:r w:rsidR="004D0EAA" w:rsidRPr="0032330F">
        <w:rPr>
          <w:sz w:val="24"/>
          <w:szCs w:val="24"/>
        </w:rPr>
        <w:t xml:space="preserve"> </w:t>
      </w:r>
      <w:r w:rsidR="009E2C1A" w:rsidRPr="0032330F">
        <w:rPr>
          <w:sz w:val="24"/>
          <w:szCs w:val="24"/>
        </w:rPr>
        <w:t>musi nastąpić do 31 grudnia 20</w:t>
      </w:r>
      <w:r w:rsidRPr="0032330F">
        <w:rPr>
          <w:sz w:val="24"/>
          <w:szCs w:val="24"/>
        </w:rPr>
        <w:t>2</w:t>
      </w:r>
      <w:r w:rsidR="007F67C8">
        <w:rPr>
          <w:sz w:val="24"/>
          <w:szCs w:val="24"/>
        </w:rPr>
        <w:t>1</w:t>
      </w:r>
      <w:r w:rsidR="004D0EAA" w:rsidRPr="0032330F">
        <w:rPr>
          <w:sz w:val="24"/>
          <w:szCs w:val="24"/>
        </w:rPr>
        <w:t xml:space="preserve"> r</w:t>
      </w:r>
      <w:r w:rsidR="003F7E55" w:rsidRPr="0032330F">
        <w:rPr>
          <w:sz w:val="24"/>
          <w:szCs w:val="24"/>
        </w:rPr>
        <w:t>.</w:t>
      </w:r>
    </w:p>
    <w:p w14:paraId="554AD184" w14:textId="77777777" w:rsidR="00445092" w:rsidRDefault="00D964DC" w:rsidP="00E059A3">
      <w:pPr>
        <w:pStyle w:val="Akapitzlist"/>
        <w:numPr>
          <w:ilvl w:val="0"/>
          <w:numId w:val="9"/>
        </w:numPr>
        <w:spacing w:after="0" w:line="360" w:lineRule="auto"/>
        <w:ind w:left="425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Beneficjent zobowiązuje się do  utworzenia miejsc opieki, w terminie do ……….………. . </w:t>
      </w:r>
    </w:p>
    <w:p w14:paraId="52D77BDD" w14:textId="6930A3C4" w:rsidR="00D964DC" w:rsidRPr="0032330F" w:rsidRDefault="00445092" w:rsidP="00E059A3">
      <w:pPr>
        <w:pStyle w:val="Akapitzlist"/>
        <w:numPr>
          <w:ilvl w:val="0"/>
          <w:numId w:val="9"/>
        </w:numPr>
        <w:spacing w:after="0" w:line="360" w:lineRule="auto"/>
        <w:ind w:left="425" w:right="0" w:hanging="357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Wydłużenie </w:t>
      </w:r>
      <w:r w:rsidR="006416B9" w:rsidRPr="00A16FAF">
        <w:rPr>
          <w:sz w:val="24"/>
          <w:szCs w:val="24"/>
        </w:rPr>
        <w:t>określonego w ust. 3 terminu utworzenia miejsc opieki wymag</w:t>
      </w:r>
      <w:r w:rsidR="00F86D7F">
        <w:rPr>
          <w:sz w:val="24"/>
          <w:szCs w:val="24"/>
        </w:rPr>
        <w:t xml:space="preserve">a aneksu do Umowy po uprzednim </w:t>
      </w:r>
      <w:r w:rsidR="006416B9" w:rsidRPr="00A16FAF">
        <w:rPr>
          <w:sz w:val="24"/>
          <w:szCs w:val="24"/>
        </w:rPr>
        <w:t>uzyskaniu zgody Wojewody</w:t>
      </w:r>
      <w:r w:rsidR="006416B9">
        <w:rPr>
          <w:sz w:val="24"/>
          <w:szCs w:val="24"/>
        </w:rPr>
        <w:t xml:space="preserve"> zgodnie z regulacją</w:t>
      </w:r>
      <w:r w:rsidR="006416B9" w:rsidRPr="00A16FAF">
        <w:rPr>
          <w:sz w:val="24"/>
          <w:szCs w:val="24"/>
        </w:rPr>
        <w:t xml:space="preserve"> opisaną  w punkcie 10.</w:t>
      </w:r>
      <w:r w:rsidR="006416B9">
        <w:rPr>
          <w:sz w:val="24"/>
          <w:szCs w:val="24"/>
        </w:rPr>
        <w:t>4</w:t>
      </w:r>
      <w:r w:rsidR="006416B9" w:rsidRPr="00A16FAF">
        <w:rPr>
          <w:sz w:val="24"/>
          <w:szCs w:val="24"/>
        </w:rPr>
        <w:t xml:space="preserve"> Programu i nie może wpłynąć na termin wykorzystania środków finansowych określony w ust.1-2.</w:t>
      </w:r>
      <w:r w:rsidR="005E6B4B" w:rsidRPr="0032330F">
        <w:rPr>
          <w:bCs/>
          <w:iCs/>
          <w:sz w:val="24"/>
          <w:szCs w:val="24"/>
        </w:rPr>
        <w:t>.</w:t>
      </w:r>
    </w:p>
    <w:p w14:paraId="2FB7A241" w14:textId="77777777" w:rsidR="003466F7" w:rsidRPr="0032330F" w:rsidRDefault="003466F7" w:rsidP="00445092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§3</w:t>
      </w:r>
    </w:p>
    <w:p w14:paraId="32D870B4" w14:textId="02E0CAE9" w:rsidR="00EF7DB2" w:rsidRPr="0032330F" w:rsidRDefault="004D0EAA" w:rsidP="00E059A3">
      <w:pPr>
        <w:pStyle w:val="Akapitzlist"/>
        <w:numPr>
          <w:ilvl w:val="0"/>
          <w:numId w:val="19"/>
        </w:numPr>
        <w:spacing w:after="120" w:line="276" w:lineRule="auto"/>
        <w:ind w:right="0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Beneficjent zobowiązuje się  do</w:t>
      </w:r>
      <w:r w:rsidR="00EF7DB2" w:rsidRPr="0032330F">
        <w:rPr>
          <w:sz w:val="24"/>
          <w:szCs w:val="24"/>
        </w:rPr>
        <w:t>:</w:t>
      </w:r>
    </w:p>
    <w:p w14:paraId="20EB8C34" w14:textId="423B879E" w:rsidR="006416B9" w:rsidRDefault="006416B9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8E0CD5">
        <w:rPr>
          <w:sz w:val="24"/>
          <w:szCs w:val="24"/>
        </w:rPr>
        <w:t xml:space="preserve">wykorzystania  środków finansowych wyłącznie na realizację Zadania </w:t>
      </w:r>
      <w:r>
        <w:rPr>
          <w:sz w:val="24"/>
          <w:szCs w:val="24"/>
        </w:rPr>
        <w:br/>
      </w:r>
      <w:r w:rsidRPr="008E0CD5">
        <w:rPr>
          <w:sz w:val="24"/>
          <w:szCs w:val="24"/>
        </w:rPr>
        <w:t>w okresie określonym w § 2</w:t>
      </w:r>
      <w:r>
        <w:rPr>
          <w:sz w:val="24"/>
          <w:szCs w:val="24"/>
        </w:rPr>
        <w:t>,</w:t>
      </w:r>
    </w:p>
    <w:p w14:paraId="3468821B" w14:textId="79D56365" w:rsidR="00BF2559" w:rsidRDefault="00EF7DB2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informowania Wojewody pisemn</w:t>
      </w:r>
      <w:r w:rsidR="007C23F6">
        <w:rPr>
          <w:sz w:val="24"/>
          <w:szCs w:val="24"/>
        </w:rPr>
        <w:t>i</w:t>
      </w:r>
      <w:r w:rsidRPr="0032330F">
        <w:rPr>
          <w:sz w:val="24"/>
          <w:szCs w:val="24"/>
        </w:rPr>
        <w:t xml:space="preserve">e o problemach w realizacji Zadania, w szczególności w zakresie </w:t>
      </w:r>
      <w:r w:rsidR="00F6573A" w:rsidRPr="0032330F">
        <w:rPr>
          <w:sz w:val="24"/>
          <w:szCs w:val="24"/>
        </w:rPr>
        <w:t>terminowości realizacji</w:t>
      </w:r>
      <w:r w:rsidRPr="0032330F">
        <w:rPr>
          <w:sz w:val="24"/>
          <w:szCs w:val="24"/>
        </w:rPr>
        <w:t xml:space="preserve"> i wykorzystania środków finansowych</w:t>
      </w:r>
      <w:r w:rsidR="00FE5727" w:rsidRPr="0032330F">
        <w:rPr>
          <w:sz w:val="24"/>
          <w:szCs w:val="24"/>
        </w:rPr>
        <w:t>,</w:t>
      </w:r>
    </w:p>
    <w:p w14:paraId="2775158B" w14:textId="15EC7EBF" w:rsidR="006416B9" w:rsidRPr="0032330F" w:rsidRDefault="006416B9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41670C">
        <w:rPr>
          <w:sz w:val="24"/>
          <w:szCs w:val="24"/>
        </w:rPr>
        <w:t>informowania Wojewody pisemn</w:t>
      </w:r>
      <w:r w:rsidR="007C23F6">
        <w:rPr>
          <w:sz w:val="24"/>
          <w:szCs w:val="24"/>
        </w:rPr>
        <w:t>i</w:t>
      </w:r>
      <w:r w:rsidRPr="0041670C">
        <w:rPr>
          <w:sz w:val="24"/>
          <w:szCs w:val="24"/>
        </w:rPr>
        <w:t>e</w:t>
      </w:r>
      <w:r w:rsidR="00407621">
        <w:rPr>
          <w:sz w:val="24"/>
          <w:szCs w:val="24"/>
        </w:rPr>
        <w:t xml:space="preserve"> </w:t>
      </w:r>
      <w:r w:rsidRPr="0041670C">
        <w:rPr>
          <w:sz w:val="24"/>
          <w:szCs w:val="24"/>
        </w:rPr>
        <w:t>o planowanym podniesieniu wskazanych w ofercie konkursowej, miesięcznych opłat za pobyt dziecka ponoszonych przez rodziców</w:t>
      </w:r>
      <w:r w:rsidR="00E9662A">
        <w:rPr>
          <w:sz w:val="24"/>
          <w:szCs w:val="24"/>
        </w:rPr>
        <w:t xml:space="preserve"> -</w:t>
      </w:r>
      <w:r w:rsidRPr="0041670C">
        <w:rPr>
          <w:sz w:val="24"/>
          <w:szCs w:val="24"/>
        </w:rPr>
        <w:t xml:space="preserve"> zgodnie z pkt 10.3 Programu</w:t>
      </w:r>
      <w:r>
        <w:rPr>
          <w:sz w:val="24"/>
          <w:szCs w:val="24"/>
        </w:rPr>
        <w:t>,</w:t>
      </w:r>
    </w:p>
    <w:p w14:paraId="2854220C" w14:textId="544C0D97" w:rsidR="00BF2559" w:rsidRDefault="00BF2559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lastRenderedPageBreak/>
        <w:t xml:space="preserve">prowadzenia wyodrębnionej ewidencji księgowej w sposób przejrzysty, </w:t>
      </w:r>
      <w:r w:rsidR="006416B9" w:rsidRPr="0041670C">
        <w:rPr>
          <w:sz w:val="24"/>
          <w:szCs w:val="24"/>
        </w:rPr>
        <w:t>tak aby była możliwa identyfikacja poszczególnych operacji związanych z realizacją Zadania</w:t>
      </w:r>
      <w:r w:rsidRPr="0032330F">
        <w:rPr>
          <w:sz w:val="24"/>
          <w:szCs w:val="24"/>
        </w:rPr>
        <w:t>,</w:t>
      </w:r>
    </w:p>
    <w:p w14:paraId="3EAAF0D7" w14:textId="168CE31F" w:rsidR="00E01AE8" w:rsidRDefault="00E01AE8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informowania Wojewody </w:t>
      </w:r>
      <w:r w:rsidR="00611444">
        <w:rPr>
          <w:sz w:val="24"/>
          <w:szCs w:val="24"/>
        </w:rPr>
        <w:t xml:space="preserve">pisemnie </w:t>
      </w:r>
      <w:r w:rsidRPr="0032330F">
        <w:rPr>
          <w:sz w:val="24"/>
          <w:szCs w:val="24"/>
        </w:rPr>
        <w:t xml:space="preserve">o wszelkich zmianach związanych z prowadzoną działalnością gospodarczą (w tym zmiana wspólnika, nazwy, adresu siedziby lub zamieszkania, udzielenia lub odwołania pełnomocnictw itp.) i z funkcjonowaniem Instytucji opieki, </w:t>
      </w:r>
      <w:r w:rsidR="00611444">
        <w:rPr>
          <w:sz w:val="24"/>
          <w:szCs w:val="24"/>
        </w:rPr>
        <w:t>niezwłocznie po ich wystąpieniu,</w:t>
      </w:r>
    </w:p>
    <w:p w14:paraId="1FE79055" w14:textId="4FA1B360" w:rsidR="00420AA2" w:rsidRPr="005B4D3B" w:rsidRDefault="00420AA2" w:rsidP="006D4B00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5B4D3B">
        <w:rPr>
          <w:sz w:val="24"/>
          <w:szCs w:val="24"/>
        </w:rPr>
        <w:t xml:space="preserve">opisywania każdej faktury, rachunku lub innego dokumentu o równoważnej wartości dowodowej (na odwrocie lub załączniku) opłacanej ze środków </w:t>
      </w:r>
      <w:r w:rsidR="0012237E" w:rsidRPr="005B4D3B">
        <w:rPr>
          <w:sz w:val="24"/>
          <w:szCs w:val="24"/>
        </w:rPr>
        <w:t>dotacji celowej</w:t>
      </w:r>
      <w:r w:rsidRPr="005B4D3B">
        <w:rPr>
          <w:sz w:val="24"/>
          <w:szCs w:val="24"/>
        </w:rPr>
        <w:t xml:space="preserve"> oraz ze środków własnych w sposób jednoznacznie wskazujący źródła fi</w:t>
      </w:r>
      <w:r w:rsidR="00FA586A" w:rsidRPr="005B4D3B">
        <w:rPr>
          <w:sz w:val="24"/>
          <w:szCs w:val="24"/>
        </w:rPr>
        <w:t>nansowania i rozliczenie kosztu</w:t>
      </w:r>
      <w:r w:rsidR="005B4D3B" w:rsidRPr="005B4D3B">
        <w:rPr>
          <w:sz w:val="24"/>
          <w:szCs w:val="24"/>
        </w:rPr>
        <w:t>;</w:t>
      </w:r>
      <w:r w:rsidR="00FA586A" w:rsidRPr="005B4D3B">
        <w:rPr>
          <w:sz w:val="24"/>
          <w:szCs w:val="24"/>
        </w:rPr>
        <w:t xml:space="preserve"> w</w:t>
      </w:r>
      <w:r w:rsidRPr="005B4D3B">
        <w:rPr>
          <w:sz w:val="24"/>
          <w:szCs w:val="24"/>
        </w:rPr>
        <w:t>zór opisu stanowi załą</w:t>
      </w:r>
      <w:r w:rsidR="00980C0A" w:rsidRPr="005B4D3B">
        <w:rPr>
          <w:sz w:val="24"/>
          <w:szCs w:val="24"/>
        </w:rPr>
        <w:t xml:space="preserve">cznik nr </w:t>
      </w:r>
      <w:r w:rsidR="00F90563" w:rsidRPr="005B4D3B">
        <w:rPr>
          <w:sz w:val="24"/>
          <w:szCs w:val="24"/>
        </w:rPr>
        <w:t>1</w:t>
      </w:r>
      <w:r w:rsidRPr="005B4D3B">
        <w:rPr>
          <w:sz w:val="24"/>
          <w:szCs w:val="24"/>
        </w:rPr>
        <w:t xml:space="preserve"> do Umowy,</w:t>
      </w:r>
    </w:p>
    <w:p w14:paraId="1B21B191" w14:textId="1A57E987" w:rsidR="00C360C7" w:rsidRDefault="00E01AE8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przechowywania dokumentacji związanej z realizacją zadania przez okres 5 lat</w:t>
      </w:r>
      <w:r w:rsidR="00AC5A8B" w:rsidRPr="0032330F">
        <w:rPr>
          <w:sz w:val="24"/>
          <w:szCs w:val="24"/>
        </w:rPr>
        <w:t xml:space="preserve">, licząc od początku roku następującego po roku, w którym Beneficjent realizował </w:t>
      </w:r>
      <w:r w:rsidR="005F26A2" w:rsidRPr="0032330F">
        <w:rPr>
          <w:sz w:val="24"/>
          <w:szCs w:val="24"/>
        </w:rPr>
        <w:t>Z</w:t>
      </w:r>
      <w:r w:rsidR="00AC5A8B" w:rsidRPr="0032330F">
        <w:rPr>
          <w:sz w:val="24"/>
          <w:szCs w:val="24"/>
        </w:rPr>
        <w:t>adanie</w:t>
      </w:r>
      <w:r w:rsidR="00C360C7">
        <w:rPr>
          <w:sz w:val="24"/>
          <w:szCs w:val="24"/>
        </w:rPr>
        <w:t>,</w:t>
      </w:r>
    </w:p>
    <w:p w14:paraId="21C2DAF2" w14:textId="05C20587" w:rsidR="00E7577A" w:rsidRPr="00E7577A" w:rsidRDefault="00C360C7" w:rsidP="00E059A3">
      <w:pPr>
        <w:pStyle w:val="Akapitzlist"/>
        <w:numPr>
          <w:ilvl w:val="0"/>
          <w:numId w:val="10"/>
        </w:numPr>
        <w:spacing w:after="0" w:line="360" w:lineRule="auto"/>
        <w:ind w:left="993" w:right="0" w:hanging="357"/>
        <w:contextualSpacing w:val="0"/>
        <w:jc w:val="left"/>
        <w:rPr>
          <w:sz w:val="24"/>
          <w:szCs w:val="24"/>
        </w:rPr>
      </w:pPr>
      <w:r w:rsidRPr="006122E6">
        <w:rPr>
          <w:bCs/>
          <w:sz w:val="24"/>
          <w:szCs w:val="24"/>
        </w:rPr>
        <w:t>powiadomienia o terminie otwarcia Instytucji opieki poprzez przekazanie Wojewodzie zaproszenia na otwarcie nie później niż 14 dni przed wydarzeniem</w:t>
      </w:r>
      <w:r>
        <w:rPr>
          <w:bCs/>
          <w:sz w:val="24"/>
          <w:szCs w:val="24"/>
        </w:rPr>
        <w:t xml:space="preserve"> (w przypadku jego organizowania)</w:t>
      </w:r>
      <w:r w:rsidR="003A1088">
        <w:rPr>
          <w:bCs/>
          <w:sz w:val="24"/>
          <w:szCs w:val="24"/>
        </w:rPr>
        <w:t xml:space="preserve">, </w:t>
      </w:r>
    </w:p>
    <w:p w14:paraId="50940C75" w14:textId="0C78D085" w:rsidR="00407621" w:rsidRPr="00E173FD" w:rsidRDefault="00407621" w:rsidP="00E173FD">
      <w:pPr>
        <w:pStyle w:val="Akapitzlist"/>
        <w:numPr>
          <w:ilvl w:val="0"/>
          <w:numId w:val="19"/>
        </w:numPr>
        <w:spacing w:after="0" w:line="360" w:lineRule="auto"/>
        <w:ind w:right="0" w:hanging="357"/>
        <w:contextualSpacing w:val="0"/>
        <w:jc w:val="left"/>
        <w:rPr>
          <w:sz w:val="24"/>
          <w:szCs w:val="24"/>
        </w:rPr>
      </w:pPr>
      <w:r w:rsidRPr="00E173FD">
        <w:rPr>
          <w:sz w:val="24"/>
          <w:szCs w:val="24"/>
        </w:rPr>
        <w:t>Przez</w:t>
      </w:r>
      <w:r w:rsidR="00387830" w:rsidRPr="00E173FD">
        <w:rPr>
          <w:sz w:val="24"/>
          <w:szCs w:val="24"/>
        </w:rPr>
        <w:t xml:space="preserve"> pisemne</w:t>
      </w:r>
      <w:r w:rsidRPr="00E173FD">
        <w:rPr>
          <w:sz w:val="24"/>
          <w:szCs w:val="24"/>
        </w:rPr>
        <w:t xml:space="preserve"> </w:t>
      </w:r>
      <w:r w:rsidR="00387830" w:rsidRPr="00E173FD">
        <w:rPr>
          <w:sz w:val="24"/>
          <w:szCs w:val="24"/>
        </w:rPr>
        <w:t>powiadomienie</w:t>
      </w:r>
      <w:r w:rsidR="007C23F6" w:rsidRPr="00E173FD">
        <w:rPr>
          <w:sz w:val="24"/>
          <w:szCs w:val="24"/>
        </w:rPr>
        <w:t xml:space="preserve">, przekazywanie wniosków lub innych dokumentów wskazanych w Umowie, </w:t>
      </w:r>
      <w:r w:rsidR="00387830" w:rsidRPr="00E173FD">
        <w:rPr>
          <w:sz w:val="24"/>
          <w:szCs w:val="24"/>
        </w:rPr>
        <w:t>rozumie się:</w:t>
      </w:r>
    </w:p>
    <w:p w14:paraId="1774E4AD" w14:textId="776B61F2" w:rsidR="00387830" w:rsidRPr="00387830" w:rsidRDefault="00387830" w:rsidP="00E173FD">
      <w:pPr>
        <w:pStyle w:val="Akapitzlist"/>
        <w:numPr>
          <w:ilvl w:val="0"/>
          <w:numId w:val="36"/>
        </w:numPr>
        <w:spacing w:after="0" w:line="360" w:lineRule="auto"/>
        <w:ind w:left="1276" w:right="0" w:hanging="357"/>
        <w:contextualSpacing w:val="0"/>
        <w:jc w:val="left"/>
        <w:rPr>
          <w:sz w:val="24"/>
          <w:szCs w:val="24"/>
        </w:rPr>
      </w:pPr>
      <w:r w:rsidRPr="00387830">
        <w:rPr>
          <w:sz w:val="24"/>
          <w:szCs w:val="24"/>
        </w:rPr>
        <w:t xml:space="preserve">formę </w:t>
      </w:r>
      <w:r w:rsidR="00407621" w:rsidRPr="00387830">
        <w:rPr>
          <w:sz w:val="24"/>
          <w:szCs w:val="24"/>
        </w:rPr>
        <w:t>papierow</w:t>
      </w:r>
      <w:r w:rsidRPr="00387830">
        <w:rPr>
          <w:sz w:val="24"/>
          <w:szCs w:val="24"/>
        </w:rPr>
        <w:t xml:space="preserve">ą </w:t>
      </w:r>
      <w:r w:rsidR="007C23F6">
        <w:rPr>
          <w:sz w:val="24"/>
          <w:szCs w:val="24"/>
        </w:rPr>
        <w:t>–</w:t>
      </w:r>
      <w:r w:rsidRPr="00387830">
        <w:rPr>
          <w:sz w:val="24"/>
          <w:szCs w:val="24"/>
        </w:rPr>
        <w:t xml:space="preserve"> przekazan</w:t>
      </w:r>
      <w:r w:rsidR="007C23F6">
        <w:rPr>
          <w:sz w:val="24"/>
          <w:szCs w:val="24"/>
        </w:rPr>
        <w:t xml:space="preserve">ą  </w:t>
      </w:r>
      <w:r w:rsidRPr="00387830">
        <w:rPr>
          <w:sz w:val="24"/>
          <w:szCs w:val="24"/>
        </w:rPr>
        <w:t>pocztą tradycyjną lub bezpośrednio do Opolskiego Urzędu Wojewódzkiego w Opolu,</w:t>
      </w:r>
    </w:p>
    <w:p w14:paraId="6384D9CD" w14:textId="64066567" w:rsidR="00407621" w:rsidRDefault="00407621" w:rsidP="00E173FD">
      <w:pPr>
        <w:pStyle w:val="Akapitzlist"/>
        <w:numPr>
          <w:ilvl w:val="0"/>
          <w:numId w:val="36"/>
        </w:numPr>
        <w:spacing w:after="0" w:line="360" w:lineRule="auto"/>
        <w:ind w:left="1276" w:right="0" w:hanging="357"/>
        <w:contextualSpacing w:val="0"/>
        <w:jc w:val="left"/>
        <w:rPr>
          <w:sz w:val="24"/>
          <w:szCs w:val="24"/>
        </w:rPr>
      </w:pPr>
      <w:r w:rsidRPr="00387830">
        <w:rPr>
          <w:sz w:val="24"/>
          <w:szCs w:val="24"/>
        </w:rPr>
        <w:t>form</w:t>
      </w:r>
      <w:r w:rsidR="00387830" w:rsidRPr="00387830">
        <w:rPr>
          <w:sz w:val="24"/>
          <w:szCs w:val="24"/>
        </w:rPr>
        <w:t>ę</w:t>
      </w:r>
      <w:r w:rsidRPr="00387830">
        <w:rPr>
          <w:sz w:val="24"/>
          <w:szCs w:val="24"/>
        </w:rPr>
        <w:t xml:space="preserve"> elektroniczn</w:t>
      </w:r>
      <w:r w:rsidR="00387830" w:rsidRPr="00387830">
        <w:rPr>
          <w:sz w:val="24"/>
          <w:szCs w:val="24"/>
        </w:rPr>
        <w:t xml:space="preserve">ą </w:t>
      </w:r>
      <w:r w:rsidR="007C23F6">
        <w:rPr>
          <w:sz w:val="24"/>
          <w:szCs w:val="24"/>
        </w:rPr>
        <w:t>–</w:t>
      </w:r>
      <w:r w:rsidR="00387830" w:rsidRPr="00387830">
        <w:rPr>
          <w:sz w:val="24"/>
          <w:szCs w:val="24"/>
        </w:rPr>
        <w:t xml:space="preserve"> </w:t>
      </w:r>
      <w:r w:rsidR="007C23F6">
        <w:rPr>
          <w:sz w:val="24"/>
          <w:szCs w:val="24"/>
        </w:rPr>
        <w:t xml:space="preserve">przekazaną </w:t>
      </w:r>
      <w:r w:rsidRPr="00387830">
        <w:rPr>
          <w:sz w:val="24"/>
          <w:szCs w:val="24"/>
        </w:rPr>
        <w:t xml:space="preserve">za pośrednictwem platformy </w:t>
      </w:r>
      <w:proofErr w:type="spellStart"/>
      <w:r w:rsidRPr="00387830">
        <w:rPr>
          <w:sz w:val="24"/>
          <w:szCs w:val="24"/>
        </w:rPr>
        <w:t>ePUAP</w:t>
      </w:r>
      <w:proofErr w:type="spellEnd"/>
      <w:r w:rsidRPr="00387830">
        <w:rPr>
          <w:sz w:val="24"/>
          <w:szCs w:val="24"/>
        </w:rPr>
        <w:t xml:space="preserve"> z wykorzystaniem profilu zaufanego lub za pomocą bezpiecznego podpisu elektronicznego weryfikowanego ważnym certyfikatem kwalifikowalnym</w:t>
      </w:r>
      <w:r w:rsidR="00387830">
        <w:rPr>
          <w:sz w:val="24"/>
          <w:szCs w:val="24"/>
        </w:rPr>
        <w:t>.</w:t>
      </w:r>
    </w:p>
    <w:p w14:paraId="7521EE3A" w14:textId="312329E1" w:rsidR="00960098" w:rsidRDefault="00960098" w:rsidP="00960098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3a</w:t>
      </w:r>
    </w:p>
    <w:p w14:paraId="77081F0D" w14:textId="2C18011F" w:rsidR="00960098" w:rsidRPr="000318BD" w:rsidRDefault="00960098" w:rsidP="00960098">
      <w:pPr>
        <w:pStyle w:val="Akapitzlist"/>
        <w:numPr>
          <w:ilvl w:val="0"/>
          <w:numId w:val="39"/>
        </w:numPr>
        <w:spacing w:after="120" w:line="360" w:lineRule="auto"/>
        <w:ind w:right="0"/>
        <w:jc w:val="left"/>
        <w:rPr>
          <w:sz w:val="24"/>
          <w:szCs w:val="24"/>
        </w:rPr>
      </w:pPr>
      <w:r w:rsidRPr="000318BD">
        <w:rPr>
          <w:sz w:val="24"/>
          <w:szCs w:val="24"/>
        </w:rPr>
        <w:t xml:space="preserve">Beneficjent zobligowany jest do wypełniania obowiązku informacyjnego wynikającego z art. 35a-35d ustawy z dnia 27 sierpnia 2009 r. o finansach publicznych </w:t>
      </w:r>
      <w:hyperlink r:id="rId8" w:history="1">
        <w:r w:rsidRPr="000318BD">
          <w:rPr>
            <w:sz w:val="24"/>
            <w:szCs w:val="24"/>
          </w:rPr>
          <w:t>(Dz.U. z 2021 r. poz. 305 j.t.)</w:t>
        </w:r>
      </w:hyperlink>
      <w:r w:rsidRPr="000318BD">
        <w:rPr>
          <w:sz w:val="24"/>
          <w:szCs w:val="24"/>
        </w:rPr>
        <w:t xml:space="preserve"> niezależnie od kwoty przyznanego dofinansowania, w sposób określony w rozporządzeniu Rady Ministrów wydanym na podstawie art. 35d tej ustawy, z zastrzeżeniem ust 3.</w:t>
      </w:r>
    </w:p>
    <w:p w14:paraId="25785181" w14:textId="79A81FBB" w:rsidR="003A1088" w:rsidRPr="000318BD" w:rsidRDefault="003A1088" w:rsidP="002A2ED5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bCs/>
          <w:sz w:val="24"/>
          <w:szCs w:val="24"/>
        </w:rPr>
      </w:pPr>
      <w:r w:rsidRPr="000318BD">
        <w:rPr>
          <w:bCs/>
          <w:sz w:val="24"/>
          <w:szCs w:val="24"/>
        </w:rPr>
        <w:lastRenderedPageBreak/>
        <w:t xml:space="preserve">Beneficjent zobowiązuje się </w:t>
      </w:r>
      <w:r w:rsidR="003E13C8" w:rsidRPr="000318BD">
        <w:rPr>
          <w:bCs/>
          <w:sz w:val="24"/>
          <w:szCs w:val="24"/>
        </w:rPr>
        <w:t xml:space="preserve">w szczególności </w:t>
      </w:r>
      <w:r w:rsidRPr="000318BD">
        <w:rPr>
          <w:bCs/>
          <w:sz w:val="24"/>
          <w:szCs w:val="24"/>
        </w:rPr>
        <w:t>do przekazania Wojewodzie drogą elektroniczną w przeciągu trzech dni roboczych od uzyskania wpisu utworzonych miejsc opieki/ Instytucji opieki*/ do Rejestru Żłobków i Klubów dziecięcych:</w:t>
      </w:r>
    </w:p>
    <w:p w14:paraId="13DB82FB" w14:textId="5112E15A" w:rsidR="003A1088" w:rsidRPr="000318BD" w:rsidRDefault="003A1088" w:rsidP="003A1088">
      <w:pPr>
        <w:pStyle w:val="Akapitzlist"/>
        <w:numPr>
          <w:ilvl w:val="0"/>
          <w:numId w:val="41"/>
        </w:numPr>
        <w:spacing w:after="0" w:line="360" w:lineRule="auto"/>
        <w:ind w:right="0"/>
        <w:jc w:val="left"/>
        <w:rPr>
          <w:bCs/>
          <w:sz w:val="24"/>
          <w:szCs w:val="24"/>
        </w:rPr>
      </w:pPr>
      <w:r w:rsidRPr="000318BD">
        <w:rPr>
          <w:color w:val="auto"/>
          <w:sz w:val="24"/>
          <w:szCs w:val="24"/>
        </w:rPr>
        <w:t xml:space="preserve">oświadczenia o wypełnieniu obowiązku informacyjnego (wzór stanowi załącznik nr </w:t>
      </w:r>
      <w:r w:rsidR="003E13C8" w:rsidRPr="000318BD">
        <w:rPr>
          <w:color w:val="auto"/>
          <w:sz w:val="24"/>
          <w:szCs w:val="24"/>
        </w:rPr>
        <w:t>6</w:t>
      </w:r>
      <w:r w:rsidRPr="000318BD">
        <w:rPr>
          <w:color w:val="auto"/>
          <w:sz w:val="24"/>
          <w:szCs w:val="24"/>
        </w:rPr>
        <w:t xml:space="preserve"> do Umowy</w:t>
      </w:r>
    </w:p>
    <w:p w14:paraId="673C84BD" w14:textId="0408D121" w:rsidR="003A1088" w:rsidRPr="000318BD" w:rsidRDefault="003A1088" w:rsidP="003A1088">
      <w:pPr>
        <w:pStyle w:val="Akapitzlist"/>
        <w:numPr>
          <w:ilvl w:val="0"/>
          <w:numId w:val="41"/>
        </w:numPr>
        <w:spacing w:after="0" w:line="360" w:lineRule="auto"/>
        <w:ind w:right="0"/>
        <w:jc w:val="left"/>
        <w:rPr>
          <w:color w:val="auto"/>
          <w:sz w:val="24"/>
          <w:szCs w:val="24"/>
        </w:rPr>
      </w:pPr>
      <w:r w:rsidRPr="000318BD">
        <w:rPr>
          <w:color w:val="auto"/>
          <w:sz w:val="24"/>
          <w:szCs w:val="24"/>
        </w:rPr>
        <w:t xml:space="preserve">co najmniej pięciu zdjęć utworzonych miejsc opieki/Instytucji opieki, na które/którą  utworzenie Beneficjent otrzymał dofinansowanie w ramach Programu, </w:t>
      </w:r>
    </w:p>
    <w:p w14:paraId="17BD3149" w14:textId="40DB1B66" w:rsidR="003A1088" w:rsidRPr="000318BD" w:rsidRDefault="003A1088" w:rsidP="003A1088">
      <w:pPr>
        <w:pStyle w:val="Akapitzlist"/>
        <w:numPr>
          <w:ilvl w:val="0"/>
          <w:numId w:val="41"/>
        </w:numPr>
        <w:spacing w:after="0" w:line="360" w:lineRule="auto"/>
        <w:ind w:right="0"/>
        <w:jc w:val="left"/>
        <w:rPr>
          <w:color w:val="auto"/>
          <w:sz w:val="24"/>
          <w:szCs w:val="24"/>
        </w:rPr>
      </w:pPr>
      <w:r w:rsidRPr="000318BD">
        <w:rPr>
          <w:color w:val="auto"/>
          <w:sz w:val="24"/>
          <w:szCs w:val="24"/>
        </w:rPr>
        <w:t>jeżeli dofinansowanie w ramach Programu obejmowało roboty budowlane związane z odbudową, rozbudową, nadbudową lub przebudową budynku, albo jeżeli dofinansowanie w ramach Programu „MALUCH+” 2021 obejmowało prace na zewnątrz budynku (odświeżenie elewacji budynku, urządzenie placu zabaw itp.), także co najmniej pięciu zdjęć przedstawiających budynek oraz jego otoczenie (plac zabaw, ogród),</w:t>
      </w:r>
    </w:p>
    <w:p w14:paraId="50188334" w14:textId="2F1A7EA6" w:rsidR="003A1088" w:rsidRPr="000318BD" w:rsidRDefault="003A1088" w:rsidP="003A1088">
      <w:pPr>
        <w:pStyle w:val="Akapitzlist"/>
        <w:numPr>
          <w:ilvl w:val="0"/>
          <w:numId w:val="41"/>
        </w:numPr>
        <w:spacing w:after="0" w:line="360" w:lineRule="auto"/>
        <w:ind w:right="0"/>
        <w:jc w:val="left"/>
        <w:rPr>
          <w:color w:val="auto"/>
          <w:sz w:val="24"/>
          <w:szCs w:val="24"/>
        </w:rPr>
      </w:pPr>
      <w:r w:rsidRPr="000318BD">
        <w:rPr>
          <w:color w:val="auto"/>
          <w:sz w:val="24"/>
          <w:szCs w:val="24"/>
        </w:rPr>
        <w:t>zdjęć lokalu/budynku i otoczenia przed rozpoczęciem realizacji Zadania lub w jej trakcie (np. zestawienie zdjęć lokalu/budynku przed rozpoczęciem realizacji inwestycji i po jej zakończeniu)- w przypadku ich posiadania,</w:t>
      </w:r>
    </w:p>
    <w:p w14:paraId="576E38E2" w14:textId="77777777" w:rsidR="003A1088" w:rsidRPr="000318BD" w:rsidRDefault="003A1088" w:rsidP="003A1088">
      <w:pPr>
        <w:pStyle w:val="Akapitzlist"/>
        <w:numPr>
          <w:ilvl w:val="0"/>
          <w:numId w:val="41"/>
        </w:numPr>
        <w:spacing w:after="0" w:line="360" w:lineRule="auto"/>
        <w:ind w:right="0"/>
        <w:jc w:val="left"/>
        <w:rPr>
          <w:color w:val="auto"/>
          <w:sz w:val="24"/>
          <w:szCs w:val="24"/>
        </w:rPr>
      </w:pPr>
      <w:r w:rsidRPr="000318BD">
        <w:rPr>
          <w:color w:val="auto"/>
          <w:sz w:val="24"/>
          <w:szCs w:val="24"/>
        </w:rPr>
        <w:t>informację o naborze do instytucji opieki i terminie, w którym do instytucji opieki zaczną uczęszczać dzieci.</w:t>
      </w:r>
    </w:p>
    <w:p w14:paraId="3DE46A3A" w14:textId="7D90EED5" w:rsidR="00960098" w:rsidRPr="000318BD" w:rsidRDefault="00960098" w:rsidP="003A1088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bCs/>
          <w:sz w:val="24"/>
          <w:szCs w:val="24"/>
        </w:rPr>
      </w:pPr>
      <w:r w:rsidRPr="000318BD">
        <w:rPr>
          <w:bCs/>
          <w:sz w:val="24"/>
          <w:szCs w:val="24"/>
        </w:rPr>
        <w:t>Do dnia wejścia w życie przepisów wykonawczych, wydanych na podstawie art. 35d ustawy z dnia 27 sierpnia 2009 r. o finansach publicznych, mają zastosowanie wytyczne opublikowane na następującej stronie internetowej: www.gov.pl/web/premier/promocja.</w:t>
      </w:r>
    </w:p>
    <w:p w14:paraId="7A67FC7A" w14:textId="25875A64" w:rsidR="00960098" w:rsidRPr="000318BD" w:rsidRDefault="00960098" w:rsidP="003A1088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bCs/>
          <w:sz w:val="24"/>
          <w:szCs w:val="24"/>
        </w:rPr>
      </w:pPr>
      <w:r w:rsidRPr="000318BD">
        <w:rPr>
          <w:bCs/>
          <w:sz w:val="24"/>
          <w:szCs w:val="24"/>
        </w:rPr>
        <w:t xml:space="preserve">Zdjęcia, o których mowa w </w:t>
      </w:r>
      <w:r w:rsidR="003A1088" w:rsidRPr="000318BD">
        <w:rPr>
          <w:bCs/>
          <w:sz w:val="24"/>
          <w:szCs w:val="24"/>
        </w:rPr>
        <w:t>ust. 2</w:t>
      </w:r>
      <w:r w:rsidRPr="000318BD">
        <w:rPr>
          <w:bCs/>
          <w:sz w:val="24"/>
          <w:szCs w:val="24"/>
        </w:rPr>
        <w:t xml:space="preserve"> nie mogą zawierać wizerunków osób, zarówno dorosłych, jak i dzieci.</w:t>
      </w:r>
    </w:p>
    <w:p w14:paraId="024DE071" w14:textId="49CE2DDB" w:rsidR="00960098" w:rsidRPr="000318BD" w:rsidRDefault="00960098" w:rsidP="003A1088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bCs/>
          <w:sz w:val="24"/>
          <w:szCs w:val="24"/>
        </w:rPr>
      </w:pPr>
      <w:r w:rsidRPr="000318BD">
        <w:rPr>
          <w:bCs/>
          <w:sz w:val="24"/>
          <w:szCs w:val="24"/>
        </w:rPr>
        <w:t xml:space="preserve">Ministerstwo Rodziny i Polityki Społecznej zastrzega sobie prawo do publikowania na swojej stronie internetowej oraz w mediach społecznościowych wybranych zdjęć oraz podstawowych informacji o instytucji opieki oraz przyznanym jej dofinansowaniu, przekazanych przez </w:t>
      </w:r>
      <w:r w:rsidR="003A1088" w:rsidRPr="000318BD">
        <w:rPr>
          <w:bCs/>
          <w:sz w:val="24"/>
          <w:szCs w:val="24"/>
        </w:rPr>
        <w:t>W</w:t>
      </w:r>
      <w:r w:rsidRPr="000318BD">
        <w:rPr>
          <w:bCs/>
          <w:sz w:val="24"/>
          <w:szCs w:val="24"/>
        </w:rPr>
        <w:t>ojewodę.</w:t>
      </w:r>
    </w:p>
    <w:p w14:paraId="2A2A3AEC" w14:textId="3E7A2BDA" w:rsidR="00960098" w:rsidRPr="000318BD" w:rsidRDefault="00960098" w:rsidP="003A1088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bCs/>
          <w:sz w:val="24"/>
          <w:szCs w:val="24"/>
        </w:rPr>
      </w:pPr>
      <w:r w:rsidRPr="000318BD">
        <w:rPr>
          <w:bCs/>
          <w:sz w:val="24"/>
          <w:szCs w:val="24"/>
        </w:rPr>
        <w:t>Beneficjent zobowiązany jest do informowania o utworzeniu miejsc opieki</w:t>
      </w:r>
      <w:r w:rsidR="003A1088" w:rsidRPr="000318BD">
        <w:rPr>
          <w:bCs/>
          <w:sz w:val="24"/>
          <w:szCs w:val="24"/>
        </w:rPr>
        <w:t xml:space="preserve">/Instytucji opieki </w:t>
      </w:r>
      <w:r w:rsidRPr="000318BD">
        <w:rPr>
          <w:bCs/>
          <w:sz w:val="24"/>
          <w:szCs w:val="24"/>
        </w:rPr>
        <w:t>w ramach Programu</w:t>
      </w:r>
      <w:r w:rsidR="003A1088" w:rsidRPr="000318BD">
        <w:rPr>
          <w:bCs/>
          <w:sz w:val="24"/>
          <w:szCs w:val="24"/>
        </w:rPr>
        <w:t xml:space="preserve"> i ich funkcjonowanie*/</w:t>
      </w:r>
      <w:r w:rsidRPr="000318BD">
        <w:rPr>
          <w:bCs/>
          <w:sz w:val="24"/>
          <w:szCs w:val="24"/>
        </w:rPr>
        <w:t xml:space="preserve">, poprzez umieszczanie tej informacji we wszystkich materiałach, publikacjach, informacjach itp., a także, w przypadku posiadania, na stronie internetowej instytucji opieki nad dziećmi do lat 3 lub na jej profilu w mediach społecznościowych.. W tym celu </w:t>
      </w:r>
      <w:r w:rsidRPr="000318BD">
        <w:rPr>
          <w:bCs/>
          <w:sz w:val="24"/>
          <w:szCs w:val="24"/>
        </w:rPr>
        <w:lastRenderedPageBreak/>
        <w:t>może wykorzystywać logo Programu, zgodnie z załącznikiem nr 30 do Programu oraz logo Ministerstwa Rodziny i Polityki Społecznej, zgodnie z załącznikiem nr 31.</w:t>
      </w:r>
    </w:p>
    <w:p w14:paraId="301786B1" w14:textId="77777777" w:rsidR="003466F7" w:rsidRPr="0032330F" w:rsidRDefault="003466F7" w:rsidP="006416B9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4</w:t>
      </w:r>
    </w:p>
    <w:p w14:paraId="7A341338" w14:textId="140585E5" w:rsidR="00B426C9" w:rsidRPr="0032330F" w:rsidRDefault="00B426C9" w:rsidP="00E059A3">
      <w:pPr>
        <w:pStyle w:val="Akapitzlist"/>
        <w:numPr>
          <w:ilvl w:val="0"/>
          <w:numId w:val="16"/>
        </w:numPr>
        <w:spacing w:after="0" w:line="360" w:lineRule="auto"/>
        <w:ind w:left="425" w:right="0" w:hanging="357"/>
        <w:contextualSpacing w:val="0"/>
        <w:jc w:val="left"/>
        <w:rPr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Kosztami kwalifikowalnymi są koszty poniesione przez Beneficjenta w okresie realizacji Zadania określonym</w:t>
      </w:r>
      <w:r w:rsidR="00FA586A">
        <w:rPr>
          <w:bCs/>
          <w:color w:val="auto"/>
          <w:sz w:val="24"/>
          <w:szCs w:val="24"/>
        </w:rPr>
        <w:t xml:space="preserve"> w</w:t>
      </w:r>
      <w:r w:rsidRPr="0032330F">
        <w:rPr>
          <w:bCs/>
          <w:color w:val="auto"/>
          <w:sz w:val="24"/>
          <w:szCs w:val="24"/>
        </w:rPr>
        <w:t xml:space="preserve"> § 2 spełniające w szczególności  zapisy punktu 5.3 i 5.5 Programu, z zastrzeżeniem </w:t>
      </w:r>
      <w:r w:rsidRPr="0032330F">
        <w:rPr>
          <w:sz w:val="24"/>
          <w:szCs w:val="24"/>
        </w:rPr>
        <w:t>zapisów pkt 10.</w:t>
      </w:r>
      <w:r w:rsidR="006416B9">
        <w:rPr>
          <w:sz w:val="24"/>
          <w:szCs w:val="24"/>
        </w:rPr>
        <w:t>5</w:t>
      </w:r>
      <w:r w:rsidRPr="0032330F">
        <w:rPr>
          <w:sz w:val="24"/>
          <w:szCs w:val="24"/>
        </w:rPr>
        <w:t>. Programu.</w:t>
      </w:r>
    </w:p>
    <w:p w14:paraId="1C29F845" w14:textId="7D8A0515" w:rsidR="00912F85" w:rsidRPr="006874E1" w:rsidRDefault="00912F85" w:rsidP="00E059A3">
      <w:pPr>
        <w:pStyle w:val="Akapitzlist"/>
        <w:numPr>
          <w:ilvl w:val="0"/>
          <w:numId w:val="16"/>
        </w:numPr>
        <w:spacing w:after="0" w:line="360" w:lineRule="auto"/>
        <w:ind w:left="425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6874E1">
        <w:rPr>
          <w:bCs/>
          <w:color w:val="auto"/>
          <w:sz w:val="24"/>
          <w:szCs w:val="24"/>
        </w:rPr>
        <w:t xml:space="preserve">W trakcie okresu realizacji Zadania </w:t>
      </w:r>
      <w:r w:rsidR="0047206D" w:rsidRPr="006874E1">
        <w:rPr>
          <w:bCs/>
          <w:color w:val="auto"/>
          <w:sz w:val="24"/>
          <w:szCs w:val="24"/>
        </w:rPr>
        <w:t xml:space="preserve">w części na utworzenie miejsc Beneficjent może, z wyłączeniem sytuacji dotyczących obniżenia wartości kosztorysowej inwestycji, dokonywać zmiany wysokości środków własnych  i/lub środków określonych w § 1 ust. 2. pkt 1) pomiędzy  rodzajami kosztów wyszczególnionymi w kalkulacji kosztów/programie inwestycji, o której/którym mowa </w:t>
      </w:r>
      <w:r w:rsidR="0047206D" w:rsidRPr="005B4D3B">
        <w:rPr>
          <w:bCs/>
          <w:color w:val="auto"/>
          <w:sz w:val="24"/>
          <w:szCs w:val="24"/>
        </w:rPr>
        <w:t xml:space="preserve">w § 1 ust. </w:t>
      </w:r>
      <w:r w:rsidR="00FA586A" w:rsidRPr="005B4D3B">
        <w:rPr>
          <w:bCs/>
          <w:color w:val="auto"/>
          <w:sz w:val="24"/>
          <w:szCs w:val="24"/>
        </w:rPr>
        <w:t>10</w:t>
      </w:r>
      <w:r w:rsidR="0047206D" w:rsidRPr="005B4D3B">
        <w:rPr>
          <w:bCs/>
          <w:color w:val="auto"/>
          <w:sz w:val="24"/>
          <w:szCs w:val="24"/>
        </w:rPr>
        <w:t>.</w:t>
      </w:r>
      <w:r w:rsidR="0047206D" w:rsidRPr="006874E1">
        <w:rPr>
          <w:bCs/>
          <w:color w:val="auto"/>
          <w:sz w:val="24"/>
          <w:szCs w:val="24"/>
        </w:rPr>
        <w:t xml:space="preserve"> </w:t>
      </w:r>
      <w:r w:rsidR="00387830">
        <w:rPr>
          <w:bCs/>
          <w:color w:val="auto"/>
          <w:sz w:val="24"/>
          <w:szCs w:val="24"/>
        </w:rPr>
        <w:br/>
      </w:r>
      <w:r w:rsidR="0047206D" w:rsidRPr="006874E1">
        <w:rPr>
          <w:bCs/>
          <w:color w:val="auto"/>
          <w:sz w:val="24"/>
          <w:szCs w:val="24"/>
        </w:rPr>
        <w:t>Nie można dokonywać przesunięć pomiędzy kosztami inwestycyjnymi (majątkowymi) i bieżącymi.</w:t>
      </w:r>
    </w:p>
    <w:p w14:paraId="275442C3" w14:textId="589EC164" w:rsidR="00912F85" w:rsidRPr="0032330F" w:rsidRDefault="00912F85" w:rsidP="00E059A3">
      <w:pPr>
        <w:pStyle w:val="Akapitzlist"/>
        <w:numPr>
          <w:ilvl w:val="0"/>
          <w:numId w:val="16"/>
        </w:numPr>
        <w:spacing w:after="0" w:line="360" w:lineRule="auto"/>
        <w:ind w:left="425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W okresie realizacji Zadania możliwa jest zmiana zakresu rzeczowego i/lub wartości kosztorysowej  Zadania</w:t>
      </w:r>
      <w:r w:rsidR="00320A55" w:rsidRPr="0032330F">
        <w:rPr>
          <w:bCs/>
          <w:color w:val="auto"/>
          <w:sz w:val="24"/>
          <w:szCs w:val="24"/>
        </w:rPr>
        <w:t xml:space="preserve"> (</w:t>
      </w:r>
      <w:r w:rsidRPr="0032330F">
        <w:rPr>
          <w:bCs/>
          <w:color w:val="auto"/>
          <w:sz w:val="24"/>
          <w:szCs w:val="24"/>
        </w:rPr>
        <w:t>polegająca m.in. na</w:t>
      </w:r>
      <w:r w:rsidR="00320A55" w:rsidRPr="0032330F">
        <w:rPr>
          <w:bCs/>
          <w:color w:val="auto"/>
          <w:sz w:val="24"/>
          <w:szCs w:val="24"/>
        </w:rPr>
        <w:t>: zmniejszeniu wartości kosztorysowej inwestycji,</w:t>
      </w:r>
      <w:r w:rsidRPr="0032330F">
        <w:rPr>
          <w:bCs/>
          <w:color w:val="auto"/>
          <w:sz w:val="24"/>
          <w:szCs w:val="24"/>
        </w:rPr>
        <w:t xml:space="preserve"> </w:t>
      </w:r>
      <w:r w:rsidR="0047206D" w:rsidRPr="004F344A">
        <w:rPr>
          <w:bCs/>
          <w:color w:val="auto"/>
          <w:sz w:val="24"/>
          <w:szCs w:val="24"/>
        </w:rPr>
        <w:t xml:space="preserve">wskazaniu nowego rodzaju kosztu kwalifikowalnego </w:t>
      </w:r>
      <w:r w:rsidR="0047206D" w:rsidRPr="004F344A">
        <w:rPr>
          <w:bCs/>
          <w:color w:val="auto"/>
          <w:sz w:val="24"/>
          <w:szCs w:val="24"/>
        </w:rPr>
        <w:br/>
        <w:t>w ramach programu) przy zachowaniu uregulowań zawartych  w pkt 10.2. Programu, o ile nie narusza pozostałych zapisów Umowy</w:t>
      </w:r>
      <w:r w:rsidR="0047206D">
        <w:rPr>
          <w:bCs/>
          <w:color w:val="auto"/>
          <w:sz w:val="24"/>
          <w:szCs w:val="24"/>
        </w:rPr>
        <w:t xml:space="preserve">, </w:t>
      </w:r>
      <w:r w:rsidR="0047206D" w:rsidRPr="004F344A">
        <w:rPr>
          <w:bCs/>
          <w:color w:val="auto"/>
          <w:sz w:val="24"/>
          <w:szCs w:val="24"/>
        </w:rPr>
        <w:t xml:space="preserve">w szczególności </w:t>
      </w:r>
      <w:r w:rsidR="0047206D">
        <w:rPr>
          <w:bCs/>
          <w:color w:val="auto"/>
          <w:sz w:val="24"/>
          <w:szCs w:val="24"/>
        </w:rPr>
        <w:br/>
      </w:r>
      <w:r w:rsidR="0047206D" w:rsidRPr="004F344A">
        <w:rPr>
          <w:sz w:val="24"/>
          <w:szCs w:val="24"/>
        </w:rPr>
        <w:t>§ 1</w:t>
      </w:r>
      <w:r w:rsidR="0047206D" w:rsidRPr="004F344A">
        <w:rPr>
          <w:bCs/>
          <w:color w:val="auto"/>
          <w:sz w:val="24"/>
          <w:szCs w:val="24"/>
        </w:rPr>
        <w:t xml:space="preserve"> ust. 8 oraz Programu.</w:t>
      </w:r>
    </w:p>
    <w:p w14:paraId="66920615" w14:textId="60F18D72" w:rsidR="002E7B5E" w:rsidRPr="0032330F" w:rsidRDefault="00346D6C" w:rsidP="00E059A3">
      <w:pPr>
        <w:pStyle w:val="Akapitzlist"/>
        <w:numPr>
          <w:ilvl w:val="0"/>
          <w:numId w:val="16"/>
        </w:numPr>
        <w:spacing w:after="0" w:line="360" w:lineRule="auto"/>
        <w:ind w:left="425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Z</w:t>
      </w:r>
      <w:r w:rsidR="002E7B5E" w:rsidRPr="0032330F">
        <w:rPr>
          <w:bCs/>
          <w:color w:val="auto"/>
          <w:sz w:val="24"/>
          <w:szCs w:val="24"/>
        </w:rPr>
        <w:t>miany opisane w ust.</w:t>
      </w:r>
      <w:r w:rsidR="00AC5A8B" w:rsidRPr="0032330F">
        <w:rPr>
          <w:bCs/>
          <w:color w:val="auto"/>
          <w:sz w:val="24"/>
          <w:szCs w:val="24"/>
        </w:rPr>
        <w:t xml:space="preserve"> </w:t>
      </w:r>
      <w:r w:rsidR="000D2860" w:rsidRPr="0032330F">
        <w:rPr>
          <w:bCs/>
          <w:color w:val="auto"/>
          <w:sz w:val="24"/>
          <w:szCs w:val="24"/>
        </w:rPr>
        <w:t>2-</w:t>
      </w:r>
      <w:r w:rsidR="00AC5A8B" w:rsidRPr="0032330F">
        <w:rPr>
          <w:bCs/>
          <w:color w:val="auto"/>
          <w:sz w:val="24"/>
          <w:szCs w:val="24"/>
        </w:rPr>
        <w:t>3</w:t>
      </w:r>
      <w:r w:rsidR="002E7B5E" w:rsidRPr="0032330F">
        <w:rPr>
          <w:bCs/>
          <w:color w:val="auto"/>
          <w:sz w:val="24"/>
          <w:szCs w:val="24"/>
        </w:rPr>
        <w:t xml:space="preserve"> nie stanowią zmiany Umowy w </w:t>
      </w:r>
      <w:r w:rsidR="002E7B5E" w:rsidRPr="00C360C7">
        <w:rPr>
          <w:bCs/>
          <w:color w:val="auto"/>
          <w:sz w:val="24"/>
          <w:szCs w:val="24"/>
        </w:rPr>
        <w:t>rozumieniu § 14.</w:t>
      </w:r>
    </w:p>
    <w:p w14:paraId="0B004C44" w14:textId="7ABA5012" w:rsidR="00C7364C" w:rsidRDefault="00C7364C" w:rsidP="00E059A3">
      <w:pPr>
        <w:pStyle w:val="Akapitzlist"/>
        <w:numPr>
          <w:ilvl w:val="0"/>
          <w:numId w:val="16"/>
        </w:numPr>
        <w:spacing w:after="0" w:line="360" w:lineRule="auto"/>
        <w:ind w:left="425" w:right="0" w:hanging="357"/>
        <w:contextualSpacing w:val="0"/>
        <w:jc w:val="left"/>
        <w:rPr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Wojewoda ma prawo monitorowania przebiegu realizacji Zadania i poddania go ocenie. W przypadku negatywnej oceny części lub całości Zadania, Wojewoda może nie przekazać</w:t>
      </w:r>
      <w:r w:rsidRPr="0032330F">
        <w:rPr>
          <w:color w:val="auto"/>
          <w:sz w:val="24"/>
          <w:szCs w:val="24"/>
        </w:rPr>
        <w:t xml:space="preserve"> części lub całości środków finansowych wskazanych </w:t>
      </w:r>
      <w:r w:rsidR="00C360C7">
        <w:rPr>
          <w:color w:val="auto"/>
          <w:sz w:val="24"/>
          <w:szCs w:val="24"/>
        </w:rPr>
        <w:br/>
      </w:r>
      <w:r w:rsidRPr="0032330F">
        <w:rPr>
          <w:color w:val="auto"/>
          <w:sz w:val="24"/>
          <w:szCs w:val="24"/>
        </w:rPr>
        <w:t xml:space="preserve">w </w:t>
      </w:r>
      <w:r w:rsidR="000C63F1" w:rsidRPr="0032330F">
        <w:rPr>
          <w:color w:val="auto"/>
          <w:sz w:val="24"/>
          <w:szCs w:val="24"/>
        </w:rPr>
        <w:t xml:space="preserve">§1 </w:t>
      </w:r>
      <w:r w:rsidRPr="0032330F">
        <w:rPr>
          <w:color w:val="auto"/>
          <w:sz w:val="24"/>
          <w:szCs w:val="24"/>
        </w:rPr>
        <w:t>ust.</w:t>
      </w:r>
      <w:r w:rsidR="0047206D">
        <w:rPr>
          <w:color w:val="auto"/>
          <w:sz w:val="24"/>
          <w:szCs w:val="24"/>
        </w:rPr>
        <w:t>1.</w:t>
      </w:r>
    </w:p>
    <w:p w14:paraId="257A911D" w14:textId="77777777" w:rsidR="003466F7" w:rsidRPr="0032330F" w:rsidRDefault="003466F7" w:rsidP="000053F4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 xml:space="preserve">§ 5 </w:t>
      </w:r>
    </w:p>
    <w:p w14:paraId="68041EC4" w14:textId="420218D0" w:rsidR="000B1DA1" w:rsidRPr="00387830" w:rsidRDefault="00912F85" w:rsidP="0038783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87830">
        <w:rPr>
          <w:sz w:val="24"/>
          <w:szCs w:val="24"/>
        </w:rPr>
        <w:t>Wskazane w §1 ust.</w:t>
      </w:r>
      <w:r w:rsidR="009D350E" w:rsidRPr="00387830">
        <w:rPr>
          <w:sz w:val="24"/>
          <w:szCs w:val="24"/>
        </w:rPr>
        <w:t>1</w:t>
      </w:r>
      <w:r w:rsidR="003F6BE7" w:rsidRPr="00387830">
        <w:rPr>
          <w:sz w:val="24"/>
          <w:szCs w:val="24"/>
        </w:rPr>
        <w:t xml:space="preserve"> środki </w:t>
      </w:r>
      <w:r w:rsidR="000B1DA1" w:rsidRPr="00387830">
        <w:rPr>
          <w:sz w:val="24"/>
          <w:szCs w:val="24"/>
        </w:rPr>
        <w:t xml:space="preserve">finansowe </w:t>
      </w:r>
      <w:r w:rsidRPr="00387830">
        <w:rPr>
          <w:sz w:val="24"/>
          <w:szCs w:val="24"/>
        </w:rPr>
        <w:t xml:space="preserve">będą przekazywane </w:t>
      </w:r>
      <w:r w:rsidR="00444EC4" w:rsidRPr="00387830">
        <w:rPr>
          <w:sz w:val="24"/>
          <w:szCs w:val="24"/>
        </w:rPr>
        <w:t>na</w:t>
      </w:r>
      <w:r w:rsidR="00DF48AE" w:rsidRPr="00387830">
        <w:rPr>
          <w:sz w:val="24"/>
          <w:szCs w:val="24"/>
        </w:rPr>
        <w:t xml:space="preserve"> rachunek bankowy </w:t>
      </w:r>
      <w:r w:rsidR="000053F4" w:rsidRPr="00387830">
        <w:rPr>
          <w:sz w:val="24"/>
          <w:szCs w:val="24"/>
        </w:rPr>
        <w:t>numer</w:t>
      </w:r>
      <w:r w:rsidR="00387830" w:rsidRPr="00387830">
        <w:rPr>
          <w:sz w:val="24"/>
          <w:szCs w:val="24"/>
        </w:rPr>
        <w:t xml:space="preserve"> </w:t>
      </w:r>
      <w:r w:rsidR="000B1DA1" w:rsidRPr="00387830">
        <w:rPr>
          <w:sz w:val="24"/>
          <w:szCs w:val="24"/>
        </w:rPr>
        <w:t>……………… prowadzony w ……………..</w:t>
      </w:r>
      <w:r w:rsidR="00387830">
        <w:rPr>
          <w:sz w:val="24"/>
          <w:szCs w:val="24"/>
        </w:rPr>
        <w:t xml:space="preserve"> </w:t>
      </w:r>
      <w:r w:rsidR="000B1DA1" w:rsidRPr="00387830">
        <w:rPr>
          <w:sz w:val="24"/>
          <w:szCs w:val="24"/>
        </w:rPr>
        <w:t>.</w:t>
      </w:r>
    </w:p>
    <w:p w14:paraId="1620A249" w14:textId="15702CBE" w:rsidR="009D350E" w:rsidRPr="0032330F" w:rsidRDefault="000B1DA1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9C1799" w:rsidRPr="0032330F">
        <w:rPr>
          <w:sz w:val="24"/>
          <w:szCs w:val="24"/>
        </w:rPr>
        <w:t>eneficjent oświadcza, że</w:t>
      </w:r>
      <w:r w:rsidR="009D350E" w:rsidRPr="0032330F">
        <w:rPr>
          <w:sz w:val="24"/>
          <w:szCs w:val="24"/>
        </w:rPr>
        <w:t xml:space="preserve"> wskazany w ust. 1 </w:t>
      </w:r>
      <w:r>
        <w:rPr>
          <w:sz w:val="24"/>
          <w:szCs w:val="24"/>
        </w:rPr>
        <w:t>rachunek bankowy</w:t>
      </w:r>
      <w:r w:rsidR="00387830">
        <w:rPr>
          <w:sz w:val="24"/>
          <w:szCs w:val="24"/>
        </w:rPr>
        <w:t xml:space="preserve"> jest </w:t>
      </w:r>
      <w:r w:rsidR="009D350E" w:rsidRPr="0032330F">
        <w:rPr>
          <w:sz w:val="24"/>
          <w:szCs w:val="24"/>
        </w:rPr>
        <w:t>wyodrębnionym</w:t>
      </w:r>
      <w:r>
        <w:rPr>
          <w:sz w:val="24"/>
          <w:szCs w:val="24"/>
        </w:rPr>
        <w:t>i</w:t>
      </w:r>
      <w:r w:rsidR="009D350E" w:rsidRPr="0032330F">
        <w:rPr>
          <w:sz w:val="24"/>
          <w:szCs w:val="24"/>
        </w:rPr>
        <w:t xml:space="preserve"> rachunk</w:t>
      </w:r>
      <w:r w:rsidR="00387830">
        <w:rPr>
          <w:sz w:val="24"/>
          <w:szCs w:val="24"/>
        </w:rPr>
        <w:t>iem</w:t>
      </w:r>
      <w:r w:rsidR="009D350E" w:rsidRPr="0032330F">
        <w:rPr>
          <w:sz w:val="24"/>
          <w:szCs w:val="24"/>
        </w:rPr>
        <w:t xml:space="preserve"> w ramach prowadzonej działalności gospodarczej  opisanej w komparycji Umowy i przeznaczon</w:t>
      </w:r>
      <w:r w:rsidR="00387830">
        <w:rPr>
          <w:sz w:val="24"/>
          <w:szCs w:val="24"/>
        </w:rPr>
        <w:t xml:space="preserve">y jest </w:t>
      </w:r>
      <w:r w:rsidR="009D350E" w:rsidRPr="0032330F">
        <w:rPr>
          <w:sz w:val="24"/>
          <w:szCs w:val="24"/>
        </w:rPr>
        <w:t>do obsługi środków przekazywanych na podstawie Umowy.</w:t>
      </w:r>
    </w:p>
    <w:p w14:paraId="7CFE7A52" w14:textId="1B8A7F3E" w:rsidR="00006538" w:rsidRPr="0032330F" w:rsidRDefault="00367A6C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lastRenderedPageBreak/>
        <w:t>Środki wskazane w §1</w:t>
      </w:r>
      <w:r w:rsidR="008051C7" w:rsidRPr="0032330F">
        <w:rPr>
          <w:sz w:val="24"/>
          <w:szCs w:val="24"/>
        </w:rPr>
        <w:t xml:space="preserve"> ust. </w:t>
      </w:r>
      <w:r w:rsidR="00D32D1F">
        <w:rPr>
          <w:sz w:val="24"/>
          <w:szCs w:val="24"/>
        </w:rPr>
        <w:t>2</w:t>
      </w:r>
      <w:r w:rsidRPr="0032330F">
        <w:rPr>
          <w:sz w:val="24"/>
          <w:szCs w:val="24"/>
        </w:rPr>
        <w:t xml:space="preserve"> będą przekazywane na rachun</w:t>
      </w:r>
      <w:r w:rsidR="00387830">
        <w:rPr>
          <w:sz w:val="24"/>
          <w:szCs w:val="24"/>
        </w:rPr>
        <w:t>e</w:t>
      </w:r>
      <w:r w:rsidRPr="0032330F">
        <w:rPr>
          <w:sz w:val="24"/>
          <w:szCs w:val="24"/>
        </w:rPr>
        <w:t xml:space="preserve">k </w:t>
      </w:r>
      <w:r w:rsidR="00276833" w:rsidRPr="0032330F">
        <w:rPr>
          <w:sz w:val="24"/>
          <w:szCs w:val="24"/>
        </w:rPr>
        <w:t>bankow</w:t>
      </w:r>
      <w:r w:rsidR="00387830">
        <w:rPr>
          <w:sz w:val="24"/>
          <w:szCs w:val="24"/>
        </w:rPr>
        <w:t>y</w:t>
      </w:r>
      <w:r w:rsidR="00276833" w:rsidRPr="0032330F">
        <w:rPr>
          <w:sz w:val="24"/>
          <w:szCs w:val="24"/>
        </w:rPr>
        <w:t xml:space="preserve"> </w:t>
      </w:r>
      <w:r w:rsidRPr="0032330F">
        <w:rPr>
          <w:sz w:val="24"/>
          <w:szCs w:val="24"/>
        </w:rPr>
        <w:t>na podstawie prawidłowo wypełnionych wniosków o wypłatę środków, jednak nie wcześniej niż po skutecznie ustanowionym zabezpieczeni</w:t>
      </w:r>
      <w:r w:rsidR="00E86CFE">
        <w:rPr>
          <w:sz w:val="24"/>
          <w:szCs w:val="24"/>
        </w:rPr>
        <w:t>u</w:t>
      </w:r>
      <w:r w:rsidRPr="0032330F">
        <w:rPr>
          <w:sz w:val="24"/>
          <w:szCs w:val="24"/>
        </w:rPr>
        <w:t xml:space="preserve"> opisan</w:t>
      </w:r>
      <w:r w:rsidR="00E86CFE">
        <w:rPr>
          <w:sz w:val="24"/>
          <w:szCs w:val="24"/>
        </w:rPr>
        <w:t>ym</w:t>
      </w:r>
      <w:r w:rsidR="00276833" w:rsidRPr="0032330F">
        <w:rPr>
          <w:sz w:val="24"/>
          <w:szCs w:val="24"/>
        </w:rPr>
        <w:t xml:space="preserve"> </w:t>
      </w:r>
      <w:r w:rsidRPr="0032330F">
        <w:rPr>
          <w:sz w:val="24"/>
          <w:szCs w:val="24"/>
        </w:rPr>
        <w:t>w § 12</w:t>
      </w:r>
      <w:r w:rsidR="00387830">
        <w:rPr>
          <w:sz w:val="24"/>
          <w:szCs w:val="24"/>
        </w:rPr>
        <w:br/>
      </w:r>
      <w:r w:rsidRPr="0032330F">
        <w:rPr>
          <w:sz w:val="24"/>
          <w:szCs w:val="24"/>
        </w:rPr>
        <w:t>i przedłożeniu harmonogramu zapotrzebowania</w:t>
      </w:r>
      <w:r w:rsidR="000B1DA1">
        <w:rPr>
          <w:sz w:val="24"/>
          <w:szCs w:val="24"/>
        </w:rPr>
        <w:t xml:space="preserve"> </w:t>
      </w:r>
      <w:r w:rsidR="000B1DA1" w:rsidRPr="00B9502B">
        <w:rPr>
          <w:sz w:val="24"/>
          <w:szCs w:val="24"/>
        </w:rPr>
        <w:t>na środki finansowe</w:t>
      </w:r>
      <w:r w:rsidRPr="0032330F">
        <w:rPr>
          <w:sz w:val="24"/>
          <w:szCs w:val="24"/>
        </w:rPr>
        <w:t xml:space="preserve"> </w:t>
      </w:r>
      <w:r w:rsidR="002C6A95" w:rsidRPr="0032330F">
        <w:rPr>
          <w:sz w:val="24"/>
          <w:szCs w:val="24"/>
        </w:rPr>
        <w:t>(zwanego dalej „Harmonogramem”),</w:t>
      </w:r>
      <w:r w:rsidRPr="0032330F">
        <w:rPr>
          <w:sz w:val="24"/>
          <w:szCs w:val="24"/>
        </w:rPr>
        <w:t xml:space="preserve"> stanowiącego prognozę zapotrzebowania</w:t>
      </w:r>
      <w:r w:rsidR="00017B08" w:rsidRPr="0032330F">
        <w:rPr>
          <w:sz w:val="24"/>
          <w:szCs w:val="24"/>
        </w:rPr>
        <w:t xml:space="preserve"> na środki.</w:t>
      </w:r>
      <w:r w:rsidRPr="0032330F">
        <w:rPr>
          <w:sz w:val="24"/>
          <w:szCs w:val="24"/>
        </w:rPr>
        <w:t xml:space="preserve"> </w:t>
      </w:r>
      <w:r w:rsidR="002C6A95" w:rsidRPr="0032330F">
        <w:rPr>
          <w:sz w:val="24"/>
          <w:szCs w:val="24"/>
        </w:rPr>
        <w:t>Beneficjent przedkłada Harmonogram</w:t>
      </w:r>
      <w:r w:rsidRPr="0032330F">
        <w:rPr>
          <w:sz w:val="24"/>
          <w:szCs w:val="24"/>
        </w:rPr>
        <w:t xml:space="preserve"> nie później niż w dniu  podpisania Umowy.</w:t>
      </w:r>
      <w:r w:rsidR="00EA1884" w:rsidRPr="0032330F">
        <w:rPr>
          <w:sz w:val="24"/>
          <w:szCs w:val="24"/>
        </w:rPr>
        <w:t xml:space="preserve"> </w:t>
      </w:r>
    </w:p>
    <w:p w14:paraId="49A797A5" w14:textId="4F458DD0" w:rsidR="00BE6472" w:rsidRPr="0032330F" w:rsidRDefault="00E86CFE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Wzór wniosku</w:t>
      </w:r>
      <w:r w:rsidR="00BE6472" w:rsidRPr="0032330F">
        <w:rPr>
          <w:sz w:val="24"/>
          <w:szCs w:val="24"/>
        </w:rPr>
        <w:t xml:space="preserve"> </w:t>
      </w:r>
      <w:r w:rsidR="000D2860" w:rsidRPr="0032330F">
        <w:rPr>
          <w:sz w:val="24"/>
          <w:szCs w:val="24"/>
        </w:rPr>
        <w:t xml:space="preserve">o środki </w:t>
      </w:r>
      <w:r w:rsidR="005D7FF6">
        <w:rPr>
          <w:sz w:val="24"/>
          <w:szCs w:val="24"/>
        </w:rPr>
        <w:t xml:space="preserve">na utworzenie miejsc opieki, </w:t>
      </w:r>
      <w:r w:rsidR="00BE6472" w:rsidRPr="0032330F">
        <w:rPr>
          <w:sz w:val="24"/>
          <w:szCs w:val="24"/>
        </w:rPr>
        <w:t>wzór Harmonogramu</w:t>
      </w:r>
      <w:r w:rsidR="00AD25A0">
        <w:rPr>
          <w:sz w:val="24"/>
          <w:szCs w:val="24"/>
        </w:rPr>
        <w:t xml:space="preserve"> oraz wzór wniosku o środki na funkcjonowanie miejsc opieki</w:t>
      </w:r>
      <w:r w:rsidR="00BE6472" w:rsidRPr="0032330F">
        <w:rPr>
          <w:sz w:val="24"/>
          <w:szCs w:val="24"/>
        </w:rPr>
        <w:t xml:space="preserve"> stanowią odpowiednio załączniki nr </w:t>
      </w:r>
      <w:r w:rsidR="00F90563" w:rsidRPr="00E86CFE">
        <w:rPr>
          <w:sz w:val="24"/>
          <w:szCs w:val="24"/>
        </w:rPr>
        <w:t>2</w:t>
      </w:r>
      <w:r w:rsidR="005D7FF6">
        <w:rPr>
          <w:sz w:val="24"/>
          <w:szCs w:val="24"/>
        </w:rPr>
        <w:t>, 3</w:t>
      </w:r>
      <w:r w:rsidR="00BE6472" w:rsidRPr="00E86CFE">
        <w:rPr>
          <w:sz w:val="24"/>
          <w:szCs w:val="24"/>
        </w:rPr>
        <w:t xml:space="preserve"> i </w:t>
      </w:r>
      <w:r w:rsidR="005D7FF6">
        <w:rPr>
          <w:sz w:val="24"/>
          <w:szCs w:val="24"/>
        </w:rPr>
        <w:t>4</w:t>
      </w:r>
      <w:r w:rsidR="00BE6472" w:rsidRPr="0032330F">
        <w:rPr>
          <w:sz w:val="24"/>
          <w:szCs w:val="24"/>
        </w:rPr>
        <w:t xml:space="preserve"> do Umowy. </w:t>
      </w:r>
    </w:p>
    <w:p w14:paraId="3A0BB9D7" w14:textId="023CADE0" w:rsidR="000B1DA1" w:rsidRDefault="00BB2C64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367A6C" w:rsidRPr="0032330F">
        <w:rPr>
          <w:sz w:val="24"/>
          <w:szCs w:val="24"/>
        </w:rPr>
        <w:t>nioski</w:t>
      </w:r>
      <w:r w:rsidR="000E6847">
        <w:rPr>
          <w:sz w:val="24"/>
          <w:szCs w:val="24"/>
        </w:rPr>
        <w:t xml:space="preserve"> o wypłatę środków na utworzeni</w:t>
      </w:r>
      <w:r w:rsidR="00F86D7F">
        <w:rPr>
          <w:sz w:val="24"/>
          <w:szCs w:val="24"/>
        </w:rPr>
        <w:t>e</w:t>
      </w:r>
      <w:bookmarkStart w:id="0" w:name="_GoBack"/>
      <w:bookmarkEnd w:id="0"/>
      <w:r w:rsidR="000E6847">
        <w:rPr>
          <w:sz w:val="24"/>
          <w:szCs w:val="24"/>
        </w:rPr>
        <w:t xml:space="preserve">, </w:t>
      </w:r>
      <w:r w:rsidR="009D350E" w:rsidRPr="0032330F">
        <w:rPr>
          <w:sz w:val="24"/>
          <w:szCs w:val="24"/>
        </w:rPr>
        <w:t xml:space="preserve">Beneficjent składa do Opolskiego Urzędu Wojewódzkiego w Opolu </w:t>
      </w:r>
      <w:r w:rsidR="007C23F6">
        <w:rPr>
          <w:sz w:val="24"/>
          <w:szCs w:val="24"/>
        </w:rPr>
        <w:t>pisemnie (</w:t>
      </w:r>
      <w:r w:rsidR="00A14FDA">
        <w:rPr>
          <w:sz w:val="24"/>
          <w:szCs w:val="24"/>
        </w:rPr>
        <w:t xml:space="preserve">tj. </w:t>
      </w:r>
      <w:r w:rsidR="007C23F6">
        <w:rPr>
          <w:sz w:val="24"/>
          <w:szCs w:val="24"/>
        </w:rPr>
        <w:t xml:space="preserve">zgodnie z zapisami </w:t>
      </w:r>
      <w:r w:rsidR="00387830">
        <w:rPr>
          <w:sz w:val="24"/>
          <w:szCs w:val="24"/>
        </w:rPr>
        <w:t>w §3 ust 2</w:t>
      </w:r>
      <w:r w:rsidR="007C23F6">
        <w:rPr>
          <w:sz w:val="24"/>
          <w:szCs w:val="24"/>
        </w:rPr>
        <w:t>)</w:t>
      </w:r>
      <w:r w:rsidR="009D350E" w:rsidRPr="0032330F">
        <w:rPr>
          <w:sz w:val="24"/>
          <w:szCs w:val="24"/>
        </w:rPr>
        <w:t>, w terminie umożliwiającym terminową realizację płatności przez Beneficjenta, z uwzględnieniem zapisów ust</w:t>
      </w:r>
      <w:r w:rsidR="00BE6472" w:rsidRPr="0032330F">
        <w:rPr>
          <w:sz w:val="24"/>
          <w:szCs w:val="24"/>
        </w:rPr>
        <w:t>.</w:t>
      </w:r>
      <w:r w:rsidR="00A14FDA">
        <w:rPr>
          <w:sz w:val="24"/>
          <w:szCs w:val="24"/>
        </w:rPr>
        <w:t>6,</w:t>
      </w:r>
      <w:r w:rsidR="00E86CFE">
        <w:rPr>
          <w:sz w:val="24"/>
          <w:szCs w:val="24"/>
        </w:rPr>
        <w:t xml:space="preserve"> </w:t>
      </w:r>
      <w:r w:rsidR="000E6847">
        <w:rPr>
          <w:sz w:val="24"/>
          <w:szCs w:val="24"/>
        </w:rPr>
        <w:t>Beneficjent w</w:t>
      </w:r>
      <w:r w:rsidR="009D350E" w:rsidRPr="0032330F">
        <w:rPr>
          <w:sz w:val="24"/>
          <w:szCs w:val="24"/>
        </w:rPr>
        <w:t xml:space="preserve">raz z wnioskiem przedkłada </w:t>
      </w:r>
      <w:r w:rsidR="000D2860" w:rsidRPr="0032330F">
        <w:rPr>
          <w:sz w:val="24"/>
          <w:szCs w:val="24"/>
        </w:rPr>
        <w:t xml:space="preserve">potwierdzone za zgodność z oryginałem </w:t>
      </w:r>
      <w:r w:rsidR="009D350E" w:rsidRPr="0032330F">
        <w:rPr>
          <w:sz w:val="24"/>
          <w:szCs w:val="24"/>
        </w:rPr>
        <w:t>kserokopie</w:t>
      </w:r>
      <w:r w:rsidR="00276833" w:rsidRPr="0032330F">
        <w:rPr>
          <w:sz w:val="24"/>
          <w:szCs w:val="24"/>
        </w:rPr>
        <w:t xml:space="preserve"> </w:t>
      </w:r>
      <w:r w:rsidR="009D350E" w:rsidRPr="0032330F">
        <w:rPr>
          <w:sz w:val="24"/>
          <w:szCs w:val="24"/>
        </w:rPr>
        <w:t>opisanych faktur, rachunków lub innych dokumentów o równoważnej wartości dowodowej, których wniosek dotyczy.</w:t>
      </w:r>
      <w:r w:rsidR="000B1DA1">
        <w:rPr>
          <w:sz w:val="24"/>
          <w:szCs w:val="24"/>
        </w:rPr>
        <w:t xml:space="preserve"> Wzór opisu dokumentów stanowi załącznik </w:t>
      </w:r>
      <w:r w:rsidR="000B1DA1" w:rsidRPr="00E86CFE">
        <w:rPr>
          <w:sz w:val="24"/>
          <w:szCs w:val="24"/>
        </w:rPr>
        <w:t xml:space="preserve">nr </w:t>
      </w:r>
      <w:r w:rsidR="001821C6">
        <w:rPr>
          <w:sz w:val="24"/>
          <w:szCs w:val="24"/>
        </w:rPr>
        <w:t>1</w:t>
      </w:r>
      <w:r w:rsidR="000B1DA1">
        <w:rPr>
          <w:sz w:val="24"/>
          <w:szCs w:val="24"/>
        </w:rPr>
        <w:t xml:space="preserve"> do Umowy</w:t>
      </w:r>
      <w:r w:rsidR="00263AE3">
        <w:rPr>
          <w:sz w:val="24"/>
          <w:szCs w:val="24"/>
        </w:rPr>
        <w:t>.</w:t>
      </w:r>
    </w:p>
    <w:p w14:paraId="45296F84" w14:textId="51EE5990" w:rsidR="00276833" w:rsidRDefault="00276833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W uzasadnionych przypadkach dopuszcza się przekazanie środków  opisanych </w:t>
      </w:r>
      <w:r w:rsidR="000D2860" w:rsidRPr="0032330F">
        <w:rPr>
          <w:sz w:val="24"/>
          <w:szCs w:val="24"/>
        </w:rPr>
        <w:br/>
      </w:r>
      <w:r w:rsidRPr="0032330F">
        <w:rPr>
          <w:sz w:val="24"/>
          <w:szCs w:val="24"/>
        </w:rPr>
        <w:t xml:space="preserve">w §1 ust. </w:t>
      </w:r>
      <w:r w:rsidR="001821C6">
        <w:rPr>
          <w:sz w:val="24"/>
          <w:szCs w:val="24"/>
        </w:rPr>
        <w:t>2 pkt 1)</w:t>
      </w:r>
      <w:r w:rsidRPr="0032330F">
        <w:rPr>
          <w:sz w:val="24"/>
          <w:szCs w:val="24"/>
        </w:rPr>
        <w:t xml:space="preserve"> w formie zaliczki przed wystawieniem faktur, rachunków lub innych dokumentów o równoważnej wartości dowodowej, których wniosek dotyczy. </w:t>
      </w:r>
    </w:p>
    <w:p w14:paraId="3E550F50" w14:textId="77777777" w:rsidR="00A14FDA" w:rsidRPr="000E6847" w:rsidRDefault="00A14FDA" w:rsidP="00A14FD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0E6847">
        <w:rPr>
          <w:sz w:val="24"/>
          <w:szCs w:val="24"/>
        </w:rPr>
        <w:t xml:space="preserve">Wnioski o wpłatę środków na utworzenie </w:t>
      </w:r>
      <w:r>
        <w:rPr>
          <w:sz w:val="24"/>
          <w:szCs w:val="24"/>
        </w:rPr>
        <w:t xml:space="preserve">wskazane w ust 5., </w:t>
      </w:r>
      <w:r w:rsidRPr="000E6847">
        <w:rPr>
          <w:sz w:val="24"/>
          <w:szCs w:val="24"/>
        </w:rPr>
        <w:t xml:space="preserve">Beneficjent przekaże w terminie do 5 grudnia 2021 r. </w:t>
      </w:r>
    </w:p>
    <w:p w14:paraId="50E1CD38" w14:textId="778C7B76" w:rsidR="00D32D1F" w:rsidRPr="00DF415E" w:rsidRDefault="00D32D1F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0E6847">
        <w:rPr>
          <w:sz w:val="24"/>
          <w:szCs w:val="24"/>
        </w:rPr>
        <w:t>Wnioski o wypłatę środków finansowych na realizację Zadania w części na funkcjonowanie, Beneficjent składa do Opolskiego Urzędu Wojewódzkiego w Opolu</w:t>
      </w:r>
      <w:r w:rsidR="007C23F6">
        <w:rPr>
          <w:sz w:val="24"/>
          <w:szCs w:val="24"/>
        </w:rPr>
        <w:t xml:space="preserve"> pisemnie (</w:t>
      </w:r>
      <w:r w:rsidR="00E173FD">
        <w:rPr>
          <w:sz w:val="24"/>
          <w:szCs w:val="24"/>
        </w:rPr>
        <w:t xml:space="preserve">tj. </w:t>
      </w:r>
      <w:r w:rsidR="007C23F6">
        <w:rPr>
          <w:sz w:val="24"/>
          <w:szCs w:val="24"/>
        </w:rPr>
        <w:t>zgodnie z zapisami w §3 ust 2</w:t>
      </w:r>
      <w:r w:rsidR="00E173FD">
        <w:rPr>
          <w:sz w:val="24"/>
          <w:szCs w:val="24"/>
        </w:rPr>
        <w:t>)</w:t>
      </w:r>
      <w:r w:rsidRPr="000E6847">
        <w:rPr>
          <w:sz w:val="24"/>
          <w:szCs w:val="24"/>
        </w:rPr>
        <w:t>, w terminie do 5 dnia następnego miesiąca po miesiącu, którego wniosek dotyczy</w:t>
      </w:r>
      <w:r w:rsidR="00A14FDA">
        <w:rPr>
          <w:sz w:val="24"/>
          <w:szCs w:val="24"/>
        </w:rPr>
        <w:t>, z zastrzeżeniem zapisów ust. 9</w:t>
      </w:r>
      <w:r w:rsidRPr="000E6847">
        <w:rPr>
          <w:sz w:val="24"/>
          <w:szCs w:val="24"/>
        </w:rPr>
        <w:t>. Do wniosku o wypłatę pierwszej transzy, Beneficjent zobowiązany jest dołączyć zaświadczenie o wpisie In</w:t>
      </w:r>
      <w:r w:rsidR="000E6847">
        <w:rPr>
          <w:sz w:val="24"/>
          <w:szCs w:val="24"/>
        </w:rPr>
        <w:t>stytucji opieki do Rejestru Ż</w:t>
      </w:r>
      <w:r w:rsidRPr="000E6847">
        <w:rPr>
          <w:sz w:val="24"/>
          <w:szCs w:val="24"/>
        </w:rPr>
        <w:t xml:space="preserve">łobków i </w:t>
      </w:r>
      <w:r w:rsidR="000E6847">
        <w:rPr>
          <w:sz w:val="24"/>
          <w:szCs w:val="24"/>
        </w:rPr>
        <w:t>K</w:t>
      </w:r>
      <w:r w:rsidRPr="000E6847">
        <w:rPr>
          <w:sz w:val="24"/>
          <w:szCs w:val="24"/>
        </w:rPr>
        <w:t xml:space="preserve">lubów </w:t>
      </w:r>
      <w:r w:rsidRPr="00DF415E">
        <w:rPr>
          <w:sz w:val="24"/>
          <w:szCs w:val="24"/>
        </w:rPr>
        <w:t>dziecięcych wraz z oświadczeni</w:t>
      </w:r>
      <w:r w:rsidR="00C360C7" w:rsidRPr="00DF415E">
        <w:rPr>
          <w:sz w:val="24"/>
          <w:szCs w:val="24"/>
        </w:rPr>
        <w:t xml:space="preserve">em o poinformowaniu </w:t>
      </w:r>
      <w:r w:rsidRPr="00DF415E">
        <w:rPr>
          <w:sz w:val="24"/>
          <w:szCs w:val="24"/>
        </w:rPr>
        <w:t xml:space="preserve"> </w:t>
      </w:r>
      <w:r w:rsidR="00C360C7" w:rsidRPr="00DF415E">
        <w:rPr>
          <w:sz w:val="24"/>
          <w:szCs w:val="24"/>
        </w:rPr>
        <w:t>rodziców</w:t>
      </w:r>
      <w:r w:rsidRPr="00DF415E">
        <w:rPr>
          <w:sz w:val="24"/>
          <w:szCs w:val="24"/>
        </w:rPr>
        <w:t xml:space="preserve"> o fakcie zakwalifikowania się Beneficjenta do Programu, kwocie przyznane</w:t>
      </w:r>
      <w:r w:rsidR="00DF415E" w:rsidRPr="00DF415E">
        <w:rPr>
          <w:sz w:val="24"/>
          <w:szCs w:val="24"/>
        </w:rPr>
        <w:t>go dofinansowania</w:t>
      </w:r>
      <w:r w:rsidRPr="00DF415E">
        <w:rPr>
          <w:sz w:val="24"/>
          <w:szCs w:val="24"/>
        </w:rPr>
        <w:t xml:space="preserve"> na 1 dziecko w ujęciu miesięcznym oraz o okresie dofinansowania</w:t>
      </w:r>
      <w:r w:rsidR="00DF415E">
        <w:rPr>
          <w:sz w:val="24"/>
          <w:szCs w:val="24"/>
        </w:rPr>
        <w:t xml:space="preserve"> (wzór oświadczenia stanowi załącznik </w:t>
      </w:r>
      <w:r w:rsidR="00DF415E" w:rsidRPr="005B4D3B">
        <w:rPr>
          <w:sz w:val="24"/>
          <w:szCs w:val="24"/>
        </w:rPr>
        <w:t xml:space="preserve">nr </w:t>
      </w:r>
      <w:r w:rsidR="003138FB" w:rsidRPr="005B4D3B">
        <w:rPr>
          <w:sz w:val="24"/>
          <w:szCs w:val="24"/>
        </w:rPr>
        <w:t>5</w:t>
      </w:r>
      <w:r w:rsidR="00DF415E">
        <w:rPr>
          <w:sz w:val="24"/>
          <w:szCs w:val="24"/>
        </w:rPr>
        <w:t xml:space="preserve"> do Umowy)</w:t>
      </w:r>
      <w:r w:rsidR="000E6847" w:rsidRPr="00DF415E">
        <w:rPr>
          <w:sz w:val="24"/>
          <w:szCs w:val="24"/>
        </w:rPr>
        <w:t>.</w:t>
      </w:r>
    </w:p>
    <w:p w14:paraId="5C4D99DE" w14:textId="77777777" w:rsidR="000E6847" w:rsidRDefault="000E6847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0E6847">
        <w:rPr>
          <w:sz w:val="24"/>
          <w:szCs w:val="24"/>
        </w:rPr>
        <w:t>Wnios</w:t>
      </w:r>
      <w:r>
        <w:rPr>
          <w:sz w:val="24"/>
          <w:szCs w:val="24"/>
        </w:rPr>
        <w:t>e</w:t>
      </w:r>
      <w:r w:rsidRPr="000E6847">
        <w:rPr>
          <w:sz w:val="24"/>
          <w:szCs w:val="24"/>
        </w:rPr>
        <w:t xml:space="preserve">k o wpłatę środków na </w:t>
      </w:r>
      <w:r>
        <w:rPr>
          <w:sz w:val="24"/>
          <w:szCs w:val="24"/>
        </w:rPr>
        <w:t>funkcjonowanie za grudzień</w:t>
      </w:r>
      <w:r w:rsidRPr="000E6847">
        <w:rPr>
          <w:sz w:val="24"/>
          <w:szCs w:val="24"/>
        </w:rPr>
        <w:t xml:space="preserve">, Beneficjent przekaże w terminie do 5 grudnia 2021 r. </w:t>
      </w:r>
    </w:p>
    <w:p w14:paraId="48569767" w14:textId="19627165" w:rsidR="000E6847" w:rsidRDefault="000E6847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0E6847">
        <w:rPr>
          <w:sz w:val="24"/>
          <w:szCs w:val="24"/>
        </w:rPr>
        <w:lastRenderedPageBreak/>
        <w:t>Złożenie wniosk</w:t>
      </w:r>
      <w:r>
        <w:rPr>
          <w:sz w:val="24"/>
          <w:szCs w:val="24"/>
        </w:rPr>
        <w:t>ów o środki p</w:t>
      </w:r>
      <w:r w:rsidR="00A14FDA">
        <w:rPr>
          <w:sz w:val="24"/>
          <w:szCs w:val="24"/>
        </w:rPr>
        <w:t>o terminach wskazanych w ust.</w:t>
      </w:r>
      <w:r w:rsidR="00821B03">
        <w:rPr>
          <w:sz w:val="24"/>
          <w:szCs w:val="24"/>
        </w:rPr>
        <w:t xml:space="preserve"> 7, 8</w:t>
      </w:r>
      <w:r w:rsidR="00A14FDA">
        <w:rPr>
          <w:sz w:val="24"/>
          <w:szCs w:val="24"/>
        </w:rPr>
        <w:t xml:space="preserve"> i </w:t>
      </w:r>
      <w:r>
        <w:rPr>
          <w:sz w:val="24"/>
          <w:szCs w:val="24"/>
        </w:rPr>
        <w:t>9</w:t>
      </w:r>
      <w:r w:rsidRPr="000E6847">
        <w:rPr>
          <w:sz w:val="24"/>
          <w:szCs w:val="24"/>
        </w:rPr>
        <w:t xml:space="preserve"> może skutkować brakiem możliwości przekazania wnioskowanych środków na rachunek Beneficjenta do 31 grudnia 2021 r.</w:t>
      </w:r>
    </w:p>
    <w:p w14:paraId="79F3BECB" w14:textId="37964CA9" w:rsidR="000E6847" w:rsidRPr="000E6847" w:rsidRDefault="000E6847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0E6847">
        <w:rPr>
          <w:sz w:val="24"/>
          <w:szCs w:val="24"/>
        </w:rPr>
        <w:t xml:space="preserve">Brak wystąpienia z wnioskiem o wypłatę środków w terminach, o których mowa w ust. </w:t>
      </w:r>
      <w:r w:rsidR="00A14FDA">
        <w:rPr>
          <w:sz w:val="24"/>
          <w:szCs w:val="24"/>
        </w:rPr>
        <w:t>8</w:t>
      </w:r>
      <w:r w:rsidR="00821B03">
        <w:rPr>
          <w:sz w:val="24"/>
          <w:szCs w:val="24"/>
        </w:rPr>
        <w:t xml:space="preserve">, z zastrzeżeniem ust. 10, </w:t>
      </w:r>
      <w:r w:rsidRPr="000E6847">
        <w:rPr>
          <w:sz w:val="24"/>
          <w:szCs w:val="24"/>
        </w:rPr>
        <w:t>może spowodować, że środki w danym miesiącu nie zostaną Beneficjentowi przekazane</w:t>
      </w:r>
      <w:r w:rsidR="00BB2C64">
        <w:rPr>
          <w:sz w:val="24"/>
          <w:szCs w:val="24"/>
        </w:rPr>
        <w:t>.</w:t>
      </w:r>
    </w:p>
    <w:p w14:paraId="03895FDF" w14:textId="6FBD4B9E" w:rsidR="00770444" w:rsidRDefault="00770444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Wojewoda zobowiązany jest do przekazywania Beneficjentowi środków wskazanych </w:t>
      </w:r>
      <w:r w:rsidR="00BE6472" w:rsidRPr="0032330F">
        <w:rPr>
          <w:sz w:val="24"/>
          <w:szCs w:val="24"/>
        </w:rPr>
        <w:t>w ust</w:t>
      </w:r>
      <w:r w:rsidR="00B42AD0" w:rsidRPr="0032330F">
        <w:rPr>
          <w:sz w:val="24"/>
          <w:szCs w:val="24"/>
        </w:rPr>
        <w:t>.3</w:t>
      </w:r>
      <w:r w:rsidR="00821B03">
        <w:rPr>
          <w:sz w:val="24"/>
          <w:szCs w:val="24"/>
        </w:rPr>
        <w:t xml:space="preserve"> i 8</w:t>
      </w:r>
      <w:r w:rsidR="00BB2C64">
        <w:rPr>
          <w:sz w:val="24"/>
          <w:szCs w:val="24"/>
        </w:rPr>
        <w:t xml:space="preserve"> </w:t>
      </w:r>
      <w:r w:rsidRPr="0032330F">
        <w:rPr>
          <w:sz w:val="24"/>
          <w:szCs w:val="24"/>
        </w:rPr>
        <w:t xml:space="preserve">w terminie 14 dni kalendarzowych od prawidłowo złożonego i wypełnionego wniosku. Za datę przekazania środków przyjmuje się datę obciążenia rachunku bankowego Wojewody. </w:t>
      </w:r>
    </w:p>
    <w:p w14:paraId="1B302246" w14:textId="58F8F8D4" w:rsidR="00BB2C64" w:rsidRDefault="00BB2C64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Wnioski opisane w ust.</w:t>
      </w:r>
      <w:r w:rsidR="004301AE">
        <w:rPr>
          <w:sz w:val="24"/>
          <w:szCs w:val="24"/>
        </w:rPr>
        <w:t xml:space="preserve"> </w:t>
      </w:r>
      <w:r w:rsidRPr="0032330F">
        <w:rPr>
          <w:sz w:val="24"/>
          <w:szCs w:val="24"/>
        </w:rPr>
        <w:t>5</w:t>
      </w:r>
      <w:r w:rsidR="00821B03">
        <w:rPr>
          <w:sz w:val="24"/>
          <w:szCs w:val="24"/>
        </w:rPr>
        <w:t>,</w:t>
      </w:r>
      <w:r>
        <w:rPr>
          <w:sz w:val="24"/>
          <w:szCs w:val="24"/>
        </w:rPr>
        <w:t xml:space="preserve"> 8</w:t>
      </w:r>
      <w:r w:rsidRPr="0032330F">
        <w:rPr>
          <w:sz w:val="24"/>
          <w:szCs w:val="24"/>
        </w:rPr>
        <w:t xml:space="preserve"> i </w:t>
      </w:r>
      <w:r>
        <w:rPr>
          <w:sz w:val="24"/>
          <w:szCs w:val="24"/>
        </w:rPr>
        <w:t>9</w:t>
      </w:r>
      <w:r w:rsidRPr="0032330F">
        <w:rPr>
          <w:sz w:val="24"/>
          <w:szCs w:val="24"/>
        </w:rPr>
        <w:t xml:space="preserve"> Beneficjent podpisuje zgodnie ze sposobem reprezentacji wynikającym z formy prowadzonej działalności gospodarczej lub osoba/y przez niego upoważniona/e na podstawie pełnomocnictwa, które należy przedłożyć do Opolskiego Urzędu Wojewódzkiego w Opolu,  nie później niż </w:t>
      </w:r>
      <w:r>
        <w:rPr>
          <w:sz w:val="24"/>
          <w:szCs w:val="24"/>
        </w:rPr>
        <w:t xml:space="preserve">z </w:t>
      </w:r>
      <w:r w:rsidRPr="0032330F">
        <w:rPr>
          <w:sz w:val="24"/>
          <w:szCs w:val="24"/>
        </w:rPr>
        <w:t xml:space="preserve">wnioskiem o środki. </w:t>
      </w:r>
    </w:p>
    <w:p w14:paraId="28D486E8" w14:textId="7F2857A2" w:rsidR="00EA1884" w:rsidRDefault="00017B08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Aktualizacja wskazanego w ust.3 </w:t>
      </w:r>
      <w:r w:rsidR="00EA1884" w:rsidRPr="0032330F">
        <w:rPr>
          <w:sz w:val="24"/>
          <w:szCs w:val="24"/>
        </w:rPr>
        <w:t>Harmonogramu nie stanowi zmiany Umowy w rozumieniu § 14 i nie wymaga aneksu.</w:t>
      </w:r>
    </w:p>
    <w:p w14:paraId="0A60CC02" w14:textId="5B865451" w:rsidR="00C86BBD" w:rsidRPr="0032330F" w:rsidRDefault="00C86BBD" w:rsidP="00E059A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szczególnych przypadkach (np.: awaria aplikacji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 xml:space="preserve">  itp.) dopuszcza się  przekazanie wniosku o środki (wraz z załącznikami)  wskazanego w ust.5</w:t>
      </w:r>
      <w:r w:rsidR="00821B03">
        <w:rPr>
          <w:sz w:val="24"/>
          <w:szCs w:val="24"/>
        </w:rPr>
        <w:t>, 8</w:t>
      </w:r>
      <w:r>
        <w:rPr>
          <w:sz w:val="24"/>
          <w:szCs w:val="24"/>
        </w:rPr>
        <w:t xml:space="preserve"> i </w:t>
      </w:r>
      <w:r w:rsidR="00821B03">
        <w:rPr>
          <w:sz w:val="24"/>
          <w:szCs w:val="24"/>
        </w:rPr>
        <w:t>9</w:t>
      </w:r>
      <w:r>
        <w:rPr>
          <w:sz w:val="24"/>
          <w:szCs w:val="24"/>
        </w:rPr>
        <w:t xml:space="preserve"> za pośrednictwem poczty elektronicznej. Beneficjent przekaże dokumenty pisemnie, niezwłocznie po ustaniu przyczyny, która ograniczyła możliwości przekazania</w:t>
      </w:r>
      <w:r w:rsidR="00821B03">
        <w:rPr>
          <w:sz w:val="24"/>
          <w:szCs w:val="24"/>
        </w:rPr>
        <w:t xml:space="preserve"> ich </w:t>
      </w:r>
      <w:r>
        <w:rPr>
          <w:sz w:val="24"/>
          <w:szCs w:val="24"/>
        </w:rPr>
        <w:t>pisemnie.</w:t>
      </w:r>
    </w:p>
    <w:p w14:paraId="7C482A53" w14:textId="77777777" w:rsidR="003466F7" w:rsidRPr="0032330F" w:rsidRDefault="003466F7" w:rsidP="00BB2C64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6</w:t>
      </w:r>
    </w:p>
    <w:p w14:paraId="778CAD42" w14:textId="77777777" w:rsidR="00320A55" w:rsidRPr="0032330F" w:rsidRDefault="001C7B62" w:rsidP="00E059A3">
      <w:pPr>
        <w:pStyle w:val="Akapitzlist"/>
        <w:numPr>
          <w:ilvl w:val="0"/>
          <w:numId w:val="3"/>
        </w:numPr>
        <w:spacing w:after="0" w:line="360" w:lineRule="auto"/>
        <w:ind w:left="357" w:right="0" w:hanging="357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Beneficjent oświadcza, że</w:t>
      </w:r>
      <w:r w:rsidR="00320A55" w:rsidRPr="0032330F">
        <w:rPr>
          <w:sz w:val="24"/>
          <w:szCs w:val="24"/>
        </w:rPr>
        <w:t>:</w:t>
      </w:r>
    </w:p>
    <w:p w14:paraId="6ADFA799" w14:textId="233AD2B2" w:rsidR="00EE24F9" w:rsidRPr="0032330F" w:rsidRDefault="00320A55" w:rsidP="00E059A3">
      <w:pPr>
        <w:pStyle w:val="Akapitzlist"/>
        <w:numPr>
          <w:ilvl w:val="0"/>
          <w:numId w:val="27"/>
        </w:numPr>
        <w:spacing w:after="0" w:line="360" w:lineRule="auto"/>
        <w:ind w:right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znane są mu warunki Programu</w:t>
      </w:r>
      <w:r w:rsidR="00F6486B">
        <w:rPr>
          <w:sz w:val="24"/>
          <w:szCs w:val="24"/>
        </w:rPr>
        <w:t>,</w:t>
      </w:r>
    </w:p>
    <w:p w14:paraId="212D84B5" w14:textId="18C2F64A" w:rsidR="00320A55" w:rsidRPr="0032330F" w:rsidRDefault="00320A55" w:rsidP="00E059A3">
      <w:pPr>
        <w:pStyle w:val="Akapitzlist"/>
        <w:numPr>
          <w:ilvl w:val="0"/>
          <w:numId w:val="27"/>
        </w:numPr>
        <w:spacing w:after="0" w:line="360" w:lineRule="auto"/>
        <w:ind w:right="0"/>
        <w:contextualSpacing w:val="0"/>
        <w:jc w:val="left"/>
        <w:rPr>
          <w:color w:val="auto"/>
          <w:sz w:val="24"/>
          <w:szCs w:val="24"/>
        </w:rPr>
      </w:pPr>
      <w:r w:rsidRPr="0032330F">
        <w:rPr>
          <w:color w:val="auto"/>
          <w:sz w:val="24"/>
          <w:szCs w:val="24"/>
        </w:rPr>
        <w:t>środki finansowe, o których mowa w §1 ust. 1 będą wykorzystane zgodnie z warunkami Programu oraz r</w:t>
      </w:r>
      <w:r w:rsidRPr="0032330F">
        <w:rPr>
          <w:bCs/>
          <w:iCs/>
          <w:color w:val="auto"/>
          <w:sz w:val="24"/>
          <w:szCs w:val="24"/>
        </w:rPr>
        <w:t>ozporządzeniem Rady Ministrów w sprawie szczegółowego sposobu</w:t>
      </w:r>
      <w:r w:rsidR="00BB2C64">
        <w:rPr>
          <w:bCs/>
          <w:iCs/>
          <w:color w:val="auto"/>
          <w:sz w:val="24"/>
          <w:szCs w:val="24"/>
        </w:rPr>
        <w:t xml:space="preserve"> </w:t>
      </w:r>
      <w:r w:rsidRPr="0032330F">
        <w:rPr>
          <w:bCs/>
          <w:iCs/>
          <w:color w:val="auto"/>
          <w:sz w:val="24"/>
          <w:szCs w:val="24"/>
        </w:rPr>
        <w:t>i trybu finansowania inwestycji z budżetu państwa,</w:t>
      </w:r>
      <w:r w:rsidRPr="0032330F">
        <w:rPr>
          <w:color w:val="auto"/>
          <w:sz w:val="24"/>
          <w:szCs w:val="24"/>
        </w:rPr>
        <w:t xml:space="preserve"> w nieprzekraczalnym termi</w:t>
      </w:r>
      <w:r w:rsidR="00006538" w:rsidRPr="0032330F">
        <w:rPr>
          <w:color w:val="auto"/>
          <w:sz w:val="24"/>
          <w:szCs w:val="24"/>
        </w:rPr>
        <w:t>nie do dnia 31 grudnia 20</w:t>
      </w:r>
      <w:r w:rsidR="00F21D10" w:rsidRPr="0032330F">
        <w:rPr>
          <w:color w:val="auto"/>
          <w:sz w:val="24"/>
          <w:szCs w:val="24"/>
        </w:rPr>
        <w:t>2</w:t>
      </w:r>
      <w:r w:rsidR="00FA586A">
        <w:rPr>
          <w:color w:val="auto"/>
          <w:sz w:val="24"/>
          <w:szCs w:val="24"/>
        </w:rPr>
        <w:t>1</w:t>
      </w:r>
      <w:r w:rsidRPr="0032330F">
        <w:rPr>
          <w:color w:val="auto"/>
          <w:sz w:val="24"/>
          <w:szCs w:val="24"/>
        </w:rPr>
        <w:t xml:space="preserve"> r., z zastrzeżeniem zapisów § 2.</w:t>
      </w:r>
    </w:p>
    <w:p w14:paraId="6A48CB6C" w14:textId="77777777" w:rsidR="003466F7" w:rsidRPr="0032330F" w:rsidRDefault="003466F7" w:rsidP="00E059A3">
      <w:pPr>
        <w:pStyle w:val="Akapitzlist"/>
        <w:numPr>
          <w:ilvl w:val="0"/>
          <w:numId w:val="3"/>
        </w:numPr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Beneficjent  jest zobowiązany poddać się kontroli w zakresie prawidłowości realizacji Zadania  dokonywanej przez Wojewodę oraz inne podmioty uprawnione do jej przeprowadzenia. </w:t>
      </w:r>
    </w:p>
    <w:p w14:paraId="05B0ECDE" w14:textId="521E9D95" w:rsidR="003466F7" w:rsidRPr="0032330F" w:rsidRDefault="003466F7" w:rsidP="00E059A3">
      <w:pPr>
        <w:pStyle w:val="Akapitzlist"/>
        <w:numPr>
          <w:ilvl w:val="0"/>
          <w:numId w:val="3"/>
        </w:numPr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lastRenderedPageBreak/>
        <w:t xml:space="preserve">Nadzór i kontrola prawidłowości wykonywania Zadania, w tym wydatkowania przekazanych środków finansowych, polega na przeprowadzaniu przez upoważnionych pracowników Wojewody kontroli dokumentacji dostarczonej </w:t>
      </w:r>
      <w:r w:rsidR="001C7B62" w:rsidRPr="0032330F">
        <w:rPr>
          <w:sz w:val="24"/>
          <w:szCs w:val="24"/>
        </w:rPr>
        <w:t xml:space="preserve">lub </w:t>
      </w:r>
      <w:r w:rsidRPr="0032330F">
        <w:rPr>
          <w:sz w:val="24"/>
          <w:szCs w:val="24"/>
        </w:rPr>
        <w:t xml:space="preserve"> udostępnionej przez Beneficjenta i/lub</w:t>
      </w:r>
      <w:r w:rsidR="001C7B62" w:rsidRPr="0032330F">
        <w:rPr>
          <w:sz w:val="24"/>
          <w:szCs w:val="24"/>
        </w:rPr>
        <w:t xml:space="preserve"> kontroli w miejscu realizacji Z</w:t>
      </w:r>
      <w:r w:rsidRPr="0032330F">
        <w:rPr>
          <w:sz w:val="24"/>
          <w:szCs w:val="24"/>
        </w:rPr>
        <w:t>adania</w:t>
      </w:r>
      <w:r w:rsidR="006864F4" w:rsidRPr="0032330F">
        <w:rPr>
          <w:sz w:val="24"/>
          <w:szCs w:val="24"/>
        </w:rPr>
        <w:t xml:space="preserve"> oraz w siedzibie Beneficjenta</w:t>
      </w:r>
      <w:r w:rsidR="00F6486B">
        <w:rPr>
          <w:sz w:val="24"/>
          <w:szCs w:val="24"/>
        </w:rPr>
        <w:t>.</w:t>
      </w:r>
    </w:p>
    <w:p w14:paraId="6F7BB313" w14:textId="4B6022B1" w:rsidR="003466F7" w:rsidRPr="00F6486B" w:rsidRDefault="003466F7" w:rsidP="00E059A3">
      <w:pPr>
        <w:pStyle w:val="Akapitzlist"/>
        <w:numPr>
          <w:ilvl w:val="0"/>
          <w:numId w:val="3"/>
        </w:numPr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F6486B">
        <w:rPr>
          <w:sz w:val="24"/>
          <w:szCs w:val="24"/>
        </w:rPr>
        <w:t xml:space="preserve">Kontrola </w:t>
      </w:r>
      <w:r w:rsidR="00EE24F9" w:rsidRPr="00F6486B">
        <w:rPr>
          <w:sz w:val="24"/>
          <w:szCs w:val="24"/>
        </w:rPr>
        <w:t xml:space="preserve">będzie prowadzona na zasadach i w trybie określonych w przepisach ustawy z dnia 15 lipca 2011 r. </w:t>
      </w:r>
      <w:r w:rsidR="00597F0D" w:rsidRPr="00F6486B">
        <w:rPr>
          <w:sz w:val="24"/>
          <w:szCs w:val="24"/>
        </w:rPr>
        <w:t>o kontroli w administracji rządowej (Dz.U. z 2020 r. poz. 224)</w:t>
      </w:r>
      <w:r w:rsidR="00EE24F9" w:rsidRPr="00F6486B">
        <w:rPr>
          <w:sz w:val="24"/>
          <w:szCs w:val="24"/>
        </w:rPr>
        <w:t>.</w:t>
      </w:r>
      <w:r w:rsidRPr="00F6486B">
        <w:rPr>
          <w:sz w:val="24"/>
          <w:szCs w:val="24"/>
        </w:rPr>
        <w:t xml:space="preserve"> </w:t>
      </w:r>
    </w:p>
    <w:p w14:paraId="7791C31B" w14:textId="77777777" w:rsidR="003466F7" w:rsidRPr="0032330F" w:rsidRDefault="003466F7" w:rsidP="00E059A3">
      <w:pPr>
        <w:pStyle w:val="Akapitzlist"/>
        <w:numPr>
          <w:ilvl w:val="0"/>
          <w:numId w:val="3"/>
        </w:numPr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Beneficjent</w:t>
      </w:r>
      <w:r w:rsidRPr="0032330F">
        <w:rPr>
          <w:i/>
          <w:sz w:val="24"/>
          <w:szCs w:val="24"/>
        </w:rPr>
        <w:t xml:space="preserve"> z</w:t>
      </w:r>
      <w:r w:rsidRPr="0032330F">
        <w:rPr>
          <w:sz w:val="24"/>
          <w:szCs w:val="24"/>
        </w:rPr>
        <w:t>obowiąz</w:t>
      </w:r>
      <w:r w:rsidR="001C7B62" w:rsidRPr="0032330F">
        <w:rPr>
          <w:sz w:val="24"/>
          <w:szCs w:val="24"/>
        </w:rPr>
        <w:t xml:space="preserve">any jest do udzielania ustnych oraz </w:t>
      </w:r>
      <w:r w:rsidRPr="0032330F">
        <w:rPr>
          <w:sz w:val="24"/>
          <w:szCs w:val="24"/>
        </w:rPr>
        <w:t xml:space="preserve"> pisemnych wyjaśnień  </w:t>
      </w:r>
      <w:r w:rsidR="006864F4" w:rsidRPr="0032330F">
        <w:rPr>
          <w:sz w:val="24"/>
          <w:szCs w:val="24"/>
        </w:rPr>
        <w:br/>
      </w:r>
      <w:r w:rsidRPr="0032330F">
        <w:rPr>
          <w:sz w:val="24"/>
          <w:szCs w:val="24"/>
        </w:rPr>
        <w:t xml:space="preserve">i informacji dotyczących realizacji Zadania, w terminie określonym przez kontrolującego. </w:t>
      </w:r>
    </w:p>
    <w:p w14:paraId="2DF6CF88" w14:textId="035F0BBB" w:rsidR="003466F7" w:rsidRPr="0032330F" w:rsidRDefault="003466F7" w:rsidP="00E059A3">
      <w:pPr>
        <w:pStyle w:val="Akapitzlist"/>
        <w:numPr>
          <w:ilvl w:val="0"/>
          <w:numId w:val="3"/>
        </w:numPr>
        <w:spacing w:after="0" w:line="360" w:lineRule="auto"/>
        <w:ind w:left="397" w:right="0" w:hanging="357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Kontrola realizowana jest również w formie zatwierdz</w:t>
      </w:r>
      <w:r w:rsidR="00363F58" w:rsidRPr="0032330F">
        <w:rPr>
          <w:sz w:val="24"/>
          <w:szCs w:val="24"/>
        </w:rPr>
        <w:t xml:space="preserve">enia sprawozdania </w:t>
      </w:r>
      <w:r w:rsidR="00C86BBD">
        <w:rPr>
          <w:sz w:val="24"/>
          <w:szCs w:val="24"/>
        </w:rPr>
        <w:br/>
      </w:r>
      <w:r w:rsidR="00363F58" w:rsidRPr="0032330F">
        <w:rPr>
          <w:sz w:val="24"/>
          <w:szCs w:val="24"/>
        </w:rPr>
        <w:t>z realizacji Z</w:t>
      </w:r>
      <w:r w:rsidRPr="0032330F">
        <w:rPr>
          <w:sz w:val="24"/>
          <w:szCs w:val="24"/>
        </w:rPr>
        <w:t xml:space="preserve">adania, o którym mowa w § 9 Umowy.  </w:t>
      </w:r>
    </w:p>
    <w:p w14:paraId="70845D75" w14:textId="77777777" w:rsidR="003466F7" w:rsidRPr="0032330F" w:rsidRDefault="003466F7" w:rsidP="00F6486B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7</w:t>
      </w:r>
    </w:p>
    <w:p w14:paraId="21025588" w14:textId="5DE93D14" w:rsidR="003466F7" w:rsidRPr="0032330F" w:rsidRDefault="00F6486B" w:rsidP="00E059A3">
      <w:pPr>
        <w:pStyle w:val="Default"/>
        <w:numPr>
          <w:ilvl w:val="0"/>
          <w:numId w:val="4"/>
        </w:numPr>
        <w:spacing w:line="360" w:lineRule="auto"/>
        <w:ind w:left="397" w:hanging="357"/>
      </w:pPr>
      <w:r w:rsidRPr="008E0CD5">
        <w:t xml:space="preserve">W przypadku niewykorzystania całości lub części środków określonych </w:t>
      </w:r>
      <w:r w:rsidR="00DF415E">
        <w:br/>
      </w:r>
      <w:r w:rsidRPr="008E0CD5">
        <w:t>w §1 ust.1</w:t>
      </w:r>
      <w:r>
        <w:t xml:space="preserve"> </w:t>
      </w:r>
      <w:r w:rsidRPr="008E0CD5">
        <w:t>bądź niewykonania lub częściowego wykonania Zadania, niewykorzystane środki podlegają zwrotowi.</w:t>
      </w:r>
    </w:p>
    <w:p w14:paraId="5E305D32" w14:textId="69C8ED57" w:rsidR="00F6486B" w:rsidRPr="008E0CD5" w:rsidRDefault="003466F7" w:rsidP="00E059A3">
      <w:pPr>
        <w:pStyle w:val="Default"/>
        <w:numPr>
          <w:ilvl w:val="0"/>
          <w:numId w:val="4"/>
        </w:numPr>
        <w:spacing w:after="60" w:line="360" w:lineRule="auto"/>
        <w:ind w:left="397" w:hanging="357"/>
      </w:pPr>
      <w:r w:rsidRPr="0032330F">
        <w:t xml:space="preserve">Zwrot </w:t>
      </w:r>
      <w:r w:rsidR="00F6486B" w:rsidRPr="008E0CD5">
        <w:t>środków finansowych, o których mowa w ust. 1, następuje:</w:t>
      </w:r>
    </w:p>
    <w:p w14:paraId="007427C0" w14:textId="77777777" w:rsidR="00F6486B" w:rsidRPr="00B52B01" w:rsidRDefault="00F6486B" w:rsidP="00E059A3">
      <w:pPr>
        <w:pStyle w:val="Akapitzlist"/>
        <w:numPr>
          <w:ilvl w:val="0"/>
          <w:numId w:val="28"/>
        </w:numPr>
        <w:spacing w:after="60" w:line="360" w:lineRule="auto"/>
        <w:ind w:left="709" w:right="0" w:hanging="284"/>
        <w:contextualSpacing w:val="0"/>
        <w:jc w:val="left"/>
        <w:rPr>
          <w:sz w:val="24"/>
          <w:szCs w:val="24"/>
        </w:rPr>
      </w:pPr>
      <w:r w:rsidRPr="008E0CD5">
        <w:rPr>
          <w:sz w:val="24"/>
          <w:szCs w:val="24"/>
        </w:rPr>
        <w:t xml:space="preserve">w części na utworzenie miejsc – w terminie określonym w § 15 </w:t>
      </w:r>
      <w:r w:rsidRPr="00B52B01">
        <w:rPr>
          <w:bCs/>
          <w:iCs/>
          <w:sz w:val="24"/>
          <w:szCs w:val="24"/>
        </w:rPr>
        <w:t>rozporządzenia Rady Ministrów w sprawie szczegółowego sposobu i trybu finansowania inwestycji z budżetu państwa,</w:t>
      </w:r>
      <w:r w:rsidRPr="00B52B01">
        <w:rPr>
          <w:sz w:val="24"/>
          <w:szCs w:val="24"/>
        </w:rPr>
        <w:t xml:space="preserve"> jednak nie dłuższym niż 15 dni od zakończenia Zadania w części na utworzenie i nie później niż do 15 stycznia 202</w:t>
      </w:r>
      <w:r>
        <w:rPr>
          <w:sz w:val="24"/>
          <w:szCs w:val="24"/>
        </w:rPr>
        <w:t>2</w:t>
      </w:r>
      <w:r w:rsidRPr="00B52B01">
        <w:rPr>
          <w:sz w:val="24"/>
          <w:szCs w:val="24"/>
        </w:rPr>
        <w:t xml:space="preserve"> r.</w:t>
      </w:r>
    </w:p>
    <w:p w14:paraId="0325A966" w14:textId="77777777" w:rsidR="00F6486B" w:rsidRPr="008E0CD5" w:rsidRDefault="00F6486B" w:rsidP="00E059A3">
      <w:pPr>
        <w:pStyle w:val="Akapitzlist"/>
        <w:numPr>
          <w:ilvl w:val="0"/>
          <w:numId w:val="28"/>
        </w:numPr>
        <w:spacing w:after="60" w:line="360" w:lineRule="auto"/>
        <w:ind w:left="709" w:hanging="283"/>
        <w:contextualSpacing w:val="0"/>
        <w:jc w:val="left"/>
        <w:rPr>
          <w:sz w:val="24"/>
          <w:szCs w:val="24"/>
        </w:rPr>
      </w:pPr>
      <w:r w:rsidRPr="008E0CD5">
        <w:rPr>
          <w:sz w:val="24"/>
          <w:szCs w:val="24"/>
        </w:rPr>
        <w:t>w części na  funkcjonowanie -  do dnia 15 stycznia 202</w:t>
      </w:r>
      <w:r>
        <w:rPr>
          <w:sz w:val="24"/>
          <w:szCs w:val="24"/>
        </w:rPr>
        <w:t>2</w:t>
      </w:r>
      <w:r w:rsidRPr="008E0CD5">
        <w:rPr>
          <w:sz w:val="24"/>
          <w:szCs w:val="24"/>
        </w:rPr>
        <w:t xml:space="preserve"> r.</w:t>
      </w:r>
    </w:p>
    <w:p w14:paraId="474F83E8" w14:textId="49C9B13E" w:rsidR="00F6486B" w:rsidRPr="008E0CD5" w:rsidRDefault="00F6486B" w:rsidP="00C86BBD">
      <w:pPr>
        <w:pStyle w:val="Default"/>
        <w:spacing w:after="60" w:line="360" w:lineRule="auto"/>
        <w:ind w:left="397"/>
      </w:pPr>
      <w:r w:rsidRPr="008E0CD5">
        <w:t xml:space="preserve">na </w:t>
      </w:r>
      <w:r w:rsidR="00C86BBD">
        <w:t xml:space="preserve">rachunek bankowy Wojewody numer: </w:t>
      </w:r>
      <w:r w:rsidRPr="00322F10">
        <w:rPr>
          <w:b/>
        </w:rPr>
        <w:t xml:space="preserve"> 45 1010 1401 0006 9318 9230 1000</w:t>
      </w:r>
      <w:r w:rsidRPr="00322F10">
        <w:t xml:space="preserve">  ,</w:t>
      </w:r>
      <w:r w:rsidRPr="008E0CD5">
        <w:t xml:space="preserve"> prowadzony w Narodowym Banku Polskim O/Okręgowy Opole, z adnotacją </w:t>
      </w:r>
      <w:r w:rsidRPr="00B52B01">
        <w:t xml:space="preserve">„zwrot niewykorzystanych środków z Funduszu Pracy „MALUCH+”2021  - umowa nr: </w:t>
      </w:r>
      <w:r w:rsidRPr="00815B39">
        <w:rPr>
          <w:sz w:val="22"/>
        </w:rPr>
        <w:t>(należy wskazać numer umowy)</w:t>
      </w:r>
      <w:r w:rsidRPr="00B52B01">
        <w:t>”</w:t>
      </w:r>
      <w:r w:rsidR="00DF415E">
        <w:t>*/</w:t>
      </w:r>
    </w:p>
    <w:p w14:paraId="74B93C30" w14:textId="43DF21DC" w:rsidR="003466F7" w:rsidRPr="0032330F" w:rsidRDefault="003466F7" w:rsidP="00E059A3">
      <w:pPr>
        <w:pStyle w:val="Default"/>
        <w:numPr>
          <w:ilvl w:val="0"/>
          <w:numId w:val="4"/>
        </w:numPr>
        <w:spacing w:line="360" w:lineRule="auto"/>
        <w:ind w:left="397" w:hanging="357"/>
      </w:pPr>
      <w:r w:rsidRPr="0032330F">
        <w:t xml:space="preserve">Od kwoty </w:t>
      </w:r>
      <w:r w:rsidR="00EE24F9" w:rsidRPr="0032330F">
        <w:t>środków finansowych z</w:t>
      </w:r>
      <w:r w:rsidRPr="0032330F">
        <w:t>wrócon</w:t>
      </w:r>
      <w:r w:rsidR="00EE24F9" w:rsidRPr="0032330F">
        <w:t>ych</w:t>
      </w:r>
      <w:r w:rsidRPr="0032330F">
        <w:t xml:space="preserve"> po termi</w:t>
      </w:r>
      <w:r w:rsidR="00F21D10" w:rsidRPr="0032330F">
        <w:t>ach</w:t>
      </w:r>
      <w:r w:rsidRPr="0032330F">
        <w:t xml:space="preserve">, o których mowa w ust. 2 będą naliczane odsetki w wysokości określonej jak dla zaległości podatkowych. </w:t>
      </w:r>
    </w:p>
    <w:p w14:paraId="0146EAE9" w14:textId="003A262F" w:rsidR="003466F7" w:rsidRPr="0032330F" w:rsidRDefault="003466F7" w:rsidP="00E059A3">
      <w:pPr>
        <w:pStyle w:val="Default"/>
        <w:numPr>
          <w:ilvl w:val="0"/>
          <w:numId w:val="4"/>
        </w:numPr>
        <w:spacing w:line="360" w:lineRule="auto"/>
        <w:ind w:left="397" w:hanging="357"/>
      </w:pPr>
      <w:r w:rsidRPr="0032330F">
        <w:t xml:space="preserve">Do zwrotu </w:t>
      </w:r>
      <w:r w:rsidR="006D2CF0" w:rsidRPr="0032330F">
        <w:t>środków finansowych</w:t>
      </w:r>
      <w:r w:rsidR="008F2CD6" w:rsidRPr="0032330F">
        <w:t>, o którym mowa w ust. 1</w:t>
      </w:r>
      <w:r w:rsidRPr="0032330F">
        <w:t xml:space="preserve"> </w:t>
      </w:r>
      <w:r w:rsidR="008F2CD6" w:rsidRPr="0032330F">
        <w:t xml:space="preserve">zastosowane będą </w:t>
      </w:r>
      <w:r w:rsidRPr="0032330F">
        <w:t>przepisy ustawy z dnia 27 sierpnia 2009 r. o finansach publicznych</w:t>
      </w:r>
      <w:r w:rsidR="0044063B">
        <w:t xml:space="preserve"> </w:t>
      </w:r>
      <w:r w:rsidR="0044063B" w:rsidRPr="00FA586A">
        <w:t>(Dz.U</w:t>
      </w:r>
      <w:r w:rsidR="00FC25A5">
        <w:t>.</w:t>
      </w:r>
      <w:r w:rsidR="0044063B" w:rsidRPr="00FA586A">
        <w:t xml:space="preserve"> z </w:t>
      </w:r>
      <w:r w:rsidR="00FC25A5">
        <w:t xml:space="preserve">2021 </w:t>
      </w:r>
      <w:r w:rsidR="0044063B" w:rsidRPr="00FA586A">
        <w:t>r. poz.</w:t>
      </w:r>
      <w:r w:rsidR="00FC25A5">
        <w:t>305</w:t>
      </w:r>
      <w:r w:rsidR="0044063B" w:rsidRPr="00FA586A">
        <w:t>)</w:t>
      </w:r>
      <w:r w:rsidR="00B33913" w:rsidRPr="0032330F">
        <w:t xml:space="preserve"> jak </w:t>
      </w:r>
      <w:r w:rsidR="008F2CD6" w:rsidRPr="0032330F">
        <w:t>dla</w:t>
      </w:r>
      <w:r w:rsidR="00B33913" w:rsidRPr="0032330F">
        <w:t xml:space="preserve"> </w:t>
      </w:r>
      <w:r w:rsidR="00DD0EDE" w:rsidRPr="0032330F">
        <w:t xml:space="preserve">zwrotu </w:t>
      </w:r>
      <w:r w:rsidR="00B33913" w:rsidRPr="0032330F">
        <w:t>dotacji</w:t>
      </w:r>
      <w:r w:rsidR="00ED55F3" w:rsidRPr="0032330F">
        <w:t>.</w:t>
      </w:r>
    </w:p>
    <w:p w14:paraId="18AEAEA9" w14:textId="0C18D265" w:rsidR="00AD4270" w:rsidRPr="0032330F" w:rsidRDefault="00AD4270" w:rsidP="00E059A3">
      <w:pPr>
        <w:pStyle w:val="Default"/>
        <w:numPr>
          <w:ilvl w:val="0"/>
          <w:numId w:val="4"/>
        </w:numPr>
        <w:spacing w:line="360" w:lineRule="auto"/>
        <w:ind w:left="397" w:hanging="357"/>
      </w:pPr>
      <w:r w:rsidRPr="0032330F">
        <w:lastRenderedPageBreak/>
        <w:t xml:space="preserve">Każdorazowy zwrot środków </w:t>
      </w:r>
      <w:r w:rsidR="00F21D10" w:rsidRPr="0032330F">
        <w:t xml:space="preserve">Beneficjent powinien </w:t>
      </w:r>
      <w:r w:rsidRPr="0032330F">
        <w:t>potwierdzić</w:t>
      </w:r>
      <w:r w:rsidR="004E5596">
        <w:t xml:space="preserve"> pisemnie </w:t>
      </w:r>
      <w:r w:rsidRPr="0032330F">
        <w:t xml:space="preserve"> przysyłając do Wojewody pismo, w którym należy  wyszczególnić: numer  i datę zwarcia Umowy, nazwę i moduł Programu oraz szczegółowy opis tytułu zwrotu środków finansowych ze wskazaniem należności głównej i odsetek w wysokości określonej jak dla zaległości podatkowych.</w:t>
      </w:r>
    </w:p>
    <w:p w14:paraId="006F3DDA" w14:textId="77777777" w:rsidR="003466F7" w:rsidRPr="0032330F" w:rsidRDefault="003466F7" w:rsidP="00F6486B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8</w:t>
      </w:r>
    </w:p>
    <w:p w14:paraId="4C0FA16B" w14:textId="77777777" w:rsidR="00F6486B" w:rsidRPr="008E0CD5" w:rsidRDefault="00F6486B" w:rsidP="00E059A3">
      <w:pPr>
        <w:pStyle w:val="Akapitzlist"/>
        <w:numPr>
          <w:ilvl w:val="0"/>
          <w:numId w:val="17"/>
        </w:numPr>
        <w:shd w:val="clear" w:color="auto" w:fill="FFFFFF"/>
        <w:spacing w:after="60" w:line="360" w:lineRule="auto"/>
        <w:ind w:left="426" w:right="0"/>
        <w:contextualSpacing w:val="0"/>
        <w:jc w:val="left"/>
        <w:rPr>
          <w:bCs/>
          <w:sz w:val="24"/>
          <w:szCs w:val="24"/>
        </w:rPr>
      </w:pPr>
      <w:r w:rsidRPr="008E0CD5">
        <w:rPr>
          <w:sz w:val="24"/>
          <w:szCs w:val="24"/>
        </w:rPr>
        <w:t>W przypadku niezachowania przez Beneficjenta warunków Umowy i/lub Programu, a w szczególności:</w:t>
      </w:r>
    </w:p>
    <w:p w14:paraId="0EB07538" w14:textId="77777777" w:rsidR="00F6486B" w:rsidRPr="008E0CD5" w:rsidRDefault="00F6486B" w:rsidP="00E059A3">
      <w:pPr>
        <w:pStyle w:val="Akapitzlist"/>
        <w:numPr>
          <w:ilvl w:val="0"/>
          <w:numId w:val="31"/>
        </w:numPr>
        <w:shd w:val="clear" w:color="auto" w:fill="FFFFFF"/>
        <w:spacing w:after="60" w:line="360" w:lineRule="auto"/>
        <w:ind w:left="850" w:right="0" w:hanging="357"/>
        <w:contextualSpacing w:val="0"/>
        <w:jc w:val="left"/>
        <w:rPr>
          <w:sz w:val="24"/>
          <w:szCs w:val="24"/>
        </w:rPr>
      </w:pPr>
      <w:r w:rsidRPr="008E0CD5">
        <w:rPr>
          <w:sz w:val="24"/>
          <w:szCs w:val="24"/>
        </w:rPr>
        <w:t xml:space="preserve">wykorzystania dofinansowania niezgodnie z przeznaczeniem, </w:t>
      </w:r>
    </w:p>
    <w:p w14:paraId="228D95AD" w14:textId="77777777" w:rsidR="00F6486B" w:rsidRPr="008E0CD5" w:rsidRDefault="00F6486B" w:rsidP="00E059A3">
      <w:pPr>
        <w:pStyle w:val="Akapitzlist"/>
        <w:numPr>
          <w:ilvl w:val="0"/>
          <w:numId w:val="31"/>
        </w:numPr>
        <w:shd w:val="clear" w:color="auto" w:fill="FFFFFF"/>
        <w:spacing w:after="60" w:line="360" w:lineRule="auto"/>
        <w:ind w:left="850" w:right="0" w:hanging="357"/>
        <w:contextualSpacing w:val="0"/>
        <w:jc w:val="left"/>
        <w:rPr>
          <w:sz w:val="24"/>
          <w:szCs w:val="24"/>
        </w:rPr>
      </w:pPr>
      <w:r w:rsidRPr="008E0CD5">
        <w:rPr>
          <w:sz w:val="24"/>
          <w:szCs w:val="24"/>
        </w:rPr>
        <w:t xml:space="preserve">pobrania nienależnie lub w nadmiernej wysokości, </w:t>
      </w:r>
    </w:p>
    <w:p w14:paraId="2CB3C765" w14:textId="77777777" w:rsidR="00F6486B" w:rsidRPr="008E0CD5" w:rsidRDefault="00F6486B" w:rsidP="00E059A3">
      <w:pPr>
        <w:pStyle w:val="Akapitzlist"/>
        <w:numPr>
          <w:ilvl w:val="0"/>
          <w:numId w:val="31"/>
        </w:numPr>
        <w:shd w:val="clear" w:color="auto" w:fill="FFFFFF"/>
        <w:spacing w:after="60" w:line="360" w:lineRule="auto"/>
        <w:ind w:left="851" w:right="0"/>
        <w:jc w:val="left"/>
        <w:rPr>
          <w:sz w:val="24"/>
          <w:szCs w:val="24"/>
        </w:rPr>
      </w:pPr>
      <w:r w:rsidRPr="008E0CD5">
        <w:rPr>
          <w:sz w:val="24"/>
          <w:szCs w:val="24"/>
        </w:rPr>
        <w:t>niezachowania trwałości Zadania</w:t>
      </w:r>
    </w:p>
    <w:p w14:paraId="6B473AA5" w14:textId="550B89F4" w:rsidR="00F6486B" w:rsidRPr="008E0CD5" w:rsidRDefault="00F6486B" w:rsidP="004E5596">
      <w:pPr>
        <w:pStyle w:val="Akapitzlist"/>
        <w:shd w:val="clear" w:color="auto" w:fill="FFFFFF"/>
        <w:spacing w:after="60" w:line="360" w:lineRule="auto"/>
        <w:ind w:left="426" w:right="0" w:firstLine="0"/>
        <w:contextualSpacing w:val="0"/>
        <w:jc w:val="left"/>
      </w:pPr>
      <w:r w:rsidRPr="008E0CD5">
        <w:rPr>
          <w:sz w:val="24"/>
          <w:szCs w:val="24"/>
        </w:rPr>
        <w:t xml:space="preserve">środki finansowe podlegają niezwłocznemu zwrotowi wraz z odsetkami liczonymi w wysokości określonej jak dla zaległości podatkowych, na </w:t>
      </w:r>
      <w:r w:rsidR="004E5596">
        <w:rPr>
          <w:sz w:val="24"/>
          <w:szCs w:val="24"/>
        </w:rPr>
        <w:t xml:space="preserve">rachunek bankowy Wojewody numer </w:t>
      </w:r>
      <w:r w:rsidRPr="00322F10">
        <w:rPr>
          <w:bCs/>
        </w:rPr>
        <w:t xml:space="preserve"> </w:t>
      </w:r>
      <w:r w:rsidRPr="00322F10">
        <w:rPr>
          <w:b/>
        </w:rPr>
        <w:t>45 1010 1401 0006 9318 9230 1000</w:t>
      </w:r>
      <w:r w:rsidRPr="00322F10">
        <w:t xml:space="preserve">  ,</w:t>
      </w:r>
      <w:r w:rsidRPr="008E0CD5">
        <w:t xml:space="preserve"> prowadzony w Narodowym Banku Polskim O/Okręgowy Opole, z adnotacją </w:t>
      </w:r>
      <w:r w:rsidRPr="00B52B01">
        <w:t>„zwrot niewykorzystanych środków z Funduszu Pracy „MALUCH+”202</w:t>
      </w:r>
      <w:r w:rsidR="004301AE">
        <w:t>1</w:t>
      </w:r>
      <w:r w:rsidRPr="00B52B01">
        <w:t xml:space="preserve">  - umowa nr: (należy wskazać numer umowy)”</w:t>
      </w:r>
      <w:r w:rsidR="00964090">
        <w:t>*/</w:t>
      </w:r>
      <w:r w:rsidRPr="00B52B01">
        <w:t>.</w:t>
      </w:r>
    </w:p>
    <w:p w14:paraId="46A47281" w14:textId="36B83CF8" w:rsidR="00AD4270" w:rsidRPr="0032330F" w:rsidRDefault="00F6486B" w:rsidP="00E059A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426" w:right="0" w:hanging="357"/>
        <w:contextualSpacing w:val="0"/>
        <w:jc w:val="left"/>
        <w:rPr>
          <w:bCs/>
          <w:sz w:val="24"/>
          <w:szCs w:val="24"/>
        </w:rPr>
      </w:pPr>
      <w:r w:rsidRPr="008E0CD5">
        <w:rPr>
          <w:sz w:val="24"/>
          <w:szCs w:val="24"/>
        </w:rPr>
        <w:t xml:space="preserve">Do zwrotu środków finansowych, o którym mowa w ust. 1, stosuje się przepisy ustawy z dnia 27 sierpnia 2009 r. </w:t>
      </w:r>
      <w:r w:rsidRPr="00B52B01">
        <w:rPr>
          <w:sz w:val="24"/>
          <w:szCs w:val="24"/>
        </w:rPr>
        <w:t>o finansach publicznych</w:t>
      </w:r>
      <w:r w:rsidRPr="008E0CD5">
        <w:rPr>
          <w:sz w:val="24"/>
          <w:szCs w:val="24"/>
        </w:rPr>
        <w:t xml:space="preserve"> jak dla zwrotu dotacji</w:t>
      </w:r>
      <w:r w:rsidR="004E5596">
        <w:rPr>
          <w:sz w:val="24"/>
          <w:szCs w:val="24"/>
        </w:rPr>
        <w:t>.</w:t>
      </w:r>
    </w:p>
    <w:p w14:paraId="29CD4050" w14:textId="77777777" w:rsidR="003466F7" w:rsidRPr="0032330F" w:rsidRDefault="003466F7" w:rsidP="00F6486B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9</w:t>
      </w:r>
    </w:p>
    <w:p w14:paraId="4228FCD4" w14:textId="77777777" w:rsidR="006D2CF0" w:rsidRDefault="006D2CF0" w:rsidP="00E059A3">
      <w:pPr>
        <w:pStyle w:val="Default"/>
        <w:numPr>
          <w:ilvl w:val="0"/>
          <w:numId w:val="5"/>
        </w:numPr>
        <w:spacing w:line="360" w:lineRule="auto"/>
        <w:ind w:left="397" w:hanging="357"/>
      </w:pPr>
      <w:r w:rsidRPr="0032330F">
        <w:t>Beneficjent</w:t>
      </w:r>
      <w:r w:rsidR="00CB064C" w:rsidRPr="0032330F">
        <w:t xml:space="preserve"> zobowiązany jest do</w:t>
      </w:r>
      <w:r w:rsidR="001C09AE" w:rsidRPr="0032330F">
        <w:t>:</w:t>
      </w:r>
    </w:p>
    <w:p w14:paraId="39781A99" w14:textId="3E9785F9" w:rsidR="00221288" w:rsidRPr="009A05CD" w:rsidRDefault="00221288" w:rsidP="00E059A3">
      <w:pPr>
        <w:pStyle w:val="Default"/>
        <w:numPr>
          <w:ilvl w:val="0"/>
          <w:numId w:val="14"/>
        </w:numPr>
        <w:spacing w:line="360" w:lineRule="auto"/>
        <w:ind w:left="709"/>
      </w:pPr>
      <w:r w:rsidRPr="0032330F">
        <w:t xml:space="preserve">sporządzenia, </w:t>
      </w:r>
      <w:r w:rsidR="00100340" w:rsidRPr="0032330F">
        <w:t xml:space="preserve">na </w:t>
      </w:r>
      <w:r w:rsidRPr="0032330F">
        <w:t xml:space="preserve">formularzu określonym przez Wojewodę, sprawozdania </w:t>
      </w:r>
      <w:r w:rsidRPr="0032330F">
        <w:br/>
        <w:t>z rozliczenia inwestycji budowlanej współfinansowanej ze środków budżetu państwa zgodnie z rozporządzeni</w:t>
      </w:r>
      <w:r w:rsidR="00DD0EDE" w:rsidRPr="0032330F">
        <w:t xml:space="preserve">em, o którym mowa w §1 </w:t>
      </w:r>
      <w:r w:rsidR="00DD0EDE" w:rsidRPr="00DF415E">
        <w:t>ust.</w:t>
      </w:r>
      <w:r w:rsidR="00597F0D" w:rsidRPr="00DF415E">
        <w:t xml:space="preserve"> 8</w:t>
      </w:r>
      <w:r w:rsidR="00815B39">
        <w:t xml:space="preserve"> i złożenia go pisemnie </w:t>
      </w:r>
      <w:r w:rsidRPr="0032330F">
        <w:t>do Opolskiego Urzędu Wojewódzkiego w Opolu w terminie wynikającym z ww. rozporządzen</w:t>
      </w:r>
      <w:r w:rsidR="00AD4270" w:rsidRPr="0032330F">
        <w:t xml:space="preserve">ia, jednak nie później niż </w:t>
      </w:r>
      <w:r w:rsidR="00AD4270" w:rsidRPr="009A05CD">
        <w:rPr>
          <w:b/>
        </w:rPr>
        <w:t xml:space="preserve">do </w:t>
      </w:r>
      <w:r w:rsidR="00C065FF" w:rsidRPr="009A05CD">
        <w:rPr>
          <w:b/>
        </w:rPr>
        <w:t>31</w:t>
      </w:r>
      <w:r w:rsidRPr="009A05CD">
        <w:rPr>
          <w:b/>
        </w:rPr>
        <w:t xml:space="preserve"> stycznia 20</w:t>
      </w:r>
      <w:r w:rsidR="00A2230C" w:rsidRPr="009A05CD">
        <w:rPr>
          <w:b/>
        </w:rPr>
        <w:t>2</w:t>
      </w:r>
      <w:r w:rsidR="00F6486B" w:rsidRPr="009A05CD">
        <w:rPr>
          <w:b/>
        </w:rPr>
        <w:t>2</w:t>
      </w:r>
      <w:r w:rsidRPr="009A05CD">
        <w:rPr>
          <w:b/>
        </w:rPr>
        <w:t xml:space="preserve"> r</w:t>
      </w:r>
      <w:r w:rsidR="002467A8" w:rsidRPr="009A05CD">
        <w:rPr>
          <w:b/>
        </w:rPr>
        <w:t>.</w:t>
      </w:r>
      <w:r w:rsidR="00FF7E25" w:rsidRPr="009A05CD">
        <w:t>,</w:t>
      </w:r>
    </w:p>
    <w:p w14:paraId="4FA1214B" w14:textId="79012680" w:rsidR="006D2CF0" w:rsidRPr="009A05CD" w:rsidRDefault="00DD0EDE" w:rsidP="00E059A3">
      <w:pPr>
        <w:pStyle w:val="Default"/>
        <w:numPr>
          <w:ilvl w:val="0"/>
          <w:numId w:val="14"/>
        </w:numPr>
        <w:spacing w:line="360" w:lineRule="auto"/>
        <w:ind w:left="709" w:hanging="357"/>
      </w:pPr>
      <w:r w:rsidRPr="009A05CD">
        <w:t>sporządzenia, na formularzu określonym przez Wojewodę</w:t>
      </w:r>
      <w:r w:rsidR="00815B39">
        <w:t>,</w:t>
      </w:r>
      <w:r w:rsidRPr="009A05CD">
        <w:t xml:space="preserve"> </w:t>
      </w:r>
      <w:r w:rsidR="00221288" w:rsidRPr="009A05CD">
        <w:t>s</w:t>
      </w:r>
      <w:r w:rsidR="005C20DC" w:rsidRPr="009A05CD">
        <w:t>prawozdania</w:t>
      </w:r>
      <w:r w:rsidRPr="009A05CD">
        <w:t xml:space="preserve"> z realizacji </w:t>
      </w:r>
      <w:r w:rsidR="005C20DC" w:rsidRPr="009A05CD">
        <w:t xml:space="preserve"> </w:t>
      </w:r>
      <w:r w:rsidRPr="009A05CD">
        <w:t xml:space="preserve">Zadania nie stanowiącej inwestycji budowlanej </w:t>
      </w:r>
      <w:r w:rsidR="00221288" w:rsidRPr="009A05CD">
        <w:t xml:space="preserve">i złożenia </w:t>
      </w:r>
      <w:r w:rsidR="00815B39">
        <w:t xml:space="preserve">go pisemnie </w:t>
      </w:r>
      <w:r w:rsidR="00221288" w:rsidRPr="009A05CD">
        <w:t>do Opolskieg</w:t>
      </w:r>
      <w:r w:rsidRPr="009A05CD">
        <w:t xml:space="preserve">o Urzędu Wojewódzkiego w Opolu </w:t>
      </w:r>
      <w:r w:rsidR="00221288" w:rsidRPr="009A05CD">
        <w:t xml:space="preserve">w terminie określonym w rozporządzeniu </w:t>
      </w:r>
      <w:r w:rsidR="00A2230C" w:rsidRPr="009A05CD">
        <w:t xml:space="preserve">wskazanym </w:t>
      </w:r>
      <w:r w:rsidR="00221288" w:rsidRPr="009A05CD">
        <w:t xml:space="preserve">w pkt </w:t>
      </w:r>
      <w:r w:rsidR="00B227C0" w:rsidRPr="009A05CD">
        <w:t xml:space="preserve">1), jednak nie później niż </w:t>
      </w:r>
      <w:r w:rsidR="00B227C0" w:rsidRPr="009A05CD">
        <w:rPr>
          <w:b/>
        </w:rPr>
        <w:t xml:space="preserve">do </w:t>
      </w:r>
      <w:r w:rsidR="00C065FF" w:rsidRPr="009A05CD">
        <w:rPr>
          <w:b/>
        </w:rPr>
        <w:t>31</w:t>
      </w:r>
      <w:r w:rsidR="00221288" w:rsidRPr="009A05CD">
        <w:rPr>
          <w:b/>
        </w:rPr>
        <w:t xml:space="preserve"> stycznia 20</w:t>
      </w:r>
      <w:r w:rsidR="00A2230C" w:rsidRPr="009A05CD">
        <w:rPr>
          <w:b/>
        </w:rPr>
        <w:t>2</w:t>
      </w:r>
      <w:r w:rsidR="00F6486B" w:rsidRPr="009A05CD">
        <w:rPr>
          <w:b/>
        </w:rPr>
        <w:t>2</w:t>
      </w:r>
      <w:r w:rsidR="002467A8" w:rsidRPr="009A05CD">
        <w:rPr>
          <w:b/>
        </w:rPr>
        <w:t xml:space="preserve"> </w:t>
      </w:r>
      <w:r w:rsidR="00221288" w:rsidRPr="009A05CD">
        <w:rPr>
          <w:b/>
        </w:rPr>
        <w:t>r</w:t>
      </w:r>
      <w:r w:rsidR="002467A8" w:rsidRPr="009A05CD">
        <w:rPr>
          <w:b/>
        </w:rPr>
        <w:t>.</w:t>
      </w:r>
      <w:r w:rsidR="00A2230C" w:rsidRPr="009A05CD">
        <w:t>.</w:t>
      </w:r>
    </w:p>
    <w:p w14:paraId="322488C3" w14:textId="72FD2769" w:rsidR="00F6486B" w:rsidRPr="0032330F" w:rsidRDefault="00F6486B" w:rsidP="00E059A3">
      <w:pPr>
        <w:pStyle w:val="Default"/>
        <w:numPr>
          <w:ilvl w:val="0"/>
          <w:numId w:val="14"/>
        </w:numPr>
        <w:spacing w:line="360" w:lineRule="auto"/>
        <w:ind w:left="709" w:hanging="357"/>
      </w:pPr>
      <w:r w:rsidRPr="008E0CD5">
        <w:lastRenderedPageBreak/>
        <w:t xml:space="preserve">sporządzenia, na formularzu określonym przez Wojewodę, sprawozdania rozliczającego wykorzystanie środków </w:t>
      </w:r>
      <w:r w:rsidR="009A05CD">
        <w:t xml:space="preserve">na funkcjonowanie </w:t>
      </w:r>
      <w:r w:rsidRPr="008E0CD5">
        <w:t>wskazan</w:t>
      </w:r>
      <w:r w:rsidR="009A05CD">
        <w:t>e</w:t>
      </w:r>
      <w:r w:rsidRPr="008E0CD5">
        <w:t xml:space="preserve"> </w:t>
      </w:r>
      <w:r w:rsidR="00DF415E">
        <w:br/>
      </w:r>
      <w:r w:rsidRPr="008E0CD5">
        <w:t xml:space="preserve">w §1 ust. 2 pkt, 2) </w:t>
      </w:r>
      <w:r w:rsidR="009A05CD">
        <w:t>i</w:t>
      </w:r>
      <w:r w:rsidRPr="008E0CD5">
        <w:t xml:space="preserve"> złożenie </w:t>
      </w:r>
      <w:r w:rsidR="00815B39">
        <w:t xml:space="preserve">go pisemnie </w:t>
      </w:r>
      <w:r w:rsidRPr="008E0CD5">
        <w:t>do Opolskiego Urzędu Wojewódzkiego w Opolu</w:t>
      </w:r>
      <w:r w:rsidR="004E5596">
        <w:t xml:space="preserve"> </w:t>
      </w:r>
      <w:r w:rsidRPr="008E0CD5">
        <w:t xml:space="preserve">w terminie </w:t>
      </w:r>
      <w:r w:rsidRPr="009A05CD">
        <w:rPr>
          <w:b/>
        </w:rPr>
        <w:t>do 31 stycznia 2022 r.</w:t>
      </w:r>
      <w:r w:rsidR="00DF415E">
        <w:rPr>
          <w:b/>
        </w:rPr>
        <w:t>*/</w:t>
      </w:r>
    </w:p>
    <w:p w14:paraId="21D22DE1" w14:textId="77777777" w:rsidR="006D2CF0" w:rsidRPr="0032330F" w:rsidRDefault="006D2CF0" w:rsidP="00E059A3">
      <w:pPr>
        <w:pStyle w:val="Default"/>
        <w:numPr>
          <w:ilvl w:val="0"/>
          <w:numId w:val="5"/>
        </w:numPr>
        <w:spacing w:line="360" w:lineRule="auto"/>
        <w:ind w:left="397" w:hanging="357"/>
      </w:pPr>
      <w:r w:rsidRPr="0032330F">
        <w:t>Zatwie</w:t>
      </w:r>
      <w:r w:rsidR="005C20DC" w:rsidRPr="0032330F">
        <w:t>rdzenie przez Wojewodę rozliczenia i  sprawozdań</w:t>
      </w:r>
      <w:r w:rsidRPr="0032330F">
        <w:t xml:space="preserve">, o których mowa w ust. 1, powinno być dokonane w terminie 30 dni od dnia przekazania sprawozdania </w:t>
      </w:r>
      <w:r w:rsidR="005C20DC" w:rsidRPr="0032330F">
        <w:br/>
      </w:r>
      <w:r w:rsidRPr="0032330F">
        <w:t xml:space="preserve">przez Beneficjenta. Brak uwag do sprawozdania stanowi o jego zatwierdzeniu. </w:t>
      </w:r>
    </w:p>
    <w:p w14:paraId="1736D97F" w14:textId="4DA7FCCC" w:rsidR="006D2CF0" w:rsidRDefault="009A05CD" w:rsidP="00E059A3">
      <w:pPr>
        <w:pStyle w:val="Default"/>
        <w:numPr>
          <w:ilvl w:val="0"/>
          <w:numId w:val="5"/>
        </w:numPr>
        <w:spacing w:line="360" w:lineRule="auto"/>
        <w:ind w:left="397" w:hanging="357"/>
      </w:pPr>
      <w:r w:rsidRPr="008E0CD5">
        <w:t>W przypadku niezłożenia sprawozdania, o którym mowa w ust. 1 w terminie, Wojewoda wzywa Beneficjenta</w:t>
      </w:r>
      <w:r w:rsidR="006B74E0">
        <w:t xml:space="preserve">, pisemnie lub pocztą elektroniczną, </w:t>
      </w:r>
      <w:r w:rsidRPr="008E0CD5">
        <w:t>do jego złożenia wraz ze wskazaniem terminu złożenia.</w:t>
      </w:r>
    </w:p>
    <w:p w14:paraId="256EE5A0" w14:textId="64672A32" w:rsidR="009A05CD" w:rsidRPr="008E0CD5" w:rsidRDefault="009A05CD" w:rsidP="00E059A3">
      <w:pPr>
        <w:pStyle w:val="Default"/>
        <w:numPr>
          <w:ilvl w:val="0"/>
          <w:numId w:val="5"/>
        </w:numPr>
        <w:spacing w:line="360" w:lineRule="auto"/>
        <w:ind w:left="397" w:hanging="357"/>
      </w:pPr>
      <w:r w:rsidRPr="008E0CD5">
        <w:t>W przypadku stwierdzenia nieprawidłowości w sprawozdaniu, o którym mowa w ust. 1, Wojewoda wzywa Beneficjenta</w:t>
      </w:r>
      <w:r w:rsidR="006B74E0">
        <w:t>,</w:t>
      </w:r>
      <w:r w:rsidR="004E5596">
        <w:t xml:space="preserve"> pisemnie lub pocztą elektroniczną</w:t>
      </w:r>
      <w:r w:rsidR="006B74E0">
        <w:t>,</w:t>
      </w:r>
      <w:r w:rsidRPr="008E0CD5">
        <w:t xml:space="preserve"> do ich usunięciach wraz z określeniem terminu złożenia poprawionego sprawozdania.</w:t>
      </w:r>
    </w:p>
    <w:p w14:paraId="629FBEFD" w14:textId="2A6BEC50" w:rsidR="009A05CD" w:rsidRPr="0032330F" w:rsidRDefault="009A05CD" w:rsidP="00E059A3">
      <w:pPr>
        <w:pStyle w:val="Default"/>
        <w:numPr>
          <w:ilvl w:val="0"/>
          <w:numId w:val="5"/>
        </w:numPr>
        <w:spacing w:line="360" w:lineRule="auto"/>
        <w:ind w:left="397" w:hanging="357"/>
      </w:pPr>
      <w:r w:rsidRPr="008E0CD5">
        <w:t xml:space="preserve">Niezastosowanie się do wezwania o którym mowa w ust. 3 i 4, może skutkować, uznaniem środków wskazanych w §1 ust.1 za wykorzystane niezgodnie </w:t>
      </w:r>
      <w:r w:rsidRPr="008E0CD5">
        <w:br/>
        <w:t xml:space="preserve">z przeznaczeniem w rozumieniu przepisów ustawy z dnia 27 sierpnia 2009 r. </w:t>
      </w:r>
      <w:r w:rsidRPr="00B52B01">
        <w:t>o finansach publicznych</w:t>
      </w:r>
    </w:p>
    <w:p w14:paraId="2E429EED" w14:textId="0277F59C" w:rsidR="006D2CF0" w:rsidRPr="0032330F" w:rsidRDefault="006D2CF0" w:rsidP="00E059A3">
      <w:pPr>
        <w:pStyle w:val="Default"/>
        <w:numPr>
          <w:ilvl w:val="0"/>
          <w:numId w:val="5"/>
        </w:numPr>
        <w:spacing w:line="360" w:lineRule="auto"/>
        <w:ind w:left="397" w:hanging="357"/>
      </w:pPr>
      <w:r w:rsidRPr="0032330F">
        <w:t xml:space="preserve">Do zwrotu środków, o którym mowa w ust. </w:t>
      </w:r>
      <w:r w:rsidR="009A05CD">
        <w:t>5</w:t>
      </w:r>
      <w:r w:rsidRPr="0032330F">
        <w:t>, stosuje się przepisy ustawy z dnia 27 sierpnia 2009 r. o finansach publicznych</w:t>
      </w:r>
      <w:r w:rsidR="007B6E9C" w:rsidRPr="0032330F">
        <w:t xml:space="preserve"> jak dla</w:t>
      </w:r>
      <w:r w:rsidR="005C79D3" w:rsidRPr="0032330F">
        <w:t xml:space="preserve"> zwrotu </w:t>
      </w:r>
      <w:r w:rsidR="007B6E9C" w:rsidRPr="0032330F">
        <w:t xml:space="preserve">dotacji </w:t>
      </w:r>
      <w:r w:rsidR="005E3DB0" w:rsidRPr="0032330F">
        <w:t xml:space="preserve">wykorzystanych </w:t>
      </w:r>
      <w:r w:rsidR="007B6E9C" w:rsidRPr="0032330F">
        <w:t>nie</w:t>
      </w:r>
      <w:r w:rsidR="005E3DB0" w:rsidRPr="0032330F">
        <w:t>zgodnie z przeznaczeniem</w:t>
      </w:r>
      <w:r w:rsidR="0052197F" w:rsidRPr="0032330F">
        <w:t>.</w:t>
      </w:r>
    </w:p>
    <w:p w14:paraId="4CD7B001" w14:textId="77777777" w:rsidR="003466F7" w:rsidRPr="0032330F" w:rsidRDefault="003466F7" w:rsidP="009A05CD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964090">
        <w:rPr>
          <w:b/>
          <w:sz w:val="24"/>
          <w:szCs w:val="24"/>
        </w:rPr>
        <w:t>§ 10</w:t>
      </w:r>
    </w:p>
    <w:p w14:paraId="09880243" w14:textId="5E1FE697" w:rsidR="003466F7" w:rsidRPr="0032330F" w:rsidRDefault="003466F7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 xml:space="preserve">Beneficjent </w:t>
      </w:r>
      <w:r w:rsidR="009A05CD" w:rsidRPr="008E0CD5">
        <w:t>zobowiązuje się do zapewnienia po 202</w:t>
      </w:r>
      <w:r w:rsidR="009A05CD">
        <w:t>1</w:t>
      </w:r>
      <w:r w:rsidR="009A05CD" w:rsidRPr="008E0CD5">
        <w:t xml:space="preserve"> r. funkcjonowania miejsc opieki nad dziećmi w wieku do lat 3 powstałych z udziałem środków z Programu </w:t>
      </w:r>
      <w:r w:rsidR="009A05CD" w:rsidRPr="008E0CD5">
        <w:br/>
        <w:t>przez minimalny okres funkcjonowania tych miejsc wynoszący 5 lat, tj. do 31 grudnia 202</w:t>
      </w:r>
      <w:r w:rsidR="009A05CD">
        <w:t>6</w:t>
      </w:r>
      <w:r w:rsidR="009A05CD" w:rsidRPr="008E0CD5">
        <w:t xml:space="preserve"> r. (pkt 6.3.1 Pro</w:t>
      </w:r>
      <w:r w:rsidR="006B74E0">
        <w:t>gramu - okres trwałości Zadania</w:t>
      </w:r>
      <w:r w:rsidR="00CB1382" w:rsidRPr="0032330F">
        <w:t>).</w:t>
      </w:r>
    </w:p>
    <w:p w14:paraId="41CB8D65" w14:textId="77777777" w:rsidR="00A04C0D" w:rsidRPr="0032330F" w:rsidRDefault="003466F7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 xml:space="preserve">Zapewnienie </w:t>
      </w:r>
      <w:r w:rsidR="00A04C0D" w:rsidRPr="0032330F">
        <w:t xml:space="preserve">funkcjonowania miejsc opieki oznacza, że przynajmniej </w:t>
      </w:r>
      <w:r w:rsidR="00B227C0" w:rsidRPr="0032330F">
        <w:rPr>
          <w:b/>
        </w:rPr>
        <w:t>60</w:t>
      </w:r>
      <w:r w:rsidR="00A04C0D" w:rsidRPr="0032330F">
        <w:rPr>
          <w:b/>
        </w:rPr>
        <w:t>%</w:t>
      </w:r>
      <w:r w:rsidR="00A04C0D" w:rsidRPr="0032330F">
        <w:t xml:space="preserve"> miejsc wskazanych w § 1 ust. 2 Umowy jest wykorzystanych („obsadzonych”) przez okres wskazany w ust. 1.</w:t>
      </w:r>
    </w:p>
    <w:p w14:paraId="38FC395A" w14:textId="72841980" w:rsidR="003466F7" w:rsidRPr="0032330F" w:rsidRDefault="00382DBE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>G</w:t>
      </w:r>
      <w:r w:rsidR="00A04C0D" w:rsidRPr="0032330F">
        <w:t xml:space="preserve">dy dofinansowana w ramach Programu liczba </w:t>
      </w:r>
      <w:r w:rsidR="00100340" w:rsidRPr="0032330F">
        <w:t xml:space="preserve">dzieci </w:t>
      </w:r>
      <w:r w:rsidR="00A04C0D" w:rsidRPr="0032330F">
        <w:t xml:space="preserve">wskazana w §1 ust. 2., </w:t>
      </w:r>
      <w:r w:rsidR="00964090">
        <w:br/>
      </w:r>
      <w:r w:rsidR="00A04C0D" w:rsidRPr="0032330F">
        <w:t>nie zos</w:t>
      </w:r>
      <w:r w:rsidR="00C065FF" w:rsidRPr="0032330F">
        <w:t>tanie utrz</w:t>
      </w:r>
      <w:r w:rsidR="00A04C0D" w:rsidRPr="0032330F">
        <w:t>ymana w okresie trwa</w:t>
      </w:r>
      <w:r w:rsidR="00B227C0" w:rsidRPr="0032330F">
        <w:t>łości na poziomie co najmniej 60</w:t>
      </w:r>
      <w:r w:rsidR="00A04C0D" w:rsidRPr="0032330F">
        <w:t xml:space="preserve">%, </w:t>
      </w:r>
      <w:r w:rsidR="00964090">
        <w:br/>
      </w:r>
      <w:r w:rsidR="00533AC1" w:rsidRPr="0032330F">
        <w:t>to</w:t>
      </w:r>
      <w:r w:rsidR="00100340" w:rsidRPr="0032330F">
        <w:t xml:space="preserve"> </w:t>
      </w:r>
      <w:r w:rsidR="00A04C0D" w:rsidRPr="0032330F">
        <w:t>Beneficjent zobowiązany jest do zwrotu środków finansowych</w:t>
      </w:r>
      <w:r w:rsidRPr="0032330F">
        <w:t xml:space="preserve"> za niewykorzystane (nieobsadzone) miejsca do poziomu 60%. </w:t>
      </w:r>
      <w:r w:rsidR="00D57680" w:rsidRPr="0032330F">
        <w:t>Algorytm</w:t>
      </w:r>
      <w:r w:rsidRPr="0032330F">
        <w:t xml:space="preserve"> obliczenia kwoty zwrotu określają zapisy </w:t>
      </w:r>
      <w:r w:rsidR="00533AC1" w:rsidRPr="0032330F">
        <w:t>pkt 6.3.2. Programu</w:t>
      </w:r>
      <w:r w:rsidR="003466F7" w:rsidRPr="0032330F">
        <w:t>.</w:t>
      </w:r>
    </w:p>
    <w:p w14:paraId="680402C5" w14:textId="1250817A" w:rsidR="00D57680" w:rsidRPr="0032330F" w:rsidRDefault="00AC14CA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lastRenderedPageBreak/>
        <w:t>W przypadku, gdy dofinansowana Instytucja opieki opisana w §1 ust.2, zaprzestanie działalności w okresie trwałości, część dofinansowania, o którym mowa w §1 ust.1, proporcjonalna do liczby miesięcy, o którą zmniejszono funkcjonowanie, zostanie uznana za pobraną w nadmiernej wysokości i podlegać będzie zwrotowi na zasadach przewidzianych w ustawie o finansach publicznych dla zwrotu dotacji pobranych w nadmiernej wysokości</w:t>
      </w:r>
    </w:p>
    <w:p w14:paraId="57DF1514" w14:textId="07E264F4" w:rsidR="00A04C0D" w:rsidRPr="0032330F" w:rsidRDefault="003466F7" w:rsidP="00E059A3">
      <w:pPr>
        <w:pStyle w:val="Default"/>
        <w:numPr>
          <w:ilvl w:val="0"/>
          <w:numId w:val="15"/>
        </w:numPr>
        <w:spacing w:line="360" w:lineRule="auto"/>
        <w:ind w:left="426"/>
      </w:pPr>
      <w:r w:rsidRPr="0032330F">
        <w:t xml:space="preserve">Beneficjent </w:t>
      </w:r>
      <w:r w:rsidR="00A04C0D" w:rsidRPr="0032330F">
        <w:t xml:space="preserve">zobowiązany jest do sporządzenia sprawozdania dotyczącego zapewnienia funkcjonowania miejsc opieki powstałych z udziałem środków z Programu (sprawozdanie z trwałości Zadania) na formularzu określonym przez Wojewodę i przekazania </w:t>
      </w:r>
      <w:r w:rsidR="006B74E0">
        <w:t xml:space="preserve">pisemnie do Opolskiego Urzędu </w:t>
      </w:r>
      <w:r w:rsidR="00AD0D61">
        <w:t xml:space="preserve">Wojewódzkiego w Opolu, </w:t>
      </w:r>
      <w:r w:rsidR="00A04C0D" w:rsidRPr="0032330F">
        <w:t>do dnia:</w:t>
      </w:r>
    </w:p>
    <w:p w14:paraId="7AC27DE1" w14:textId="7BC3937C" w:rsidR="004301AE" w:rsidRDefault="004301AE" w:rsidP="00E059A3">
      <w:pPr>
        <w:pStyle w:val="Default"/>
        <w:numPr>
          <w:ilvl w:val="0"/>
          <w:numId w:val="32"/>
        </w:numPr>
        <w:spacing w:after="60" w:line="360" w:lineRule="auto"/>
        <w:ind w:left="993"/>
      </w:pPr>
      <w:r>
        <w:t>1</w:t>
      </w:r>
      <w:r w:rsidR="00DF415E">
        <w:t>5 lutego</w:t>
      </w:r>
      <w:r>
        <w:t xml:space="preserve"> 2023 r. (za rok 2022),</w:t>
      </w:r>
    </w:p>
    <w:p w14:paraId="12641541" w14:textId="1A03FDFC" w:rsidR="004301AE" w:rsidRDefault="004301AE" w:rsidP="00E059A3">
      <w:pPr>
        <w:pStyle w:val="Default"/>
        <w:numPr>
          <w:ilvl w:val="0"/>
          <w:numId w:val="32"/>
        </w:numPr>
        <w:spacing w:after="60" w:line="360" w:lineRule="auto"/>
        <w:ind w:left="993"/>
      </w:pPr>
      <w:r>
        <w:t>1</w:t>
      </w:r>
      <w:r w:rsidR="00DF415E">
        <w:t>5 lutego</w:t>
      </w:r>
      <w:r>
        <w:t xml:space="preserve"> 2024 r. (za rok 2023),</w:t>
      </w:r>
    </w:p>
    <w:p w14:paraId="24902379" w14:textId="42C2C994" w:rsidR="004301AE" w:rsidRDefault="00DF415E" w:rsidP="00E059A3">
      <w:pPr>
        <w:pStyle w:val="Default"/>
        <w:numPr>
          <w:ilvl w:val="0"/>
          <w:numId w:val="32"/>
        </w:numPr>
        <w:spacing w:after="60" w:line="360" w:lineRule="auto"/>
        <w:ind w:left="993"/>
      </w:pPr>
      <w:r>
        <w:t xml:space="preserve">15 lutego </w:t>
      </w:r>
      <w:r w:rsidR="004301AE">
        <w:t>2025 r. (za rok 2024),</w:t>
      </w:r>
    </w:p>
    <w:p w14:paraId="48ADB006" w14:textId="5B395C99" w:rsidR="004301AE" w:rsidRDefault="00DF415E" w:rsidP="00E059A3">
      <w:pPr>
        <w:pStyle w:val="Default"/>
        <w:numPr>
          <w:ilvl w:val="0"/>
          <w:numId w:val="32"/>
        </w:numPr>
        <w:spacing w:after="60" w:line="360" w:lineRule="auto"/>
        <w:ind w:left="993"/>
      </w:pPr>
      <w:r>
        <w:t>15 lutego</w:t>
      </w:r>
      <w:r w:rsidR="004301AE">
        <w:t xml:space="preserve"> 2026 r. (za rok 2025),</w:t>
      </w:r>
    </w:p>
    <w:p w14:paraId="5B44FCA4" w14:textId="6816FEB6" w:rsidR="00A04C0D" w:rsidRPr="0032330F" w:rsidRDefault="00DF415E" w:rsidP="00E059A3">
      <w:pPr>
        <w:pStyle w:val="Default"/>
        <w:numPr>
          <w:ilvl w:val="0"/>
          <w:numId w:val="32"/>
        </w:numPr>
        <w:spacing w:after="60" w:line="360" w:lineRule="auto"/>
        <w:ind w:left="993"/>
      </w:pPr>
      <w:r>
        <w:t xml:space="preserve">15 lutego </w:t>
      </w:r>
      <w:r w:rsidR="004301AE">
        <w:t>2027 r. (za rok 2026).</w:t>
      </w:r>
    </w:p>
    <w:p w14:paraId="009CF6A6" w14:textId="7DF7EEAA" w:rsidR="001E138A" w:rsidRPr="0032330F" w:rsidRDefault="001E138A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>W przypadku niezłożenia sprawozdania w terminie, o którym mowa w ust.</w:t>
      </w:r>
      <w:r w:rsidR="00B46B56" w:rsidRPr="0032330F">
        <w:t>5</w:t>
      </w:r>
      <w:r w:rsidRPr="0032330F">
        <w:t xml:space="preserve"> Wojewoda wzywa Beneficjenta</w:t>
      </w:r>
      <w:r w:rsidR="006B74E0">
        <w:t>,</w:t>
      </w:r>
      <w:r w:rsidRPr="0032330F">
        <w:t xml:space="preserve"> pisemnie</w:t>
      </w:r>
      <w:r w:rsidR="006B74E0">
        <w:t xml:space="preserve"> lub pocztą elektroniczną, </w:t>
      </w:r>
      <w:r w:rsidRPr="0032330F">
        <w:t>do jego złożenia. W przypadku  niezłożeni</w:t>
      </w:r>
      <w:r w:rsidR="00086E48">
        <w:t>a</w:t>
      </w:r>
      <w:r w:rsidRPr="0032330F">
        <w:t xml:space="preserve"> sprawozdania we wskazanym</w:t>
      </w:r>
      <w:r w:rsidR="00AD0D61">
        <w:t xml:space="preserve"> w</w:t>
      </w:r>
      <w:r w:rsidRPr="0032330F">
        <w:t xml:space="preserve"> </w:t>
      </w:r>
      <w:r w:rsidR="00AD0D61">
        <w:t>wezwaniu</w:t>
      </w:r>
      <w:r w:rsidRPr="0032330F">
        <w:t xml:space="preserve"> terminie, pobrane  środki będą traktowane jako środki nienależnie pobrane</w:t>
      </w:r>
      <w:r w:rsidR="00086E48">
        <w:t xml:space="preserve"> i podlegać będą</w:t>
      </w:r>
      <w:r w:rsidR="00947F30" w:rsidRPr="0032330F">
        <w:t xml:space="preserve"> zwrotowi na zasadach</w:t>
      </w:r>
      <w:r w:rsidR="00AB0BB0" w:rsidRPr="0032330F">
        <w:t xml:space="preserve"> jak </w:t>
      </w:r>
      <w:r w:rsidR="005C79D3" w:rsidRPr="0032330F">
        <w:t xml:space="preserve">w ustawie o finansach publicznych dla zwrotu </w:t>
      </w:r>
      <w:r w:rsidR="00947F30" w:rsidRPr="0032330F">
        <w:t xml:space="preserve">dotacji </w:t>
      </w:r>
      <w:r w:rsidR="00EB2FD9" w:rsidRPr="0032330F">
        <w:t>nienależnie pobranych.</w:t>
      </w:r>
      <w:r w:rsidRPr="0032330F">
        <w:t xml:space="preserve"> </w:t>
      </w:r>
    </w:p>
    <w:p w14:paraId="20AEF455" w14:textId="430D32B8" w:rsidR="00A04C0D" w:rsidRPr="0032330F" w:rsidRDefault="00A04C0D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 xml:space="preserve">Zatwierdzenie przez Wojewodę  sprawozdań, o których mowa w ust. </w:t>
      </w:r>
      <w:r w:rsidR="00B46B56" w:rsidRPr="0032330F">
        <w:t>5</w:t>
      </w:r>
      <w:r w:rsidRPr="0032330F">
        <w:t xml:space="preserve"> powinno nastąpić w terminie 30 dni od dnia przekazania sprawozdania przez </w:t>
      </w:r>
      <w:r w:rsidR="002B30D1" w:rsidRPr="000F22D4">
        <w:t>Beneficjenta</w:t>
      </w:r>
      <w:r w:rsidRPr="000F22D4">
        <w:t>. Brak</w:t>
      </w:r>
      <w:r w:rsidRPr="0032330F">
        <w:t xml:space="preserve"> uwag do sprawozdania stanowi o jego zatwierdzeniu. </w:t>
      </w:r>
    </w:p>
    <w:p w14:paraId="72E012EE" w14:textId="2B8BE7CB" w:rsidR="003F47B1" w:rsidRPr="0032330F" w:rsidRDefault="0052197F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>Środki, o których mowa w ust.</w:t>
      </w:r>
      <w:r w:rsidR="003F47B1" w:rsidRPr="0032330F">
        <w:t xml:space="preserve"> </w:t>
      </w:r>
      <w:r w:rsidR="00D57680" w:rsidRPr="0032330F">
        <w:t>3</w:t>
      </w:r>
      <w:r w:rsidR="00AD0D61">
        <w:t xml:space="preserve"> podlegają zwrotowi w terminie do 15 stycznia roku, w którym sprawozdanie </w:t>
      </w:r>
      <w:r w:rsidR="003F47B1" w:rsidRPr="0032330F">
        <w:t>z trwałości Zadania</w:t>
      </w:r>
      <w:r w:rsidR="00AD0D61">
        <w:t xml:space="preserve"> jest sporządzane na </w:t>
      </w:r>
      <w:r w:rsidR="003F47B1" w:rsidRPr="0032330F">
        <w:t xml:space="preserve">wskazanym w ust. </w:t>
      </w:r>
      <w:r w:rsidR="007439CD" w:rsidRPr="0032330F">
        <w:t>5</w:t>
      </w:r>
      <w:r w:rsidR="00086E48">
        <w:t xml:space="preserve"> formularzu</w:t>
      </w:r>
      <w:r w:rsidR="003F47B1" w:rsidRPr="0032330F">
        <w:t xml:space="preserve">, </w:t>
      </w:r>
      <w:r w:rsidR="00964090">
        <w:t>na rachun</w:t>
      </w:r>
      <w:r w:rsidR="00AD0D61">
        <w:t>ek</w:t>
      </w:r>
      <w:r w:rsidR="00964090">
        <w:t xml:space="preserve"> bankow</w:t>
      </w:r>
      <w:r w:rsidR="00AD0D61">
        <w:t xml:space="preserve">y </w:t>
      </w:r>
      <w:r w:rsidR="00964090">
        <w:t>wskazany w § 8 ust.1</w:t>
      </w:r>
      <w:r w:rsidR="003F47B1" w:rsidRPr="0032330F">
        <w:t>.</w:t>
      </w:r>
    </w:p>
    <w:p w14:paraId="194326B1" w14:textId="611350E4" w:rsidR="003F47B1" w:rsidRPr="0032330F" w:rsidRDefault="0052197F" w:rsidP="00E059A3">
      <w:pPr>
        <w:pStyle w:val="Default"/>
        <w:numPr>
          <w:ilvl w:val="0"/>
          <w:numId w:val="15"/>
        </w:numPr>
        <w:spacing w:line="360" w:lineRule="auto"/>
        <w:ind w:left="425" w:hanging="357"/>
      </w:pPr>
      <w:r w:rsidRPr="0032330F">
        <w:t>Środki, o których mowa w ust.</w:t>
      </w:r>
      <w:r w:rsidR="003F47B1" w:rsidRPr="0032330F">
        <w:t xml:space="preserve"> 4 podlegają zwrotowi w terminie 15 dni od zaprzestania działalności dofinansowanej </w:t>
      </w:r>
      <w:r w:rsidR="00B14669" w:rsidRPr="0032330F">
        <w:t>I</w:t>
      </w:r>
      <w:r w:rsidR="00964090">
        <w:t>nstytucji opieki, na rachun</w:t>
      </w:r>
      <w:r w:rsidR="00AD0D61">
        <w:t>ek</w:t>
      </w:r>
      <w:r w:rsidR="00964090">
        <w:t xml:space="preserve"> bankow</w:t>
      </w:r>
      <w:r w:rsidR="00AD0D61">
        <w:t>y</w:t>
      </w:r>
      <w:r w:rsidR="00964090">
        <w:t xml:space="preserve"> Wojewody wskazany w § 8 ust.1</w:t>
      </w:r>
      <w:r w:rsidR="003F47B1" w:rsidRPr="0032330F">
        <w:t>.</w:t>
      </w:r>
    </w:p>
    <w:p w14:paraId="403017A9" w14:textId="77777777" w:rsidR="003F47B1" w:rsidRPr="0032330F" w:rsidRDefault="003F47B1" w:rsidP="00E059A3">
      <w:pPr>
        <w:pStyle w:val="Default"/>
        <w:numPr>
          <w:ilvl w:val="0"/>
          <w:numId w:val="15"/>
        </w:numPr>
        <w:spacing w:line="360" w:lineRule="auto"/>
        <w:ind w:left="426"/>
      </w:pPr>
      <w:r w:rsidRPr="0032330F">
        <w:lastRenderedPageBreak/>
        <w:t>Od kwot do</w:t>
      </w:r>
      <w:r w:rsidR="00B14669" w:rsidRPr="0032330F">
        <w:t xml:space="preserve">finansowania </w:t>
      </w:r>
      <w:r w:rsidRPr="0032330F">
        <w:t xml:space="preserve">zwróconych po terminach wskazanych w ust. </w:t>
      </w:r>
      <w:r w:rsidR="001E138A" w:rsidRPr="0032330F">
        <w:t>8 i 9</w:t>
      </w:r>
      <w:r w:rsidRPr="0032330F">
        <w:t xml:space="preserve"> nalicza się odsetki w wysokości określonej jak dla zaległości podatkowych, począwszy od dnia następującego po dniu, w którym upłynął termin </w:t>
      </w:r>
      <w:r w:rsidR="00B14669" w:rsidRPr="0032330F">
        <w:t>ich zwrotu</w:t>
      </w:r>
      <w:r w:rsidRPr="0032330F">
        <w:t>.</w:t>
      </w:r>
    </w:p>
    <w:p w14:paraId="341143F1" w14:textId="77777777" w:rsidR="003466F7" w:rsidRPr="0032330F" w:rsidRDefault="003466F7" w:rsidP="00964090">
      <w:pPr>
        <w:spacing w:before="240" w:after="0" w:line="360" w:lineRule="auto"/>
        <w:ind w:left="0" w:right="0" w:firstLine="0"/>
        <w:jc w:val="center"/>
        <w:rPr>
          <w:b/>
          <w:sz w:val="24"/>
          <w:szCs w:val="24"/>
        </w:rPr>
      </w:pPr>
      <w:r w:rsidRPr="0032330F">
        <w:rPr>
          <w:b/>
          <w:sz w:val="24"/>
          <w:szCs w:val="24"/>
        </w:rPr>
        <w:t>§ 11</w:t>
      </w:r>
    </w:p>
    <w:p w14:paraId="1568457A" w14:textId="77777777" w:rsidR="00A04C0D" w:rsidRPr="0032330F" w:rsidRDefault="00A04C0D" w:rsidP="00E059A3">
      <w:pPr>
        <w:pStyle w:val="Default"/>
        <w:numPr>
          <w:ilvl w:val="0"/>
          <w:numId w:val="11"/>
        </w:numPr>
        <w:spacing w:line="360" w:lineRule="auto"/>
        <w:ind w:left="425" w:hanging="357"/>
      </w:pPr>
      <w:r w:rsidRPr="0032330F">
        <w:t>Wojewoda nie ponosi odpowiedzialności wobec osób trzecich za szkody powstałe w związku z realizacją Zadania przez Beneficjenta.</w:t>
      </w:r>
    </w:p>
    <w:p w14:paraId="5C3E1363" w14:textId="6A2ED3F1" w:rsidR="00A04C0D" w:rsidRPr="0032330F" w:rsidRDefault="00A04C0D" w:rsidP="00E059A3">
      <w:pPr>
        <w:pStyle w:val="Default"/>
        <w:numPr>
          <w:ilvl w:val="0"/>
          <w:numId w:val="11"/>
        </w:numPr>
        <w:spacing w:line="360" w:lineRule="auto"/>
        <w:ind w:left="425" w:hanging="357"/>
      </w:pPr>
      <w:r w:rsidRPr="0032330F">
        <w:t>Na każdym etapie realizacji Zadania Wojewoda może zażądać przedstawienia pełnej lub wybranej dokumentacji źródłowej związanej z realizacją zadania i/lub prowadzoną działalnością gospodarczą Beneficjenta.</w:t>
      </w:r>
    </w:p>
    <w:p w14:paraId="547AB466" w14:textId="3CEEB0BF" w:rsidR="000B4B96" w:rsidRPr="0032330F" w:rsidRDefault="000B4B96" w:rsidP="00E059A3">
      <w:pPr>
        <w:pStyle w:val="Default"/>
        <w:numPr>
          <w:ilvl w:val="0"/>
          <w:numId w:val="11"/>
        </w:numPr>
        <w:spacing w:line="360" w:lineRule="auto"/>
        <w:ind w:left="425" w:hanging="357"/>
      </w:pPr>
      <w:r w:rsidRPr="0032330F">
        <w:t>Wojewoda ma prawo m</w:t>
      </w:r>
      <w:r w:rsidR="006245AA" w:rsidRPr="0032330F">
        <w:t>onitorowania przebiegu realizacji Zadania i poddania go ocenie. W przypadku negatywnej oceny części lub całości Zadania, Wojewoda może nie przekazać części lub całości środków finansowych wskazanych w §1 ust. 1 i 2.</w:t>
      </w:r>
    </w:p>
    <w:p w14:paraId="4CECDDB8" w14:textId="77777777" w:rsidR="003466F7" w:rsidRPr="0032330F" w:rsidRDefault="003466F7" w:rsidP="00964090">
      <w:pPr>
        <w:spacing w:before="240" w:after="0" w:line="360" w:lineRule="auto"/>
        <w:ind w:left="0" w:right="0" w:firstLine="0"/>
        <w:jc w:val="center"/>
        <w:rPr>
          <w:sz w:val="24"/>
          <w:szCs w:val="24"/>
        </w:rPr>
      </w:pPr>
      <w:r w:rsidRPr="0032330F">
        <w:rPr>
          <w:b/>
          <w:sz w:val="24"/>
          <w:szCs w:val="24"/>
        </w:rPr>
        <w:t>§ 12</w:t>
      </w:r>
    </w:p>
    <w:p w14:paraId="3602B4A2" w14:textId="058576ED" w:rsidR="003466F7" w:rsidRPr="0032330F" w:rsidRDefault="00FB772A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 xml:space="preserve">Zabezpieczeniem </w:t>
      </w:r>
      <w:r w:rsidR="003466F7" w:rsidRPr="0032330F">
        <w:rPr>
          <w:bCs/>
          <w:color w:val="auto"/>
          <w:sz w:val="24"/>
          <w:szCs w:val="24"/>
        </w:rPr>
        <w:t xml:space="preserve"> należytego wykonania Umowy </w:t>
      </w:r>
      <w:r w:rsidRPr="0032330F">
        <w:rPr>
          <w:bCs/>
          <w:color w:val="auto"/>
          <w:sz w:val="24"/>
          <w:szCs w:val="24"/>
        </w:rPr>
        <w:t>jes</w:t>
      </w:r>
      <w:r w:rsidR="00D57680" w:rsidRPr="0032330F">
        <w:rPr>
          <w:bCs/>
          <w:color w:val="auto"/>
          <w:sz w:val="24"/>
          <w:szCs w:val="24"/>
        </w:rPr>
        <w:t>t:</w:t>
      </w:r>
    </w:p>
    <w:p w14:paraId="3D87EEFF" w14:textId="4A89C0D6" w:rsidR="00D57680" w:rsidRPr="0032330F" w:rsidRDefault="00FB772A" w:rsidP="00E059A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right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 xml:space="preserve"> gwarancja bankowa</w:t>
      </w:r>
      <w:r w:rsidR="00FC75A8">
        <w:rPr>
          <w:bCs/>
          <w:color w:val="auto"/>
          <w:sz w:val="24"/>
          <w:szCs w:val="24"/>
        </w:rPr>
        <w:t>*/, **/</w:t>
      </w:r>
    </w:p>
    <w:p w14:paraId="2ECE9BCF" w14:textId="1C6C99C1" w:rsidR="0050146C" w:rsidRPr="0032330F" w:rsidRDefault="00FB772A" w:rsidP="00E059A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right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hipoteka</w:t>
      </w:r>
      <w:r w:rsidR="00A04C0D" w:rsidRPr="0032330F">
        <w:rPr>
          <w:bCs/>
          <w:color w:val="auto"/>
          <w:sz w:val="24"/>
          <w:szCs w:val="24"/>
        </w:rPr>
        <w:t xml:space="preserve"> na nieruchomości</w:t>
      </w:r>
      <w:r w:rsidR="0050146C" w:rsidRPr="0032330F">
        <w:rPr>
          <w:bCs/>
          <w:color w:val="auto"/>
          <w:sz w:val="24"/>
          <w:szCs w:val="24"/>
        </w:rPr>
        <w:t xml:space="preserve"> położonej w ……….. KW nr ……………..</w:t>
      </w:r>
      <w:r w:rsidR="00A04C0D" w:rsidRPr="0032330F">
        <w:rPr>
          <w:bCs/>
          <w:color w:val="auto"/>
          <w:sz w:val="24"/>
          <w:szCs w:val="24"/>
        </w:rPr>
        <w:t xml:space="preserve"> wpisan</w:t>
      </w:r>
      <w:r w:rsidRPr="0032330F">
        <w:rPr>
          <w:bCs/>
          <w:color w:val="auto"/>
          <w:sz w:val="24"/>
          <w:szCs w:val="24"/>
        </w:rPr>
        <w:t>a</w:t>
      </w:r>
      <w:r w:rsidR="00A04C0D" w:rsidRPr="0032330F">
        <w:rPr>
          <w:bCs/>
          <w:color w:val="auto"/>
          <w:sz w:val="24"/>
          <w:szCs w:val="24"/>
        </w:rPr>
        <w:t xml:space="preserve"> na pierwszym miejscu, </w:t>
      </w:r>
      <w:r w:rsidR="00B6119F" w:rsidRPr="0032330F">
        <w:rPr>
          <w:bCs/>
          <w:color w:val="auto"/>
          <w:sz w:val="24"/>
          <w:szCs w:val="24"/>
        </w:rPr>
        <w:t>*/</w:t>
      </w:r>
      <w:r w:rsidR="00FC75A8">
        <w:rPr>
          <w:bCs/>
          <w:color w:val="auto"/>
          <w:sz w:val="24"/>
          <w:szCs w:val="24"/>
        </w:rPr>
        <w:t xml:space="preserve">, **/ </w:t>
      </w:r>
      <w:r w:rsidR="00A04C0D" w:rsidRPr="0032330F">
        <w:rPr>
          <w:bCs/>
          <w:color w:val="auto"/>
          <w:sz w:val="24"/>
          <w:szCs w:val="24"/>
        </w:rPr>
        <w:t>ustanowion</w:t>
      </w:r>
      <w:r w:rsidRPr="0032330F">
        <w:rPr>
          <w:bCs/>
          <w:color w:val="auto"/>
          <w:sz w:val="24"/>
          <w:szCs w:val="24"/>
        </w:rPr>
        <w:t>a</w:t>
      </w:r>
      <w:r w:rsidR="00A04C0D" w:rsidRPr="0032330F">
        <w:rPr>
          <w:bCs/>
          <w:color w:val="auto"/>
          <w:sz w:val="24"/>
          <w:szCs w:val="24"/>
        </w:rPr>
        <w:t xml:space="preserve"> na rzecz Skarbu Państwa – Wojewody Opolskiego</w:t>
      </w:r>
    </w:p>
    <w:p w14:paraId="473C1D2E" w14:textId="0D534394" w:rsidR="003466F7" w:rsidRPr="00FC75A8" w:rsidRDefault="00FC75A8" w:rsidP="00602129">
      <w:pPr>
        <w:pStyle w:val="Akapitzlist"/>
        <w:shd w:val="clear" w:color="auto" w:fill="FFFFFF"/>
        <w:spacing w:after="0" w:line="360" w:lineRule="auto"/>
        <w:ind w:left="709" w:right="0" w:firstLine="0"/>
        <w:contextualSpacing w:val="0"/>
        <w:jc w:val="left"/>
        <w:rPr>
          <w:bCs/>
          <w:i/>
          <w:color w:val="auto"/>
          <w:sz w:val="24"/>
          <w:szCs w:val="24"/>
        </w:rPr>
      </w:pPr>
      <w:r w:rsidRPr="00FC75A8">
        <w:rPr>
          <w:bCs/>
          <w:i/>
          <w:color w:val="auto"/>
          <w:sz w:val="24"/>
          <w:szCs w:val="24"/>
        </w:rPr>
        <w:t>*</w:t>
      </w:r>
      <w:r w:rsidR="00B6119F" w:rsidRPr="00FC75A8">
        <w:rPr>
          <w:bCs/>
          <w:i/>
          <w:color w:val="auto"/>
          <w:sz w:val="24"/>
          <w:szCs w:val="24"/>
        </w:rPr>
        <w:t>*/ rodzaj zabezpieczenia uzależniony będzie o</w:t>
      </w:r>
      <w:r w:rsidR="003E5092" w:rsidRPr="00FC75A8">
        <w:rPr>
          <w:bCs/>
          <w:i/>
          <w:color w:val="auto"/>
          <w:sz w:val="24"/>
          <w:szCs w:val="24"/>
        </w:rPr>
        <w:t>d</w:t>
      </w:r>
      <w:r w:rsidR="00B6119F" w:rsidRPr="00FC75A8">
        <w:rPr>
          <w:bCs/>
          <w:i/>
          <w:color w:val="auto"/>
          <w:sz w:val="24"/>
          <w:szCs w:val="24"/>
        </w:rPr>
        <w:t xml:space="preserve"> jego oceny i będzie ustalany indywidualnie dla każdego Beneficjenta </w:t>
      </w:r>
    </w:p>
    <w:p w14:paraId="68384467" w14:textId="1E3319C6" w:rsidR="003466F7" w:rsidRPr="0032330F" w:rsidRDefault="003466F7" w:rsidP="00602129">
      <w:pPr>
        <w:pStyle w:val="Akapitzlist"/>
        <w:shd w:val="clear" w:color="auto" w:fill="FFFFFF"/>
        <w:spacing w:after="0" w:line="360" w:lineRule="auto"/>
        <w:ind w:left="426" w:right="0" w:firstLine="0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 xml:space="preserve">na kwotę </w:t>
      </w:r>
      <w:r w:rsidR="00FC75A8">
        <w:rPr>
          <w:bCs/>
          <w:color w:val="auto"/>
          <w:sz w:val="24"/>
          <w:szCs w:val="24"/>
        </w:rPr>
        <w:t xml:space="preserve">stanowiącą </w:t>
      </w:r>
      <w:r w:rsidR="00F93E22" w:rsidRPr="0032330F">
        <w:rPr>
          <w:b/>
          <w:bCs/>
          <w:color w:val="000000" w:themeColor="text1"/>
          <w:sz w:val="24"/>
          <w:szCs w:val="24"/>
        </w:rPr>
        <w:t>130%</w:t>
      </w:r>
      <w:r w:rsidR="00F93E22" w:rsidRPr="0032330F">
        <w:rPr>
          <w:bCs/>
          <w:color w:val="auto"/>
          <w:sz w:val="24"/>
          <w:szCs w:val="24"/>
        </w:rPr>
        <w:t xml:space="preserve"> kwoty przyznanego dofinansowania </w:t>
      </w:r>
      <w:r w:rsidR="00D57680" w:rsidRPr="0032330F">
        <w:rPr>
          <w:bCs/>
          <w:color w:val="auto"/>
          <w:sz w:val="24"/>
          <w:szCs w:val="24"/>
        </w:rPr>
        <w:t xml:space="preserve">na realizację </w:t>
      </w:r>
      <w:r w:rsidR="00F93E22" w:rsidRPr="0032330F">
        <w:rPr>
          <w:bCs/>
          <w:color w:val="auto"/>
          <w:sz w:val="24"/>
          <w:szCs w:val="24"/>
        </w:rPr>
        <w:t>Zadania</w:t>
      </w:r>
      <w:r w:rsidR="00D57680" w:rsidRPr="0032330F">
        <w:rPr>
          <w:bCs/>
          <w:color w:val="auto"/>
          <w:sz w:val="24"/>
          <w:szCs w:val="24"/>
        </w:rPr>
        <w:t xml:space="preserve"> (wskazaną w §1 ust.1)</w:t>
      </w:r>
      <w:r w:rsidR="00FC75A8">
        <w:rPr>
          <w:bCs/>
          <w:color w:val="auto"/>
          <w:sz w:val="24"/>
          <w:szCs w:val="24"/>
        </w:rPr>
        <w:t xml:space="preserve">, </w:t>
      </w:r>
      <w:proofErr w:type="spellStart"/>
      <w:r w:rsidR="00FC75A8">
        <w:rPr>
          <w:bCs/>
          <w:color w:val="auto"/>
          <w:sz w:val="24"/>
          <w:szCs w:val="24"/>
        </w:rPr>
        <w:t>tj</w:t>
      </w:r>
      <w:proofErr w:type="spellEnd"/>
      <w:r w:rsidR="00FC75A8">
        <w:rPr>
          <w:bCs/>
          <w:color w:val="auto"/>
          <w:sz w:val="24"/>
          <w:szCs w:val="24"/>
        </w:rPr>
        <w:t xml:space="preserve"> ………… zł,</w:t>
      </w:r>
      <w:r w:rsidR="00F93E22" w:rsidRPr="0032330F">
        <w:rPr>
          <w:bCs/>
          <w:color w:val="auto"/>
          <w:sz w:val="24"/>
          <w:szCs w:val="24"/>
        </w:rPr>
        <w:t xml:space="preserve"> obejmującą należność główną, </w:t>
      </w:r>
      <w:r w:rsidRPr="0032330F">
        <w:rPr>
          <w:bCs/>
          <w:color w:val="auto"/>
          <w:sz w:val="24"/>
          <w:szCs w:val="24"/>
        </w:rPr>
        <w:t>odsetki i inne koszty związane</w:t>
      </w:r>
      <w:r w:rsidR="00F93E22" w:rsidRPr="0032330F">
        <w:rPr>
          <w:bCs/>
          <w:color w:val="auto"/>
          <w:sz w:val="24"/>
          <w:szCs w:val="24"/>
        </w:rPr>
        <w:t xml:space="preserve"> </w:t>
      </w:r>
      <w:r w:rsidRPr="0032330F">
        <w:rPr>
          <w:bCs/>
          <w:color w:val="auto"/>
          <w:sz w:val="24"/>
          <w:szCs w:val="24"/>
        </w:rPr>
        <w:t xml:space="preserve">z </w:t>
      </w:r>
      <w:r w:rsidR="00F93E22" w:rsidRPr="0032330F">
        <w:rPr>
          <w:bCs/>
          <w:color w:val="auto"/>
          <w:sz w:val="24"/>
          <w:szCs w:val="24"/>
        </w:rPr>
        <w:t xml:space="preserve">dochodzeniem należności </w:t>
      </w:r>
      <w:r w:rsidRPr="0032330F">
        <w:rPr>
          <w:bCs/>
          <w:color w:val="auto"/>
          <w:sz w:val="24"/>
          <w:szCs w:val="24"/>
        </w:rPr>
        <w:t>przez Wojewodę</w:t>
      </w:r>
      <w:r w:rsidR="00F93E22" w:rsidRPr="0032330F">
        <w:rPr>
          <w:bCs/>
          <w:color w:val="auto"/>
          <w:sz w:val="24"/>
          <w:szCs w:val="24"/>
        </w:rPr>
        <w:t>.</w:t>
      </w:r>
      <w:r w:rsidRPr="0032330F">
        <w:rPr>
          <w:bCs/>
          <w:color w:val="auto"/>
          <w:sz w:val="24"/>
          <w:szCs w:val="24"/>
        </w:rPr>
        <w:t xml:space="preserve"> </w:t>
      </w:r>
    </w:p>
    <w:p w14:paraId="51A50353" w14:textId="5ABB651D" w:rsidR="001A0C90" w:rsidRPr="0032330F" w:rsidRDefault="0050146C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Zabezpieczenie należytego wykonania Umowy wskazane w ust. 1  zostan</w:t>
      </w:r>
      <w:r w:rsidR="00B227C0" w:rsidRPr="0032330F">
        <w:rPr>
          <w:bCs/>
          <w:color w:val="auto"/>
          <w:sz w:val="24"/>
          <w:szCs w:val="24"/>
        </w:rPr>
        <w:t>ie ustanowione do ……………………… 20</w:t>
      </w:r>
      <w:r w:rsidR="00CA1382" w:rsidRPr="0032330F">
        <w:rPr>
          <w:bCs/>
          <w:color w:val="auto"/>
          <w:sz w:val="24"/>
          <w:szCs w:val="24"/>
        </w:rPr>
        <w:t>2</w:t>
      </w:r>
      <w:r w:rsidR="00FC75A8">
        <w:rPr>
          <w:bCs/>
          <w:color w:val="auto"/>
          <w:sz w:val="24"/>
          <w:szCs w:val="24"/>
        </w:rPr>
        <w:t>1</w:t>
      </w:r>
      <w:r w:rsidRPr="0032330F">
        <w:rPr>
          <w:bCs/>
          <w:color w:val="auto"/>
          <w:sz w:val="24"/>
          <w:szCs w:val="24"/>
        </w:rPr>
        <w:t xml:space="preserve"> r. </w:t>
      </w:r>
    </w:p>
    <w:p w14:paraId="427D742C" w14:textId="5697DD12" w:rsidR="001A0C90" w:rsidRPr="0032330F" w:rsidRDefault="0050146C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Do czasu ustanowienia</w:t>
      </w:r>
      <w:r w:rsidR="001A0C90" w:rsidRPr="0032330F">
        <w:rPr>
          <w:bCs/>
          <w:color w:val="auto"/>
          <w:sz w:val="24"/>
          <w:szCs w:val="24"/>
        </w:rPr>
        <w:t xml:space="preserve"> zabezpieczenia wskazanego w ust 1:</w:t>
      </w:r>
    </w:p>
    <w:p w14:paraId="61DEA0D6" w14:textId="684A0C16" w:rsidR="001A0C90" w:rsidRPr="0032330F" w:rsidRDefault="001A0C90" w:rsidP="00E059A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709" w:right="0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 xml:space="preserve">zabezpieczeniem przejściowym Zadania jest </w:t>
      </w:r>
      <w:r w:rsidR="00FC25A5">
        <w:rPr>
          <w:bCs/>
          <w:color w:val="auto"/>
          <w:sz w:val="24"/>
          <w:szCs w:val="24"/>
        </w:rPr>
        <w:t xml:space="preserve">– odpowiednio, zależnie od rodzaju zabezpieczenia - </w:t>
      </w:r>
      <w:r w:rsidRPr="0032330F">
        <w:rPr>
          <w:bCs/>
          <w:color w:val="auto"/>
          <w:sz w:val="24"/>
          <w:szCs w:val="24"/>
        </w:rPr>
        <w:t>weksel własny in blanco z deklaracją wekslową/wraz z poręczeniem wekslowym</w:t>
      </w:r>
      <w:r w:rsidR="00FC75A8">
        <w:rPr>
          <w:bCs/>
          <w:color w:val="auto"/>
          <w:sz w:val="24"/>
          <w:szCs w:val="24"/>
        </w:rPr>
        <w:t>*/</w:t>
      </w:r>
      <w:r w:rsidR="00ED22D9">
        <w:rPr>
          <w:bCs/>
          <w:color w:val="auto"/>
          <w:sz w:val="24"/>
          <w:szCs w:val="24"/>
        </w:rPr>
        <w:t xml:space="preserve"> </w:t>
      </w:r>
      <w:r w:rsidR="00FC25A5" w:rsidRPr="00FC25A5">
        <w:rPr>
          <w:bCs/>
          <w:color w:val="auto"/>
          <w:sz w:val="24"/>
          <w:szCs w:val="24"/>
        </w:rPr>
        <w:t>lub weksel własny in blanco z deklaracją wekslową/wraz z poręczeniem wekslowym*</w:t>
      </w:r>
      <w:r w:rsidR="00FC25A5">
        <w:rPr>
          <w:bCs/>
          <w:color w:val="auto"/>
          <w:sz w:val="24"/>
          <w:szCs w:val="24"/>
        </w:rPr>
        <w:t xml:space="preserve">/ </w:t>
      </w:r>
      <w:r w:rsidR="00FC25A5" w:rsidRPr="00FC25A5">
        <w:rPr>
          <w:bCs/>
          <w:color w:val="auto"/>
          <w:sz w:val="24"/>
          <w:szCs w:val="24"/>
        </w:rPr>
        <w:t>oraz dokument potwierdzający złożenie do sądu opłaconego wniosku o wpis hipoteki,</w:t>
      </w:r>
      <w:r w:rsidR="00FC25A5">
        <w:rPr>
          <w:bCs/>
          <w:color w:val="auto"/>
          <w:sz w:val="24"/>
          <w:szCs w:val="24"/>
          <w:highlight w:val="yellow"/>
        </w:rPr>
        <w:t xml:space="preserve"> </w:t>
      </w:r>
      <w:r w:rsidR="00ED22D9" w:rsidRPr="00714128">
        <w:rPr>
          <w:bCs/>
          <w:color w:val="auto"/>
          <w:sz w:val="24"/>
          <w:szCs w:val="24"/>
          <w:highlight w:val="yellow"/>
        </w:rPr>
        <w:t xml:space="preserve"> </w:t>
      </w:r>
    </w:p>
    <w:p w14:paraId="34CD1E50" w14:textId="627928FB" w:rsidR="001A0C90" w:rsidRPr="0032330F" w:rsidRDefault="001A0C90" w:rsidP="00E059A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709" w:right="0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lastRenderedPageBreak/>
        <w:t xml:space="preserve">kwota środków przekazanych Beneficjentowi nie może stanowić więcej niż 50% </w:t>
      </w:r>
      <w:r w:rsidR="00CA1382" w:rsidRPr="0032330F">
        <w:rPr>
          <w:bCs/>
          <w:color w:val="auto"/>
          <w:sz w:val="24"/>
          <w:szCs w:val="24"/>
        </w:rPr>
        <w:t xml:space="preserve">kwoty </w:t>
      </w:r>
      <w:r w:rsidRPr="0032330F">
        <w:rPr>
          <w:bCs/>
          <w:color w:val="auto"/>
          <w:sz w:val="24"/>
          <w:szCs w:val="24"/>
        </w:rPr>
        <w:t>dofinansowania</w:t>
      </w:r>
      <w:r w:rsidR="00CA1382" w:rsidRPr="0032330F">
        <w:rPr>
          <w:bCs/>
          <w:color w:val="auto"/>
          <w:sz w:val="24"/>
          <w:szCs w:val="24"/>
        </w:rPr>
        <w:t xml:space="preserve"> wskazanej w §1 ust.1</w:t>
      </w:r>
      <w:r w:rsidR="003E5092" w:rsidRPr="0032330F">
        <w:rPr>
          <w:bCs/>
          <w:color w:val="auto"/>
          <w:sz w:val="24"/>
          <w:szCs w:val="24"/>
        </w:rPr>
        <w:t>,</w:t>
      </w:r>
      <w:r w:rsidRPr="0032330F">
        <w:rPr>
          <w:bCs/>
          <w:color w:val="auto"/>
          <w:sz w:val="24"/>
          <w:szCs w:val="24"/>
        </w:rPr>
        <w:t xml:space="preserve"> </w:t>
      </w:r>
      <w:proofErr w:type="spellStart"/>
      <w:r w:rsidRPr="0032330F">
        <w:rPr>
          <w:bCs/>
          <w:color w:val="auto"/>
          <w:sz w:val="24"/>
          <w:szCs w:val="24"/>
        </w:rPr>
        <w:t>tj</w:t>
      </w:r>
      <w:proofErr w:type="spellEnd"/>
      <w:r w:rsidRPr="0032330F">
        <w:rPr>
          <w:bCs/>
          <w:color w:val="auto"/>
          <w:sz w:val="24"/>
          <w:szCs w:val="24"/>
        </w:rPr>
        <w:t xml:space="preserve"> </w:t>
      </w:r>
      <w:r w:rsidR="00CA1382" w:rsidRPr="0032330F">
        <w:rPr>
          <w:bCs/>
          <w:color w:val="auto"/>
          <w:sz w:val="24"/>
          <w:szCs w:val="24"/>
        </w:rPr>
        <w:t xml:space="preserve">nie więcej niż </w:t>
      </w:r>
      <w:r w:rsidRPr="0032330F">
        <w:rPr>
          <w:bCs/>
          <w:color w:val="auto"/>
          <w:sz w:val="24"/>
          <w:szCs w:val="24"/>
        </w:rPr>
        <w:t>……………………….. zł</w:t>
      </w:r>
    </w:p>
    <w:p w14:paraId="3C10C478" w14:textId="79C268AF" w:rsidR="003466F7" w:rsidRPr="0032330F" w:rsidRDefault="003466F7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 xml:space="preserve">W przypadku gdy Beneficjent nie dokona zwrotu </w:t>
      </w:r>
      <w:r w:rsidR="00B6119F" w:rsidRPr="0032330F">
        <w:rPr>
          <w:bCs/>
          <w:color w:val="auto"/>
          <w:sz w:val="24"/>
          <w:szCs w:val="24"/>
        </w:rPr>
        <w:t>środków finansowych</w:t>
      </w:r>
      <w:r w:rsidR="00F93E22" w:rsidRPr="0032330F">
        <w:rPr>
          <w:bCs/>
          <w:color w:val="auto"/>
          <w:sz w:val="24"/>
          <w:szCs w:val="24"/>
        </w:rPr>
        <w:t xml:space="preserve"> w wyznaczonym terminie</w:t>
      </w:r>
      <w:r w:rsidRPr="0032330F">
        <w:rPr>
          <w:bCs/>
          <w:color w:val="auto"/>
          <w:sz w:val="24"/>
          <w:szCs w:val="24"/>
        </w:rPr>
        <w:t>, Wojewoda podejmie czynności zmierzające do odzyskania należnych środków dofinansowania zgodnie z wybraną formą zabezpieczenia Umowy. Koszt czynności zmierzających do odzyskania nieprawidłowo wykorzystan</w:t>
      </w:r>
      <w:r w:rsidR="00585EA1" w:rsidRPr="0032330F">
        <w:rPr>
          <w:bCs/>
          <w:color w:val="auto"/>
          <w:sz w:val="24"/>
          <w:szCs w:val="24"/>
        </w:rPr>
        <w:t xml:space="preserve">ych </w:t>
      </w:r>
      <w:r w:rsidR="00F93E22" w:rsidRPr="0032330F">
        <w:rPr>
          <w:bCs/>
          <w:color w:val="auto"/>
          <w:sz w:val="24"/>
          <w:szCs w:val="24"/>
        </w:rPr>
        <w:t>środków</w:t>
      </w:r>
      <w:r w:rsidR="00585EA1" w:rsidRPr="0032330F">
        <w:rPr>
          <w:bCs/>
          <w:color w:val="auto"/>
          <w:sz w:val="24"/>
          <w:szCs w:val="24"/>
        </w:rPr>
        <w:t xml:space="preserve"> </w:t>
      </w:r>
      <w:r w:rsidRPr="0032330F">
        <w:rPr>
          <w:bCs/>
          <w:color w:val="auto"/>
          <w:sz w:val="24"/>
          <w:szCs w:val="24"/>
        </w:rPr>
        <w:t>ponosi Beneficjent.</w:t>
      </w:r>
    </w:p>
    <w:p w14:paraId="69960897" w14:textId="7F63AE0B" w:rsidR="001A0C90" w:rsidRPr="0032330F" w:rsidRDefault="003466F7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Zabezpieczenie, o którym mowa w ust. 1 zostanie ustanowione na okres nie krótszy niż</w:t>
      </w:r>
      <w:r w:rsidR="00CA1382" w:rsidRPr="0032330F">
        <w:rPr>
          <w:bCs/>
          <w:color w:val="auto"/>
          <w:sz w:val="24"/>
          <w:szCs w:val="24"/>
        </w:rPr>
        <w:t xml:space="preserve"> do </w:t>
      </w:r>
      <w:r w:rsidR="00B227C0" w:rsidRPr="0032330F">
        <w:rPr>
          <w:bCs/>
          <w:color w:val="auto"/>
          <w:sz w:val="24"/>
          <w:szCs w:val="24"/>
        </w:rPr>
        <w:t>30 czerwca 202</w:t>
      </w:r>
      <w:r w:rsidR="00FC75A8">
        <w:rPr>
          <w:bCs/>
          <w:color w:val="auto"/>
          <w:sz w:val="24"/>
          <w:szCs w:val="24"/>
        </w:rPr>
        <w:t>7</w:t>
      </w:r>
      <w:r w:rsidR="001A0C90" w:rsidRPr="0032330F">
        <w:rPr>
          <w:bCs/>
          <w:color w:val="auto"/>
          <w:sz w:val="24"/>
          <w:szCs w:val="24"/>
        </w:rPr>
        <w:t xml:space="preserve"> r.</w:t>
      </w:r>
    </w:p>
    <w:p w14:paraId="3BD4708F" w14:textId="4A8D4E8B" w:rsidR="00EC718F" w:rsidRPr="0032330F" w:rsidRDefault="00A65256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 xml:space="preserve">W okresie </w:t>
      </w:r>
      <w:r w:rsidR="00EC718F" w:rsidRPr="0032330F">
        <w:rPr>
          <w:bCs/>
          <w:color w:val="auto"/>
          <w:sz w:val="24"/>
          <w:szCs w:val="24"/>
        </w:rPr>
        <w:t>realizacji i</w:t>
      </w:r>
      <w:r w:rsidR="0033619E">
        <w:rPr>
          <w:bCs/>
          <w:color w:val="auto"/>
          <w:sz w:val="24"/>
          <w:szCs w:val="24"/>
        </w:rPr>
        <w:t>/lub</w:t>
      </w:r>
      <w:r w:rsidR="00EC718F" w:rsidRPr="0032330F">
        <w:rPr>
          <w:bCs/>
          <w:color w:val="auto"/>
          <w:sz w:val="24"/>
          <w:szCs w:val="24"/>
        </w:rPr>
        <w:t xml:space="preserve"> trwałości Zadania Wojewoda może żądać od Beneficjenta przedłożenia </w:t>
      </w:r>
      <w:r w:rsidRPr="0032330F">
        <w:rPr>
          <w:bCs/>
          <w:color w:val="auto"/>
          <w:sz w:val="24"/>
          <w:szCs w:val="24"/>
        </w:rPr>
        <w:t>dokument</w:t>
      </w:r>
      <w:r w:rsidR="00EC718F" w:rsidRPr="0032330F">
        <w:rPr>
          <w:bCs/>
          <w:color w:val="auto"/>
          <w:sz w:val="24"/>
          <w:szCs w:val="24"/>
        </w:rPr>
        <w:t>ów niezbędnych do oceny zabezpieczenia. Beneficjent zobowiązuje się</w:t>
      </w:r>
      <w:r w:rsidR="00C4352F" w:rsidRPr="0032330F">
        <w:rPr>
          <w:bCs/>
          <w:color w:val="auto"/>
          <w:sz w:val="24"/>
          <w:szCs w:val="24"/>
        </w:rPr>
        <w:t xml:space="preserve"> do </w:t>
      </w:r>
      <w:r w:rsidR="00EC718F" w:rsidRPr="0032330F">
        <w:rPr>
          <w:bCs/>
          <w:color w:val="auto"/>
          <w:sz w:val="24"/>
          <w:szCs w:val="24"/>
        </w:rPr>
        <w:t>ich przedłożenia w terminie</w:t>
      </w:r>
      <w:r w:rsidR="00AD0D61">
        <w:rPr>
          <w:bCs/>
          <w:color w:val="auto"/>
          <w:sz w:val="24"/>
          <w:szCs w:val="24"/>
        </w:rPr>
        <w:t xml:space="preserve"> i formie </w:t>
      </w:r>
      <w:r w:rsidR="00EC718F" w:rsidRPr="0032330F">
        <w:rPr>
          <w:bCs/>
          <w:color w:val="auto"/>
          <w:sz w:val="24"/>
          <w:szCs w:val="24"/>
        </w:rPr>
        <w:t xml:space="preserve"> wskazan</w:t>
      </w:r>
      <w:r w:rsidR="00AD0D61">
        <w:rPr>
          <w:bCs/>
          <w:color w:val="auto"/>
          <w:sz w:val="24"/>
          <w:szCs w:val="24"/>
        </w:rPr>
        <w:t xml:space="preserve">ej </w:t>
      </w:r>
      <w:r w:rsidR="00EC718F" w:rsidRPr="0032330F">
        <w:rPr>
          <w:bCs/>
          <w:color w:val="auto"/>
          <w:sz w:val="24"/>
          <w:szCs w:val="24"/>
        </w:rPr>
        <w:t>przez Wojewodę</w:t>
      </w:r>
      <w:r w:rsidRPr="0032330F">
        <w:rPr>
          <w:bCs/>
          <w:color w:val="auto"/>
          <w:sz w:val="24"/>
          <w:szCs w:val="24"/>
        </w:rPr>
        <w:t>.</w:t>
      </w:r>
    </w:p>
    <w:p w14:paraId="5FEEE069" w14:textId="2DFFF850" w:rsidR="003466F7" w:rsidRDefault="00BB116E" w:rsidP="00E059A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397" w:right="0" w:hanging="357"/>
        <w:contextualSpacing w:val="0"/>
        <w:jc w:val="left"/>
        <w:rPr>
          <w:bCs/>
          <w:color w:val="auto"/>
          <w:sz w:val="24"/>
          <w:szCs w:val="24"/>
        </w:rPr>
      </w:pPr>
      <w:r w:rsidRPr="0032330F">
        <w:rPr>
          <w:bCs/>
          <w:color w:val="auto"/>
          <w:sz w:val="24"/>
          <w:szCs w:val="24"/>
        </w:rPr>
        <w:t>W przypadku gdy</w:t>
      </w:r>
      <w:r w:rsidR="0033619E">
        <w:rPr>
          <w:bCs/>
          <w:color w:val="auto"/>
          <w:sz w:val="24"/>
          <w:szCs w:val="24"/>
        </w:rPr>
        <w:t xml:space="preserve"> w</w:t>
      </w:r>
      <w:r w:rsidR="0033619E" w:rsidRPr="0032330F">
        <w:rPr>
          <w:bCs/>
          <w:color w:val="auto"/>
          <w:sz w:val="24"/>
          <w:szCs w:val="24"/>
        </w:rPr>
        <w:t xml:space="preserve"> okresie </w:t>
      </w:r>
      <w:r w:rsidR="0033619E">
        <w:rPr>
          <w:bCs/>
          <w:color w:val="auto"/>
          <w:sz w:val="24"/>
          <w:szCs w:val="24"/>
        </w:rPr>
        <w:t>realizacji i/lub</w:t>
      </w:r>
      <w:r w:rsidR="0033619E" w:rsidRPr="0032330F">
        <w:rPr>
          <w:bCs/>
          <w:color w:val="auto"/>
          <w:sz w:val="24"/>
          <w:szCs w:val="24"/>
        </w:rPr>
        <w:t xml:space="preserve"> trwałości Zadania</w:t>
      </w:r>
      <w:r w:rsidR="0033619E">
        <w:rPr>
          <w:bCs/>
          <w:color w:val="auto"/>
          <w:sz w:val="24"/>
          <w:szCs w:val="24"/>
        </w:rPr>
        <w:t>,</w:t>
      </w:r>
      <w:r w:rsidR="0033619E" w:rsidRPr="0032330F">
        <w:rPr>
          <w:bCs/>
          <w:color w:val="auto"/>
          <w:sz w:val="24"/>
          <w:szCs w:val="24"/>
        </w:rPr>
        <w:t xml:space="preserve"> </w:t>
      </w:r>
      <w:r w:rsidRPr="0032330F">
        <w:rPr>
          <w:bCs/>
          <w:color w:val="auto"/>
          <w:sz w:val="24"/>
          <w:szCs w:val="24"/>
        </w:rPr>
        <w:t>w ocenie Wojewody prawne zabezpieczenie Umowy opisane w ust. 1 nie jest wystarczające,</w:t>
      </w:r>
      <w:r w:rsidR="00EC718F" w:rsidRPr="0032330F">
        <w:rPr>
          <w:bCs/>
          <w:color w:val="auto"/>
          <w:sz w:val="24"/>
          <w:szCs w:val="24"/>
        </w:rPr>
        <w:t xml:space="preserve"> </w:t>
      </w:r>
      <w:r w:rsidRPr="0032330F">
        <w:rPr>
          <w:bCs/>
          <w:color w:val="auto"/>
          <w:sz w:val="24"/>
          <w:szCs w:val="24"/>
        </w:rPr>
        <w:t xml:space="preserve">Wojewoda </w:t>
      </w:r>
      <w:r w:rsidR="00EC718F" w:rsidRPr="0032330F">
        <w:rPr>
          <w:bCs/>
          <w:color w:val="auto"/>
          <w:sz w:val="24"/>
          <w:szCs w:val="24"/>
        </w:rPr>
        <w:t xml:space="preserve">ma prawo żądać </w:t>
      </w:r>
      <w:r w:rsidRPr="0032330F">
        <w:rPr>
          <w:bCs/>
          <w:color w:val="auto"/>
          <w:sz w:val="24"/>
          <w:szCs w:val="24"/>
        </w:rPr>
        <w:t>jego zmiany.</w:t>
      </w:r>
    </w:p>
    <w:p w14:paraId="6A23FA67" w14:textId="77777777" w:rsidR="003466F7" w:rsidRPr="0032330F" w:rsidRDefault="003466F7" w:rsidP="00602129">
      <w:pPr>
        <w:spacing w:before="240" w:after="0" w:line="360" w:lineRule="auto"/>
        <w:ind w:left="0" w:right="0" w:firstLine="0"/>
        <w:jc w:val="center"/>
        <w:rPr>
          <w:sz w:val="24"/>
          <w:szCs w:val="24"/>
        </w:rPr>
      </w:pPr>
      <w:r w:rsidRPr="0032330F">
        <w:rPr>
          <w:b/>
          <w:bCs/>
          <w:sz w:val="24"/>
          <w:szCs w:val="24"/>
        </w:rPr>
        <w:t>§ 13</w:t>
      </w:r>
    </w:p>
    <w:p w14:paraId="014A2E98" w14:textId="41466D9C" w:rsidR="003466F7" w:rsidRPr="0032330F" w:rsidRDefault="003466F7" w:rsidP="00E059A3">
      <w:pPr>
        <w:pStyle w:val="Default"/>
        <w:numPr>
          <w:ilvl w:val="0"/>
          <w:numId w:val="6"/>
        </w:numPr>
        <w:spacing w:line="360" w:lineRule="auto"/>
        <w:ind w:left="397" w:hanging="357"/>
      </w:pPr>
      <w:r w:rsidRPr="0032330F">
        <w:t xml:space="preserve">Umowa może być rozwiązana przez Wojewodę ze skutkiem natychmiastowym </w:t>
      </w:r>
      <w:r w:rsidR="00602129">
        <w:br/>
      </w:r>
      <w:r w:rsidRPr="0032330F">
        <w:t>w przypadku wykorzystywania udzielone</w:t>
      </w:r>
      <w:r w:rsidR="00947F30" w:rsidRPr="0032330F">
        <w:t>go dofina</w:t>
      </w:r>
      <w:r w:rsidR="00EB2FD9" w:rsidRPr="0032330F">
        <w:t>n</w:t>
      </w:r>
      <w:r w:rsidR="00947F30" w:rsidRPr="0032330F">
        <w:t>sowania</w:t>
      </w:r>
      <w:r w:rsidRPr="0032330F">
        <w:t xml:space="preserve"> niezgodnie </w:t>
      </w:r>
      <w:r w:rsidR="00602129">
        <w:br/>
      </w:r>
      <w:r w:rsidRPr="0032330F">
        <w:t>z przeznaczeniem, nieterminowego lub nienależytego wykonywania Umowy,</w:t>
      </w:r>
      <w:r w:rsidR="00602129">
        <w:br/>
      </w:r>
      <w:r w:rsidRPr="0032330F">
        <w:t xml:space="preserve">w tym niedotrzymania okresu trwałości. </w:t>
      </w:r>
    </w:p>
    <w:p w14:paraId="15EA2349" w14:textId="6690BDF4" w:rsidR="003466F7" w:rsidRPr="0032330F" w:rsidRDefault="003466F7" w:rsidP="00E059A3">
      <w:pPr>
        <w:pStyle w:val="Default"/>
        <w:numPr>
          <w:ilvl w:val="0"/>
          <w:numId w:val="6"/>
        </w:numPr>
        <w:spacing w:line="360" w:lineRule="auto"/>
        <w:ind w:left="397" w:hanging="357"/>
      </w:pPr>
      <w:r w:rsidRPr="0032330F">
        <w:t xml:space="preserve">Rozwiązując Umowę Wojewoda określi kwotę </w:t>
      </w:r>
      <w:r w:rsidR="00947F30" w:rsidRPr="0032330F">
        <w:t xml:space="preserve">dofinasowania podlegającemu </w:t>
      </w:r>
      <w:r w:rsidRPr="0032330F">
        <w:t>zwrot</w:t>
      </w:r>
      <w:r w:rsidR="00947F30" w:rsidRPr="0032330F">
        <w:t>owi</w:t>
      </w:r>
      <w:r w:rsidRPr="0032330F">
        <w:t xml:space="preserve"> i termin, od którego naliczane będą odsetki w wysokości określonej</w:t>
      </w:r>
      <w:r w:rsidR="00B67677" w:rsidRPr="0032330F">
        <w:t xml:space="preserve"> jak dla zaległości podatkowych,</w:t>
      </w:r>
      <w:r w:rsidRPr="0032330F">
        <w:t xml:space="preserve"> zgodnie z przepisami art. 169 ustawy z dnia 27 sierpnia 2009 r. o finansach publicznych</w:t>
      </w:r>
      <w:r w:rsidR="00B67677" w:rsidRPr="0032330F">
        <w:t xml:space="preserve"> dla </w:t>
      </w:r>
      <w:r w:rsidR="005C79D3" w:rsidRPr="0032330F">
        <w:t xml:space="preserve">zwrotu </w:t>
      </w:r>
      <w:r w:rsidR="00B67677" w:rsidRPr="0032330F">
        <w:t>dotacji</w:t>
      </w:r>
      <w:r w:rsidRPr="0032330F">
        <w:t>, a także termin je</w:t>
      </w:r>
      <w:r w:rsidR="00947F30" w:rsidRPr="0032330F">
        <w:t>go</w:t>
      </w:r>
      <w:r w:rsidRPr="0032330F">
        <w:t xml:space="preserve"> zwrotu, nazwę i numer rachunku bankowego, na które należy dokonać wpłaty. </w:t>
      </w:r>
    </w:p>
    <w:p w14:paraId="5258657C" w14:textId="77777777" w:rsidR="00984726" w:rsidRPr="0032330F" w:rsidRDefault="003466F7" w:rsidP="00E059A3">
      <w:pPr>
        <w:pStyle w:val="Default"/>
        <w:numPr>
          <w:ilvl w:val="0"/>
          <w:numId w:val="6"/>
        </w:numPr>
        <w:spacing w:line="360" w:lineRule="auto"/>
        <w:ind w:left="397" w:hanging="357"/>
      </w:pPr>
      <w:r w:rsidRPr="0032330F">
        <w:t xml:space="preserve">Umowa </w:t>
      </w:r>
      <w:r w:rsidR="00984726" w:rsidRPr="0032330F">
        <w:t xml:space="preserve">może zostać rozwiązana: </w:t>
      </w:r>
    </w:p>
    <w:p w14:paraId="243A33B5" w14:textId="77777777" w:rsidR="00984726" w:rsidRPr="0032330F" w:rsidRDefault="00984726" w:rsidP="00E059A3">
      <w:pPr>
        <w:pStyle w:val="Default"/>
        <w:numPr>
          <w:ilvl w:val="1"/>
          <w:numId w:val="6"/>
        </w:numPr>
        <w:spacing w:line="360" w:lineRule="auto"/>
        <w:ind w:left="754" w:hanging="357"/>
      </w:pPr>
      <w:r w:rsidRPr="0032330F">
        <w:t xml:space="preserve">za porozumieniem Stron, w każdym czasie, </w:t>
      </w:r>
    </w:p>
    <w:p w14:paraId="67DE66E4" w14:textId="77777777" w:rsidR="00984726" w:rsidRPr="0032330F" w:rsidRDefault="00984726" w:rsidP="00E059A3">
      <w:pPr>
        <w:pStyle w:val="Default"/>
        <w:numPr>
          <w:ilvl w:val="1"/>
          <w:numId w:val="6"/>
        </w:numPr>
        <w:spacing w:line="360" w:lineRule="auto"/>
        <w:ind w:left="754" w:hanging="357"/>
      </w:pPr>
      <w:r w:rsidRPr="0032330F">
        <w:t xml:space="preserve">za jednomiesięcznym wypowiedzeniem, w przypadku wystąpienia okoliczności, za które Strony nie ponoszą odpowiedzialności, a które uniemożliwiają dalsze wykonywanie obowiązków w niej zawartych. </w:t>
      </w:r>
    </w:p>
    <w:p w14:paraId="5A1E2540" w14:textId="77777777" w:rsidR="00984726" w:rsidRPr="0032330F" w:rsidRDefault="00984726" w:rsidP="00602129">
      <w:pPr>
        <w:pStyle w:val="Default"/>
        <w:spacing w:line="360" w:lineRule="auto"/>
        <w:ind w:left="397"/>
      </w:pPr>
      <w:r w:rsidRPr="0032330F">
        <w:lastRenderedPageBreak/>
        <w:t>W przypadkach określonych w pkt 1) i 2) Beneficjent dokona zwrotu otrzyman</w:t>
      </w:r>
      <w:r w:rsidR="00947F30" w:rsidRPr="0032330F">
        <w:t>ych</w:t>
      </w:r>
      <w:r w:rsidRPr="0032330F">
        <w:t xml:space="preserve"> środków </w:t>
      </w:r>
      <w:r w:rsidR="00874603" w:rsidRPr="0032330F">
        <w:t xml:space="preserve">dotacji celowej </w:t>
      </w:r>
      <w:r w:rsidRPr="0032330F">
        <w:t xml:space="preserve"> w terminie wyznaczonym przez Wojewodę na rachunek przez niego wskazany. </w:t>
      </w:r>
    </w:p>
    <w:p w14:paraId="5187DBB8" w14:textId="2A0AF6B3" w:rsidR="003466F7" w:rsidRDefault="003466F7" w:rsidP="00E059A3">
      <w:pPr>
        <w:pStyle w:val="Default"/>
        <w:numPr>
          <w:ilvl w:val="0"/>
          <w:numId w:val="6"/>
        </w:numPr>
        <w:spacing w:line="360" w:lineRule="auto"/>
        <w:ind w:left="397" w:hanging="357"/>
      </w:pPr>
      <w:r w:rsidRPr="0032330F">
        <w:t>Umowa może zostać rozwiązana na wniosek Beneficjenta, jeżeli zwróci on otrzymane dofinansowanie wraz z odsetkami w wysokości określonej jak dla zaległości podatkowych liczonymi od dnia przekazania</w:t>
      </w:r>
      <w:r w:rsidR="00947F30" w:rsidRPr="0032330F">
        <w:t xml:space="preserve"> dofinansowania</w:t>
      </w:r>
      <w:r w:rsidRPr="0032330F">
        <w:t xml:space="preserve">, w terminie 30 dni od dnia </w:t>
      </w:r>
      <w:r w:rsidR="00AD0D61">
        <w:t xml:space="preserve">pisemnego </w:t>
      </w:r>
      <w:r w:rsidRPr="0032330F">
        <w:t>złożenia wniosku o rozwiązanie Umowy. Do zwrotu pobranego dofinansowania stosuje się przepisy ustawy z dnia 27 sierpnia 2009 r. o finansach publicznych</w:t>
      </w:r>
      <w:r w:rsidR="00947F30" w:rsidRPr="0032330F">
        <w:t xml:space="preserve"> dla</w:t>
      </w:r>
      <w:r w:rsidR="005C79D3" w:rsidRPr="0032330F">
        <w:t xml:space="preserve"> zwrotu</w:t>
      </w:r>
      <w:r w:rsidR="00947F30" w:rsidRPr="0032330F">
        <w:t xml:space="preserve"> dotacji</w:t>
      </w:r>
      <w:r w:rsidRPr="0032330F">
        <w:t xml:space="preserve">. </w:t>
      </w:r>
    </w:p>
    <w:p w14:paraId="64050905" w14:textId="77777777" w:rsidR="003466F7" w:rsidRPr="0032330F" w:rsidRDefault="003466F7" w:rsidP="00602129">
      <w:pPr>
        <w:spacing w:before="240" w:after="0" w:line="360" w:lineRule="auto"/>
        <w:ind w:left="0" w:right="0"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32330F">
        <w:rPr>
          <w:rFonts w:eastAsiaTheme="minorHAnsi"/>
          <w:b/>
          <w:sz w:val="24"/>
          <w:szCs w:val="24"/>
          <w:lang w:eastAsia="en-US"/>
        </w:rPr>
        <w:t>§ 14</w:t>
      </w:r>
    </w:p>
    <w:p w14:paraId="3037E33A" w14:textId="68DB5A06" w:rsidR="003466F7" w:rsidRPr="0032330F" w:rsidRDefault="00602129" w:rsidP="00602129">
      <w:pPr>
        <w:pStyle w:val="Default"/>
        <w:spacing w:line="360" w:lineRule="auto"/>
      </w:pPr>
      <w:r>
        <w:t>Wszelkie zmiany zapisów U</w:t>
      </w:r>
      <w:r w:rsidR="003466F7" w:rsidRPr="0032330F">
        <w:t xml:space="preserve">mowy (z wyłączeniem  zastrzeżeń zawartych w Umowie) </w:t>
      </w:r>
      <w:r w:rsidR="00C4352F" w:rsidRPr="0032330F">
        <w:br/>
      </w:r>
      <w:r w:rsidR="003466F7" w:rsidRPr="0032330F">
        <w:t>oraz rozwiązanie Umowy wymagają zachowania formy pisemnej</w:t>
      </w:r>
      <w:r w:rsidR="002E7391">
        <w:t xml:space="preserve"> (</w:t>
      </w:r>
      <w:r w:rsidR="00AD0D61">
        <w:t>określonej w §</w:t>
      </w:r>
      <w:r w:rsidR="003138FB">
        <w:t xml:space="preserve"> 1</w:t>
      </w:r>
      <w:r w:rsidR="00AD0D61">
        <w:t xml:space="preserve">3 ust </w:t>
      </w:r>
      <w:r w:rsidR="00E9662A">
        <w:t>2</w:t>
      </w:r>
      <w:r w:rsidR="002E7391">
        <w:t xml:space="preserve"> Umowy) </w:t>
      </w:r>
      <w:r w:rsidR="003466F7" w:rsidRPr="0032330F">
        <w:t xml:space="preserve">pod rygorem nieważności. </w:t>
      </w:r>
    </w:p>
    <w:p w14:paraId="6B14FCD0" w14:textId="77777777" w:rsidR="00BB116E" w:rsidRPr="0032330F" w:rsidRDefault="003466F7" w:rsidP="00602129">
      <w:pPr>
        <w:spacing w:before="240" w:after="0" w:line="360" w:lineRule="auto"/>
        <w:ind w:left="0" w:right="0" w:firstLine="0"/>
        <w:jc w:val="center"/>
        <w:rPr>
          <w:b/>
          <w:bCs/>
          <w:sz w:val="24"/>
          <w:szCs w:val="24"/>
        </w:rPr>
      </w:pPr>
      <w:r w:rsidRPr="0032330F">
        <w:rPr>
          <w:b/>
          <w:bCs/>
          <w:sz w:val="24"/>
          <w:szCs w:val="24"/>
        </w:rPr>
        <w:t>§ 1</w:t>
      </w:r>
      <w:r w:rsidR="00C1425A" w:rsidRPr="0032330F">
        <w:rPr>
          <w:b/>
          <w:bCs/>
          <w:sz w:val="24"/>
          <w:szCs w:val="24"/>
        </w:rPr>
        <w:t>5</w:t>
      </w:r>
    </w:p>
    <w:p w14:paraId="1F33A21D" w14:textId="096B3C13" w:rsidR="003466F7" w:rsidRPr="00602129" w:rsidRDefault="003466F7" w:rsidP="00602129">
      <w:pPr>
        <w:pStyle w:val="Default"/>
        <w:spacing w:line="360" w:lineRule="auto"/>
      </w:pPr>
      <w:r w:rsidRPr="00602129">
        <w:t>W zakresie nieuregulowanym niniejszą Umową stosuje się przepisy</w:t>
      </w:r>
      <w:r w:rsidR="00BB116E" w:rsidRPr="00602129">
        <w:t xml:space="preserve"> </w:t>
      </w:r>
      <w:r w:rsidRPr="00602129">
        <w:t>ustawy z</w:t>
      </w:r>
      <w:r w:rsidR="00BB116E" w:rsidRPr="00602129">
        <w:t xml:space="preserve"> dnia </w:t>
      </w:r>
      <w:r w:rsidR="00BB116E" w:rsidRPr="00602129">
        <w:br/>
      </w:r>
      <w:r w:rsidRPr="00602129">
        <w:t xml:space="preserve">23 kwietnia 1964 r. Kodeks </w:t>
      </w:r>
      <w:r w:rsidR="003138FB">
        <w:t>c</w:t>
      </w:r>
      <w:r w:rsidRPr="00602129">
        <w:t>ywil</w:t>
      </w:r>
      <w:r w:rsidR="00B227C0" w:rsidRPr="00602129">
        <w:t>ny</w:t>
      </w:r>
      <w:r w:rsidR="00597F0D" w:rsidRPr="00602129">
        <w:t xml:space="preserve"> </w:t>
      </w:r>
      <w:r w:rsidR="00597F0D" w:rsidRPr="003138FB">
        <w:rPr>
          <w:color w:val="auto"/>
        </w:rPr>
        <w:t>(Dz.U.</w:t>
      </w:r>
      <w:r w:rsidR="003138FB" w:rsidRPr="003138FB">
        <w:rPr>
          <w:color w:val="auto"/>
        </w:rPr>
        <w:t xml:space="preserve"> </w:t>
      </w:r>
      <w:r w:rsidR="00597F0D" w:rsidRPr="003138FB">
        <w:rPr>
          <w:color w:val="auto"/>
        </w:rPr>
        <w:t>z 20</w:t>
      </w:r>
      <w:r w:rsidR="003138FB" w:rsidRPr="003138FB">
        <w:rPr>
          <w:color w:val="auto"/>
        </w:rPr>
        <w:t>20</w:t>
      </w:r>
      <w:r w:rsidR="00597F0D" w:rsidRPr="003138FB">
        <w:rPr>
          <w:color w:val="auto"/>
        </w:rPr>
        <w:t xml:space="preserve"> r. poz. 1</w:t>
      </w:r>
      <w:r w:rsidR="003138FB" w:rsidRPr="003138FB">
        <w:rPr>
          <w:color w:val="auto"/>
        </w:rPr>
        <w:t>7</w:t>
      </w:r>
      <w:r w:rsidR="005B4D3B">
        <w:rPr>
          <w:color w:val="auto"/>
        </w:rPr>
        <w:t>4</w:t>
      </w:r>
      <w:r w:rsidR="003138FB" w:rsidRPr="003138FB">
        <w:rPr>
          <w:color w:val="auto"/>
        </w:rPr>
        <w:t>0</w:t>
      </w:r>
      <w:r w:rsidR="00597F0D" w:rsidRPr="003138FB">
        <w:rPr>
          <w:color w:val="auto"/>
        </w:rPr>
        <w:t xml:space="preserve"> z </w:t>
      </w:r>
      <w:proofErr w:type="spellStart"/>
      <w:r w:rsidR="00597F0D" w:rsidRPr="003138FB">
        <w:rPr>
          <w:color w:val="auto"/>
        </w:rPr>
        <w:t>póź</w:t>
      </w:r>
      <w:proofErr w:type="spellEnd"/>
      <w:r w:rsidR="00597F0D" w:rsidRPr="003138FB">
        <w:rPr>
          <w:color w:val="auto"/>
        </w:rPr>
        <w:t>. zm.)</w:t>
      </w:r>
      <w:r w:rsidR="00BB116E" w:rsidRPr="00602129">
        <w:t xml:space="preserve">, </w:t>
      </w:r>
      <w:r w:rsidRPr="00602129">
        <w:t xml:space="preserve">ustawy z </w:t>
      </w:r>
      <w:r w:rsidR="003E5092" w:rsidRPr="00602129">
        <w:t xml:space="preserve">dnia </w:t>
      </w:r>
      <w:r w:rsidRPr="00602129">
        <w:t xml:space="preserve">27 sierpnia 2009 r. o finansach </w:t>
      </w:r>
      <w:r w:rsidR="00BB116E" w:rsidRPr="00602129">
        <w:t xml:space="preserve">publicznych, </w:t>
      </w:r>
      <w:r w:rsidRPr="00602129">
        <w:t>ustawy z dnia 4 lutego 2011 r. o opiece nad dziećm</w:t>
      </w:r>
      <w:r w:rsidR="00BB116E" w:rsidRPr="00602129">
        <w:t>i w wieku do lat 3</w:t>
      </w:r>
      <w:r w:rsidR="00EB2FD9" w:rsidRPr="00602129">
        <w:t xml:space="preserve">, </w:t>
      </w:r>
      <w:r w:rsidR="00EB2FD9" w:rsidRPr="00602129">
        <w:rPr>
          <w:bCs/>
          <w:iCs/>
          <w:color w:val="auto"/>
        </w:rPr>
        <w:t xml:space="preserve">rozporządzenia Rady Ministrów z dnia </w:t>
      </w:r>
      <w:r w:rsidR="0066203E">
        <w:rPr>
          <w:bCs/>
          <w:iCs/>
          <w:color w:val="auto"/>
        </w:rPr>
        <w:br/>
      </w:r>
      <w:r w:rsidR="00EB2FD9" w:rsidRPr="00602129">
        <w:rPr>
          <w:bCs/>
          <w:iCs/>
          <w:color w:val="auto"/>
        </w:rPr>
        <w:t>2 grudnia 2010 r. w sprawie szczegółowego sposobu i trybu finansowania inwestycji z budżetu państwa</w:t>
      </w:r>
      <w:r w:rsidR="00BB116E" w:rsidRPr="00602129">
        <w:t xml:space="preserve"> oraz uregulowania Programu</w:t>
      </w:r>
      <w:r w:rsidRPr="00602129">
        <w:t xml:space="preserve">. </w:t>
      </w:r>
    </w:p>
    <w:p w14:paraId="1ADEF167" w14:textId="77777777" w:rsidR="003466F7" w:rsidRPr="0032330F" w:rsidRDefault="00984726" w:rsidP="00602129">
      <w:pPr>
        <w:spacing w:before="240" w:after="0" w:line="360" w:lineRule="auto"/>
        <w:ind w:left="0" w:right="0" w:firstLine="0"/>
        <w:jc w:val="center"/>
        <w:rPr>
          <w:b/>
          <w:bCs/>
          <w:sz w:val="24"/>
          <w:szCs w:val="24"/>
        </w:rPr>
      </w:pPr>
      <w:r w:rsidRPr="0032330F">
        <w:rPr>
          <w:b/>
          <w:bCs/>
          <w:sz w:val="24"/>
          <w:szCs w:val="24"/>
        </w:rPr>
        <w:t>§ 1</w:t>
      </w:r>
      <w:r w:rsidR="00C1425A" w:rsidRPr="0032330F">
        <w:rPr>
          <w:b/>
          <w:bCs/>
          <w:sz w:val="24"/>
          <w:szCs w:val="24"/>
        </w:rPr>
        <w:t>6</w:t>
      </w:r>
    </w:p>
    <w:p w14:paraId="75DFBF1A" w14:textId="77777777" w:rsidR="003466F7" w:rsidRPr="0032330F" w:rsidRDefault="003466F7" w:rsidP="00E059A3">
      <w:pPr>
        <w:pStyle w:val="Default"/>
        <w:numPr>
          <w:ilvl w:val="0"/>
          <w:numId w:val="7"/>
        </w:numPr>
        <w:spacing w:line="360" w:lineRule="auto"/>
        <w:ind w:left="397" w:hanging="357"/>
      </w:pPr>
      <w:r w:rsidRPr="0032330F">
        <w:t>Umowa została sporządzona w dwóch jednobrzmiących egzemplarzach, po jednym dla każdej ze Stron.</w:t>
      </w:r>
    </w:p>
    <w:p w14:paraId="23B33B9D" w14:textId="77777777" w:rsidR="003466F7" w:rsidRPr="0032330F" w:rsidRDefault="003466F7" w:rsidP="00E059A3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397" w:right="0" w:hanging="357"/>
        <w:jc w:val="left"/>
        <w:rPr>
          <w:bCs/>
          <w:sz w:val="24"/>
          <w:szCs w:val="24"/>
        </w:rPr>
      </w:pPr>
      <w:r w:rsidRPr="0032330F">
        <w:rPr>
          <w:bCs/>
          <w:sz w:val="24"/>
          <w:szCs w:val="24"/>
        </w:rPr>
        <w:t>Integralną część Umowy stanowią:</w:t>
      </w:r>
    </w:p>
    <w:p w14:paraId="2E02B08E" w14:textId="77777777" w:rsidR="00C065FF" w:rsidRPr="0032330F" w:rsidRDefault="007712DC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z</w:t>
      </w:r>
      <w:r w:rsidR="003466F7" w:rsidRPr="0032330F">
        <w:rPr>
          <w:sz w:val="24"/>
          <w:szCs w:val="24"/>
        </w:rPr>
        <w:t xml:space="preserve">ałącznik nr </w:t>
      </w:r>
      <w:r w:rsidR="00F90563" w:rsidRPr="0032330F">
        <w:rPr>
          <w:sz w:val="24"/>
          <w:szCs w:val="24"/>
        </w:rPr>
        <w:t>1</w:t>
      </w:r>
      <w:r w:rsidR="003466F7" w:rsidRPr="0032330F">
        <w:rPr>
          <w:sz w:val="24"/>
          <w:szCs w:val="24"/>
        </w:rPr>
        <w:t xml:space="preserve"> – </w:t>
      </w:r>
      <w:r w:rsidR="005A0521" w:rsidRPr="0032330F">
        <w:rPr>
          <w:sz w:val="24"/>
          <w:szCs w:val="24"/>
        </w:rPr>
        <w:t>Wzór opisu dokumentów finansowych</w:t>
      </w:r>
      <w:r w:rsidRPr="0032330F">
        <w:rPr>
          <w:sz w:val="24"/>
          <w:szCs w:val="24"/>
        </w:rPr>
        <w:t>,</w:t>
      </w:r>
    </w:p>
    <w:p w14:paraId="35614631" w14:textId="77777777" w:rsidR="00AD25A0" w:rsidRDefault="007712DC" w:rsidP="00AD25A0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z</w:t>
      </w:r>
      <w:r w:rsidR="00C7364C" w:rsidRPr="0032330F">
        <w:rPr>
          <w:sz w:val="24"/>
          <w:szCs w:val="24"/>
        </w:rPr>
        <w:t xml:space="preserve">ałącznik nr </w:t>
      </w:r>
      <w:r w:rsidR="00F90563" w:rsidRPr="0032330F">
        <w:rPr>
          <w:sz w:val="24"/>
          <w:szCs w:val="24"/>
        </w:rPr>
        <w:t>2</w:t>
      </w:r>
      <w:r w:rsidR="00C7364C" w:rsidRPr="0032330F">
        <w:rPr>
          <w:sz w:val="24"/>
          <w:szCs w:val="24"/>
        </w:rPr>
        <w:t xml:space="preserve"> – W</w:t>
      </w:r>
      <w:r w:rsidR="003466F7" w:rsidRPr="0032330F">
        <w:rPr>
          <w:sz w:val="24"/>
          <w:szCs w:val="24"/>
        </w:rPr>
        <w:t>nios</w:t>
      </w:r>
      <w:r w:rsidR="00C7364C" w:rsidRPr="0032330F">
        <w:rPr>
          <w:sz w:val="24"/>
          <w:szCs w:val="24"/>
        </w:rPr>
        <w:t>ek</w:t>
      </w:r>
      <w:r w:rsidR="003466F7" w:rsidRPr="0032330F">
        <w:rPr>
          <w:sz w:val="24"/>
          <w:szCs w:val="24"/>
        </w:rPr>
        <w:t xml:space="preserve"> o wypłatę środków na utworzenie</w:t>
      </w:r>
      <w:r w:rsidR="00C7364C" w:rsidRPr="0032330F">
        <w:rPr>
          <w:sz w:val="24"/>
          <w:szCs w:val="24"/>
        </w:rPr>
        <w:t xml:space="preserve"> (wzór)</w:t>
      </w:r>
      <w:r w:rsidRPr="0032330F">
        <w:rPr>
          <w:sz w:val="24"/>
          <w:szCs w:val="24"/>
        </w:rPr>
        <w:t>,</w:t>
      </w:r>
      <w:r w:rsidR="00AD25A0" w:rsidRPr="00AD25A0">
        <w:rPr>
          <w:sz w:val="24"/>
          <w:szCs w:val="24"/>
        </w:rPr>
        <w:t xml:space="preserve"> </w:t>
      </w:r>
    </w:p>
    <w:p w14:paraId="33301872" w14:textId="6FCE9FC9" w:rsidR="00AD25A0" w:rsidRDefault="00AD25A0" w:rsidP="00AD25A0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3</w:t>
      </w:r>
      <w:r w:rsidRPr="0032330F">
        <w:rPr>
          <w:sz w:val="24"/>
          <w:szCs w:val="24"/>
        </w:rPr>
        <w:t xml:space="preserve"> –  Harmonogram zapotrzebowania na środki finansowe (wzór),</w:t>
      </w:r>
    </w:p>
    <w:p w14:paraId="02B175E5" w14:textId="50277D93" w:rsidR="005D7FF6" w:rsidRPr="0032330F" w:rsidRDefault="005D7FF6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AD25A0">
        <w:rPr>
          <w:sz w:val="24"/>
          <w:szCs w:val="24"/>
        </w:rPr>
        <w:t>4</w:t>
      </w:r>
      <w:r>
        <w:rPr>
          <w:sz w:val="24"/>
          <w:szCs w:val="24"/>
        </w:rPr>
        <w:t xml:space="preserve"> - </w:t>
      </w:r>
      <w:r w:rsidRPr="0032330F">
        <w:rPr>
          <w:sz w:val="24"/>
          <w:szCs w:val="24"/>
        </w:rPr>
        <w:t xml:space="preserve">Wniosek o wypłatę środków na </w:t>
      </w:r>
      <w:r>
        <w:rPr>
          <w:sz w:val="24"/>
          <w:szCs w:val="24"/>
        </w:rPr>
        <w:t>funkcjonowanie</w:t>
      </w:r>
      <w:r w:rsidRPr="0032330F">
        <w:rPr>
          <w:sz w:val="24"/>
          <w:szCs w:val="24"/>
        </w:rPr>
        <w:t xml:space="preserve"> (wzór</w:t>
      </w:r>
      <w:r w:rsidR="00370C86">
        <w:rPr>
          <w:sz w:val="24"/>
          <w:szCs w:val="24"/>
        </w:rPr>
        <w:t>),</w:t>
      </w:r>
    </w:p>
    <w:p w14:paraId="251740FA" w14:textId="1916762D" w:rsidR="00DF415E" w:rsidRDefault="00DF415E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5D7FF6">
        <w:rPr>
          <w:sz w:val="24"/>
          <w:szCs w:val="24"/>
        </w:rPr>
        <w:t>5</w:t>
      </w:r>
      <w:r>
        <w:rPr>
          <w:sz w:val="24"/>
          <w:szCs w:val="24"/>
        </w:rPr>
        <w:t xml:space="preserve"> – Oświadczenie o poinformowaniu rodziców o z</w:t>
      </w:r>
      <w:r w:rsidR="009D2282">
        <w:rPr>
          <w:sz w:val="24"/>
          <w:szCs w:val="24"/>
        </w:rPr>
        <w:t>akwalifikowaniu się do programu,</w:t>
      </w:r>
    </w:p>
    <w:p w14:paraId="25AD5974" w14:textId="63DD6E1D" w:rsidR="003E13C8" w:rsidRDefault="003E13C8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Załącznik nr 6 - Oświadczenie </w:t>
      </w:r>
      <w:r w:rsidRPr="002148BD">
        <w:rPr>
          <w:color w:val="auto"/>
          <w:sz w:val="24"/>
          <w:szCs w:val="24"/>
        </w:rPr>
        <w:t>o wypełnieniu obowiązku informacyjnego</w:t>
      </w:r>
      <w:r>
        <w:rPr>
          <w:color w:val="auto"/>
          <w:sz w:val="24"/>
          <w:szCs w:val="24"/>
        </w:rPr>
        <w:t xml:space="preserve"> (wzór)</w:t>
      </w:r>
    </w:p>
    <w:p w14:paraId="58158C8B" w14:textId="45FA5B61" w:rsidR="00960098" w:rsidRPr="0032330F" w:rsidRDefault="00960098" w:rsidP="003E13C8">
      <w:pPr>
        <w:pStyle w:val="Akapitzlist"/>
        <w:spacing w:after="0" w:line="360" w:lineRule="auto"/>
        <w:ind w:left="709" w:right="6" w:firstLine="0"/>
        <w:jc w:val="left"/>
        <w:rPr>
          <w:sz w:val="24"/>
          <w:szCs w:val="24"/>
        </w:rPr>
      </w:pPr>
    </w:p>
    <w:p w14:paraId="79EB683A" w14:textId="66EEB38D" w:rsidR="006245AA" w:rsidRPr="0032330F" w:rsidRDefault="006245AA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 w:rsidRPr="0032330F">
        <w:rPr>
          <w:sz w:val="24"/>
          <w:szCs w:val="24"/>
        </w:rPr>
        <w:lastRenderedPageBreak/>
        <w:t>Oświadczenie o kwalifikowalności podatku VAT</w:t>
      </w:r>
      <w:r w:rsidR="00CA1382" w:rsidRPr="0032330F">
        <w:rPr>
          <w:sz w:val="24"/>
          <w:szCs w:val="24"/>
        </w:rPr>
        <w:t xml:space="preserve"> (złożone  …………. 202</w:t>
      </w:r>
      <w:r w:rsidR="0066203E">
        <w:rPr>
          <w:sz w:val="24"/>
          <w:szCs w:val="24"/>
        </w:rPr>
        <w:t>1</w:t>
      </w:r>
      <w:r w:rsidR="00CA1382" w:rsidRPr="0032330F">
        <w:rPr>
          <w:sz w:val="24"/>
          <w:szCs w:val="24"/>
        </w:rPr>
        <w:t xml:space="preserve"> r.)</w:t>
      </w:r>
      <w:r w:rsidR="00852514" w:rsidRPr="0032330F">
        <w:rPr>
          <w:sz w:val="24"/>
          <w:szCs w:val="24"/>
        </w:rPr>
        <w:t>,</w:t>
      </w:r>
    </w:p>
    <w:p w14:paraId="570A687D" w14:textId="200BEE7F" w:rsidR="006245AA" w:rsidRPr="0032330F" w:rsidRDefault="004C6F2B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Oświadczenie/a</w:t>
      </w:r>
      <w:r w:rsidR="006245AA" w:rsidRPr="0032330F">
        <w:rPr>
          <w:sz w:val="24"/>
          <w:szCs w:val="24"/>
        </w:rPr>
        <w:t xml:space="preserve"> </w:t>
      </w:r>
      <w:r w:rsidRPr="0032330F">
        <w:rPr>
          <w:sz w:val="24"/>
          <w:szCs w:val="24"/>
        </w:rPr>
        <w:t>majątkowe</w:t>
      </w:r>
      <w:r w:rsidR="00CA1382" w:rsidRPr="0032330F">
        <w:rPr>
          <w:sz w:val="24"/>
          <w:szCs w:val="24"/>
        </w:rPr>
        <w:t xml:space="preserve"> (złożone …………. 202</w:t>
      </w:r>
      <w:r w:rsidR="0066203E">
        <w:rPr>
          <w:sz w:val="24"/>
          <w:szCs w:val="24"/>
        </w:rPr>
        <w:t>1</w:t>
      </w:r>
      <w:r w:rsidR="00CA1382" w:rsidRPr="0032330F">
        <w:rPr>
          <w:sz w:val="24"/>
          <w:szCs w:val="24"/>
        </w:rPr>
        <w:t>r.)</w:t>
      </w:r>
      <w:r w:rsidR="00852514" w:rsidRPr="0032330F">
        <w:rPr>
          <w:sz w:val="24"/>
          <w:szCs w:val="24"/>
        </w:rPr>
        <w:t>,</w:t>
      </w:r>
    </w:p>
    <w:p w14:paraId="45576125" w14:textId="27CA3940" w:rsidR="00F90563" w:rsidRPr="0032330F" w:rsidRDefault="007712DC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O</w:t>
      </w:r>
      <w:r w:rsidR="00F90563" w:rsidRPr="0032330F">
        <w:rPr>
          <w:sz w:val="24"/>
          <w:szCs w:val="24"/>
        </w:rPr>
        <w:t xml:space="preserve">ferta konkursowa </w:t>
      </w:r>
      <w:r w:rsidR="0066203E">
        <w:rPr>
          <w:sz w:val="24"/>
          <w:szCs w:val="24"/>
        </w:rPr>
        <w:t>(</w:t>
      </w:r>
      <w:r w:rsidR="00F90563" w:rsidRPr="0032330F">
        <w:rPr>
          <w:sz w:val="24"/>
          <w:szCs w:val="24"/>
        </w:rPr>
        <w:t>złożona  …</w:t>
      </w:r>
      <w:r w:rsidR="0066203E">
        <w:rPr>
          <w:sz w:val="24"/>
          <w:szCs w:val="24"/>
        </w:rPr>
        <w:t>……….</w:t>
      </w:r>
      <w:r w:rsidR="00F90563" w:rsidRPr="0032330F">
        <w:rPr>
          <w:sz w:val="24"/>
          <w:szCs w:val="24"/>
        </w:rPr>
        <w:t xml:space="preserve">…. </w:t>
      </w:r>
      <w:r w:rsidR="0066203E">
        <w:rPr>
          <w:sz w:val="24"/>
          <w:szCs w:val="24"/>
        </w:rPr>
        <w:t>2020 r.) ze zmianami</w:t>
      </w:r>
      <w:r w:rsidRPr="0032330F">
        <w:rPr>
          <w:sz w:val="24"/>
          <w:szCs w:val="24"/>
        </w:rPr>
        <w:t>,</w:t>
      </w:r>
    </w:p>
    <w:p w14:paraId="4436AB32" w14:textId="1403166F" w:rsidR="00F90563" w:rsidRPr="0032330F" w:rsidRDefault="00F90563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Kalkulacja kosztów </w:t>
      </w:r>
      <w:r w:rsidR="002445B9" w:rsidRPr="0032330F">
        <w:rPr>
          <w:sz w:val="24"/>
          <w:szCs w:val="24"/>
        </w:rPr>
        <w:t xml:space="preserve">(M3) </w:t>
      </w:r>
      <w:r w:rsidR="0066203E">
        <w:rPr>
          <w:sz w:val="24"/>
          <w:szCs w:val="24"/>
        </w:rPr>
        <w:t>(złożona  ……..…….. 2021 r</w:t>
      </w:r>
      <w:r w:rsidR="007712DC" w:rsidRPr="0032330F">
        <w:rPr>
          <w:sz w:val="24"/>
          <w:szCs w:val="24"/>
        </w:rPr>
        <w:t>,</w:t>
      </w:r>
    </w:p>
    <w:p w14:paraId="00528671" w14:textId="3D0EECAA" w:rsidR="00F90563" w:rsidRDefault="00F90563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contextualSpacing w:val="0"/>
        <w:jc w:val="left"/>
        <w:rPr>
          <w:sz w:val="24"/>
          <w:szCs w:val="24"/>
        </w:rPr>
      </w:pPr>
      <w:r w:rsidRPr="0032330F">
        <w:rPr>
          <w:sz w:val="24"/>
          <w:szCs w:val="24"/>
        </w:rPr>
        <w:t xml:space="preserve">Program inwestycji </w:t>
      </w:r>
      <w:r w:rsidR="0066203E">
        <w:rPr>
          <w:sz w:val="24"/>
          <w:szCs w:val="24"/>
        </w:rPr>
        <w:t>(złożony …….</w:t>
      </w:r>
      <w:r w:rsidRPr="0032330F">
        <w:rPr>
          <w:sz w:val="24"/>
          <w:szCs w:val="24"/>
        </w:rPr>
        <w:t>……..</w:t>
      </w:r>
      <w:r w:rsidR="007712DC" w:rsidRPr="0032330F">
        <w:rPr>
          <w:sz w:val="24"/>
          <w:szCs w:val="24"/>
        </w:rPr>
        <w:t xml:space="preserve"> </w:t>
      </w:r>
      <w:r w:rsidR="0066203E">
        <w:rPr>
          <w:sz w:val="24"/>
          <w:szCs w:val="24"/>
        </w:rPr>
        <w:t>2021 r.</w:t>
      </w:r>
      <w:r w:rsidR="007712DC" w:rsidRPr="0032330F">
        <w:rPr>
          <w:sz w:val="24"/>
          <w:szCs w:val="24"/>
        </w:rPr>
        <w:t>,</w:t>
      </w:r>
    </w:p>
    <w:p w14:paraId="009A1598" w14:textId="5D6EA2D0" w:rsidR="0066203E" w:rsidRPr="0032330F" w:rsidRDefault="0066203E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Dokument potwierdzający tytuł prawny do nieruchomości (złożony ……….. 2021 r.)*/</w:t>
      </w:r>
      <w:r w:rsidR="009D2282">
        <w:rPr>
          <w:sz w:val="24"/>
          <w:szCs w:val="24"/>
        </w:rPr>
        <w:t>,</w:t>
      </w:r>
    </w:p>
    <w:p w14:paraId="5454A10F" w14:textId="77777777" w:rsidR="00AC14CA" w:rsidRPr="0032330F" w:rsidRDefault="004947EC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D</w:t>
      </w:r>
      <w:r w:rsidR="00BB116E" w:rsidRPr="0032330F">
        <w:rPr>
          <w:sz w:val="24"/>
          <w:szCs w:val="24"/>
        </w:rPr>
        <w:t>okumenty</w:t>
      </w:r>
      <w:r w:rsidRPr="0032330F">
        <w:rPr>
          <w:sz w:val="24"/>
          <w:szCs w:val="24"/>
        </w:rPr>
        <w:t xml:space="preserve"> dotyczące</w:t>
      </w:r>
      <w:r w:rsidR="00BB116E" w:rsidRPr="0032330F">
        <w:rPr>
          <w:sz w:val="24"/>
          <w:szCs w:val="24"/>
        </w:rPr>
        <w:t xml:space="preserve"> </w:t>
      </w:r>
      <w:r w:rsidR="003466F7" w:rsidRPr="0032330F">
        <w:rPr>
          <w:sz w:val="24"/>
          <w:szCs w:val="24"/>
        </w:rPr>
        <w:t>prawn</w:t>
      </w:r>
      <w:r w:rsidR="00BB116E" w:rsidRPr="0032330F">
        <w:rPr>
          <w:sz w:val="24"/>
          <w:szCs w:val="24"/>
        </w:rPr>
        <w:t>ego zabezpieczeni</w:t>
      </w:r>
      <w:r w:rsidR="00692708" w:rsidRPr="0032330F">
        <w:rPr>
          <w:sz w:val="24"/>
          <w:szCs w:val="24"/>
        </w:rPr>
        <w:t>a</w:t>
      </w:r>
      <w:r w:rsidR="00AC14CA" w:rsidRPr="0032330F">
        <w:rPr>
          <w:sz w:val="24"/>
          <w:szCs w:val="24"/>
        </w:rPr>
        <w:t>,</w:t>
      </w:r>
    </w:p>
    <w:p w14:paraId="78FC5864" w14:textId="5EFD188A" w:rsidR="003466F7" w:rsidRPr="0032330F" w:rsidRDefault="00AC14CA" w:rsidP="00E059A3">
      <w:pPr>
        <w:pStyle w:val="Akapitzlist"/>
        <w:numPr>
          <w:ilvl w:val="0"/>
          <w:numId w:val="18"/>
        </w:numPr>
        <w:spacing w:after="0" w:line="360" w:lineRule="auto"/>
        <w:ind w:left="709" w:right="6"/>
        <w:jc w:val="left"/>
        <w:rPr>
          <w:sz w:val="24"/>
          <w:szCs w:val="24"/>
        </w:rPr>
      </w:pPr>
      <w:r w:rsidRPr="0032330F">
        <w:rPr>
          <w:sz w:val="24"/>
          <w:szCs w:val="24"/>
        </w:rPr>
        <w:t>Inne  (np.: Oświadczenie o kompletności danych</w:t>
      </w:r>
      <w:r w:rsidR="00D37411" w:rsidRPr="0032330F">
        <w:rPr>
          <w:sz w:val="24"/>
          <w:szCs w:val="24"/>
        </w:rPr>
        <w:t xml:space="preserve"> instytucji opieki</w:t>
      </w:r>
      <w:r w:rsidRPr="0032330F">
        <w:rPr>
          <w:sz w:val="24"/>
          <w:szCs w:val="24"/>
        </w:rPr>
        <w:t xml:space="preserve"> </w:t>
      </w:r>
      <w:r w:rsidR="002C792F" w:rsidRPr="0032330F">
        <w:rPr>
          <w:sz w:val="24"/>
          <w:szCs w:val="24"/>
        </w:rPr>
        <w:t>– jeżeli dotyczy)</w:t>
      </w:r>
      <w:r w:rsidRPr="0032330F">
        <w:rPr>
          <w:sz w:val="24"/>
          <w:szCs w:val="24"/>
        </w:rPr>
        <w:t>*/</w:t>
      </w:r>
      <w:r w:rsidR="003466F7" w:rsidRPr="0032330F">
        <w:rPr>
          <w:sz w:val="24"/>
          <w:szCs w:val="24"/>
        </w:rPr>
        <w:t>.</w:t>
      </w:r>
    </w:p>
    <w:p w14:paraId="03D7EF24" w14:textId="77777777" w:rsidR="003466F7" w:rsidRPr="0032330F" w:rsidRDefault="00D34EFE" w:rsidP="00602129">
      <w:pPr>
        <w:spacing w:before="240" w:after="0" w:line="360" w:lineRule="auto"/>
        <w:ind w:left="0" w:right="0" w:firstLine="0"/>
        <w:jc w:val="center"/>
        <w:rPr>
          <w:b/>
          <w:bCs/>
          <w:sz w:val="24"/>
          <w:szCs w:val="24"/>
        </w:rPr>
      </w:pPr>
      <w:r w:rsidRPr="0032330F">
        <w:rPr>
          <w:b/>
          <w:bCs/>
          <w:sz w:val="24"/>
          <w:szCs w:val="24"/>
        </w:rPr>
        <w:t>§ 17</w:t>
      </w:r>
    </w:p>
    <w:p w14:paraId="0DFDEEDB" w14:textId="77777777" w:rsidR="003466F7" w:rsidRPr="0032330F" w:rsidRDefault="003466F7" w:rsidP="009E0FD9">
      <w:pPr>
        <w:pStyle w:val="Default"/>
        <w:spacing w:line="360" w:lineRule="auto"/>
      </w:pPr>
      <w:r w:rsidRPr="0032330F">
        <w:t xml:space="preserve">Umowa wchodzi w życie z dniem podpisania. </w:t>
      </w:r>
    </w:p>
    <w:p w14:paraId="4DBA1EBA" w14:textId="46C8FFB6" w:rsidR="00E6289D" w:rsidRPr="0032330F" w:rsidRDefault="00E6289D" w:rsidP="009E0FD9">
      <w:pPr>
        <w:pStyle w:val="Default"/>
        <w:spacing w:before="360" w:after="1680" w:line="360" w:lineRule="auto"/>
        <w:ind w:firstLine="709"/>
        <w:rPr>
          <w:b/>
          <w:bCs/>
        </w:rPr>
      </w:pPr>
      <w:r w:rsidRPr="0032330F">
        <w:rPr>
          <w:b/>
          <w:bCs/>
        </w:rPr>
        <w:t>Beneficjent</w:t>
      </w:r>
      <w:r w:rsidRPr="0032330F">
        <w:rPr>
          <w:b/>
          <w:bCs/>
        </w:rPr>
        <w:tab/>
      </w:r>
      <w:r w:rsidRPr="0032330F">
        <w:rPr>
          <w:b/>
          <w:bCs/>
        </w:rPr>
        <w:tab/>
      </w:r>
      <w:r w:rsidRPr="0032330F">
        <w:rPr>
          <w:b/>
          <w:bCs/>
        </w:rPr>
        <w:tab/>
      </w:r>
      <w:r w:rsidRPr="0032330F">
        <w:rPr>
          <w:b/>
          <w:bCs/>
        </w:rPr>
        <w:tab/>
      </w:r>
      <w:r w:rsidRPr="0032330F">
        <w:rPr>
          <w:b/>
          <w:bCs/>
        </w:rPr>
        <w:tab/>
      </w:r>
      <w:r w:rsidRPr="0032330F">
        <w:rPr>
          <w:b/>
          <w:bCs/>
        </w:rPr>
        <w:tab/>
        <w:t xml:space="preserve">Wojewoda </w:t>
      </w:r>
    </w:p>
    <w:p w14:paraId="7839A4E0" w14:textId="2414A349" w:rsidR="00E6289D" w:rsidRDefault="00E6289D" w:rsidP="00E6289D">
      <w:pPr>
        <w:pStyle w:val="Default"/>
        <w:rPr>
          <w:sz w:val="22"/>
          <w:szCs w:val="22"/>
        </w:rPr>
      </w:pPr>
      <w:r w:rsidRPr="0032330F">
        <w:t>........................</w:t>
      </w:r>
      <w:r>
        <w:t>............................</w:t>
      </w:r>
      <w:r w:rsidRPr="0032330F">
        <w:tab/>
      </w:r>
      <w:r>
        <w:tab/>
      </w:r>
      <w:r>
        <w:tab/>
      </w:r>
      <w:r w:rsidRPr="0032330F">
        <w:t xml:space="preserve"> .............................................</w:t>
      </w:r>
      <w:r>
        <w:rPr>
          <w:sz w:val="22"/>
          <w:szCs w:val="22"/>
        </w:rPr>
        <w:t xml:space="preserve">...... </w:t>
      </w:r>
    </w:p>
    <w:p w14:paraId="56772760" w14:textId="77777777" w:rsidR="00E6289D" w:rsidRDefault="00E6289D" w:rsidP="00E6289D">
      <w:pPr>
        <w:pStyle w:val="Default"/>
        <w:rPr>
          <w:sz w:val="22"/>
          <w:szCs w:val="22"/>
        </w:rPr>
      </w:pPr>
    </w:p>
    <w:p w14:paraId="3CEC312B" w14:textId="4C2704C1" w:rsidR="000B1DA1" w:rsidRDefault="000B1DA1" w:rsidP="00B67677">
      <w:pPr>
        <w:pStyle w:val="Default"/>
      </w:pPr>
      <w:r>
        <w:rPr>
          <w:sz w:val="22"/>
          <w:szCs w:val="22"/>
        </w:rPr>
        <w:t>*/ - niepotrzebne skreślić lub usunąć.</w:t>
      </w:r>
    </w:p>
    <w:sectPr w:rsidR="000B1DA1" w:rsidSect="000B1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B0DB0" w14:textId="77777777" w:rsidR="00EA1A51" w:rsidRDefault="00EA1A51" w:rsidP="00C4352F">
      <w:pPr>
        <w:spacing w:after="0" w:line="240" w:lineRule="auto"/>
      </w:pPr>
      <w:r>
        <w:separator/>
      </w:r>
    </w:p>
  </w:endnote>
  <w:endnote w:type="continuationSeparator" w:id="0">
    <w:p w14:paraId="1AD9C91C" w14:textId="77777777" w:rsidR="00EA1A51" w:rsidRDefault="00EA1A51" w:rsidP="00C4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E48ED" w14:textId="77777777" w:rsidR="00C4352F" w:rsidRDefault="00C435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609794"/>
      <w:docPartObj>
        <w:docPartGallery w:val="Page Numbers (Bottom of Page)"/>
        <w:docPartUnique/>
      </w:docPartObj>
    </w:sdtPr>
    <w:sdtEndPr/>
    <w:sdtContent>
      <w:p w14:paraId="29862521" w14:textId="77777777" w:rsidR="00C4352F" w:rsidRDefault="00C43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7BC">
          <w:rPr>
            <w:noProof/>
          </w:rPr>
          <w:t>16</w:t>
        </w:r>
        <w:r>
          <w:fldChar w:fldCharType="end"/>
        </w:r>
        <w:r>
          <w:t>/</w:t>
        </w:r>
        <w:r w:rsidR="000318BD">
          <w:rPr>
            <w:noProof/>
          </w:rPr>
          <w:fldChar w:fldCharType="begin"/>
        </w:r>
        <w:r w:rsidR="000318BD">
          <w:rPr>
            <w:noProof/>
          </w:rPr>
          <w:instrText xml:space="preserve"> NUMPAGES   \* MERGEFORMAT </w:instrText>
        </w:r>
        <w:r w:rsidR="000318BD">
          <w:rPr>
            <w:noProof/>
          </w:rPr>
          <w:fldChar w:fldCharType="separate"/>
        </w:r>
        <w:r w:rsidR="006727BC">
          <w:rPr>
            <w:noProof/>
          </w:rPr>
          <w:t>16</w:t>
        </w:r>
        <w:r w:rsidR="000318BD">
          <w:rPr>
            <w:noProof/>
          </w:rPr>
          <w:fldChar w:fldCharType="end"/>
        </w:r>
      </w:p>
    </w:sdtContent>
  </w:sdt>
  <w:p w14:paraId="1A4B29F3" w14:textId="77777777" w:rsidR="00C4352F" w:rsidRDefault="00C435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642CA" w14:textId="77777777" w:rsidR="00C4352F" w:rsidRDefault="00C435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A6F5" w14:textId="77777777" w:rsidR="00EA1A51" w:rsidRDefault="00EA1A51" w:rsidP="00C4352F">
      <w:pPr>
        <w:spacing w:after="0" w:line="240" w:lineRule="auto"/>
      </w:pPr>
      <w:r>
        <w:separator/>
      </w:r>
    </w:p>
  </w:footnote>
  <w:footnote w:type="continuationSeparator" w:id="0">
    <w:p w14:paraId="633DC587" w14:textId="77777777" w:rsidR="00EA1A51" w:rsidRDefault="00EA1A51" w:rsidP="00C4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A2CA6" w14:textId="77777777" w:rsidR="00C4352F" w:rsidRDefault="00C435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E9EF" w14:textId="77777777" w:rsidR="00C4352F" w:rsidRDefault="00C435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96E0" w14:textId="77777777" w:rsidR="00C4352F" w:rsidRDefault="00C435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69A"/>
    <w:multiLevelType w:val="hybridMultilevel"/>
    <w:tmpl w:val="D3FE3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2088"/>
    <w:multiLevelType w:val="hybridMultilevel"/>
    <w:tmpl w:val="731C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7C6E"/>
    <w:multiLevelType w:val="hybridMultilevel"/>
    <w:tmpl w:val="3F3C6D24"/>
    <w:lvl w:ilvl="0" w:tplc="BEF2D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7660DE4"/>
    <w:multiLevelType w:val="hybridMultilevel"/>
    <w:tmpl w:val="17404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67C3"/>
    <w:multiLevelType w:val="hybridMultilevel"/>
    <w:tmpl w:val="62ACFA6C"/>
    <w:lvl w:ilvl="0" w:tplc="64F47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635F"/>
    <w:multiLevelType w:val="hybridMultilevel"/>
    <w:tmpl w:val="E620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6BD2"/>
    <w:multiLevelType w:val="hybridMultilevel"/>
    <w:tmpl w:val="52CA7EBA"/>
    <w:lvl w:ilvl="0" w:tplc="4690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3C5E"/>
    <w:multiLevelType w:val="hybridMultilevel"/>
    <w:tmpl w:val="63309A1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D1022D9"/>
    <w:multiLevelType w:val="hybridMultilevel"/>
    <w:tmpl w:val="13DEB244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1D8D5E42"/>
    <w:multiLevelType w:val="hybridMultilevel"/>
    <w:tmpl w:val="9BE07116"/>
    <w:lvl w:ilvl="0" w:tplc="F84656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021F"/>
    <w:multiLevelType w:val="hybridMultilevel"/>
    <w:tmpl w:val="3F54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35C3"/>
    <w:multiLevelType w:val="hybridMultilevel"/>
    <w:tmpl w:val="C082BD9A"/>
    <w:lvl w:ilvl="0" w:tplc="377612FC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2" w15:restartNumberingAfterBreak="0">
    <w:nsid w:val="27BE54AB"/>
    <w:multiLevelType w:val="hybridMultilevel"/>
    <w:tmpl w:val="D156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21177"/>
    <w:multiLevelType w:val="hybridMultilevel"/>
    <w:tmpl w:val="8A9AD9C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FCE3209"/>
    <w:multiLevelType w:val="hybridMultilevel"/>
    <w:tmpl w:val="8ABA68D4"/>
    <w:lvl w:ilvl="0" w:tplc="88F6A9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B8A7041"/>
    <w:multiLevelType w:val="hybridMultilevel"/>
    <w:tmpl w:val="9EE066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9A449F"/>
    <w:multiLevelType w:val="hybridMultilevel"/>
    <w:tmpl w:val="A78A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3D5"/>
    <w:multiLevelType w:val="hybridMultilevel"/>
    <w:tmpl w:val="982078F2"/>
    <w:lvl w:ilvl="0" w:tplc="2C565432">
      <w:start w:val="1"/>
      <w:numFmt w:val="lowerLetter"/>
      <w:lvlText w:val="%1)"/>
      <w:lvlJc w:val="left"/>
      <w:pPr>
        <w:ind w:left="757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EF44CE5"/>
    <w:multiLevelType w:val="hybridMultilevel"/>
    <w:tmpl w:val="81F89B7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40CD4A3A"/>
    <w:multiLevelType w:val="hybridMultilevel"/>
    <w:tmpl w:val="8FE0E97E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" w15:restartNumberingAfterBreak="0">
    <w:nsid w:val="413127D1"/>
    <w:multiLevelType w:val="hybridMultilevel"/>
    <w:tmpl w:val="8D72D3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437A6"/>
    <w:multiLevelType w:val="hybridMultilevel"/>
    <w:tmpl w:val="68920F3C"/>
    <w:lvl w:ilvl="0" w:tplc="2FDC9AE2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3C36E8"/>
    <w:multiLevelType w:val="hybridMultilevel"/>
    <w:tmpl w:val="268C4AF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4BDF5F6A"/>
    <w:multiLevelType w:val="hybridMultilevel"/>
    <w:tmpl w:val="4B0ED8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2DD7"/>
    <w:multiLevelType w:val="hybridMultilevel"/>
    <w:tmpl w:val="0BD89B7E"/>
    <w:lvl w:ilvl="0" w:tplc="AEDCB43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27C3130"/>
    <w:multiLevelType w:val="hybridMultilevel"/>
    <w:tmpl w:val="D2209708"/>
    <w:lvl w:ilvl="0" w:tplc="50E0F96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CE798E"/>
    <w:multiLevelType w:val="hybridMultilevel"/>
    <w:tmpl w:val="0EAE7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E60100"/>
    <w:multiLevelType w:val="hybridMultilevel"/>
    <w:tmpl w:val="2D742B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4DB13CD"/>
    <w:multiLevelType w:val="hybridMultilevel"/>
    <w:tmpl w:val="C8DAD4EA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D1F46"/>
    <w:multiLevelType w:val="hybridMultilevel"/>
    <w:tmpl w:val="CE0A0D0A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5DC87A04"/>
    <w:multiLevelType w:val="hybridMultilevel"/>
    <w:tmpl w:val="8AF2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CD04AF"/>
    <w:multiLevelType w:val="hybridMultilevel"/>
    <w:tmpl w:val="D1CE84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675B6E38"/>
    <w:multiLevelType w:val="hybridMultilevel"/>
    <w:tmpl w:val="5A167B0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287719C"/>
    <w:multiLevelType w:val="hybridMultilevel"/>
    <w:tmpl w:val="9FA63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552C2"/>
    <w:multiLevelType w:val="hybridMultilevel"/>
    <w:tmpl w:val="421A2A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782328F3"/>
    <w:multiLevelType w:val="hybridMultilevel"/>
    <w:tmpl w:val="5A20FAA0"/>
    <w:lvl w:ilvl="0" w:tplc="21BC889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39" w15:restartNumberingAfterBreak="0">
    <w:nsid w:val="78A764BD"/>
    <w:multiLevelType w:val="hybridMultilevel"/>
    <w:tmpl w:val="CCE64D2E"/>
    <w:lvl w:ilvl="0" w:tplc="498CFE28">
      <w:start w:val="1"/>
      <w:numFmt w:val="decimal"/>
      <w:lvlText w:val="%1."/>
      <w:lvlJc w:val="left"/>
      <w:pPr>
        <w:ind w:left="720" w:hanging="360"/>
      </w:pPr>
    </w:lvl>
    <w:lvl w:ilvl="1" w:tplc="589E18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73E1C"/>
    <w:multiLevelType w:val="hybridMultilevel"/>
    <w:tmpl w:val="0966CC34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1" w15:restartNumberingAfterBreak="0">
    <w:nsid w:val="7D6D1E60"/>
    <w:multiLevelType w:val="hybridMultilevel"/>
    <w:tmpl w:val="01B498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33"/>
  </w:num>
  <w:num w:numId="4">
    <w:abstractNumId w:val="12"/>
  </w:num>
  <w:num w:numId="5">
    <w:abstractNumId w:val="10"/>
  </w:num>
  <w:num w:numId="6">
    <w:abstractNumId w:val="39"/>
  </w:num>
  <w:num w:numId="7">
    <w:abstractNumId w:val="3"/>
  </w:num>
  <w:num w:numId="8">
    <w:abstractNumId w:val="30"/>
  </w:num>
  <w:num w:numId="9">
    <w:abstractNumId w:val="27"/>
  </w:num>
  <w:num w:numId="10">
    <w:abstractNumId w:val="15"/>
  </w:num>
  <w:num w:numId="11">
    <w:abstractNumId w:val="6"/>
  </w:num>
  <w:num w:numId="12">
    <w:abstractNumId w:val="31"/>
  </w:num>
  <w:num w:numId="13">
    <w:abstractNumId w:val="28"/>
  </w:num>
  <w:num w:numId="14">
    <w:abstractNumId w:val="32"/>
  </w:num>
  <w:num w:numId="15">
    <w:abstractNumId w:val="24"/>
  </w:num>
  <w:num w:numId="16">
    <w:abstractNumId w:val="5"/>
  </w:num>
  <w:num w:numId="17">
    <w:abstractNumId w:val="38"/>
  </w:num>
  <w:num w:numId="18">
    <w:abstractNumId w:val="20"/>
  </w:num>
  <w:num w:numId="19">
    <w:abstractNumId w:val="2"/>
  </w:num>
  <w:num w:numId="20">
    <w:abstractNumId w:val="26"/>
  </w:num>
  <w:num w:numId="21">
    <w:abstractNumId w:val="16"/>
  </w:num>
  <w:num w:numId="22">
    <w:abstractNumId w:val="18"/>
  </w:num>
  <w:num w:numId="23">
    <w:abstractNumId w:val="8"/>
  </w:num>
  <w:num w:numId="24">
    <w:abstractNumId w:val="25"/>
  </w:num>
  <w:num w:numId="25">
    <w:abstractNumId w:val="13"/>
  </w:num>
  <w:num w:numId="26">
    <w:abstractNumId w:val="37"/>
  </w:num>
  <w:num w:numId="27">
    <w:abstractNumId w:val="36"/>
  </w:num>
  <w:num w:numId="28">
    <w:abstractNumId w:val="34"/>
  </w:num>
  <w:num w:numId="29">
    <w:abstractNumId w:val="17"/>
  </w:num>
  <w:num w:numId="30">
    <w:abstractNumId w:val="21"/>
  </w:num>
  <w:num w:numId="31">
    <w:abstractNumId w:val="19"/>
  </w:num>
  <w:num w:numId="32">
    <w:abstractNumId w:val="0"/>
  </w:num>
  <w:num w:numId="33">
    <w:abstractNumId w:val="23"/>
  </w:num>
  <w:num w:numId="34">
    <w:abstractNumId w:val="40"/>
  </w:num>
  <w:num w:numId="35">
    <w:abstractNumId w:val="11"/>
  </w:num>
  <w:num w:numId="36">
    <w:abstractNumId w:val="35"/>
  </w:num>
  <w:num w:numId="37">
    <w:abstractNumId w:val="41"/>
  </w:num>
  <w:num w:numId="38">
    <w:abstractNumId w:val="14"/>
  </w:num>
  <w:num w:numId="39">
    <w:abstractNumId w:val="1"/>
  </w:num>
  <w:num w:numId="40">
    <w:abstractNumId w:val="29"/>
  </w:num>
  <w:num w:numId="41">
    <w:abstractNumId w:val="22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4D"/>
    <w:rsid w:val="00003EEE"/>
    <w:rsid w:val="000053F4"/>
    <w:rsid w:val="00006538"/>
    <w:rsid w:val="0001082A"/>
    <w:rsid w:val="0001331E"/>
    <w:rsid w:val="00017B08"/>
    <w:rsid w:val="000266E6"/>
    <w:rsid w:val="00026E6A"/>
    <w:rsid w:val="000318BD"/>
    <w:rsid w:val="0003251E"/>
    <w:rsid w:val="00042CE6"/>
    <w:rsid w:val="00057EE6"/>
    <w:rsid w:val="00061140"/>
    <w:rsid w:val="00064C24"/>
    <w:rsid w:val="0007642E"/>
    <w:rsid w:val="00086E48"/>
    <w:rsid w:val="000B1DA1"/>
    <w:rsid w:val="000B4B96"/>
    <w:rsid w:val="000C4944"/>
    <w:rsid w:val="000C63F1"/>
    <w:rsid w:val="000C7138"/>
    <w:rsid w:val="000D2860"/>
    <w:rsid w:val="000E6847"/>
    <w:rsid w:val="000F12FB"/>
    <w:rsid w:val="000F22D4"/>
    <w:rsid w:val="000F2C66"/>
    <w:rsid w:val="000F3AFB"/>
    <w:rsid w:val="0010000F"/>
    <w:rsid w:val="00100340"/>
    <w:rsid w:val="0010595D"/>
    <w:rsid w:val="00115AB8"/>
    <w:rsid w:val="0012237E"/>
    <w:rsid w:val="0014661F"/>
    <w:rsid w:val="001673DF"/>
    <w:rsid w:val="00176A18"/>
    <w:rsid w:val="001821C6"/>
    <w:rsid w:val="00197BC9"/>
    <w:rsid w:val="001A03BE"/>
    <w:rsid w:val="001A0C90"/>
    <w:rsid w:val="001B0302"/>
    <w:rsid w:val="001C09AE"/>
    <w:rsid w:val="001C73AE"/>
    <w:rsid w:val="001C7B62"/>
    <w:rsid w:val="001D190A"/>
    <w:rsid w:val="001D4B54"/>
    <w:rsid w:val="001E138A"/>
    <w:rsid w:val="001E43E6"/>
    <w:rsid w:val="0020047A"/>
    <w:rsid w:val="002074FD"/>
    <w:rsid w:val="0021350D"/>
    <w:rsid w:val="00221288"/>
    <w:rsid w:val="00223D44"/>
    <w:rsid w:val="002254DC"/>
    <w:rsid w:val="002445B9"/>
    <w:rsid w:val="002467A8"/>
    <w:rsid w:val="0025736A"/>
    <w:rsid w:val="002607C8"/>
    <w:rsid w:val="00263AE3"/>
    <w:rsid w:val="00276833"/>
    <w:rsid w:val="00284170"/>
    <w:rsid w:val="00291AEA"/>
    <w:rsid w:val="00296E9F"/>
    <w:rsid w:val="002B30D1"/>
    <w:rsid w:val="002C00C6"/>
    <w:rsid w:val="002C5604"/>
    <w:rsid w:val="002C6A95"/>
    <w:rsid w:val="002C792F"/>
    <w:rsid w:val="002E7391"/>
    <w:rsid w:val="002E7B5E"/>
    <w:rsid w:val="002F22A9"/>
    <w:rsid w:val="002F2CE7"/>
    <w:rsid w:val="0030442D"/>
    <w:rsid w:val="003138FB"/>
    <w:rsid w:val="00314702"/>
    <w:rsid w:val="00320A55"/>
    <w:rsid w:val="0032330F"/>
    <w:rsid w:val="0033284F"/>
    <w:rsid w:val="003331F0"/>
    <w:rsid w:val="0033619E"/>
    <w:rsid w:val="00337C9F"/>
    <w:rsid w:val="003427E1"/>
    <w:rsid w:val="003466F7"/>
    <w:rsid w:val="00346D6C"/>
    <w:rsid w:val="00362782"/>
    <w:rsid w:val="00363F58"/>
    <w:rsid w:val="003675EC"/>
    <w:rsid w:val="00367A6C"/>
    <w:rsid w:val="00370C86"/>
    <w:rsid w:val="00382DBE"/>
    <w:rsid w:val="00387830"/>
    <w:rsid w:val="0039455F"/>
    <w:rsid w:val="003A1088"/>
    <w:rsid w:val="003A7E4E"/>
    <w:rsid w:val="003B0B85"/>
    <w:rsid w:val="003B1ABC"/>
    <w:rsid w:val="003B33C1"/>
    <w:rsid w:val="003C7A38"/>
    <w:rsid w:val="003D3D95"/>
    <w:rsid w:val="003D70C6"/>
    <w:rsid w:val="003E13C8"/>
    <w:rsid w:val="003E5092"/>
    <w:rsid w:val="003F47B1"/>
    <w:rsid w:val="003F6BE7"/>
    <w:rsid w:val="003F7E55"/>
    <w:rsid w:val="004006D0"/>
    <w:rsid w:val="00400AF2"/>
    <w:rsid w:val="00407621"/>
    <w:rsid w:val="00415FBA"/>
    <w:rsid w:val="00420AA2"/>
    <w:rsid w:val="00425063"/>
    <w:rsid w:val="004301AE"/>
    <w:rsid w:val="0044063B"/>
    <w:rsid w:val="0044455E"/>
    <w:rsid w:val="00444EC4"/>
    <w:rsid w:val="00445092"/>
    <w:rsid w:val="0045053E"/>
    <w:rsid w:val="00450D74"/>
    <w:rsid w:val="00454CDF"/>
    <w:rsid w:val="00462CE2"/>
    <w:rsid w:val="00464F66"/>
    <w:rsid w:val="00471EF5"/>
    <w:rsid w:val="0047206D"/>
    <w:rsid w:val="00482F4F"/>
    <w:rsid w:val="00490E14"/>
    <w:rsid w:val="004947EC"/>
    <w:rsid w:val="004B01C3"/>
    <w:rsid w:val="004B0779"/>
    <w:rsid w:val="004B1878"/>
    <w:rsid w:val="004B2B90"/>
    <w:rsid w:val="004C6F2B"/>
    <w:rsid w:val="004D0EAA"/>
    <w:rsid w:val="004D7588"/>
    <w:rsid w:val="004E5596"/>
    <w:rsid w:val="004F1DB5"/>
    <w:rsid w:val="004F591F"/>
    <w:rsid w:val="0050146C"/>
    <w:rsid w:val="005118FA"/>
    <w:rsid w:val="00513698"/>
    <w:rsid w:val="00521936"/>
    <w:rsid w:val="0052197F"/>
    <w:rsid w:val="00526F3A"/>
    <w:rsid w:val="00533AC1"/>
    <w:rsid w:val="00545AF7"/>
    <w:rsid w:val="00550AE9"/>
    <w:rsid w:val="005511EC"/>
    <w:rsid w:val="00551799"/>
    <w:rsid w:val="005556A8"/>
    <w:rsid w:val="00555F97"/>
    <w:rsid w:val="0056655F"/>
    <w:rsid w:val="005673DA"/>
    <w:rsid w:val="00585EA1"/>
    <w:rsid w:val="00592633"/>
    <w:rsid w:val="00597F0D"/>
    <w:rsid w:val="005A0521"/>
    <w:rsid w:val="005B09C5"/>
    <w:rsid w:val="005B2979"/>
    <w:rsid w:val="005B4D3B"/>
    <w:rsid w:val="005C20DC"/>
    <w:rsid w:val="005C374E"/>
    <w:rsid w:val="005C79D3"/>
    <w:rsid w:val="005D7FF6"/>
    <w:rsid w:val="005E3DB0"/>
    <w:rsid w:val="005E6B4B"/>
    <w:rsid w:val="005F26A2"/>
    <w:rsid w:val="005F5908"/>
    <w:rsid w:val="00601631"/>
    <w:rsid w:val="00602129"/>
    <w:rsid w:val="00610B4A"/>
    <w:rsid w:val="00611444"/>
    <w:rsid w:val="00612161"/>
    <w:rsid w:val="0061287B"/>
    <w:rsid w:val="00613AEA"/>
    <w:rsid w:val="00615DE1"/>
    <w:rsid w:val="006245AA"/>
    <w:rsid w:val="00625B20"/>
    <w:rsid w:val="006416B9"/>
    <w:rsid w:val="00645DDB"/>
    <w:rsid w:val="00650C0A"/>
    <w:rsid w:val="00661FD5"/>
    <w:rsid w:val="0066203E"/>
    <w:rsid w:val="006727BC"/>
    <w:rsid w:val="00677CAD"/>
    <w:rsid w:val="006864F4"/>
    <w:rsid w:val="006874E1"/>
    <w:rsid w:val="00692708"/>
    <w:rsid w:val="00693E99"/>
    <w:rsid w:val="006A4BA7"/>
    <w:rsid w:val="006B3357"/>
    <w:rsid w:val="006B4F65"/>
    <w:rsid w:val="006B5457"/>
    <w:rsid w:val="006B74E0"/>
    <w:rsid w:val="006B7BB3"/>
    <w:rsid w:val="006C47FB"/>
    <w:rsid w:val="006C4ED0"/>
    <w:rsid w:val="006D2CF0"/>
    <w:rsid w:val="006D4B00"/>
    <w:rsid w:val="006D78CE"/>
    <w:rsid w:val="006E2DFE"/>
    <w:rsid w:val="0071357A"/>
    <w:rsid w:val="00714128"/>
    <w:rsid w:val="007178DB"/>
    <w:rsid w:val="00723DC0"/>
    <w:rsid w:val="007250EC"/>
    <w:rsid w:val="00726133"/>
    <w:rsid w:val="00734493"/>
    <w:rsid w:val="0074213B"/>
    <w:rsid w:val="007439CD"/>
    <w:rsid w:val="00761178"/>
    <w:rsid w:val="00762450"/>
    <w:rsid w:val="00767CEB"/>
    <w:rsid w:val="00770444"/>
    <w:rsid w:val="007712DC"/>
    <w:rsid w:val="00787F8F"/>
    <w:rsid w:val="00797B51"/>
    <w:rsid w:val="007A7C79"/>
    <w:rsid w:val="007B403F"/>
    <w:rsid w:val="007B6E9C"/>
    <w:rsid w:val="007C23F6"/>
    <w:rsid w:val="007E2C43"/>
    <w:rsid w:val="007F67C8"/>
    <w:rsid w:val="008051C7"/>
    <w:rsid w:val="00812526"/>
    <w:rsid w:val="00815B39"/>
    <w:rsid w:val="00817FF8"/>
    <w:rsid w:val="00821B03"/>
    <w:rsid w:val="00822C95"/>
    <w:rsid w:val="00847CED"/>
    <w:rsid w:val="00852514"/>
    <w:rsid w:val="008539B2"/>
    <w:rsid w:val="00854526"/>
    <w:rsid w:val="00856B75"/>
    <w:rsid w:val="00866865"/>
    <w:rsid w:val="00872117"/>
    <w:rsid w:val="00873622"/>
    <w:rsid w:val="00874603"/>
    <w:rsid w:val="00874CBE"/>
    <w:rsid w:val="00886BA1"/>
    <w:rsid w:val="0088736E"/>
    <w:rsid w:val="00894B95"/>
    <w:rsid w:val="008B1F44"/>
    <w:rsid w:val="008B495A"/>
    <w:rsid w:val="008E020A"/>
    <w:rsid w:val="008E31C9"/>
    <w:rsid w:val="008F2CD6"/>
    <w:rsid w:val="008F7F98"/>
    <w:rsid w:val="00902BFB"/>
    <w:rsid w:val="00912F85"/>
    <w:rsid w:val="009234D4"/>
    <w:rsid w:val="009301D8"/>
    <w:rsid w:val="009404F0"/>
    <w:rsid w:val="00947F30"/>
    <w:rsid w:val="00955D04"/>
    <w:rsid w:val="00960098"/>
    <w:rsid w:val="00964090"/>
    <w:rsid w:val="00965C51"/>
    <w:rsid w:val="009755F7"/>
    <w:rsid w:val="0097574C"/>
    <w:rsid w:val="00980C0A"/>
    <w:rsid w:val="00982D9F"/>
    <w:rsid w:val="00983918"/>
    <w:rsid w:val="00984726"/>
    <w:rsid w:val="0099588B"/>
    <w:rsid w:val="009A05CD"/>
    <w:rsid w:val="009A2A8E"/>
    <w:rsid w:val="009C0620"/>
    <w:rsid w:val="009C1799"/>
    <w:rsid w:val="009D21DE"/>
    <w:rsid w:val="009D2282"/>
    <w:rsid w:val="009D32DF"/>
    <w:rsid w:val="009D350E"/>
    <w:rsid w:val="009E0FD9"/>
    <w:rsid w:val="009E2C1A"/>
    <w:rsid w:val="009E3958"/>
    <w:rsid w:val="009F0A52"/>
    <w:rsid w:val="00A04C0D"/>
    <w:rsid w:val="00A14947"/>
    <w:rsid w:val="00A14FDA"/>
    <w:rsid w:val="00A22270"/>
    <w:rsid w:val="00A2230C"/>
    <w:rsid w:val="00A3210E"/>
    <w:rsid w:val="00A35638"/>
    <w:rsid w:val="00A35F53"/>
    <w:rsid w:val="00A54838"/>
    <w:rsid w:val="00A5652C"/>
    <w:rsid w:val="00A65256"/>
    <w:rsid w:val="00A775A7"/>
    <w:rsid w:val="00A85A72"/>
    <w:rsid w:val="00A92464"/>
    <w:rsid w:val="00A97E2A"/>
    <w:rsid w:val="00AB0BB0"/>
    <w:rsid w:val="00AB27D8"/>
    <w:rsid w:val="00AB4F66"/>
    <w:rsid w:val="00AC14CA"/>
    <w:rsid w:val="00AC2C1F"/>
    <w:rsid w:val="00AC4860"/>
    <w:rsid w:val="00AC524C"/>
    <w:rsid w:val="00AC5A8B"/>
    <w:rsid w:val="00AD0D61"/>
    <w:rsid w:val="00AD2434"/>
    <w:rsid w:val="00AD25A0"/>
    <w:rsid w:val="00AD347F"/>
    <w:rsid w:val="00AD4270"/>
    <w:rsid w:val="00AD7A6E"/>
    <w:rsid w:val="00AE292D"/>
    <w:rsid w:val="00B14669"/>
    <w:rsid w:val="00B17A34"/>
    <w:rsid w:val="00B227C0"/>
    <w:rsid w:val="00B23E00"/>
    <w:rsid w:val="00B33913"/>
    <w:rsid w:val="00B376C1"/>
    <w:rsid w:val="00B41626"/>
    <w:rsid w:val="00B426C9"/>
    <w:rsid w:val="00B42AD0"/>
    <w:rsid w:val="00B46B56"/>
    <w:rsid w:val="00B53EB6"/>
    <w:rsid w:val="00B5748F"/>
    <w:rsid w:val="00B6119F"/>
    <w:rsid w:val="00B67677"/>
    <w:rsid w:val="00B750F8"/>
    <w:rsid w:val="00B8554C"/>
    <w:rsid w:val="00B8573B"/>
    <w:rsid w:val="00BA310C"/>
    <w:rsid w:val="00BB116E"/>
    <w:rsid w:val="00BB2C64"/>
    <w:rsid w:val="00BB3DBE"/>
    <w:rsid w:val="00BE6472"/>
    <w:rsid w:val="00BE70A3"/>
    <w:rsid w:val="00BF2559"/>
    <w:rsid w:val="00C00498"/>
    <w:rsid w:val="00C01C5B"/>
    <w:rsid w:val="00C065FF"/>
    <w:rsid w:val="00C1425A"/>
    <w:rsid w:val="00C158F8"/>
    <w:rsid w:val="00C26DBF"/>
    <w:rsid w:val="00C30038"/>
    <w:rsid w:val="00C360C7"/>
    <w:rsid w:val="00C37AF4"/>
    <w:rsid w:val="00C42F02"/>
    <w:rsid w:val="00C4352F"/>
    <w:rsid w:val="00C60B38"/>
    <w:rsid w:val="00C7364C"/>
    <w:rsid w:val="00C8023B"/>
    <w:rsid w:val="00C83CCA"/>
    <w:rsid w:val="00C86BBD"/>
    <w:rsid w:val="00C94E66"/>
    <w:rsid w:val="00CA1382"/>
    <w:rsid w:val="00CB064C"/>
    <w:rsid w:val="00CB1382"/>
    <w:rsid w:val="00CC6E0D"/>
    <w:rsid w:val="00CD1379"/>
    <w:rsid w:val="00CD274D"/>
    <w:rsid w:val="00CE3A94"/>
    <w:rsid w:val="00D1175E"/>
    <w:rsid w:val="00D17540"/>
    <w:rsid w:val="00D206F1"/>
    <w:rsid w:val="00D32D1F"/>
    <w:rsid w:val="00D34EFE"/>
    <w:rsid w:val="00D37411"/>
    <w:rsid w:val="00D411FC"/>
    <w:rsid w:val="00D46D76"/>
    <w:rsid w:val="00D53D91"/>
    <w:rsid w:val="00D57680"/>
    <w:rsid w:val="00D60F67"/>
    <w:rsid w:val="00D92152"/>
    <w:rsid w:val="00D964DC"/>
    <w:rsid w:val="00DB16A8"/>
    <w:rsid w:val="00DC2844"/>
    <w:rsid w:val="00DD0EDE"/>
    <w:rsid w:val="00DD5377"/>
    <w:rsid w:val="00DD7670"/>
    <w:rsid w:val="00DE7368"/>
    <w:rsid w:val="00DF415E"/>
    <w:rsid w:val="00DF48AE"/>
    <w:rsid w:val="00DF4933"/>
    <w:rsid w:val="00DF7D8A"/>
    <w:rsid w:val="00E01AE8"/>
    <w:rsid w:val="00E059A3"/>
    <w:rsid w:val="00E173FD"/>
    <w:rsid w:val="00E30B94"/>
    <w:rsid w:val="00E60B53"/>
    <w:rsid w:val="00E6289D"/>
    <w:rsid w:val="00E70184"/>
    <w:rsid w:val="00E7577A"/>
    <w:rsid w:val="00E86CFE"/>
    <w:rsid w:val="00E90136"/>
    <w:rsid w:val="00E9662A"/>
    <w:rsid w:val="00E975F7"/>
    <w:rsid w:val="00EA14E7"/>
    <w:rsid w:val="00EA1884"/>
    <w:rsid w:val="00EA1A51"/>
    <w:rsid w:val="00EA4825"/>
    <w:rsid w:val="00EB2FD9"/>
    <w:rsid w:val="00EB58CA"/>
    <w:rsid w:val="00EC1A7A"/>
    <w:rsid w:val="00EC718F"/>
    <w:rsid w:val="00ED22D9"/>
    <w:rsid w:val="00ED55F3"/>
    <w:rsid w:val="00EE24F9"/>
    <w:rsid w:val="00EE2AB2"/>
    <w:rsid w:val="00EF7DB2"/>
    <w:rsid w:val="00F07074"/>
    <w:rsid w:val="00F21D10"/>
    <w:rsid w:val="00F33841"/>
    <w:rsid w:val="00F4144C"/>
    <w:rsid w:val="00F501FD"/>
    <w:rsid w:val="00F5665E"/>
    <w:rsid w:val="00F6486B"/>
    <w:rsid w:val="00F6573A"/>
    <w:rsid w:val="00F7235D"/>
    <w:rsid w:val="00F7476B"/>
    <w:rsid w:val="00F84C6A"/>
    <w:rsid w:val="00F86D7F"/>
    <w:rsid w:val="00F90563"/>
    <w:rsid w:val="00F93E22"/>
    <w:rsid w:val="00F968C8"/>
    <w:rsid w:val="00FA586A"/>
    <w:rsid w:val="00FB772A"/>
    <w:rsid w:val="00FC20EE"/>
    <w:rsid w:val="00FC25A5"/>
    <w:rsid w:val="00FC75A8"/>
    <w:rsid w:val="00FE5727"/>
    <w:rsid w:val="00FF42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0E7"/>
  <w15:docId w15:val="{62D5DD8E-68D1-40E4-9086-C1A6556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41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brg43tq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89E1-987F-479C-8F8F-78280440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4271</Words>
  <Characters>25628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Ewa Jania</cp:lastModifiedBy>
  <cp:revision>5</cp:revision>
  <cp:lastPrinted>2018-03-19T10:40:00Z</cp:lastPrinted>
  <dcterms:created xsi:type="dcterms:W3CDTF">2021-05-28T07:49:00Z</dcterms:created>
  <dcterms:modified xsi:type="dcterms:W3CDTF">2021-07-09T10:27:00Z</dcterms:modified>
</cp:coreProperties>
</file>