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51435" w14:textId="6C062F05" w:rsidR="00B55AC4" w:rsidRDefault="00B55AC4" w:rsidP="00B55AC4">
      <w:pPr>
        <w:spacing w:line="360" w:lineRule="auto"/>
        <w:ind w:left="4248" w:right="-468"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 do zarządzenia nr </w:t>
      </w:r>
      <w:r w:rsidR="00686BC3">
        <w:rPr>
          <w:rFonts w:ascii="Times New Roman" w:hAnsi="Times New Roman" w:cs="Times New Roman"/>
          <w:sz w:val="24"/>
          <w:szCs w:val="24"/>
        </w:rPr>
        <w:t>24</w:t>
      </w:r>
    </w:p>
    <w:p w14:paraId="56050401" w14:textId="3C74A635" w:rsidR="00B55AC4" w:rsidRDefault="00B55AC4" w:rsidP="00B55AC4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Wojewody Mazowieckiego</w:t>
      </w:r>
      <w:r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686BC3">
        <w:rPr>
          <w:rFonts w:ascii="Times New Roman" w:hAnsi="Times New Roman" w:cs="Times New Roman"/>
          <w:sz w:val="24"/>
          <w:szCs w:val="24"/>
        </w:rPr>
        <w:t>20 października</w:t>
      </w:r>
      <w:r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19777089" w14:textId="1BBBC9C6" w:rsidR="00B55AC4" w:rsidRDefault="00B55AC4" w:rsidP="00B55AC4">
      <w:pPr>
        <w:suppressAutoHyphens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w sprawie wprowadzenia obszarów udokumentowanych złóż kopalin do studium uwarunkowań i kierunków zagospodarowania przestrzennego </w:t>
      </w:r>
      <w:r w:rsidR="007D2E14">
        <w:rPr>
          <w:rFonts w:ascii="Times New Roman" w:hAnsi="Times New Roman" w:cs="Times New Roman"/>
          <w:sz w:val="24"/>
          <w:szCs w:val="24"/>
          <w:lang w:eastAsia="ar-SA"/>
        </w:rPr>
        <w:t>gminy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C08AC">
        <w:rPr>
          <w:rFonts w:ascii="Times New Roman" w:hAnsi="Times New Roman" w:cs="Times New Roman"/>
          <w:sz w:val="24"/>
          <w:szCs w:val="24"/>
          <w:lang w:eastAsia="ar-SA"/>
        </w:rPr>
        <w:t>M</w:t>
      </w:r>
      <w:r w:rsidR="00456711">
        <w:rPr>
          <w:rFonts w:ascii="Times New Roman" w:hAnsi="Times New Roman" w:cs="Times New Roman"/>
          <w:sz w:val="24"/>
          <w:szCs w:val="24"/>
          <w:lang w:eastAsia="ar-SA"/>
        </w:rPr>
        <w:t>ordy</w:t>
      </w:r>
    </w:p>
    <w:p w14:paraId="1624E6E7" w14:textId="77777777" w:rsidR="00B55AC4" w:rsidRDefault="00B55AC4" w:rsidP="00B55AC4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20BAE910" w14:textId="77777777" w:rsidR="00B55AC4" w:rsidRDefault="00B55AC4" w:rsidP="00B55AC4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               </w:t>
      </w:r>
    </w:p>
    <w:p w14:paraId="3D8BC6AE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51E012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0DEABA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6F2D9C1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98A870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82BD1C" w14:textId="77777777" w:rsidR="00B55AC4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Opracowanie:</w:t>
      </w:r>
    </w:p>
    <w:p w14:paraId="669DAEA4" w14:textId="77777777" w:rsidR="00B55AC4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BUDPLAN Sp. z o.o.</w:t>
      </w:r>
      <w:r>
        <w:rPr>
          <w:rFonts w:ascii="Times New Roman" w:hAnsi="Times New Roman" w:cs="Times New Roman"/>
          <w:i/>
          <w:sz w:val="24"/>
          <w:szCs w:val="24"/>
        </w:rPr>
        <w:br/>
        <w:t>Kordeckiego 20</w:t>
      </w:r>
      <w:r>
        <w:rPr>
          <w:rFonts w:ascii="Times New Roman" w:hAnsi="Times New Roman" w:cs="Times New Roman"/>
          <w:i/>
          <w:sz w:val="24"/>
          <w:szCs w:val="24"/>
        </w:rPr>
        <w:br/>
        <w:t>04-327 Warszawa</w:t>
      </w:r>
    </w:p>
    <w:p w14:paraId="4A41B0C1" w14:textId="77777777" w:rsidR="00B55AC4" w:rsidRDefault="00B55AC4" w:rsidP="00B55AC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526BA86" w14:textId="77777777" w:rsidR="00B55AC4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mgr Agata Grzelak</w:t>
      </w:r>
      <w:r>
        <w:rPr>
          <w:rFonts w:ascii="Times New Roman" w:hAnsi="Times New Roman" w:cs="Times New Roman"/>
          <w:i/>
          <w:sz w:val="24"/>
          <w:szCs w:val="24"/>
        </w:rPr>
        <w:br/>
      </w:r>
    </w:p>
    <w:p w14:paraId="49CE7B6C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161C8C9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F6085BB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4F75868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0078931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C26D67F" w14:textId="77777777" w:rsidR="00B55AC4" w:rsidRDefault="00B55AC4" w:rsidP="00B55A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 2021</w:t>
      </w:r>
    </w:p>
    <w:p w14:paraId="3F7BD7FC" w14:textId="4E244758" w:rsidR="00EF1D53" w:rsidRPr="00F01FB2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01FB2">
        <w:rPr>
          <w:rFonts w:ascii="Times New Roman" w:hAnsi="Times New Roman" w:cs="Times New Roman"/>
          <w:b/>
          <w:sz w:val="24"/>
          <w:szCs w:val="24"/>
        </w:rPr>
        <w:lastRenderedPageBreak/>
        <w:t>OBSZARY UDOKUMENTOWANYCH ZŁÓŻ KOPALIN</w:t>
      </w:r>
    </w:p>
    <w:p w14:paraId="0D19ADF9" w14:textId="77777777" w:rsidR="00EF1D53" w:rsidRPr="00F01FB2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B2">
        <w:rPr>
          <w:rFonts w:ascii="Times New Roman" w:hAnsi="Times New Roman" w:cs="Times New Roman"/>
          <w:b/>
          <w:sz w:val="24"/>
          <w:szCs w:val="24"/>
        </w:rPr>
        <w:t>WPROWADZONE ZARZĄDZENIEM ZASTĘPCZYM WOJEWODY MAZOWIECKIEGO</w:t>
      </w:r>
    </w:p>
    <w:p w14:paraId="2D33F19D" w14:textId="44DD6B50" w:rsidR="00EF1D53" w:rsidRPr="00F01FB2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B2">
        <w:rPr>
          <w:rFonts w:ascii="Times New Roman" w:hAnsi="Times New Roman" w:cs="Times New Roman"/>
          <w:b/>
          <w:sz w:val="24"/>
          <w:szCs w:val="24"/>
        </w:rPr>
        <w:t xml:space="preserve">położone w </w:t>
      </w:r>
      <w:r w:rsidR="007D2E14">
        <w:rPr>
          <w:rFonts w:ascii="Times New Roman" w:hAnsi="Times New Roman" w:cs="Times New Roman"/>
          <w:b/>
          <w:sz w:val="24"/>
          <w:szCs w:val="24"/>
        </w:rPr>
        <w:t>gminie M</w:t>
      </w:r>
      <w:r w:rsidR="00456711">
        <w:rPr>
          <w:rFonts w:ascii="Times New Roman" w:hAnsi="Times New Roman" w:cs="Times New Roman"/>
          <w:b/>
          <w:sz w:val="24"/>
          <w:szCs w:val="24"/>
        </w:rPr>
        <w:t>ordy</w:t>
      </w:r>
    </w:p>
    <w:p w14:paraId="3CC8EACD" w14:textId="77777777" w:rsidR="00EF1D53" w:rsidRPr="00BE2065" w:rsidRDefault="00EF1D53" w:rsidP="00F01F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D42710" w14:textId="10DFCEE5" w:rsidR="00BE5A85" w:rsidRPr="00BE1E00" w:rsidRDefault="00C6518C" w:rsidP="00BE20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E2065">
        <w:rPr>
          <w:rFonts w:ascii="Times New Roman" w:hAnsi="Times New Roman" w:cs="Times New Roman"/>
          <w:sz w:val="24"/>
          <w:szCs w:val="24"/>
        </w:rPr>
        <w:t xml:space="preserve">W </w:t>
      </w:r>
      <w:r w:rsidR="009F1CD4" w:rsidRPr="00BE2065">
        <w:rPr>
          <w:rFonts w:ascii="Times New Roman" w:hAnsi="Times New Roman" w:cs="Times New Roman"/>
          <w:sz w:val="24"/>
          <w:szCs w:val="24"/>
        </w:rPr>
        <w:t>s</w:t>
      </w:r>
      <w:r w:rsidR="00385BEB" w:rsidRPr="00BE2065">
        <w:rPr>
          <w:rFonts w:ascii="Times New Roman" w:hAnsi="Times New Roman" w:cs="Times New Roman"/>
          <w:sz w:val="24"/>
          <w:szCs w:val="24"/>
        </w:rPr>
        <w:t xml:space="preserve">tudium </w:t>
      </w:r>
      <w:r w:rsidRPr="00BE2065">
        <w:rPr>
          <w:rFonts w:ascii="Times New Roman" w:hAnsi="Times New Roman" w:cs="Times New Roman"/>
          <w:sz w:val="24"/>
          <w:szCs w:val="24"/>
        </w:rPr>
        <w:t xml:space="preserve">uwarunkowań i kierunków zagospodarowania przestrzennego </w:t>
      </w:r>
      <w:r w:rsidR="0048148C" w:rsidRPr="00BE2065">
        <w:rPr>
          <w:rFonts w:ascii="Times New Roman" w:hAnsi="Times New Roman" w:cs="Times New Roman"/>
          <w:sz w:val="24"/>
          <w:szCs w:val="24"/>
        </w:rPr>
        <w:t xml:space="preserve">gminy </w:t>
      </w:r>
      <w:r w:rsidR="00B43DD2" w:rsidRPr="00BE2065">
        <w:rPr>
          <w:rFonts w:ascii="Times New Roman" w:hAnsi="Times New Roman" w:cs="Times New Roman"/>
          <w:sz w:val="24"/>
          <w:szCs w:val="24"/>
        </w:rPr>
        <w:t>Mordy</w:t>
      </w:r>
      <w:r w:rsidRPr="00BE2065">
        <w:rPr>
          <w:rFonts w:ascii="Times New Roman" w:hAnsi="Times New Roman" w:cs="Times New Roman"/>
          <w:sz w:val="24"/>
          <w:szCs w:val="24"/>
        </w:rPr>
        <w:t xml:space="preserve">, </w:t>
      </w:r>
      <w:r w:rsidR="00385BEB" w:rsidRPr="00BE2065">
        <w:rPr>
          <w:rFonts w:ascii="Times New Roman" w:hAnsi="Times New Roman" w:cs="Times New Roman"/>
          <w:sz w:val="24"/>
          <w:szCs w:val="24"/>
        </w:rPr>
        <w:t xml:space="preserve">przyjętym </w:t>
      </w:r>
      <w:r w:rsidR="00BE2065" w:rsidRPr="00BE2065">
        <w:rPr>
          <w:rFonts w:ascii="Times New Roman" w:hAnsi="Times New Roman" w:cs="Times New Roman"/>
          <w:sz w:val="24"/>
          <w:szCs w:val="24"/>
        </w:rPr>
        <w:t>uchwałą Nr XXVI/144/2013 Rady Miejskiej w Mordach z dnia 27 lutego 2013 r.</w:t>
      </w:r>
      <w:r w:rsidR="003B6EDF">
        <w:rPr>
          <w:rFonts w:ascii="Times New Roman" w:hAnsi="Times New Roman" w:cs="Times New Roman"/>
          <w:sz w:val="24"/>
          <w:szCs w:val="24"/>
        </w:rPr>
        <w:t xml:space="preserve"> </w:t>
      </w:r>
      <w:r w:rsidR="003B6EDF">
        <w:rPr>
          <w:rFonts w:ascii="Times New Roman" w:hAnsi="Times New Roman" w:cs="Times New Roman"/>
          <w:sz w:val="24"/>
          <w:szCs w:val="24"/>
        </w:rPr>
        <w:br/>
        <w:t xml:space="preserve">w sprawie uchwalenia </w:t>
      </w:r>
      <w:r w:rsidR="00161DB0">
        <w:rPr>
          <w:rFonts w:ascii="Times New Roman" w:hAnsi="Times New Roman" w:cs="Times New Roman"/>
          <w:sz w:val="24"/>
          <w:szCs w:val="24"/>
        </w:rPr>
        <w:t xml:space="preserve">zmiany Studium </w:t>
      </w:r>
      <w:r w:rsidR="003B6EDF">
        <w:rPr>
          <w:rFonts w:ascii="Times New Roman" w:hAnsi="Times New Roman" w:cs="Times New Roman"/>
          <w:sz w:val="24"/>
          <w:szCs w:val="24"/>
        </w:rPr>
        <w:t>uwarunkowań i kierunków zagospodarowania przestrzennego gminy Mordy</w:t>
      </w:r>
      <w:r w:rsidR="00E82AFA">
        <w:rPr>
          <w:rFonts w:ascii="Times New Roman" w:hAnsi="Times New Roman" w:cs="Times New Roman"/>
          <w:sz w:val="24"/>
          <w:szCs w:val="24"/>
        </w:rPr>
        <w:t>,</w:t>
      </w:r>
      <w:r w:rsidR="00070DAF" w:rsidRPr="00BE2065">
        <w:rPr>
          <w:rFonts w:ascii="Times New Roman" w:hAnsi="Times New Roman" w:cs="Times New Roman"/>
          <w:sz w:val="24"/>
          <w:szCs w:val="24"/>
        </w:rPr>
        <w:t xml:space="preserve"> </w:t>
      </w:r>
      <w:r w:rsidR="00EC08AC" w:rsidRPr="00BE2065">
        <w:rPr>
          <w:rFonts w:ascii="Times New Roman" w:hAnsi="Times New Roman" w:cs="Times New Roman"/>
          <w:sz w:val="24"/>
          <w:szCs w:val="24"/>
        </w:rPr>
        <w:t xml:space="preserve">w części </w:t>
      </w:r>
      <w:r w:rsidR="00BE2065" w:rsidRPr="00BE2065">
        <w:rPr>
          <w:rFonts w:ascii="Times New Roman" w:hAnsi="Times New Roman" w:cs="Times New Roman"/>
          <w:sz w:val="24"/>
          <w:szCs w:val="24"/>
        </w:rPr>
        <w:t xml:space="preserve">tekstowej, </w:t>
      </w:r>
      <w:r w:rsidR="00B45EC4">
        <w:rPr>
          <w:rFonts w:ascii="Times New Roman" w:hAnsi="Times New Roman" w:cs="Times New Roman"/>
          <w:sz w:val="24"/>
          <w:szCs w:val="24"/>
        </w:rPr>
        <w:t>dział</w:t>
      </w:r>
      <w:r w:rsidR="00BE2065" w:rsidRPr="00BE2065">
        <w:rPr>
          <w:rFonts w:ascii="Times New Roman" w:hAnsi="Times New Roman" w:cs="Times New Roman"/>
          <w:sz w:val="24"/>
          <w:szCs w:val="24"/>
        </w:rPr>
        <w:t xml:space="preserve"> II. Uwarunkowania rozwoju przestrzennego gminy, pkt 3. Uwarunkowania wynikające ze stanu i funkcjonowania środowiska przyrodniczego</w:t>
      </w:r>
      <w:r w:rsidR="00E82AFA">
        <w:rPr>
          <w:rFonts w:ascii="Times New Roman" w:hAnsi="Times New Roman" w:cs="Times New Roman"/>
          <w:sz w:val="24"/>
          <w:szCs w:val="24"/>
        </w:rPr>
        <w:t xml:space="preserve">, </w:t>
      </w:r>
      <w:r w:rsidR="00070DAF" w:rsidRPr="00BE2065">
        <w:rPr>
          <w:rFonts w:ascii="Times New Roman" w:hAnsi="Times New Roman" w:cs="Times New Roman"/>
          <w:sz w:val="24"/>
          <w:szCs w:val="24"/>
        </w:rPr>
        <w:t>na końcu dodano zapis</w:t>
      </w:r>
      <w:r w:rsidR="00BE5A85" w:rsidRPr="00BE2065">
        <w:rPr>
          <w:rFonts w:ascii="Times New Roman" w:hAnsi="Times New Roman" w:cs="Times New Roman"/>
          <w:sz w:val="24"/>
          <w:szCs w:val="24"/>
        </w:rPr>
        <w:t>:</w:t>
      </w:r>
    </w:p>
    <w:p w14:paraId="180EBC3C" w14:textId="77777777" w:rsidR="00681009" w:rsidRPr="00BE1E00" w:rsidRDefault="00681009" w:rsidP="00F01F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5808AB" w14:textId="25245708" w:rsidR="00EF1D53" w:rsidRPr="00BE2065" w:rsidRDefault="00EF1D53" w:rsidP="00F01FB2">
      <w:pPr>
        <w:pStyle w:val="Default"/>
        <w:spacing w:after="200" w:line="360" w:lineRule="auto"/>
        <w:jc w:val="both"/>
      </w:pPr>
      <w:r w:rsidRPr="00BE2065">
        <w:rPr>
          <w:color w:val="auto"/>
        </w:rPr>
        <w:t>„</w:t>
      </w:r>
      <w:r w:rsidR="00BE2065" w:rsidRPr="00BE2065">
        <w:rPr>
          <w:color w:val="auto"/>
        </w:rPr>
        <w:t>N</w:t>
      </w:r>
      <w:r w:rsidR="00B12DEB" w:rsidRPr="00BE2065">
        <w:rPr>
          <w:color w:val="auto"/>
        </w:rPr>
        <w:t xml:space="preserve">a terenie </w:t>
      </w:r>
      <w:r w:rsidR="0048148C" w:rsidRPr="00BE2065">
        <w:rPr>
          <w:color w:val="auto"/>
        </w:rPr>
        <w:t xml:space="preserve">gminy </w:t>
      </w:r>
      <w:r w:rsidR="00BE2065" w:rsidRPr="00BE2065">
        <w:rPr>
          <w:color w:val="auto"/>
        </w:rPr>
        <w:t>Mordy</w:t>
      </w:r>
      <w:r w:rsidR="00996227" w:rsidRPr="00BE2065">
        <w:rPr>
          <w:color w:val="auto"/>
        </w:rPr>
        <w:t xml:space="preserve"> </w:t>
      </w:r>
      <w:r w:rsidR="00BA7013" w:rsidRPr="00BE2065">
        <w:rPr>
          <w:color w:val="auto"/>
        </w:rPr>
        <w:t>znajdują się następujące obszary udokumentowanych złóż kopalin</w:t>
      </w:r>
      <w:r w:rsidR="00EB3FA0" w:rsidRPr="00BE2065">
        <w:rPr>
          <w:color w:val="auto"/>
        </w:rPr>
        <w:t>:</w:t>
      </w:r>
    </w:p>
    <w:p w14:paraId="34513B73" w14:textId="378C6823" w:rsidR="00BD5989" w:rsidRPr="00BE2065" w:rsidRDefault="00BD5989" w:rsidP="00EC08A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3127617"/>
      <w:bookmarkStart w:id="2" w:name="_Hlk83038014"/>
      <w:r w:rsidRPr="00BE2065">
        <w:rPr>
          <w:rFonts w:ascii="Times New Roman" w:hAnsi="Times New Roman" w:cs="Times New Roman"/>
          <w:sz w:val="24"/>
          <w:szCs w:val="24"/>
        </w:rPr>
        <w:t xml:space="preserve">ZŁOŻE </w:t>
      </w:r>
      <w:r w:rsidR="0048148C" w:rsidRPr="00BE2065">
        <w:rPr>
          <w:rFonts w:ascii="Times New Roman" w:hAnsi="Times New Roman" w:cs="Times New Roman"/>
          <w:sz w:val="24"/>
          <w:szCs w:val="24"/>
        </w:rPr>
        <w:t xml:space="preserve">KRUSZYWA NATURALNEGO – </w:t>
      </w:r>
      <w:bookmarkEnd w:id="1"/>
      <w:r w:rsidR="00982955">
        <w:rPr>
          <w:rFonts w:ascii="Times New Roman" w:hAnsi="Times New Roman" w:cs="Times New Roman"/>
          <w:sz w:val="24"/>
          <w:szCs w:val="24"/>
        </w:rPr>
        <w:t>GŁUCHÓW</w:t>
      </w:r>
    </w:p>
    <w:p w14:paraId="2B626E84" w14:textId="41620F7C" w:rsidR="00BD5989" w:rsidRPr="00BE2065" w:rsidRDefault="00BD5989" w:rsidP="00F01FB2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2065">
        <w:rPr>
          <w:rFonts w:ascii="Times New Roman" w:hAnsi="Times New Roman" w:cs="Times New Roman"/>
          <w:sz w:val="24"/>
          <w:szCs w:val="24"/>
        </w:rPr>
        <w:t>kopali</w:t>
      </w:r>
      <w:r w:rsidR="00854E46" w:rsidRPr="00BE2065">
        <w:rPr>
          <w:rFonts w:ascii="Times New Roman" w:hAnsi="Times New Roman" w:cs="Times New Roman"/>
          <w:sz w:val="24"/>
          <w:szCs w:val="24"/>
        </w:rPr>
        <w:t xml:space="preserve">na: </w:t>
      </w:r>
      <w:r w:rsidR="0048148C" w:rsidRPr="00BE2065">
        <w:rPr>
          <w:rFonts w:ascii="Times New Roman" w:hAnsi="Times New Roman" w:cs="Times New Roman"/>
          <w:sz w:val="24"/>
          <w:szCs w:val="24"/>
        </w:rPr>
        <w:t>kruszywa naturalne - piaski</w:t>
      </w:r>
    </w:p>
    <w:p w14:paraId="7A367938" w14:textId="0B9D7C19" w:rsidR="00BD5989" w:rsidRPr="00BE2065" w:rsidRDefault="000D6C49" w:rsidP="00F01FB2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2065">
        <w:rPr>
          <w:rFonts w:ascii="Times New Roman" w:hAnsi="Times New Roman" w:cs="Times New Roman"/>
          <w:sz w:val="24"/>
          <w:szCs w:val="24"/>
        </w:rPr>
        <w:t xml:space="preserve">miejscowość: </w:t>
      </w:r>
      <w:r w:rsidR="00BE2065" w:rsidRPr="00BE2065">
        <w:rPr>
          <w:rFonts w:ascii="Times New Roman" w:hAnsi="Times New Roman" w:cs="Times New Roman"/>
          <w:sz w:val="24"/>
          <w:szCs w:val="24"/>
        </w:rPr>
        <w:t>Głuchów</w:t>
      </w:r>
    </w:p>
    <w:p w14:paraId="798E0370" w14:textId="0B853256" w:rsidR="00BE2065" w:rsidRPr="00BE2065" w:rsidRDefault="00C95C37" w:rsidP="0048148C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2065">
        <w:rPr>
          <w:rFonts w:ascii="Times New Roman" w:hAnsi="Times New Roman" w:cs="Times New Roman"/>
          <w:sz w:val="24"/>
          <w:szCs w:val="24"/>
        </w:rPr>
        <w:t xml:space="preserve">nr MIDAS: </w:t>
      </w:r>
      <w:bookmarkEnd w:id="2"/>
      <w:r w:rsidR="00BE2065" w:rsidRPr="00BE2065">
        <w:rPr>
          <w:rFonts w:ascii="Times New Roman" w:hAnsi="Times New Roman" w:cs="Times New Roman"/>
          <w:sz w:val="24"/>
          <w:szCs w:val="24"/>
        </w:rPr>
        <w:t>9124</w:t>
      </w:r>
      <w:r w:rsidR="0048148C" w:rsidRPr="00BE2065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5826C956" w14:textId="691A3C93" w:rsidR="00BE2065" w:rsidRPr="00BE2065" w:rsidRDefault="00BE2065" w:rsidP="00BE206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065">
        <w:rPr>
          <w:rFonts w:ascii="Times New Roman" w:hAnsi="Times New Roman" w:cs="Times New Roman"/>
          <w:sz w:val="24"/>
          <w:szCs w:val="24"/>
        </w:rPr>
        <w:t>ZŁOŻE KRUSZYWA NATURALNEGO – OSTOJE</w:t>
      </w:r>
    </w:p>
    <w:p w14:paraId="6306C693" w14:textId="77777777" w:rsidR="00BE2065" w:rsidRPr="00BE2065" w:rsidRDefault="00BE2065" w:rsidP="00BE2065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2065">
        <w:rPr>
          <w:rFonts w:ascii="Times New Roman" w:hAnsi="Times New Roman" w:cs="Times New Roman"/>
          <w:sz w:val="24"/>
          <w:szCs w:val="24"/>
        </w:rPr>
        <w:t>kopalina: kruszywa naturalne - piaski</w:t>
      </w:r>
    </w:p>
    <w:p w14:paraId="15FCE98B" w14:textId="0384B35D" w:rsidR="00BE2065" w:rsidRPr="00E82AFA" w:rsidRDefault="00BE2065" w:rsidP="00BE2065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2AFA">
        <w:rPr>
          <w:rFonts w:ascii="Times New Roman" w:hAnsi="Times New Roman" w:cs="Times New Roman"/>
          <w:sz w:val="24"/>
          <w:szCs w:val="24"/>
        </w:rPr>
        <w:t>miejscowość: Ostoje</w:t>
      </w:r>
    </w:p>
    <w:p w14:paraId="03C1AEFC" w14:textId="50EA1A9D" w:rsidR="00BE2065" w:rsidRPr="00E82AFA" w:rsidRDefault="00BE2065" w:rsidP="00BE2065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2AFA">
        <w:rPr>
          <w:rFonts w:ascii="Times New Roman" w:hAnsi="Times New Roman" w:cs="Times New Roman"/>
          <w:sz w:val="24"/>
          <w:szCs w:val="24"/>
        </w:rPr>
        <w:t xml:space="preserve">nr MIDAS: </w:t>
      </w:r>
      <w:r w:rsidR="00E82AFA" w:rsidRPr="00E82AFA">
        <w:rPr>
          <w:rFonts w:ascii="Times New Roman" w:hAnsi="Times New Roman" w:cs="Times New Roman"/>
          <w:sz w:val="24"/>
          <w:szCs w:val="24"/>
        </w:rPr>
        <w:t>8698</w:t>
      </w:r>
      <w:r w:rsidRPr="00E82AFA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3862BCD5" w14:textId="19B8316E" w:rsidR="00BE2065" w:rsidRPr="00E82AFA" w:rsidRDefault="00BE2065" w:rsidP="00BE206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FA">
        <w:rPr>
          <w:rFonts w:ascii="Times New Roman" w:hAnsi="Times New Roman" w:cs="Times New Roman"/>
          <w:sz w:val="24"/>
          <w:szCs w:val="24"/>
        </w:rPr>
        <w:t>ZŁOŻE KRUSZYWA NATURALNEGO – OSTOJE I</w:t>
      </w:r>
    </w:p>
    <w:p w14:paraId="3EF31590" w14:textId="77777777" w:rsidR="00BE2065" w:rsidRPr="00E82AFA" w:rsidRDefault="00BE2065" w:rsidP="00BE2065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2AFA">
        <w:rPr>
          <w:rFonts w:ascii="Times New Roman" w:hAnsi="Times New Roman" w:cs="Times New Roman"/>
          <w:sz w:val="24"/>
          <w:szCs w:val="24"/>
        </w:rPr>
        <w:t>kopalina: kruszywa naturalne - piaski</w:t>
      </w:r>
    </w:p>
    <w:p w14:paraId="0E8F1B85" w14:textId="70516316" w:rsidR="00BE2065" w:rsidRPr="00E82AFA" w:rsidRDefault="00BE2065" w:rsidP="00BE2065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2AFA">
        <w:rPr>
          <w:rFonts w:ascii="Times New Roman" w:hAnsi="Times New Roman" w:cs="Times New Roman"/>
          <w:sz w:val="24"/>
          <w:szCs w:val="24"/>
        </w:rPr>
        <w:t xml:space="preserve">miejscowość: </w:t>
      </w:r>
      <w:r w:rsidR="00E82AFA" w:rsidRPr="00E82AFA">
        <w:rPr>
          <w:rFonts w:ascii="Times New Roman" w:hAnsi="Times New Roman" w:cs="Times New Roman"/>
          <w:sz w:val="24"/>
          <w:szCs w:val="24"/>
        </w:rPr>
        <w:t>Ostoje</w:t>
      </w:r>
    </w:p>
    <w:p w14:paraId="33FABC70" w14:textId="4E8A4B6C" w:rsidR="00EA0B6B" w:rsidRPr="00E82AFA" w:rsidRDefault="00BE2065" w:rsidP="00BE2065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2AFA">
        <w:rPr>
          <w:rFonts w:ascii="Times New Roman" w:hAnsi="Times New Roman" w:cs="Times New Roman"/>
          <w:sz w:val="24"/>
          <w:szCs w:val="24"/>
        </w:rPr>
        <w:t>nr MIDAS: 14</w:t>
      </w:r>
      <w:r w:rsidR="00E82AFA" w:rsidRPr="00E82AFA">
        <w:rPr>
          <w:rFonts w:ascii="Times New Roman" w:hAnsi="Times New Roman" w:cs="Times New Roman"/>
          <w:sz w:val="24"/>
          <w:szCs w:val="24"/>
        </w:rPr>
        <w:t>462</w:t>
      </w:r>
      <w:r w:rsidRPr="00E82AFA">
        <w:rPr>
          <w:rFonts w:ascii="Times New Roman" w:hAnsi="Times New Roman" w:cs="Times New Roman"/>
          <w:sz w:val="24"/>
          <w:szCs w:val="24"/>
        </w:rPr>
        <w:t xml:space="preserve"> KN</w:t>
      </w:r>
      <w:r w:rsidR="00FA1ED0" w:rsidRPr="00E82AFA">
        <w:rPr>
          <w:rFonts w:ascii="Times New Roman" w:hAnsi="Times New Roman" w:cs="Times New Roman"/>
          <w:sz w:val="24"/>
          <w:szCs w:val="24"/>
        </w:rPr>
        <w:t>”</w:t>
      </w:r>
    </w:p>
    <w:sectPr w:rsidR="00EA0B6B" w:rsidRPr="00E82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74D"/>
    <w:multiLevelType w:val="hybridMultilevel"/>
    <w:tmpl w:val="80825F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4483A"/>
    <w:multiLevelType w:val="hybridMultilevel"/>
    <w:tmpl w:val="450A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6308"/>
    <w:multiLevelType w:val="hybridMultilevel"/>
    <w:tmpl w:val="061A5734"/>
    <w:lvl w:ilvl="0" w:tplc="6D56E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433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4894"/>
    <w:multiLevelType w:val="hybridMultilevel"/>
    <w:tmpl w:val="2FB0CF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B0426"/>
    <w:multiLevelType w:val="hybridMultilevel"/>
    <w:tmpl w:val="A680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78AC"/>
    <w:multiLevelType w:val="hybridMultilevel"/>
    <w:tmpl w:val="673A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67419"/>
    <w:multiLevelType w:val="hybridMultilevel"/>
    <w:tmpl w:val="0B2AC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151"/>
    <w:multiLevelType w:val="hybridMultilevel"/>
    <w:tmpl w:val="CE40097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2DCF2345"/>
    <w:multiLevelType w:val="hybridMultilevel"/>
    <w:tmpl w:val="34087A38"/>
    <w:lvl w:ilvl="0" w:tplc="43BE6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76EA4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C0C8B"/>
    <w:multiLevelType w:val="hybridMultilevel"/>
    <w:tmpl w:val="5F6C11E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E85789F"/>
    <w:multiLevelType w:val="hybridMultilevel"/>
    <w:tmpl w:val="26D8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02DF4"/>
    <w:multiLevelType w:val="hybridMultilevel"/>
    <w:tmpl w:val="68D05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BE2162"/>
    <w:multiLevelType w:val="hybridMultilevel"/>
    <w:tmpl w:val="B84CE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F1F44"/>
    <w:multiLevelType w:val="hybridMultilevel"/>
    <w:tmpl w:val="348EBB58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37166E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F3325"/>
    <w:multiLevelType w:val="hybridMultilevel"/>
    <w:tmpl w:val="B56A1110"/>
    <w:lvl w:ilvl="0" w:tplc="153638BC">
      <w:start w:val="2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25066"/>
    <w:multiLevelType w:val="hybridMultilevel"/>
    <w:tmpl w:val="2DE2ABB0"/>
    <w:lvl w:ilvl="0" w:tplc="BDFE5C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8"/>
  </w:num>
  <w:num w:numId="5">
    <w:abstractNumId w:val="5"/>
  </w:num>
  <w:num w:numId="6">
    <w:abstractNumId w:val="16"/>
  </w:num>
  <w:num w:numId="7">
    <w:abstractNumId w:val="2"/>
  </w:num>
  <w:num w:numId="8">
    <w:abstractNumId w:val="11"/>
  </w:num>
  <w:num w:numId="9">
    <w:abstractNumId w:val="18"/>
  </w:num>
  <w:num w:numId="10">
    <w:abstractNumId w:val="9"/>
  </w:num>
  <w:num w:numId="11">
    <w:abstractNumId w:val="10"/>
  </w:num>
  <w:num w:numId="12">
    <w:abstractNumId w:val="15"/>
  </w:num>
  <w:num w:numId="13">
    <w:abstractNumId w:val="13"/>
  </w:num>
  <w:num w:numId="14">
    <w:abstractNumId w:val="7"/>
  </w:num>
  <w:num w:numId="15">
    <w:abstractNumId w:val="17"/>
  </w:num>
  <w:num w:numId="16">
    <w:abstractNumId w:val="0"/>
  </w:num>
  <w:num w:numId="17">
    <w:abstractNumId w:val="3"/>
  </w:num>
  <w:num w:numId="18">
    <w:abstractNumId w:val="12"/>
  </w:num>
  <w:num w:numId="19">
    <w:abstractNumId w:val="4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29"/>
    <w:rsid w:val="0002437D"/>
    <w:rsid w:val="00033DCF"/>
    <w:rsid w:val="000429FD"/>
    <w:rsid w:val="00070DAF"/>
    <w:rsid w:val="00072896"/>
    <w:rsid w:val="00076CFE"/>
    <w:rsid w:val="00080DC1"/>
    <w:rsid w:val="00080E05"/>
    <w:rsid w:val="00081E49"/>
    <w:rsid w:val="00095D95"/>
    <w:rsid w:val="000B07D6"/>
    <w:rsid w:val="000D6C49"/>
    <w:rsid w:val="000D7052"/>
    <w:rsid w:val="00150DFA"/>
    <w:rsid w:val="00161DB0"/>
    <w:rsid w:val="001702E3"/>
    <w:rsid w:val="001749F6"/>
    <w:rsid w:val="00176226"/>
    <w:rsid w:val="00232D59"/>
    <w:rsid w:val="00236807"/>
    <w:rsid w:val="00243174"/>
    <w:rsid w:val="002528C9"/>
    <w:rsid w:val="00253238"/>
    <w:rsid w:val="002568E3"/>
    <w:rsid w:val="002718CF"/>
    <w:rsid w:val="00285D37"/>
    <w:rsid w:val="002877CE"/>
    <w:rsid w:val="00287ED5"/>
    <w:rsid w:val="0029651A"/>
    <w:rsid w:val="002A3975"/>
    <w:rsid w:val="002B76D9"/>
    <w:rsid w:val="002C518B"/>
    <w:rsid w:val="002D7850"/>
    <w:rsid w:val="002E14AB"/>
    <w:rsid w:val="002F0269"/>
    <w:rsid w:val="00315EA3"/>
    <w:rsid w:val="00332B0A"/>
    <w:rsid w:val="00342040"/>
    <w:rsid w:val="003500B8"/>
    <w:rsid w:val="0035265B"/>
    <w:rsid w:val="00366D6B"/>
    <w:rsid w:val="00385BEB"/>
    <w:rsid w:val="00386532"/>
    <w:rsid w:val="003B6EDF"/>
    <w:rsid w:val="003C6F50"/>
    <w:rsid w:val="003E5A78"/>
    <w:rsid w:val="00411769"/>
    <w:rsid w:val="00427F3E"/>
    <w:rsid w:val="00444C7B"/>
    <w:rsid w:val="00447BC7"/>
    <w:rsid w:val="004530CF"/>
    <w:rsid w:val="00456711"/>
    <w:rsid w:val="00460761"/>
    <w:rsid w:val="0048148C"/>
    <w:rsid w:val="004A735F"/>
    <w:rsid w:val="004D436C"/>
    <w:rsid w:val="00503057"/>
    <w:rsid w:val="0052749F"/>
    <w:rsid w:val="0053595C"/>
    <w:rsid w:val="00547583"/>
    <w:rsid w:val="00550990"/>
    <w:rsid w:val="00584747"/>
    <w:rsid w:val="0059169C"/>
    <w:rsid w:val="00592EE8"/>
    <w:rsid w:val="00596E9B"/>
    <w:rsid w:val="005A7395"/>
    <w:rsid w:val="005E663B"/>
    <w:rsid w:val="006111F8"/>
    <w:rsid w:val="00621A05"/>
    <w:rsid w:val="00623E0F"/>
    <w:rsid w:val="00643DFE"/>
    <w:rsid w:val="00662B6E"/>
    <w:rsid w:val="0066321B"/>
    <w:rsid w:val="00681009"/>
    <w:rsid w:val="00681C9F"/>
    <w:rsid w:val="00685FC7"/>
    <w:rsid w:val="00686BC3"/>
    <w:rsid w:val="00690962"/>
    <w:rsid w:val="006C7108"/>
    <w:rsid w:val="006D42E0"/>
    <w:rsid w:val="006D51FF"/>
    <w:rsid w:val="00703079"/>
    <w:rsid w:val="007239A7"/>
    <w:rsid w:val="0073503F"/>
    <w:rsid w:val="0075235D"/>
    <w:rsid w:val="0077126A"/>
    <w:rsid w:val="007848B4"/>
    <w:rsid w:val="007B0DDA"/>
    <w:rsid w:val="007D2E14"/>
    <w:rsid w:val="007D79DE"/>
    <w:rsid w:val="007F1F85"/>
    <w:rsid w:val="00805B6C"/>
    <w:rsid w:val="008072D2"/>
    <w:rsid w:val="00835682"/>
    <w:rsid w:val="00836A18"/>
    <w:rsid w:val="00846375"/>
    <w:rsid w:val="00850071"/>
    <w:rsid w:val="00851B05"/>
    <w:rsid w:val="00854E46"/>
    <w:rsid w:val="0086133F"/>
    <w:rsid w:val="00885CB5"/>
    <w:rsid w:val="00887846"/>
    <w:rsid w:val="00894CE2"/>
    <w:rsid w:val="008D6128"/>
    <w:rsid w:val="008E7BA9"/>
    <w:rsid w:val="008F4831"/>
    <w:rsid w:val="008F66CF"/>
    <w:rsid w:val="009026C3"/>
    <w:rsid w:val="0091199D"/>
    <w:rsid w:val="00946A7F"/>
    <w:rsid w:val="009719A8"/>
    <w:rsid w:val="009779FA"/>
    <w:rsid w:val="00982955"/>
    <w:rsid w:val="00996227"/>
    <w:rsid w:val="009A2DDB"/>
    <w:rsid w:val="009A7A6C"/>
    <w:rsid w:val="009F1CD4"/>
    <w:rsid w:val="00A128FF"/>
    <w:rsid w:val="00A63CD2"/>
    <w:rsid w:val="00AA285C"/>
    <w:rsid w:val="00AA788B"/>
    <w:rsid w:val="00AD4473"/>
    <w:rsid w:val="00AF784E"/>
    <w:rsid w:val="00B12DEB"/>
    <w:rsid w:val="00B13147"/>
    <w:rsid w:val="00B2403E"/>
    <w:rsid w:val="00B43DD2"/>
    <w:rsid w:val="00B4438E"/>
    <w:rsid w:val="00B45EC4"/>
    <w:rsid w:val="00B50EE1"/>
    <w:rsid w:val="00B55AC4"/>
    <w:rsid w:val="00B57F92"/>
    <w:rsid w:val="00B83CD7"/>
    <w:rsid w:val="00B94C4E"/>
    <w:rsid w:val="00BA62EF"/>
    <w:rsid w:val="00BA7013"/>
    <w:rsid w:val="00BB10D8"/>
    <w:rsid w:val="00BB192F"/>
    <w:rsid w:val="00BC07AC"/>
    <w:rsid w:val="00BC103E"/>
    <w:rsid w:val="00BD5989"/>
    <w:rsid w:val="00BE1E00"/>
    <w:rsid w:val="00BE2065"/>
    <w:rsid w:val="00BE53D5"/>
    <w:rsid w:val="00BE5A85"/>
    <w:rsid w:val="00BF0AE7"/>
    <w:rsid w:val="00C00CA9"/>
    <w:rsid w:val="00C315B8"/>
    <w:rsid w:val="00C5435E"/>
    <w:rsid w:val="00C61DF1"/>
    <w:rsid w:val="00C6518C"/>
    <w:rsid w:val="00C87242"/>
    <w:rsid w:val="00C95C37"/>
    <w:rsid w:val="00CB230B"/>
    <w:rsid w:val="00CB4A42"/>
    <w:rsid w:val="00CB6DAD"/>
    <w:rsid w:val="00CC18EC"/>
    <w:rsid w:val="00CE4E4A"/>
    <w:rsid w:val="00CF5FCA"/>
    <w:rsid w:val="00D66B0F"/>
    <w:rsid w:val="00D71A9D"/>
    <w:rsid w:val="00D922B4"/>
    <w:rsid w:val="00DA36CF"/>
    <w:rsid w:val="00DF3721"/>
    <w:rsid w:val="00E119F7"/>
    <w:rsid w:val="00E14874"/>
    <w:rsid w:val="00E35DC1"/>
    <w:rsid w:val="00E71853"/>
    <w:rsid w:val="00E722EC"/>
    <w:rsid w:val="00E74DAB"/>
    <w:rsid w:val="00E82016"/>
    <w:rsid w:val="00E82AFA"/>
    <w:rsid w:val="00E92095"/>
    <w:rsid w:val="00E967EB"/>
    <w:rsid w:val="00EA0B6B"/>
    <w:rsid w:val="00EA7296"/>
    <w:rsid w:val="00EB3FA0"/>
    <w:rsid w:val="00EC08AC"/>
    <w:rsid w:val="00EC62E5"/>
    <w:rsid w:val="00EE604C"/>
    <w:rsid w:val="00EF1D53"/>
    <w:rsid w:val="00F00A77"/>
    <w:rsid w:val="00F01FB2"/>
    <w:rsid w:val="00F02014"/>
    <w:rsid w:val="00F22FE0"/>
    <w:rsid w:val="00F5105E"/>
    <w:rsid w:val="00F90474"/>
    <w:rsid w:val="00FA1ED0"/>
    <w:rsid w:val="00FB3229"/>
    <w:rsid w:val="00FD02DC"/>
    <w:rsid w:val="00FD33E7"/>
    <w:rsid w:val="00FE1641"/>
    <w:rsid w:val="00FF4025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4BC5"/>
  <w15:docId w15:val="{E951C327-4794-4156-863C-A3C465CA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D53"/>
    <w:pPr>
      <w:ind w:left="720"/>
      <w:contextualSpacing/>
    </w:pPr>
  </w:style>
  <w:style w:type="paragraph" w:customStyle="1" w:styleId="Default">
    <w:name w:val="Default"/>
    <w:rsid w:val="00B12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E0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E0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Beata Darnowska</cp:lastModifiedBy>
  <cp:revision>2</cp:revision>
  <cp:lastPrinted>2019-12-09T12:08:00Z</cp:lastPrinted>
  <dcterms:created xsi:type="dcterms:W3CDTF">2021-11-25T11:24:00Z</dcterms:created>
  <dcterms:modified xsi:type="dcterms:W3CDTF">2021-11-25T11:24:00Z</dcterms:modified>
</cp:coreProperties>
</file>