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22A3" w14:textId="692B7BCA" w:rsidR="00FE6BCA" w:rsidRPr="00FE6BCA" w:rsidRDefault="00FE6BCA" w:rsidP="00FE6BCA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2"/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kern w:val="0"/>
          <w:sz w:val="24"/>
          <w:szCs w:val="32"/>
          <w14:ligatures w14:val="none"/>
        </w:rPr>
        <w:t>5</w:t>
      </w:r>
      <w:r w:rsidRPr="00FE6BCA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FE6BCA">
        <w:rPr>
          <w:rFonts w:eastAsiaTheme="majorEastAsia" w:cstheme="majorBidi"/>
          <w:bCs/>
          <w:kern w:val="0"/>
          <w:sz w:val="24"/>
          <w:szCs w:val="32"/>
          <w14:ligatures w14:val="none"/>
        </w:rPr>
        <w:t>Procedura dotycząca zapewniania dostępności</w:t>
      </w:r>
      <w:bookmarkEnd w:id="0"/>
    </w:p>
    <w:p w14:paraId="2E6D80B0" w14:textId="77777777" w:rsidR="00FE6BCA" w:rsidRPr="00FE6BCA" w:rsidRDefault="00FE6BCA" w:rsidP="00FE6BCA">
      <w:pPr>
        <w:rPr>
          <w:kern w:val="0"/>
          <w14:ligatures w14:val="none"/>
        </w:rPr>
      </w:pPr>
    </w:p>
    <w:p w14:paraId="39EE9FA1" w14:textId="77777777" w:rsidR="00FE6BCA" w:rsidRPr="00FE6BCA" w:rsidRDefault="00FE6BCA" w:rsidP="00FE6BCA">
      <w:pPr>
        <w:rPr>
          <w:kern w:val="0"/>
          <w14:ligatures w14:val="none"/>
        </w:rPr>
      </w:pPr>
    </w:p>
    <w:p w14:paraId="126EA61A" w14:textId="6ECDC500" w:rsid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</w:p>
    <w:p w14:paraId="3F672550" w14:textId="77777777" w:rsidR="00FB3E84" w:rsidRDefault="00FB3E84" w:rsidP="00FB3E84">
      <w:pPr>
        <w:rPr>
          <w:b/>
          <w:bCs/>
          <w:kern w:val="0"/>
          <w:sz w:val="32"/>
          <w:szCs w:val="32"/>
          <w14:ligatures w14:val="none"/>
        </w:rPr>
      </w:pPr>
    </w:p>
    <w:p w14:paraId="4BC902EA" w14:textId="6CF523F2" w:rsidR="00FB3E84" w:rsidRPr="00FB3E84" w:rsidRDefault="00FB3E84" w:rsidP="00FB3E84">
      <w:pPr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 xml:space="preserve">Komenda </w:t>
      </w:r>
      <w:r w:rsidR="00E30562">
        <w:rPr>
          <w:b/>
          <w:bCs/>
          <w:kern w:val="0"/>
          <w:sz w:val="32"/>
          <w:szCs w:val="32"/>
          <w14:ligatures w14:val="none"/>
        </w:rPr>
        <w:t>Powiatowa Państwowej Straży Pożarnej we Wschowie</w:t>
      </w:r>
      <w:r w:rsidRPr="00FB3E84">
        <w:rPr>
          <w:b/>
          <w:bCs/>
          <w:kern w:val="0"/>
          <w:sz w:val="32"/>
          <w:szCs w:val="32"/>
          <w14:ligatures w14:val="none"/>
        </w:rPr>
        <w:t xml:space="preserve"> </w:t>
      </w:r>
    </w:p>
    <w:p w14:paraId="7981AF1C" w14:textId="6E82AB0B" w:rsidR="00FB3E84" w:rsidRPr="00FB3E84" w:rsidRDefault="00FB3E84" w:rsidP="00FB3E84">
      <w:pPr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 xml:space="preserve">ul. </w:t>
      </w:r>
      <w:r w:rsidR="00E30562">
        <w:rPr>
          <w:b/>
          <w:bCs/>
          <w:kern w:val="0"/>
          <w:sz w:val="32"/>
          <w:szCs w:val="32"/>
          <w14:ligatures w14:val="none"/>
        </w:rPr>
        <w:t>Kazimierza Wielkiego 6</w:t>
      </w:r>
    </w:p>
    <w:p w14:paraId="2D13F19F" w14:textId="33AD5351" w:rsidR="00FB3E84" w:rsidRDefault="00FB3E84" w:rsidP="00FE6BCA">
      <w:pPr>
        <w:rPr>
          <w:b/>
          <w:bCs/>
          <w:kern w:val="0"/>
          <w:sz w:val="32"/>
          <w:szCs w:val="32"/>
          <w14:ligatures w14:val="none"/>
        </w:rPr>
      </w:pPr>
      <w:r w:rsidRPr="00FB3E84">
        <w:rPr>
          <w:b/>
          <w:bCs/>
          <w:kern w:val="0"/>
          <w:sz w:val="32"/>
          <w:szCs w:val="32"/>
          <w14:ligatures w14:val="none"/>
        </w:rPr>
        <w:t>6</w:t>
      </w:r>
      <w:r w:rsidR="00E30562">
        <w:rPr>
          <w:b/>
          <w:bCs/>
          <w:kern w:val="0"/>
          <w:sz w:val="32"/>
          <w:szCs w:val="32"/>
          <w14:ligatures w14:val="none"/>
        </w:rPr>
        <w:t>7</w:t>
      </w:r>
      <w:r w:rsidRPr="00FB3E84">
        <w:rPr>
          <w:b/>
          <w:bCs/>
          <w:kern w:val="0"/>
          <w:sz w:val="32"/>
          <w:szCs w:val="32"/>
          <w14:ligatures w14:val="none"/>
        </w:rPr>
        <w:t xml:space="preserve">-400 </w:t>
      </w:r>
      <w:r w:rsidR="00E30562">
        <w:rPr>
          <w:b/>
          <w:bCs/>
          <w:kern w:val="0"/>
          <w:sz w:val="32"/>
          <w:szCs w:val="32"/>
          <w14:ligatures w14:val="none"/>
        </w:rPr>
        <w:t>Wschowa</w:t>
      </w:r>
      <w:r w:rsidRPr="00FB3E84">
        <w:rPr>
          <w:b/>
          <w:bCs/>
          <w:kern w:val="0"/>
          <w:sz w:val="32"/>
          <w:szCs w:val="32"/>
          <w14:ligatures w14:val="none"/>
        </w:rPr>
        <w:t xml:space="preserve"> </w:t>
      </w:r>
    </w:p>
    <w:p w14:paraId="018A0D78" w14:textId="77777777" w:rsidR="00FB3E84" w:rsidRPr="00FE6BCA" w:rsidRDefault="00FB3E84" w:rsidP="00FE6BCA">
      <w:pPr>
        <w:rPr>
          <w:b/>
          <w:bCs/>
          <w:kern w:val="0"/>
          <w:sz w:val="32"/>
          <w:szCs w:val="32"/>
          <w14:ligatures w14:val="none"/>
        </w:rPr>
      </w:pP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0E04034A" w14:textId="77777777" w:rsidR="00E30562" w:rsidRDefault="00FE6BCA" w:rsidP="00E30562">
      <w:pPr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r w:rsidR="00E30562" w:rsidRPr="00FE6BCA">
        <w:rPr>
          <w:kern w:val="0"/>
          <w:sz w:val="24"/>
          <w:szCs w:val="24"/>
          <w14:ligatures w14:val="none"/>
        </w:rPr>
        <w:t>tj.</w:t>
      </w:r>
      <w:r w:rsidRPr="00FE6BCA">
        <w:rPr>
          <w:kern w:val="0"/>
          <w:sz w:val="24"/>
          <w:szCs w:val="24"/>
          <w14:ligatures w14:val="none"/>
        </w:rPr>
        <w:t xml:space="preserve"> Dz.U. z 2023 r. poz. 82) każdy ma prawo wystąpić do podmiotu publicznego z żądaniem zapewnienia dostępności cyfrowej wskazanej strony internetowej, aplikacji mobilnej lub elementu strony internetowej albo </w:t>
      </w:r>
      <w:r w:rsidR="00E30562">
        <w:rPr>
          <w:kern w:val="0"/>
          <w:sz w:val="24"/>
          <w:szCs w:val="24"/>
          <w14:ligatures w14:val="none"/>
        </w:rPr>
        <w:br/>
      </w:r>
      <w:r w:rsidRPr="00FE6BCA">
        <w:rPr>
          <w:kern w:val="0"/>
          <w:sz w:val="24"/>
          <w:szCs w:val="24"/>
          <w14:ligatures w14:val="none"/>
        </w:rPr>
        <w:t>o jego udostępnienie za pomocą alternatywnego sposobu dostępu.</w:t>
      </w:r>
    </w:p>
    <w:p w14:paraId="34136F62" w14:textId="23B91269" w:rsidR="00FE6BCA" w:rsidRPr="00FE6BCA" w:rsidRDefault="00FE6BCA" w:rsidP="00E30562">
      <w:pPr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E30562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E30562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E30562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E30562">
      <w:pPr>
        <w:numPr>
          <w:ilvl w:val="0"/>
          <w:numId w:val="1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305A499C" w:rsidR="00FE6BCA" w:rsidRPr="00FE6BCA" w:rsidRDefault="00FE6BCA" w:rsidP="00E30562">
      <w:pPr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Podmiot publiczny realizuje żądanie zapewnienia dostępności strony internetowej, aplikacji mobilnej lub elementu strony internetowej bez zbędnej zwłoki, jednak nie później niż </w:t>
      </w:r>
      <w:r w:rsidR="00E30562">
        <w:rPr>
          <w:kern w:val="0"/>
          <w:sz w:val="24"/>
          <w:szCs w:val="24"/>
          <w14:ligatures w14:val="none"/>
        </w:rPr>
        <w:br/>
      </w:r>
      <w:r w:rsidRPr="00FE6BCA">
        <w:rPr>
          <w:kern w:val="0"/>
          <w:sz w:val="24"/>
          <w:szCs w:val="24"/>
          <w14:ligatures w14:val="none"/>
        </w:rPr>
        <w:t xml:space="preserve">w terminie 7 dni od dnia wystąpienia z żądaniem. Jeśli zapewnienie dostępności cyfrowej nie może nastąpić w ww. terminie, podmiot powiadamia osobę występującą z żądaniem </w:t>
      </w:r>
      <w:r w:rsidR="00E30562">
        <w:rPr>
          <w:kern w:val="0"/>
          <w:sz w:val="24"/>
          <w:szCs w:val="24"/>
          <w14:ligatures w14:val="none"/>
        </w:rPr>
        <w:br/>
      </w:r>
      <w:r w:rsidRPr="00FE6BCA">
        <w:rPr>
          <w:kern w:val="0"/>
          <w:sz w:val="24"/>
          <w:szCs w:val="24"/>
          <w14:ligatures w14:val="none"/>
        </w:rPr>
        <w:t>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E30562">
      <w:pPr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6D6E991B" w:rsidR="00FE6BCA" w:rsidRPr="00FE6BCA" w:rsidRDefault="00FE6BCA" w:rsidP="00E30562">
      <w:pPr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</w:t>
      </w:r>
      <w:r w:rsidR="00E30562">
        <w:rPr>
          <w:kern w:val="0"/>
          <w:sz w:val="24"/>
          <w:szCs w:val="24"/>
          <w14:ligatures w14:val="none"/>
        </w:rPr>
        <w:br/>
      </w:r>
      <w:r w:rsidRPr="00FE6BCA">
        <w:rPr>
          <w:kern w:val="0"/>
          <w:sz w:val="24"/>
          <w:szCs w:val="24"/>
          <w14:ligatures w14:val="none"/>
        </w:rPr>
        <w:t xml:space="preserve">w przypadku odmowy skorzystania z alternatywnego sposobu dostępu - osoba zgłaszająca żądanie ma prawo złożyć do podmiotu publicznego skargi. Do rozpatrywania skargi </w:t>
      </w:r>
      <w:r w:rsidR="00E30562">
        <w:rPr>
          <w:kern w:val="0"/>
          <w:sz w:val="24"/>
          <w:szCs w:val="24"/>
          <w14:ligatures w14:val="none"/>
        </w:rPr>
        <w:br/>
      </w:r>
      <w:r w:rsidRPr="00FE6BCA">
        <w:rPr>
          <w:kern w:val="0"/>
          <w:sz w:val="24"/>
          <w:szCs w:val="24"/>
          <w14:ligatures w14:val="none"/>
        </w:rPr>
        <w:t xml:space="preserve">w sprawach zapewnienia dostępności cyfrowej stosuje się przepisy działu VIII ustawy z dnia 14 </w:t>
      </w:r>
      <w:r w:rsidRPr="00FE6BCA">
        <w:rPr>
          <w:kern w:val="0"/>
          <w:sz w:val="24"/>
          <w:szCs w:val="24"/>
          <w14:ligatures w14:val="none"/>
        </w:rPr>
        <w:lastRenderedPageBreak/>
        <w:t xml:space="preserve">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E30562">
      <w:pPr>
        <w:spacing w:after="0"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48D89853" w:rsidR="00FE6BCA" w:rsidRPr="00FB3E84" w:rsidRDefault="00FE6BCA" w:rsidP="00E30562">
      <w:pPr>
        <w:numPr>
          <w:ilvl w:val="0"/>
          <w:numId w:val="2"/>
        </w:numPr>
        <w:contextualSpacing/>
        <w:jc w:val="both"/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Komenda </w:t>
      </w:r>
      <w:r w:rsidR="00E30562">
        <w:rPr>
          <w:b/>
          <w:bCs/>
          <w:kern w:val="0"/>
          <w:sz w:val="24"/>
          <w:szCs w:val="24"/>
          <w14:ligatures w14:val="none"/>
        </w:rPr>
        <w:t xml:space="preserve">Powiatowa Państwowej Straży Pożarnej we Wschowie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ul. </w:t>
      </w:r>
      <w:r w:rsidR="00E30562">
        <w:rPr>
          <w:b/>
          <w:bCs/>
          <w:kern w:val="0"/>
          <w:sz w:val="24"/>
          <w:szCs w:val="24"/>
          <w14:ligatures w14:val="none"/>
        </w:rPr>
        <w:t>Kazimierz Wielkiego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</w:t>
      </w:r>
      <w:r w:rsidR="00E30562">
        <w:rPr>
          <w:b/>
          <w:bCs/>
          <w:kern w:val="0"/>
          <w:sz w:val="24"/>
          <w:szCs w:val="24"/>
          <w14:ligatures w14:val="none"/>
        </w:rPr>
        <w:t>6</w:t>
      </w:r>
      <w:r w:rsidR="00FB3E84">
        <w:rPr>
          <w:b/>
          <w:bCs/>
          <w:kern w:val="0"/>
          <w:sz w:val="24"/>
          <w:szCs w:val="24"/>
          <w14:ligatures w14:val="none"/>
        </w:rPr>
        <w:t>, 6</w:t>
      </w:r>
      <w:r w:rsidR="00E30562">
        <w:rPr>
          <w:b/>
          <w:bCs/>
          <w:kern w:val="0"/>
          <w:sz w:val="24"/>
          <w:szCs w:val="24"/>
          <w14:ligatures w14:val="none"/>
        </w:rPr>
        <w:t>7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-400 </w:t>
      </w:r>
      <w:r w:rsidR="00E30562">
        <w:rPr>
          <w:b/>
          <w:bCs/>
          <w:kern w:val="0"/>
          <w:sz w:val="24"/>
          <w:szCs w:val="24"/>
          <w14:ligatures w14:val="none"/>
        </w:rPr>
        <w:t>Wschowa</w:t>
      </w:r>
      <w:r w:rsidRPr="00FB3E84">
        <w:rPr>
          <w:kern w:val="0"/>
          <w:sz w:val="24"/>
          <w:szCs w:val="24"/>
          <w14:ligatures w14:val="none"/>
        </w:rPr>
        <w:t xml:space="preserve"> z dopiskiem „WNIOSEK - dostępność cyfrowa”;</w:t>
      </w:r>
    </w:p>
    <w:p w14:paraId="0E21D1AF" w14:textId="391FA57F" w:rsidR="00FE6BCA" w:rsidRPr="00FE6BCA" w:rsidRDefault="00FE6BCA" w:rsidP="00E30562">
      <w:pPr>
        <w:numPr>
          <w:ilvl w:val="0"/>
          <w:numId w:val="2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FB3E84">
        <w:rPr>
          <w:kern w:val="0"/>
          <w:sz w:val="24"/>
          <w:szCs w:val="24"/>
          <w14:ligatures w14:val="none"/>
        </w:rPr>
        <w:t>sekretariat@straz.</w:t>
      </w:r>
      <w:r w:rsidR="00E30562">
        <w:rPr>
          <w:kern w:val="0"/>
          <w:sz w:val="24"/>
          <w:szCs w:val="24"/>
          <w14:ligatures w14:val="none"/>
        </w:rPr>
        <w:t>wschowa</w:t>
      </w:r>
      <w:r w:rsidR="00FB3E84">
        <w:rPr>
          <w:kern w:val="0"/>
          <w:sz w:val="24"/>
          <w:szCs w:val="24"/>
          <w14:ligatures w14:val="none"/>
        </w:rPr>
        <w:t>.pl</w:t>
      </w:r>
    </w:p>
    <w:p w14:paraId="4275CF69" w14:textId="7788900C" w:rsidR="00FE6BCA" w:rsidRPr="00FE6BCA" w:rsidRDefault="00FE6BCA" w:rsidP="00E30562">
      <w:pPr>
        <w:numPr>
          <w:ilvl w:val="0"/>
          <w:numId w:val="2"/>
        </w:numPr>
        <w:contextualSpacing/>
        <w:jc w:val="both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FB3E84">
        <w:rPr>
          <w:kern w:val="0"/>
          <w:sz w:val="24"/>
          <w:szCs w:val="24"/>
          <w14:ligatures w14:val="none"/>
        </w:rPr>
        <w:t xml:space="preserve"> </w:t>
      </w:r>
      <w:r w:rsidR="00207781" w:rsidRPr="00207781">
        <w:rPr>
          <w:rFonts w:eastAsia="Times New Roman"/>
          <w:kern w:val="0"/>
          <w:lang w:eastAsia="pl-PL"/>
          <w14:ligatures w14:val="none"/>
        </w:rPr>
        <w:t>(65) 540 24 94</w:t>
      </w:r>
    </w:p>
    <w:p w14:paraId="3CA2C8C2" w14:textId="77777777" w:rsidR="00FE6BCA" w:rsidRPr="00FE6BCA" w:rsidRDefault="00FE6BCA" w:rsidP="00E30562">
      <w:pPr>
        <w:jc w:val="both"/>
        <w:rPr>
          <w:b/>
          <w:bCs/>
          <w:kern w:val="0"/>
          <w14:ligatures w14:val="none"/>
        </w:rPr>
      </w:pPr>
    </w:p>
    <w:p w14:paraId="4BFC9D9B" w14:textId="77777777" w:rsidR="00FE6BCA" w:rsidRPr="00FE6BCA" w:rsidRDefault="00FE6BCA" w:rsidP="00E30562">
      <w:pPr>
        <w:jc w:val="both"/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FE6BCA" w:rsidRDefault="00FE6BCA" w:rsidP="00E30562">
      <w:pPr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365D4080" w:rsidR="00FE6BCA" w:rsidRPr="00FE6BCA" w:rsidRDefault="00FE6BCA" w:rsidP="00E30562">
      <w:pPr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</w:t>
      </w:r>
      <w:r w:rsidR="00E30562">
        <w:rPr>
          <w:kern w:val="0"/>
          <w14:ligatures w14:val="none"/>
        </w:rPr>
        <w:br/>
      </w:r>
      <w:r w:rsidRPr="00FE6BCA">
        <w:rPr>
          <w:kern w:val="0"/>
          <w14:ligatures w14:val="none"/>
        </w:rPr>
        <w:t xml:space="preserve">ze szczególnymi potrzebami (Dz. U. z 2020 r. poz. 1062) osoba ze szczególnymi potrzebami lub jej przedstawiciel ustawowy, po wykazaniu interesu faktycznego, ma prawo wystąpić z wnioskiem </w:t>
      </w:r>
      <w:r w:rsidR="00E30562">
        <w:rPr>
          <w:kern w:val="0"/>
          <w14:ligatures w14:val="none"/>
        </w:rPr>
        <w:br/>
      </w:r>
      <w:r w:rsidRPr="00FE6BCA">
        <w:rPr>
          <w:kern w:val="0"/>
          <w14:ligatures w14:val="none"/>
        </w:rPr>
        <w:t xml:space="preserve">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E30562">
      <w:pPr>
        <w:spacing w:after="0"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E30562">
      <w:pPr>
        <w:numPr>
          <w:ilvl w:val="0"/>
          <w:numId w:val="3"/>
        </w:numPr>
        <w:contextualSpacing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E30562">
      <w:pPr>
        <w:numPr>
          <w:ilvl w:val="0"/>
          <w:numId w:val="3"/>
        </w:numPr>
        <w:contextualSpacing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E30562">
      <w:pPr>
        <w:numPr>
          <w:ilvl w:val="0"/>
          <w:numId w:val="3"/>
        </w:numPr>
        <w:contextualSpacing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E30562">
      <w:pPr>
        <w:numPr>
          <w:ilvl w:val="0"/>
          <w:numId w:val="3"/>
        </w:numPr>
        <w:contextualSpacing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E30562">
      <w:pPr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A9BB259" w:rsidR="00FE6BCA" w:rsidRPr="00FE6BCA" w:rsidRDefault="00FE6BCA" w:rsidP="00E30562">
      <w:pPr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Gdy zapewnienie dostępności w zakresie określonym we wniosku o zapewnienie dostępności jest niemożliwe lub znacznie utrudnione , podmiot publiczny niezwłocznie zawiadamia wnioskodawcę </w:t>
      </w:r>
      <w:r w:rsidR="00E30562">
        <w:rPr>
          <w:kern w:val="0"/>
          <w14:ligatures w14:val="none"/>
        </w:rPr>
        <w:br/>
      </w:r>
      <w:r w:rsidRPr="00FE6BCA">
        <w:rPr>
          <w:kern w:val="0"/>
          <w14:ligatures w14:val="none"/>
        </w:rPr>
        <w:t>o braku możliwości zapewnienia dostępności i zapewnia dostęp alternatywny.</w:t>
      </w:r>
    </w:p>
    <w:p w14:paraId="3BFC1FD3" w14:textId="77777777" w:rsidR="00FE6BCA" w:rsidRPr="00FE6BCA" w:rsidRDefault="00FE6BCA" w:rsidP="00E30562">
      <w:pPr>
        <w:spacing w:after="0"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583B36AF" w:rsidR="00FE6BCA" w:rsidRPr="00FE6BCA" w:rsidRDefault="00FE6BCA" w:rsidP="00E30562">
      <w:pPr>
        <w:numPr>
          <w:ilvl w:val="0"/>
          <w:numId w:val="4"/>
        </w:numPr>
        <w:contextualSpacing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na adres: 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Komenda </w:t>
      </w:r>
      <w:r w:rsidR="00E30562">
        <w:rPr>
          <w:b/>
          <w:bCs/>
          <w:kern w:val="0"/>
          <w:sz w:val="24"/>
          <w:szCs w:val="24"/>
          <w14:ligatures w14:val="none"/>
        </w:rPr>
        <w:t>Powiatowa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Państwowej Straży Pożarnej </w:t>
      </w:r>
      <w:r w:rsidR="00FB3E84">
        <w:rPr>
          <w:b/>
          <w:bCs/>
          <w:kern w:val="0"/>
          <w:sz w:val="24"/>
          <w:szCs w:val="24"/>
          <w14:ligatures w14:val="none"/>
        </w:rPr>
        <w:br/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ul. </w:t>
      </w:r>
      <w:r w:rsidR="00E30562">
        <w:rPr>
          <w:b/>
          <w:bCs/>
          <w:kern w:val="0"/>
          <w:sz w:val="24"/>
          <w:szCs w:val="24"/>
          <w14:ligatures w14:val="none"/>
        </w:rPr>
        <w:t>Kazimierza Wielkiego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6</w:t>
      </w:r>
      <w:r w:rsidR="00FB3E84">
        <w:rPr>
          <w:b/>
          <w:bCs/>
          <w:kern w:val="0"/>
          <w:sz w:val="24"/>
          <w:szCs w:val="24"/>
          <w14:ligatures w14:val="none"/>
        </w:rPr>
        <w:t xml:space="preserve">, </w:t>
      </w:r>
      <w:r w:rsidR="00E30562">
        <w:rPr>
          <w:b/>
          <w:bCs/>
          <w:kern w:val="0"/>
          <w:sz w:val="24"/>
          <w:szCs w:val="24"/>
          <w14:ligatures w14:val="none"/>
        </w:rPr>
        <w:t>67-400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</w:t>
      </w:r>
      <w:r w:rsidR="00E30562">
        <w:rPr>
          <w:b/>
          <w:bCs/>
          <w:kern w:val="0"/>
          <w:sz w:val="24"/>
          <w:szCs w:val="24"/>
          <w14:ligatures w14:val="none"/>
        </w:rPr>
        <w:t>Wschowa</w:t>
      </w:r>
      <w:r w:rsidR="00FB3E84">
        <w:rPr>
          <w:b/>
          <w:bCs/>
          <w:kern w:val="0"/>
          <w:sz w:val="24"/>
          <w:szCs w:val="24"/>
          <w14:ligatures w14:val="none"/>
        </w:rPr>
        <w:t>.</w:t>
      </w:r>
      <w:r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6D8A8980" w14:textId="552118AA" w:rsidR="00FE6BCA" w:rsidRPr="00FE6BCA" w:rsidRDefault="00FE6BCA" w:rsidP="00E30562">
      <w:pPr>
        <w:numPr>
          <w:ilvl w:val="0"/>
          <w:numId w:val="4"/>
        </w:numPr>
        <w:contextualSpacing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drogą elektroniczną na adres e-mail: </w:t>
      </w:r>
      <w:hyperlink r:id="rId5" w:history="1">
        <w:r w:rsidR="00E30562" w:rsidRPr="007D4C09">
          <w:rPr>
            <w:rStyle w:val="Hipercze"/>
            <w:kern w:val="0"/>
            <w14:ligatures w14:val="none"/>
          </w:rPr>
          <w:t>sekretariat@straz.wschowa.pl</w:t>
        </w:r>
      </w:hyperlink>
      <w:r w:rsidR="00FB3E84">
        <w:rPr>
          <w:kern w:val="0"/>
          <w14:ligatures w14:val="none"/>
        </w:rPr>
        <w:t xml:space="preserve"> </w:t>
      </w:r>
      <w:r w:rsidRPr="00FE6BCA">
        <w:rPr>
          <w:kern w:val="0"/>
          <w14:ligatures w14:val="none"/>
        </w:rPr>
        <w:t>;</w:t>
      </w:r>
    </w:p>
    <w:p w14:paraId="76C9DDD2" w14:textId="73641EA7" w:rsidR="00FE6BCA" w:rsidRPr="00FE6BCA" w:rsidRDefault="00FE6BCA" w:rsidP="00E30562">
      <w:pPr>
        <w:numPr>
          <w:ilvl w:val="0"/>
          <w:numId w:val="4"/>
        </w:numPr>
        <w:contextualSpacing/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207781" w:rsidRPr="00207781">
        <w:rPr>
          <w:rFonts w:eastAsia="Times New Roman"/>
          <w:kern w:val="0"/>
          <w:lang w:eastAsia="pl-PL"/>
          <w14:ligatures w14:val="none"/>
        </w:rPr>
        <w:t>(65) 540 24 94</w:t>
      </w:r>
      <w:r w:rsidR="00FB3E84">
        <w:rPr>
          <w:kern w:val="0"/>
          <w14:ligatures w14:val="none"/>
        </w:rPr>
        <w:t>.</w:t>
      </w:r>
    </w:p>
    <w:p w14:paraId="394FB7E7" w14:textId="77777777" w:rsidR="00FE6BCA" w:rsidRPr="00FE6BCA" w:rsidRDefault="00FE6BCA" w:rsidP="00E30562">
      <w:pPr>
        <w:jc w:val="both"/>
        <w:rPr>
          <w:kern w:val="0"/>
          <w14:ligatures w14:val="none"/>
        </w:rPr>
      </w:pPr>
    </w:p>
    <w:p w14:paraId="630A3FF3" w14:textId="6D3F2861" w:rsidR="00AB64B3" w:rsidRPr="00FB3E84" w:rsidRDefault="00FE6BCA" w:rsidP="00E30562">
      <w:pPr>
        <w:jc w:val="both"/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FB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207781"/>
    <w:rsid w:val="00295512"/>
    <w:rsid w:val="00742DF3"/>
    <w:rsid w:val="00776CA8"/>
    <w:rsid w:val="00896A0D"/>
    <w:rsid w:val="009A6194"/>
    <w:rsid w:val="00A72F15"/>
    <w:rsid w:val="00AB64B3"/>
    <w:rsid w:val="00CC794E"/>
    <w:rsid w:val="00DE27B1"/>
    <w:rsid w:val="00DE29C9"/>
    <w:rsid w:val="00E30562"/>
    <w:rsid w:val="00FB3E84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3E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wsch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718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Joanna  Kokorniak</cp:lastModifiedBy>
  <cp:revision>4</cp:revision>
  <dcterms:created xsi:type="dcterms:W3CDTF">2023-11-09T10:22:00Z</dcterms:created>
  <dcterms:modified xsi:type="dcterms:W3CDTF">2023-11-09T11:14:00Z</dcterms:modified>
</cp:coreProperties>
</file>