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18C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</w:t>
      </w:r>
    </w:p>
    <w:p w14:paraId="12C1CE3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imię i nazwisko Wnioskodawcy</w:t>
      </w:r>
    </w:p>
    <w:p w14:paraId="301060CE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7F5E965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……………………………………………….</w:t>
      </w:r>
    </w:p>
    <w:p w14:paraId="6ABADA87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1D5E532C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……………………………………………….</w:t>
      </w:r>
    </w:p>
    <w:p w14:paraId="46A9889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adres zamieszkania </w:t>
      </w:r>
    </w:p>
    <w:p w14:paraId="70E8E463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318E8F4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</w:t>
      </w:r>
    </w:p>
    <w:p w14:paraId="451B13B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numer telefonu </w:t>
      </w:r>
    </w:p>
    <w:p w14:paraId="3AD068E3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6854ADA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……………………………………………… </w:t>
      </w:r>
    </w:p>
    <w:p w14:paraId="1396835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adres e-mail  </w:t>
      </w:r>
    </w:p>
    <w:p w14:paraId="10393F67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7F421EFE" w14:textId="77777777" w:rsidR="009C3769" w:rsidRPr="00771D93" w:rsidRDefault="009C3769" w:rsidP="009C3769">
      <w:pPr>
        <w:pStyle w:val="Normalny2"/>
        <w:widowControl w:val="0"/>
        <w:spacing w:line="240" w:lineRule="auto"/>
        <w:ind w:left="354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…………………………………….…………, dnia  …………………………………… </w:t>
      </w:r>
    </w:p>
    <w:p w14:paraId="26ABE88A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z w:val="28"/>
          <w:szCs w:val="28"/>
        </w:rPr>
      </w:pPr>
    </w:p>
    <w:p w14:paraId="2C04D020" w14:textId="77777777" w:rsidR="009C3769" w:rsidRPr="00771D93" w:rsidRDefault="009C3769" w:rsidP="009C3769">
      <w:pPr>
        <w:pStyle w:val="Normalny2"/>
        <w:widowControl w:val="0"/>
        <w:spacing w:line="240" w:lineRule="auto"/>
        <w:jc w:val="center"/>
        <w:rPr>
          <w:rFonts w:ascii="Lato" w:hAnsi="Lato" w:cstheme="minorHAnsi"/>
          <w:b/>
          <w:color w:val="000000"/>
          <w:sz w:val="28"/>
          <w:szCs w:val="28"/>
          <w:u w:val="single"/>
        </w:rPr>
      </w:pPr>
      <w:r w:rsidRPr="00771D93">
        <w:rPr>
          <w:rFonts w:ascii="Lato" w:hAnsi="Lato" w:cstheme="minorHAnsi"/>
          <w:b/>
          <w:color w:val="000000"/>
          <w:sz w:val="28"/>
          <w:szCs w:val="28"/>
          <w:u w:val="single"/>
        </w:rPr>
        <w:t>Wniosek o zapewnienie dostępności cyfrowej</w:t>
      </w:r>
    </w:p>
    <w:p w14:paraId="4FB114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577A802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119373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Zwracam się z wnioskiem o : zapewnienie dostępności : </w:t>
      </w:r>
    </w:p>
    <w:p w14:paraId="60D0F6B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4B95E05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(proszę zaznaczyć właściwy przedmiot wniosku z wymienionych poniżej ) </w:t>
      </w:r>
    </w:p>
    <w:p w14:paraId="4FCC27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66226DA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51D6739E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</w:t>
      </w:r>
      <w:r w:rsidRPr="00771D93">
        <w:rPr>
          <w:rFonts w:ascii="Lato" w:hAnsi="Lato" w:cstheme="minorHAnsi"/>
          <w:color w:val="000000"/>
        </w:rPr>
        <w:t xml:space="preserve">zapewnienie dostępności 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strony internetowej : </w:t>
      </w:r>
    </w:p>
    <w:p w14:paraId="2B1E523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( należy podać adres strony internetowej)</w:t>
      </w:r>
    </w:p>
    <w:p w14:paraId="4544A4FA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7579EFF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61F8058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02F95022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</w:t>
      </w:r>
      <w:r w:rsidRPr="00771D93">
        <w:rPr>
          <w:rFonts w:ascii="Lato" w:hAnsi="Lato" w:cstheme="minorHAnsi"/>
          <w:color w:val="000000"/>
        </w:rPr>
        <w:t xml:space="preserve">zapewnienie dostępności </w:t>
      </w:r>
      <w:r w:rsidRPr="00771D93">
        <w:rPr>
          <w:rFonts w:ascii="Lato" w:hAnsi="Lato" w:cstheme="minorHAnsi"/>
          <w:color w:val="000000"/>
          <w:shd w:val="clear" w:color="auto" w:fill="FFFFFF"/>
        </w:rPr>
        <w:t>wskazanych poniżej elementów strony internetowej:</w:t>
      </w:r>
    </w:p>
    <w:p w14:paraId="3183E96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( należy wskazać elementy strony, które mają być dostępne oraz adres strony www )</w:t>
      </w:r>
    </w:p>
    <w:p w14:paraId="2C9D6E4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2E9C9F8B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49A153B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4D1654F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6CC7A49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4201E23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udost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pnienie za pomoc</w:t>
      </w:r>
      <w:r w:rsidRPr="00771D93">
        <w:rPr>
          <w:rFonts w:ascii="Lato" w:hAnsi="Lato" w:cs="Lato"/>
          <w:color w:val="000000"/>
          <w:shd w:val="clear" w:color="auto" w:fill="FFFFFF"/>
        </w:rPr>
        <w:t>ą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alternatywnego sposobu dost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pu nast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puj</w:t>
      </w:r>
      <w:r w:rsidRPr="00771D93">
        <w:rPr>
          <w:rFonts w:ascii="Lato" w:hAnsi="Lato" w:cs="Lato"/>
          <w:color w:val="000000"/>
          <w:shd w:val="clear" w:color="auto" w:fill="FFFFFF"/>
        </w:rPr>
        <w:t>ą</w:t>
      </w:r>
      <w:r w:rsidRPr="00771D93">
        <w:rPr>
          <w:rFonts w:ascii="Lato" w:hAnsi="Lato" w:cstheme="minorHAnsi"/>
          <w:color w:val="000000"/>
          <w:shd w:val="clear" w:color="auto" w:fill="FFFFFF"/>
        </w:rPr>
        <w:t>cego elementu strony internetowej :</w:t>
      </w:r>
    </w:p>
    <w:p w14:paraId="5D4F213B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 xml:space="preserve">( należy wskazać preferowany sposób dostępu alternatywnego, element strony, który ma być udostępniony w sposób alternatywny oraz adres strony www ) </w:t>
      </w:r>
    </w:p>
    <w:p w14:paraId="3FBAAD73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779CE685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59448309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3463E0E3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6B73E87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6EE6A79E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1B94BD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5CA033A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08EB5E4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( czytelny podpis Wnioskodawcy ) </w:t>
      </w:r>
    </w:p>
    <w:p w14:paraId="488B6E07" w14:textId="77777777" w:rsidR="009C3769" w:rsidRPr="00771D93" w:rsidRDefault="009C3769" w:rsidP="009C3769">
      <w:pPr>
        <w:spacing w:before="100" w:beforeAutospacing="1" w:after="100" w:afterAutospacing="1" w:line="24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</w:p>
    <w:p w14:paraId="79452B05" w14:textId="77777777" w:rsidR="00386D7C" w:rsidRPr="00CD5E8B" w:rsidRDefault="00386D7C" w:rsidP="00386D7C">
      <w:pPr>
        <w:jc w:val="center"/>
        <w:rPr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</w:p>
    <w:p w14:paraId="6D9055E0" w14:textId="77777777" w:rsidR="00386D7C" w:rsidRDefault="00386D7C" w:rsidP="00386D7C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2, art.14 ust. 1 i 2 ogólnego Rozporządzenia </w:t>
      </w:r>
      <w:r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>
        <w:rPr>
          <w:rFonts w:cs="Arial"/>
          <w:color w:val="000000"/>
          <w:sz w:val="24"/>
          <w:szCs w:val="24"/>
        </w:rPr>
        <w:t xml:space="preserve"> 27 kwietnia 2016 r.</w:t>
      </w:r>
      <w:r w:rsidRPr="00B90E4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w sprawie ochrony osób fizycznych w związku z przetwarzaniem danych osobowych i w sprawie swobodnego przepływu takich danych oraz uchylenia dyrektywy 95/46/WE (RODO), informuję</w:t>
      </w:r>
      <w:r>
        <w:rPr>
          <w:rFonts w:cs="Arial"/>
          <w:color w:val="000000"/>
          <w:sz w:val="24"/>
          <w:szCs w:val="24"/>
        </w:rPr>
        <w:t>, że:</w:t>
      </w:r>
    </w:p>
    <w:p w14:paraId="553B6457" w14:textId="77777777" w:rsidR="00386D7C" w:rsidRPr="00516424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>
        <w:rPr>
          <w:rFonts w:cs="Arial"/>
          <w:color w:val="000000"/>
          <w:sz w:val="24"/>
          <w:szCs w:val="24"/>
        </w:rPr>
        <w:t>przetwarzającym Pani/Pana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jest</w:t>
      </w:r>
      <w:r>
        <w:rPr>
          <w:rFonts w:cs="Arial"/>
          <w:color w:val="000000"/>
          <w:sz w:val="24"/>
          <w:szCs w:val="24"/>
        </w:rPr>
        <w:t>:</w:t>
      </w:r>
      <w:r w:rsidRPr="00912758">
        <w:rPr>
          <w:rFonts w:cs="Arial"/>
          <w:color w:val="000000"/>
          <w:sz w:val="24"/>
          <w:szCs w:val="24"/>
        </w:rPr>
        <w:t xml:space="preserve"> Komendant </w:t>
      </w:r>
      <w:r>
        <w:rPr>
          <w:rFonts w:cs="Arial"/>
          <w:color w:val="000000"/>
          <w:sz w:val="24"/>
          <w:szCs w:val="24"/>
        </w:rPr>
        <w:t>Powiatowy</w:t>
      </w:r>
      <w:r w:rsidRPr="00912758">
        <w:rPr>
          <w:rFonts w:cs="Arial"/>
          <w:color w:val="000000"/>
          <w:sz w:val="24"/>
          <w:szCs w:val="24"/>
        </w:rPr>
        <w:t xml:space="preserve"> Państwowej Straży Pożarnej</w:t>
      </w:r>
      <w:r>
        <w:rPr>
          <w:rFonts w:cs="Arial"/>
          <w:color w:val="000000"/>
          <w:sz w:val="24"/>
          <w:szCs w:val="24"/>
        </w:rPr>
        <w:t xml:space="preserve"> (78-400 Szczecinek</w:t>
      </w:r>
      <w:r w:rsidRPr="00912758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 xml:space="preserve">ul. </w:t>
      </w:r>
      <w:r>
        <w:rPr>
          <w:rFonts w:cs="Arial"/>
          <w:color w:val="000000"/>
          <w:sz w:val="24"/>
          <w:szCs w:val="24"/>
          <w:lang w:val="en-US"/>
        </w:rPr>
        <w:t xml:space="preserve">1-go </w:t>
      </w:r>
      <w:r w:rsidRPr="001B5BB5">
        <w:rPr>
          <w:rFonts w:cs="Arial"/>
          <w:color w:val="000000"/>
          <w:sz w:val="24"/>
          <w:szCs w:val="24"/>
        </w:rPr>
        <w:t>Maja</w:t>
      </w:r>
      <w:r>
        <w:rPr>
          <w:rFonts w:cs="Arial"/>
          <w:color w:val="000000"/>
          <w:sz w:val="24"/>
          <w:szCs w:val="24"/>
          <w:lang w:val="en-US"/>
        </w:rPr>
        <w:t xml:space="preserve"> 61</w:t>
      </w:r>
      <w:r w:rsidRPr="00516424">
        <w:rPr>
          <w:rFonts w:cs="Arial"/>
          <w:color w:val="000000"/>
          <w:sz w:val="24"/>
          <w:szCs w:val="24"/>
          <w:lang w:val="en-US"/>
        </w:rPr>
        <w:t xml:space="preserve">, tel. </w:t>
      </w:r>
      <w:r>
        <w:rPr>
          <w:rFonts w:cs="Arial"/>
          <w:color w:val="000000"/>
          <w:sz w:val="24"/>
          <w:szCs w:val="24"/>
          <w:lang w:val="en-US"/>
        </w:rPr>
        <w:t>94 3730760</w:t>
      </w:r>
      <w:r w:rsidRPr="00516424">
        <w:rPr>
          <w:rFonts w:cs="Arial"/>
          <w:color w:val="000000"/>
          <w:sz w:val="24"/>
          <w:szCs w:val="24"/>
          <w:lang w:val="en-US"/>
        </w:rPr>
        <w:t xml:space="preserve">, fax. </w:t>
      </w:r>
      <w:r>
        <w:rPr>
          <w:rFonts w:cs="Arial"/>
          <w:color w:val="000000"/>
          <w:sz w:val="24"/>
          <w:szCs w:val="24"/>
          <w:lang w:val="en-US"/>
        </w:rPr>
        <w:t>94 3730761</w:t>
      </w:r>
      <w:r w:rsidRPr="00516424">
        <w:rPr>
          <w:rFonts w:cs="Arial"/>
          <w:color w:val="000000"/>
          <w:sz w:val="24"/>
          <w:szCs w:val="24"/>
          <w:lang w:val="en-US"/>
        </w:rPr>
        <w:t xml:space="preserve">, e-mail: </w:t>
      </w:r>
      <w:hyperlink r:id="rId7" w:history="1">
        <w:r w:rsidRPr="00250F7F">
          <w:rPr>
            <w:rStyle w:val="Hipercze"/>
            <w:rFonts w:cs="Arial"/>
            <w:sz w:val="24"/>
            <w:szCs w:val="24"/>
            <w:lang w:val="en-US"/>
          </w:rPr>
          <w:t>sekretariat@straz.szczecinek.pl</w:t>
        </w:r>
      </w:hyperlink>
      <w:r w:rsidRPr="00516424">
        <w:rPr>
          <w:rFonts w:cs="Arial"/>
          <w:color w:val="000000"/>
          <w:sz w:val="24"/>
          <w:szCs w:val="24"/>
          <w:lang w:val="en-US"/>
        </w:rPr>
        <w:t xml:space="preserve">). </w:t>
      </w:r>
    </w:p>
    <w:p w14:paraId="62854215" w14:textId="77777777" w:rsidR="00386D7C" w:rsidRPr="00850A62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DF67C2">
        <w:rPr>
          <w:rFonts w:cs="Arial"/>
          <w:color w:val="000000"/>
          <w:sz w:val="24"/>
          <w:szCs w:val="24"/>
        </w:rPr>
        <w:t xml:space="preserve">W Komendzie </w:t>
      </w:r>
      <w:r>
        <w:rPr>
          <w:rFonts w:cs="Arial"/>
          <w:color w:val="000000"/>
          <w:sz w:val="24"/>
          <w:szCs w:val="24"/>
        </w:rPr>
        <w:t>Powiatowej</w:t>
      </w:r>
      <w:r w:rsidRPr="00DF67C2">
        <w:rPr>
          <w:rFonts w:cs="Arial"/>
          <w:color w:val="000000"/>
          <w:sz w:val="24"/>
          <w:szCs w:val="24"/>
        </w:rPr>
        <w:t xml:space="preserve"> Państwowej Straży Pożarnej w </w:t>
      </w:r>
      <w:r>
        <w:rPr>
          <w:rFonts w:cs="Arial"/>
          <w:color w:val="000000"/>
          <w:sz w:val="24"/>
          <w:szCs w:val="24"/>
        </w:rPr>
        <w:t>Szczecinku</w:t>
      </w:r>
      <w:r w:rsidRPr="00DF67C2">
        <w:rPr>
          <w:rFonts w:cs="Arial"/>
          <w:color w:val="000000"/>
          <w:sz w:val="24"/>
          <w:szCs w:val="24"/>
        </w:rPr>
        <w:t xml:space="preserve"> wyznaczony został Inspektor Ochrony Danych: Zbigniew Adamczyk pełniący służbę w Komendzie Wojewódzkiej PSP w Szczecinie (ul. </w:t>
      </w:r>
      <w:proofErr w:type="spellStart"/>
      <w:r w:rsidRPr="00DF67C2">
        <w:rPr>
          <w:rFonts w:cs="Arial"/>
          <w:color w:val="000000"/>
          <w:sz w:val="24"/>
          <w:szCs w:val="24"/>
        </w:rPr>
        <w:t>Firlika</w:t>
      </w:r>
      <w:proofErr w:type="spellEnd"/>
      <w:r w:rsidRPr="00DF67C2">
        <w:rPr>
          <w:rFonts w:cs="Arial"/>
          <w:color w:val="000000"/>
          <w:sz w:val="24"/>
          <w:szCs w:val="24"/>
        </w:rPr>
        <w:t xml:space="preserve"> 9/14, 71-637 Szczecin, tel. 91 48 08 809, fax. 91 48 08 802 email: </w:t>
      </w:r>
      <w:hyperlink r:id="rId8" w:history="1">
        <w:r w:rsidRPr="00BA0AAA">
          <w:rPr>
            <w:rStyle w:val="Hipercze"/>
            <w:rFonts w:cs="Arial"/>
            <w:sz w:val="24"/>
            <w:szCs w:val="24"/>
          </w:rPr>
          <w:t>iod@szczecin.kwpsp.gov.pl</w:t>
        </w:r>
      </w:hyperlink>
      <w:r>
        <w:rPr>
          <w:rFonts w:cs="Arial"/>
          <w:color w:val="000000"/>
          <w:sz w:val="24"/>
          <w:szCs w:val="24"/>
        </w:rPr>
        <w:t xml:space="preserve"> </w:t>
      </w:r>
      <w:r w:rsidRPr="00DF67C2">
        <w:rPr>
          <w:rFonts w:cs="Arial"/>
          <w:color w:val="000000"/>
          <w:sz w:val="24"/>
          <w:szCs w:val="24"/>
        </w:rPr>
        <w:t>).</w:t>
      </w:r>
    </w:p>
    <w:p w14:paraId="2D450FB9" w14:textId="77777777" w:rsidR="00386D7C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850A62">
        <w:rPr>
          <w:rFonts w:cs="Arial"/>
          <w:color w:val="000000"/>
          <w:sz w:val="24"/>
          <w:szCs w:val="24"/>
        </w:rPr>
        <w:t xml:space="preserve">Pani/Pana dane osobowe </w:t>
      </w:r>
      <w:r>
        <w:rPr>
          <w:rFonts w:cs="Arial"/>
          <w:color w:val="000000"/>
          <w:sz w:val="24"/>
          <w:szCs w:val="24"/>
        </w:rPr>
        <w:t>są przetwarzane na podstawie art. 6 ust. 1</w:t>
      </w:r>
      <w:r w:rsidRPr="00850A62">
        <w:rPr>
          <w:rFonts w:cs="Arial"/>
          <w:color w:val="000000"/>
          <w:sz w:val="24"/>
          <w:szCs w:val="24"/>
          <w:vertAlign w:val="superscript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lit c, d i e RODO – </w:t>
      </w:r>
      <w:r>
        <w:rPr>
          <w:rFonts w:cs="Arial"/>
          <w:color w:val="000000"/>
          <w:sz w:val="24"/>
          <w:szCs w:val="24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4D78FBDB" w14:textId="77777777" w:rsidR="00386D7C" w:rsidRPr="00850A62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      </w:t>
      </w:r>
    </w:p>
    <w:p w14:paraId="3562DD9F" w14:textId="77777777" w:rsidR="00386D7C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sz w:val="24"/>
          <w:szCs w:val="24"/>
        </w:rPr>
      </w:pPr>
      <w:r w:rsidRPr="003E4353">
        <w:rPr>
          <w:rFonts w:cs="Arial"/>
          <w:sz w:val="24"/>
          <w:szCs w:val="24"/>
        </w:rPr>
        <w:t>Odbiorcami danych są jednostki organizacyjne PSP oraz inne organy na mocy przepisów odrębnych ustaw.</w:t>
      </w:r>
    </w:p>
    <w:p w14:paraId="2CDCE72B" w14:textId="77777777" w:rsidR="00386D7C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Dane osobowe podlegają przeglądowi, nie rzadziej niż co 5 lat od dnia ich uzyskania, </w:t>
      </w:r>
      <w:r>
        <w:rPr>
          <w:rFonts w:cs="Arial"/>
          <w:sz w:val="24"/>
          <w:szCs w:val="24"/>
        </w:rPr>
        <w:br/>
        <w:t>a także są przechowywane wyłącznie przez okres niezbędny do realizacji zadań wynikających z ustawy.</w:t>
      </w:r>
    </w:p>
    <w:p w14:paraId="319D1E42" w14:textId="77777777" w:rsidR="00386D7C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Przysługuje Pani/Panu prawo do:</w:t>
      </w:r>
    </w:p>
    <w:p w14:paraId="739EA84F" w14:textId="77777777" w:rsidR="00386D7C" w:rsidRDefault="00386D7C" w:rsidP="00386D7C">
      <w:pPr>
        <w:pStyle w:val="Akapitzlist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28ABD2D7" w14:textId="77777777" w:rsidR="00386D7C" w:rsidRDefault="00386D7C" w:rsidP="00386D7C">
      <w:pPr>
        <w:pStyle w:val="Akapitzlist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wniesienia skargi do organu nadzorczego, którym jest Urząd Ochrony Danych Osobowych (00-193 Warszawa, ul. Stawki 2, tel. 22 531 03 00, fax. 22 531 03 01, </w:t>
      </w:r>
      <w:r>
        <w:rPr>
          <w:rFonts w:cs="Arial"/>
          <w:sz w:val="24"/>
          <w:szCs w:val="24"/>
        </w:rPr>
        <w:br/>
        <w:t xml:space="preserve">e-mail: </w:t>
      </w:r>
      <w:hyperlink r:id="rId9" w:history="1">
        <w:r w:rsidRPr="00DE610D">
          <w:rPr>
            <w:rStyle w:val="Hipercze"/>
            <w:rFonts w:cs="Arial"/>
            <w:sz w:val="24"/>
            <w:szCs w:val="24"/>
          </w:rPr>
          <w:t>kancelaria@giodo.gov.pl</w:t>
        </w:r>
      </w:hyperlink>
      <w:r>
        <w:rPr>
          <w:rFonts w:cs="Arial"/>
          <w:sz w:val="24"/>
          <w:szCs w:val="24"/>
        </w:rPr>
        <w:t xml:space="preserve">) jeżeli uzna Pani/Pan, że przetwarzanie narusza przepisy RODO.              </w:t>
      </w:r>
    </w:p>
    <w:p w14:paraId="62C44A8F" w14:textId="77777777" w:rsidR="00386D7C" w:rsidRPr="003E4353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</w:t>
      </w:r>
      <w:r w:rsidRPr="003E4353">
        <w:rPr>
          <w:rFonts w:cs="Arial"/>
          <w:color w:val="000000"/>
          <w:sz w:val="24"/>
          <w:szCs w:val="24"/>
        </w:rPr>
        <w:t>ani</w:t>
      </w:r>
      <w:r>
        <w:rPr>
          <w:rFonts w:cs="Arial"/>
          <w:color w:val="000000"/>
          <w:sz w:val="24"/>
          <w:szCs w:val="24"/>
        </w:rPr>
        <w:t>/Pana</w:t>
      </w:r>
      <w:r w:rsidRPr="003E4353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międzynarodowej.</w:t>
      </w:r>
    </w:p>
    <w:p w14:paraId="1F6D4298" w14:textId="77777777" w:rsidR="00386D7C" w:rsidRPr="00F97382" w:rsidRDefault="00386D7C" w:rsidP="00386D7C">
      <w:pPr>
        <w:pStyle w:val="Akapitzlist"/>
        <w:numPr>
          <w:ilvl w:val="0"/>
          <w:numId w:val="6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Podanie danych osobowych jest wymogiem ustawowym i jest obowiązkowe.</w:t>
      </w:r>
    </w:p>
    <w:p w14:paraId="3DA07140" w14:textId="77777777" w:rsidR="00386D7C" w:rsidRPr="0057366B" w:rsidRDefault="00386D7C" w:rsidP="00386D7C">
      <w:pPr>
        <w:pStyle w:val="Akapitzlist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14:paraId="4F832D00" w14:textId="77777777" w:rsidR="00777E78" w:rsidRPr="009C3769" w:rsidRDefault="00777E78" w:rsidP="00386D7C">
      <w:pPr>
        <w:spacing w:before="100" w:beforeAutospacing="1" w:after="100" w:afterAutospacing="1" w:line="240" w:lineRule="auto"/>
        <w:jc w:val="center"/>
      </w:pPr>
    </w:p>
    <w:sectPr w:rsidR="00777E78" w:rsidRPr="009C3769" w:rsidSect="00D355C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12A4" w14:textId="77777777" w:rsidR="00D035BB" w:rsidRDefault="00D035BB" w:rsidP="00AB1BD4">
      <w:pPr>
        <w:spacing w:after="0" w:line="240" w:lineRule="auto"/>
      </w:pPr>
      <w:r>
        <w:separator/>
      </w:r>
    </w:p>
  </w:endnote>
  <w:endnote w:type="continuationSeparator" w:id="0">
    <w:p w14:paraId="6C121C36" w14:textId="77777777" w:rsidR="00D035BB" w:rsidRDefault="00D035BB" w:rsidP="00A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050E" w14:textId="77777777" w:rsidR="00D035BB" w:rsidRDefault="00D035BB" w:rsidP="00AB1BD4">
      <w:pPr>
        <w:spacing w:after="0" w:line="240" w:lineRule="auto"/>
      </w:pPr>
      <w:r>
        <w:separator/>
      </w:r>
    </w:p>
  </w:footnote>
  <w:footnote w:type="continuationSeparator" w:id="0">
    <w:p w14:paraId="315D5722" w14:textId="77777777" w:rsidR="00D035BB" w:rsidRDefault="00D035BB" w:rsidP="00A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487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17FA"/>
    <w:multiLevelType w:val="hybridMultilevel"/>
    <w:tmpl w:val="343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0FF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1E2"/>
    <w:multiLevelType w:val="hybridMultilevel"/>
    <w:tmpl w:val="1F3E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5413335">
    <w:abstractNumId w:val="0"/>
  </w:num>
  <w:num w:numId="2" w16cid:durableId="2025015442">
    <w:abstractNumId w:val="3"/>
  </w:num>
  <w:num w:numId="3" w16cid:durableId="1129592290">
    <w:abstractNumId w:val="2"/>
  </w:num>
  <w:num w:numId="4" w16cid:durableId="2035959267">
    <w:abstractNumId w:val="4"/>
  </w:num>
  <w:num w:numId="5" w16cid:durableId="1372729568">
    <w:abstractNumId w:val="5"/>
  </w:num>
  <w:num w:numId="6" w16cid:durableId="474837096">
    <w:abstractNumId w:val="1"/>
  </w:num>
  <w:num w:numId="7" w16cid:durableId="648628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0"/>
    <w:rsid w:val="0004419C"/>
    <w:rsid w:val="00075099"/>
    <w:rsid w:val="000B2345"/>
    <w:rsid w:val="001167FC"/>
    <w:rsid w:val="001440B0"/>
    <w:rsid w:val="00386D7C"/>
    <w:rsid w:val="0039170C"/>
    <w:rsid w:val="00401C36"/>
    <w:rsid w:val="004037B1"/>
    <w:rsid w:val="0042642C"/>
    <w:rsid w:val="004B30E7"/>
    <w:rsid w:val="00513938"/>
    <w:rsid w:val="00514590"/>
    <w:rsid w:val="005A0EB3"/>
    <w:rsid w:val="006F1B68"/>
    <w:rsid w:val="00777E78"/>
    <w:rsid w:val="007B037A"/>
    <w:rsid w:val="007E69C9"/>
    <w:rsid w:val="00870395"/>
    <w:rsid w:val="00890B4E"/>
    <w:rsid w:val="008F4449"/>
    <w:rsid w:val="0095168E"/>
    <w:rsid w:val="009C3769"/>
    <w:rsid w:val="009F0035"/>
    <w:rsid w:val="00A85AB2"/>
    <w:rsid w:val="00AB1BD4"/>
    <w:rsid w:val="00AC7609"/>
    <w:rsid w:val="00C659C1"/>
    <w:rsid w:val="00D02DE9"/>
    <w:rsid w:val="00D035BB"/>
    <w:rsid w:val="00D355CC"/>
    <w:rsid w:val="00D365F6"/>
    <w:rsid w:val="00D56759"/>
    <w:rsid w:val="00E15B17"/>
    <w:rsid w:val="00E4766E"/>
    <w:rsid w:val="00EB7512"/>
    <w:rsid w:val="00EE620F"/>
    <w:rsid w:val="00F03641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F20"/>
  <w15:docId w15:val="{910A2D78-B09E-47AA-AF4D-2019ACB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B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42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91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15B17"/>
    <w:pPr>
      <w:spacing w:after="0"/>
    </w:pPr>
    <w:rPr>
      <w:rFonts w:ascii="Arial" w:eastAsia="Arial" w:hAnsi="Arial" w:cs="Arial"/>
      <w:lang w:eastAsia="pl-PL"/>
    </w:rPr>
  </w:style>
  <w:style w:type="paragraph" w:customStyle="1" w:styleId="Normalny2">
    <w:name w:val="Normalny2"/>
    <w:rsid w:val="00D355CC"/>
    <w:pPr>
      <w:spacing w:after="0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cin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Sobaczyńska</dc:creator>
  <cp:lastModifiedBy>M.Śledź (KP Szczecinek)</cp:lastModifiedBy>
  <cp:revision>2</cp:revision>
  <cp:lastPrinted>2022-02-22T09:19:00Z</cp:lastPrinted>
  <dcterms:created xsi:type="dcterms:W3CDTF">2025-06-10T19:30:00Z</dcterms:created>
  <dcterms:modified xsi:type="dcterms:W3CDTF">2025-06-10T19:30:00Z</dcterms:modified>
</cp:coreProperties>
</file>