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935BDE" w14:textId="40870A85" w:rsidR="002C4B64" w:rsidRPr="002525EF" w:rsidRDefault="002C4B64" w:rsidP="002C4B64">
      <w:pPr>
        <w:spacing w:line="276" w:lineRule="auto"/>
        <w:jc w:val="center"/>
        <w:rPr>
          <w:rFonts w:ascii="Lato" w:hAnsi="Lato"/>
          <w:b/>
          <w:sz w:val="32"/>
          <w:szCs w:val="32"/>
          <w:lang w:val="pl-PL"/>
        </w:rPr>
      </w:pPr>
      <w:bookmarkStart w:id="0" w:name="_GoBack"/>
      <w:bookmarkEnd w:id="0"/>
      <w:r w:rsidRPr="002525EF">
        <w:rPr>
          <w:rFonts w:ascii="Lato" w:hAnsi="Lato"/>
          <w:noProof/>
          <w:lang w:val="pl-PL" w:eastAsia="pl-PL"/>
        </w:rPr>
        <w:drawing>
          <wp:inline distT="0" distB="0" distL="0" distR="0" wp14:anchorId="28CD76F0" wp14:editId="5CF09274">
            <wp:extent cx="6743065" cy="963295"/>
            <wp:effectExtent l="0" t="0" r="635" b="8255"/>
            <wp:docPr id="3" name="Obraz 3" descr="C:\Users\kdargiel\AppData\Local\Microsoft\Windows\INetCache\Content.Word\FEMGB_RP_UE_RG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dargiel\AppData\Local\Microsoft\Windows\INetCache\Content.Word\FEMGB_RP_UE_RGB-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43065" cy="963295"/>
                    </a:xfrm>
                    <a:prstGeom prst="rect">
                      <a:avLst/>
                    </a:prstGeom>
                    <a:noFill/>
                    <a:ln>
                      <a:noFill/>
                    </a:ln>
                  </pic:spPr>
                </pic:pic>
              </a:graphicData>
            </a:graphic>
          </wp:inline>
        </w:drawing>
      </w:r>
    </w:p>
    <w:p w14:paraId="39077C2C" w14:textId="77777777" w:rsidR="007D4595" w:rsidRDefault="006D2053" w:rsidP="001537E5">
      <w:pPr>
        <w:spacing w:line="276" w:lineRule="auto"/>
        <w:jc w:val="center"/>
        <w:rPr>
          <w:rFonts w:ascii="Lato" w:hAnsi="Lato"/>
          <w:b/>
          <w:sz w:val="32"/>
          <w:szCs w:val="32"/>
          <w:lang w:val="pl-PL"/>
        </w:rPr>
      </w:pPr>
      <w:r w:rsidRPr="002525EF">
        <w:rPr>
          <w:rFonts w:ascii="Lato" w:hAnsi="Lato"/>
          <w:b/>
          <w:sz w:val="32"/>
          <w:szCs w:val="32"/>
          <w:lang w:val="pl-PL"/>
        </w:rPr>
        <w:t xml:space="preserve">INSTRUKCJA </w:t>
      </w:r>
      <w:r w:rsidR="007A6719" w:rsidRPr="002525EF">
        <w:rPr>
          <w:rFonts w:ascii="Lato" w:hAnsi="Lato"/>
          <w:b/>
          <w:sz w:val="32"/>
          <w:szCs w:val="32"/>
          <w:lang w:val="pl-PL"/>
        </w:rPr>
        <w:t>wypełniania wniosku o dofinansowanie</w:t>
      </w:r>
      <w:r w:rsidR="002C4B64" w:rsidRPr="002525EF">
        <w:rPr>
          <w:rFonts w:ascii="Lato" w:hAnsi="Lato"/>
          <w:b/>
          <w:sz w:val="32"/>
          <w:szCs w:val="32"/>
          <w:lang w:val="pl-PL"/>
        </w:rPr>
        <w:t xml:space="preserve"> </w:t>
      </w:r>
      <w:r w:rsidR="00E31A2D" w:rsidRPr="002525EF">
        <w:rPr>
          <w:rFonts w:ascii="Lato" w:hAnsi="Lato"/>
          <w:b/>
          <w:sz w:val="32"/>
          <w:szCs w:val="32"/>
          <w:lang w:val="pl-PL"/>
        </w:rPr>
        <w:t>dla naboru</w:t>
      </w:r>
      <w:r w:rsidR="002C4B64" w:rsidRPr="002525EF">
        <w:rPr>
          <w:rFonts w:ascii="Lato" w:hAnsi="Lato"/>
          <w:b/>
          <w:sz w:val="32"/>
          <w:szCs w:val="32"/>
          <w:lang w:val="pl-PL"/>
        </w:rPr>
        <w:t xml:space="preserve"> </w:t>
      </w:r>
    </w:p>
    <w:p w14:paraId="74C2AA74" w14:textId="4FF0903D" w:rsidR="008C08A2" w:rsidRDefault="004E17D7" w:rsidP="001537E5">
      <w:pPr>
        <w:spacing w:line="276" w:lineRule="auto"/>
        <w:jc w:val="center"/>
        <w:rPr>
          <w:rFonts w:ascii="Lato" w:hAnsi="Lato"/>
          <w:b/>
          <w:sz w:val="32"/>
          <w:szCs w:val="32"/>
          <w:lang w:val="pl-PL"/>
        </w:rPr>
      </w:pPr>
      <w:r>
        <w:rPr>
          <w:rFonts w:ascii="Lato" w:hAnsi="Lato"/>
          <w:b/>
          <w:sz w:val="32"/>
          <w:szCs w:val="32"/>
          <w:lang w:val="pl-PL"/>
        </w:rPr>
        <w:t>FAMI.01.01-IZ.00-001/26</w:t>
      </w:r>
      <w:r w:rsidR="0064220D">
        <w:rPr>
          <w:rFonts w:ascii="Lato" w:hAnsi="Lato"/>
          <w:b/>
          <w:sz w:val="32"/>
          <w:szCs w:val="32"/>
          <w:lang w:val="pl-PL"/>
        </w:rPr>
        <w:t xml:space="preserve"> </w:t>
      </w:r>
      <w:proofErr w:type="gramStart"/>
      <w:r w:rsidR="008C08A2" w:rsidRPr="008C08A2">
        <w:rPr>
          <w:rFonts w:ascii="Lato" w:hAnsi="Lato"/>
          <w:b/>
          <w:sz w:val="32"/>
          <w:szCs w:val="32"/>
          <w:lang w:val="pl-PL"/>
        </w:rPr>
        <w:t>na</w:t>
      </w:r>
      <w:proofErr w:type="gramEnd"/>
      <w:r w:rsidR="008C08A2" w:rsidRPr="008C08A2">
        <w:rPr>
          <w:rFonts w:ascii="Lato" w:hAnsi="Lato"/>
          <w:b/>
          <w:sz w:val="32"/>
          <w:szCs w:val="32"/>
          <w:lang w:val="pl-PL"/>
        </w:rPr>
        <w:t xml:space="preserve"> działania </w:t>
      </w:r>
      <w:proofErr w:type="spellStart"/>
      <w:r w:rsidR="008C08A2" w:rsidRPr="008C08A2">
        <w:rPr>
          <w:rFonts w:ascii="Lato" w:hAnsi="Lato"/>
          <w:b/>
          <w:sz w:val="32"/>
          <w:szCs w:val="32"/>
          <w:lang w:val="pl-PL"/>
        </w:rPr>
        <w:t>preintegracyjne</w:t>
      </w:r>
      <w:proofErr w:type="spellEnd"/>
      <w:r w:rsidR="008C08A2" w:rsidRPr="008C08A2">
        <w:rPr>
          <w:rFonts w:ascii="Lato" w:hAnsi="Lato"/>
          <w:b/>
          <w:sz w:val="32"/>
          <w:szCs w:val="32"/>
          <w:lang w:val="pl-PL"/>
        </w:rPr>
        <w:t xml:space="preserve"> dla OPT ubiegających się o udzielenie ochrony międzynarodowej; </w:t>
      </w:r>
    </w:p>
    <w:p w14:paraId="78B80AA4" w14:textId="1B5B89D8" w:rsidR="00247F8C" w:rsidRDefault="008C08A2" w:rsidP="001537E5">
      <w:pPr>
        <w:spacing w:line="276" w:lineRule="auto"/>
        <w:jc w:val="center"/>
        <w:rPr>
          <w:rFonts w:ascii="Lato" w:hAnsi="Lato"/>
          <w:b/>
          <w:sz w:val="32"/>
          <w:szCs w:val="32"/>
          <w:lang w:val="pl-PL"/>
        </w:rPr>
      </w:pPr>
      <w:r w:rsidRPr="008C08A2">
        <w:rPr>
          <w:rFonts w:ascii="Lato" w:hAnsi="Lato"/>
          <w:b/>
          <w:sz w:val="32"/>
          <w:szCs w:val="32"/>
          <w:lang w:val="pl-PL"/>
        </w:rPr>
        <w:t>Cel szczegółowy 1. Wspólny Europejski System Azylowy</w:t>
      </w:r>
    </w:p>
    <w:p w14:paraId="477D2871" w14:textId="77777777" w:rsidR="00247F8C" w:rsidRPr="002525EF" w:rsidRDefault="00247F8C" w:rsidP="001537E5">
      <w:pPr>
        <w:spacing w:line="276" w:lineRule="auto"/>
        <w:jc w:val="center"/>
        <w:rPr>
          <w:rFonts w:ascii="Lato" w:hAnsi="Lato"/>
          <w:b/>
          <w:i/>
          <w:iCs/>
          <w:lang w:val="pl-PL"/>
        </w:rPr>
      </w:pPr>
    </w:p>
    <w:sdt>
      <w:sdtPr>
        <w:rPr>
          <w:rFonts w:ascii="Lato" w:eastAsiaTheme="minorHAnsi" w:hAnsi="Lato" w:cstheme="minorBidi"/>
          <w:color w:val="auto"/>
          <w:sz w:val="22"/>
          <w:szCs w:val="22"/>
          <w:lang w:val="en-US" w:eastAsia="en-US"/>
        </w:rPr>
        <w:id w:val="1056282508"/>
        <w:docPartObj>
          <w:docPartGallery w:val="Table of Contents"/>
          <w:docPartUnique/>
        </w:docPartObj>
      </w:sdtPr>
      <w:sdtEndPr>
        <w:rPr>
          <w:b/>
          <w:bCs/>
        </w:rPr>
      </w:sdtEndPr>
      <w:sdtContent>
        <w:p w14:paraId="092E5C4D" w14:textId="7062F5C2" w:rsidR="000A5A29" w:rsidRPr="002525EF" w:rsidRDefault="000A5A29">
          <w:pPr>
            <w:pStyle w:val="Nagwekspisutreci"/>
            <w:rPr>
              <w:rFonts w:ascii="Lato" w:hAnsi="Lato"/>
              <w:sz w:val="24"/>
              <w:szCs w:val="24"/>
            </w:rPr>
          </w:pPr>
          <w:r w:rsidRPr="002525EF">
            <w:rPr>
              <w:rFonts w:ascii="Lato" w:hAnsi="Lato"/>
              <w:sz w:val="24"/>
              <w:szCs w:val="24"/>
            </w:rPr>
            <w:t>Spis treści</w:t>
          </w:r>
        </w:p>
        <w:p w14:paraId="27A9F85B" w14:textId="77777777" w:rsidR="00D81C02" w:rsidRPr="002525EF" w:rsidRDefault="000A5A29">
          <w:pPr>
            <w:pStyle w:val="Spistreci1"/>
            <w:tabs>
              <w:tab w:val="right" w:leader="dot" w:pos="10609"/>
            </w:tabs>
            <w:rPr>
              <w:rFonts w:ascii="Lato" w:eastAsiaTheme="minorEastAsia" w:hAnsi="Lato"/>
              <w:noProof/>
              <w:lang w:val="pl-PL" w:eastAsia="pl-PL"/>
            </w:rPr>
          </w:pPr>
          <w:r w:rsidRPr="002525EF">
            <w:rPr>
              <w:rFonts w:ascii="Lato" w:hAnsi="Lato"/>
              <w:b/>
              <w:bCs/>
              <w:sz w:val="24"/>
              <w:szCs w:val="24"/>
            </w:rPr>
            <w:fldChar w:fldCharType="begin"/>
          </w:r>
          <w:r w:rsidRPr="002525EF">
            <w:rPr>
              <w:rFonts w:ascii="Lato" w:hAnsi="Lato"/>
              <w:b/>
              <w:bCs/>
              <w:sz w:val="24"/>
              <w:szCs w:val="24"/>
            </w:rPr>
            <w:instrText xml:space="preserve"> TOC \o "1-3" \h \z \u </w:instrText>
          </w:r>
          <w:r w:rsidRPr="002525EF">
            <w:rPr>
              <w:rFonts w:ascii="Lato" w:hAnsi="Lato"/>
              <w:b/>
              <w:bCs/>
              <w:sz w:val="24"/>
              <w:szCs w:val="24"/>
            </w:rPr>
            <w:fldChar w:fldCharType="separate"/>
          </w:r>
          <w:hyperlink w:anchor="_Toc193977827" w:history="1">
            <w:r w:rsidR="00D81C02" w:rsidRPr="002525EF">
              <w:rPr>
                <w:rStyle w:val="Hipercze"/>
                <w:rFonts w:ascii="Lato" w:hAnsi="Lato"/>
                <w:b/>
                <w:noProof/>
                <w:w w:val="110"/>
                <w:lang w:val="pl-PL"/>
              </w:rPr>
              <w:t>1. Wstęp</w:t>
            </w:r>
            <w:r w:rsidR="00D81C02" w:rsidRPr="002525EF">
              <w:rPr>
                <w:rFonts w:ascii="Lato" w:hAnsi="Lato"/>
                <w:noProof/>
                <w:webHidden/>
              </w:rPr>
              <w:tab/>
            </w:r>
            <w:r w:rsidR="00D81C02" w:rsidRPr="002525EF">
              <w:rPr>
                <w:rFonts w:ascii="Lato" w:hAnsi="Lato"/>
                <w:noProof/>
                <w:webHidden/>
              </w:rPr>
              <w:fldChar w:fldCharType="begin"/>
            </w:r>
            <w:r w:rsidR="00D81C02" w:rsidRPr="002525EF">
              <w:rPr>
                <w:rFonts w:ascii="Lato" w:hAnsi="Lato"/>
                <w:noProof/>
                <w:webHidden/>
              </w:rPr>
              <w:instrText xml:space="preserve"> PAGEREF _Toc193977827 \h </w:instrText>
            </w:r>
            <w:r w:rsidR="00D81C02" w:rsidRPr="002525EF">
              <w:rPr>
                <w:rFonts w:ascii="Lato" w:hAnsi="Lato"/>
                <w:noProof/>
                <w:webHidden/>
              </w:rPr>
            </w:r>
            <w:r w:rsidR="00D81C02" w:rsidRPr="002525EF">
              <w:rPr>
                <w:rFonts w:ascii="Lato" w:hAnsi="Lato"/>
                <w:noProof/>
                <w:webHidden/>
              </w:rPr>
              <w:fldChar w:fldCharType="separate"/>
            </w:r>
            <w:r w:rsidR="00E72668">
              <w:rPr>
                <w:rFonts w:ascii="Lato" w:hAnsi="Lato"/>
                <w:noProof/>
                <w:webHidden/>
              </w:rPr>
              <w:t>2</w:t>
            </w:r>
            <w:r w:rsidR="00D81C02" w:rsidRPr="002525EF">
              <w:rPr>
                <w:rFonts w:ascii="Lato" w:hAnsi="Lato"/>
                <w:noProof/>
                <w:webHidden/>
              </w:rPr>
              <w:fldChar w:fldCharType="end"/>
            </w:r>
          </w:hyperlink>
        </w:p>
        <w:p w14:paraId="3EA97368" w14:textId="77777777" w:rsidR="00D81C02" w:rsidRPr="002525EF" w:rsidRDefault="00C47F56">
          <w:pPr>
            <w:pStyle w:val="Spistreci1"/>
            <w:tabs>
              <w:tab w:val="right" w:leader="dot" w:pos="10609"/>
            </w:tabs>
            <w:rPr>
              <w:rFonts w:ascii="Lato" w:eastAsiaTheme="minorEastAsia" w:hAnsi="Lato"/>
              <w:noProof/>
              <w:lang w:val="pl-PL" w:eastAsia="pl-PL"/>
            </w:rPr>
          </w:pPr>
          <w:hyperlink w:anchor="_Toc193977828" w:history="1">
            <w:r w:rsidR="00D81C02" w:rsidRPr="002525EF">
              <w:rPr>
                <w:rStyle w:val="Hipercze"/>
                <w:rFonts w:ascii="Lato" w:hAnsi="Lato"/>
                <w:b/>
                <w:noProof/>
                <w:w w:val="110"/>
                <w:lang w:val="pl-PL"/>
              </w:rPr>
              <w:t>2. Możliwe problemu przy zakładaniu profilu w CST2021:</w:t>
            </w:r>
            <w:r w:rsidR="00D81C02" w:rsidRPr="002525EF">
              <w:rPr>
                <w:rFonts w:ascii="Lato" w:hAnsi="Lato"/>
                <w:noProof/>
                <w:webHidden/>
              </w:rPr>
              <w:tab/>
            </w:r>
            <w:r w:rsidR="00D81C02" w:rsidRPr="002525EF">
              <w:rPr>
                <w:rFonts w:ascii="Lato" w:hAnsi="Lato"/>
                <w:noProof/>
                <w:webHidden/>
              </w:rPr>
              <w:fldChar w:fldCharType="begin"/>
            </w:r>
            <w:r w:rsidR="00D81C02" w:rsidRPr="002525EF">
              <w:rPr>
                <w:rFonts w:ascii="Lato" w:hAnsi="Lato"/>
                <w:noProof/>
                <w:webHidden/>
              </w:rPr>
              <w:instrText xml:space="preserve"> PAGEREF _Toc193977828 \h </w:instrText>
            </w:r>
            <w:r w:rsidR="00D81C02" w:rsidRPr="002525EF">
              <w:rPr>
                <w:rFonts w:ascii="Lato" w:hAnsi="Lato"/>
                <w:noProof/>
                <w:webHidden/>
              </w:rPr>
            </w:r>
            <w:r w:rsidR="00D81C02" w:rsidRPr="002525EF">
              <w:rPr>
                <w:rFonts w:ascii="Lato" w:hAnsi="Lato"/>
                <w:noProof/>
                <w:webHidden/>
              </w:rPr>
              <w:fldChar w:fldCharType="separate"/>
            </w:r>
            <w:r w:rsidR="00E72668">
              <w:rPr>
                <w:rFonts w:ascii="Lato" w:hAnsi="Lato"/>
                <w:noProof/>
                <w:webHidden/>
              </w:rPr>
              <w:t>2</w:t>
            </w:r>
            <w:r w:rsidR="00D81C02" w:rsidRPr="002525EF">
              <w:rPr>
                <w:rFonts w:ascii="Lato" w:hAnsi="Lato"/>
                <w:noProof/>
                <w:webHidden/>
              </w:rPr>
              <w:fldChar w:fldCharType="end"/>
            </w:r>
          </w:hyperlink>
        </w:p>
        <w:p w14:paraId="05BD270A" w14:textId="77777777" w:rsidR="00D81C02" w:rsidRPr="002525EF" w:rsidRDefault="00C47F56">
          <w:pPr>
            <w:pStyle w:val="Spistreci1"/>
            <w:tabs>
              <w:tab w:val="right" w:leader="dot" w:pos="10609"/>
            </w:tabs>
            <w:rPr>
              <w:rFonts w:ascii="Lato" w:eastAsiaTheme="minorEastAsia" w:hAnsi="Lato"/>
              <w:noProof/>
              <w:lang w:val="pl-PL" w:eastAsia="pl-PL"/>
            </w:rPr>
          </w:pPr>
          <w:hyperlink w:anchor="_Toc193977829" w:history="1">
            <w:r w:rsidR="00D81C02" w:rsidRPr="002525EF">
              <w:rPr>
                <w:rStyle w:val="Hipercze"/>
                <w:rFonts w:ascii="Lato" w:hAnsi="Lato"/>
                <w:b/>
                <w:noProof/>
                <w:w w:val="110"/>
                <w:lang w:val="pl-PL"/>
              </w:rPr>
              <w:t xml:space="preserve">3. Sugerowana </w:t>
            </w:r>
            <w:r w:rsidR="00D81C02" w:rsidRPr="002525EF">
              <w:rPr>
                <w:rStyle w:val="Hipercze"/>
                <w:rFonts w:ascii="Lato" w:hAnsi="Lato"/>
                <w:b/>
                <w:noProof/>
                <w:lang w:val="pl-PL"/>
              </w:rPr>
              <w:t>kolejność</w:t>
            </w:r>
            <w:r w:rsidR="00D81C02" w:rsidRPr="002525EF">
              <w:rPr>
                <w:rStyle w:val="Hipercze"/>
                <w:rFonts w:ascii="Lato" w:hAnsi="Lato"/>
                <w:b/>
                <w:noProof/>
                <w:w w:val="110"/>
                <w:lang w:val="pl-PL"/>
              </w:rPr>
              <w:t xml:space="preserve"> działań.</w:t>
            </w:r>
            <w:r w:rsidR="00D81C02" w:rsidRPr="002525EF">
              <w:rPr>
                <w:rFonts w:ascii="Lato" w:hAnsi="Lato"/>
                <w:noProof/>
                <w:webHidden/>
              </w:rPr>
              <w:tab/>
            </w:r>
            <w:r w:rsidR="00D81C02" w:rsidRPr="002525EF">
              <w:rPr>
                <w:rFonts w:ascii="Lato" w:hAnsi="Lato"/>
                <w:noProof/>
                <w:webHidden/>
              </w:rPr>
              <w:fldChar w:fldCharType="begin"/>
            </w:r>
            <w:r w:rsidR="00D81C02" w:rsidRPr="002525EF">
              <w:rPr>
                <w:rFonts w:ascii="Lato" w:hAnsi="Lato"/>
                <w:noProof/>
                <w:webHidden/>
              </w:rPr>
              <w:instrText xml:space="preserve"> PAGEREF _Toc193977829 \h </w:instrText>
            </w:r>
            <w:r w:rsidR="00D81C02" w:rsidRPr="002525EF">
              <w:rPr>
                <w:rFonts w:ascii="Lato" w:hAnsi="Lato"/>
                <w:noProof/>
                <w:webHidden/>
              </w:rPr>
            </w:r>
            <w:r w:rsidR="00D81C02" w:rsidRPr="002525EF">
              <w:rPr>
                <w:rFonts w:ascii="Lato" w:hAnsi="Lato"/>
                <w:noProof/>
                <w:webHidden/>
              </w:rPr>
              <w:fldChar w:fldCharType="separate"/>
            </w:r>
            <w:r w:rsidR="00E72668">
              <w:rPr>
                <w:rFonts w:ascii="Lato" w:hAnsi="Lato"/>
                <w:noProof/>
                <w:webHidden/>
              </w:rPr>
              <w:t>2</w:t>
            </w:r>
            <w:r w:rsidR="00D81C02" w:rsidRPr="002525EF">
              <w:rPr>
                <w:rFonts w:ascii="Lato" w:hAnsi="Lato"/>
                <w:noProof/>
                <w:webHidden/>
              </w:rPr>
              <w:fldChar w:fldCharType="end"/>
            </w:r>
          </w:hyperlink>
        </w:p>
        <w:p w14:paraId="448F5E55" w14:textId="77777777" w:rsidR="00D81C02" w:rsidRPr="002525EF" w:rsidRDefault="00C47F56">
          <w:pPr>
            <w:pStyle w:val="Spistreci1"/>
            <w:tabs>
              <w:tab w:val="right" w:leader="dot" w:pos="10609"/>
            </w:tabs>
            <w:rPr>
              <w:rFonts w:ascii="Lato" w:eastAsiaTheme="minorEastAsia" w:hAnsi="Lato"/>
              <w:noProof/>
              <w:lang w:val="pl-PL" w:eastAsia="pl-PL"/>
            </w:rPr>
          </w:pPr>
          <w:hyperlink w:anchor="_Toc193977830" w:history="1">
            <w:r w:rsidR="00D81C02" w:rsidRPr="002525EF">
              <w:rPr>
                <w:rStyle w:val="Hipercze"/>
                <w:rFonts w:ascii="Lato" w:hAnsi="Lato"/>
                <w:b/>
                <w:noProof/>
                <w:w w:val="110"/>
                <w:lang w:val="pl-PL"/>
              </w:rPr>
              <w:t>4. Część stała formularza wniosku o dofinansowanie</w:t>
            </w:r>
            <w:r w:rsidR="00D81C02" w:rsidRPr="002525EF">
              <w:rPr>
                <w:rFonts w:ascii="Lato" w:hAnsi="Lato"/>
                <w:noProof/>
                <w:webHidden/>
              </w:rPr>
              <w:tab/>
            </w:r>
            <w:r w:rsidR="00D81C02" w:rsidRPr="002525EF">
              <w:rPr>
                <w:rFonts w:ascii="Lato" w:hAnsi="Lato"/>
                <w:noProof/>
                <w:webHidden/>
              </w:rPr>
              <w:fldChar w:fldCharType="begin"/>
            </w:r>
            <w:r w:rsidR="00D81C02" w:rsidRPr="002525EF">
              <w:rPr>
                <w:rFonts w:ascii="Lato" w:hAnsi="Lato"/>
                <w:noProof/>
                <w:webHidden/>
              </w:rPr>
              <w:instrText xml:space="preserve"> PAGEREF _Toc193977830 \h </w:instrText>
            </w:r>
            <w:r w:rsidR="00D81C02" w:rsidRPr="002525EF">
              <w:rPr>
                <w:rFonts w:ascii="Lato" w:hAnsi="Lato"/>
                <w:noProof/>
                <w:webHidden/>
              </w:rPr>
            </w:r>
            <w:r w:rsidR="00D81C02" w:rsidRPr="002525EF">
              <w:rPr>
                <w:rFonts w:ascii="Lato" w:hAnsi="Lato"/>
                <w:noProof/>
                <w:webHidden/>
              </w:rPr>
              <w:fldChar w:fldCharType="separate"/>
            </w:r>
            <w:r w:rsidR="00E72668">
              <w:rPr>
                <w:rFonts w:ascii="Lato" w:hAnsi="Lato"/>
                <w:noProof/>
                <w:webHidden/>
              </w:rPr>
              <w:t>3</w:t>
            </w:r>
            <w:r w:rsidR="00D81C02" w:rsidRPr="002525EF">
              <w:rPr>
                <w:rFonts w:ascii="Lato" w:hAnsi="Lato"/>
                <w:noProof/>
                <w:webHidden/>
              </w:rPr>
              <w:fldChar w:fldCharType="end"/>
            </w:r>
          </w:hyperlink>
        </w:p>
        <w:p w14:paraId="4B22C975" w14:textId="77777777" w:rsidR="00D81C02" w:rsidRPr="002525EF" w:rsidRDefault="00C47F56">
          <w:pPr>
            <w:pStyle w:val="Spistreci2"/>
            <w:tabs>
              <w:tab w:val="left" w:pos="660"/>
              <w:tab w:val="right" w:leader="dot" w:pos="10609"/>
            </w:tabs>
            <w:rPr>
              <w:rFonts w:ascii="Lato" w:eastAsiaTheme="minorEastAsia" w:hAnsi="Lato"/>
              <w:noProof/>
              <w:lang w:val="pl-PL" w:eastAsia="pl-PL"/>
            </w:rPr>
          </w:pPr>
          <w:hyperlink w:anchor="_Toc193977831" w:history="1">
            <w:r w:rsidR="00D81C02" w:rsidRPr="002525EF">
              <w:rPr>
                <w:rStyle w:val="Hipercze"/>
                <w:rFonts w:ascii="Lato" w:hAnsi="Lato"/>
                <w:noProof/>
                <w:lang w:val="pl-PL"/>
              </w:rPr>
              <w:t>A.</w:t>
            </w:r>
            <w:r w:rsidR="00D81C02" w:rsidRPr="002525EF">
              <w:rPr>
                <w:rFonts w:ascii="Lato" w:eastAsiaTheme="minorEastAsia" w:hAnsi="Lato"/>
                <w:noProof/>
                <w:lang w:val="pl-PL" w:eastAsia="pl-PL"/>
              </w:rPr>
              <w:tab/>
            </w:r>
            <w:r w:rsidR="00D81C02" w:rsidRPr="002525EF">
              <w:rPr>
                <w:rStyle w:val="Hipercze"/>
                <w:rFonts w:ascii="Lato" w:hAnsi="Lato"/>
                <w:noProof/>
                <w:lang w:val="pl-PL"/>
              </w:rPr>
              <w:t>Informacje o projekcie</w:t>
            </w:r>
            <w:r w:rsidR="00D81C02" w:rsidRPr="002525EF">
              <w:rPr>
                <w:rFonts w:ascii="Lato" w:hAnsi="Lato"/>
                <w:noProof/>
                <w:webHidden/>
              </w:rPr>
              <w:tab/>
            </w:r>
            <w:r w:rsidR="00D81C02" w:rsidRPr="002525EF">
              <w:rPr>
                <w:rFonts w:ascii="Lato" w:hAnsi="Lato"/>
                <w:noProof/>
                <w:webHidden/>
              </w:rPr>
              <w:fldChar w:fldCharType="begin"/>
            </w:r>
            <w:r w:rsidR="00D81C02" w:rsidRPr="002525EF">
              <w:rPr>
                <w:rFonts w:ascii="Lato" w:hAnsi="Lato"/>
                <w:noProof/>
                <w:webHidden/>
              </w:rPr>
              <w:instrText xml:space="preserve"> PAGEREF _Toc193977831 \h </w:instrText>
            </w:r>
            <w:r w:rsidR="00D81C02" w:rsidRPr="002525EF">
              <w:rPr>
                <w:rFonts w:ascii="Lato" w:hAnsi="Lato"/>
                <w:noProof/>
                <w:webHidden/>
              </w:rPr>
            </w:r>
            <w:r w:rsidR="00D81C02" w:rsidRPr="002525EF">
              <w:rPr>
                <w:rFonts w:ascii="Lato" w:hAnsi="Lato"/>
                <w:noProof/>
                <w:webHidden/>
              </w:rPr>
              <w:fldChar w:fldCharType="separate"/>
            </w:r>
            <w:r w:rsidR="00E72668">
              <w:rPr>
                <w:rFonts w:ascii="Lato" w:hAnsi="Lato"/>
                <w:noProof/>
                <w:webHidden/>
              </w:rPr>
              <w:t>3</w:t>
            </w:r>
            <w:r w:rsidR="00D81C02" w:rsidRPr="002525EF">
              <w:rPr>
                <w:rFonts w:ascii="Lato" w:hAnsi="Lato"/>
                <w:noProof/>
                <w:webHidden/>
              </w:rPr>
              <w:fldChar w:fldCharType="end"/>
            </w:r>
          </w:hyperlink>
        </w:p>
        <w:p w14:paraId="10975A89" w14:textId="77777777" w:rsidR="00D81C02" w:rsidRPr="002525EF" w:rsidRDefault="00C47F56">
          <w:pPr>
            <w:pStyle w:val="Spistreci2"/>
            <w:tabs>
              <w:tab w:val="left" w:pos="660"/>
              <w:tab w:val="right" w:leader="dot" w:pos="10609"/>
            </w:tabs>
            <w:rPr>
              <w:rFonts w:ascii="Lato" w:eastAsiaTheme="minorEastAsia" w:hAnsi="Lato"/>
              <w:noProof/>
              <w:lang w:val="pl-PL" w:eastAsia="pl-PL"/>
            </w:rPr>
          </w:pPr>
          <w:hyperlink w:anchor="_Toc193977832" w:history="1">
            <w:r w:rsidR="00D81C02" w:rsidRPr="002525EF">
              <w:rPr>
                <w:rStyle w:val="Hipercze"/>
                <w:rFonts w:ascii="Lato" w:hAnsi="Lato"/>
                <w:noProof/>
              </w:rPr>
              <w:t>B.</w:t>
            </w:r>
            <w:r w:rsidR="00D81C02" w:rsidRPr="002525EF">
              <w:rPr>
                <w:rFonts w:ascii="Lato" w:eastAsiaTheme="minorEastAsia" w:hAnsi="Lato"/>
                <w:noProof/>
                <w:lang w:val="pl-PL" w:eastAsia="pl-PL"/>
              </w:rPr>
              <w:tab/>
            </w:r>
            <w:r w:rsidR="00D81C02" w:rsidRPr="002525EF">
              <w:rPr>
                <w:rStyle w:val="Hipercze"/>
                <w:rFonts w:ascii="Lato" w:hAnsi="Lato"/>
                <w:noProof/>
                <w:lang w:val="pl-PL"/>
              </w:rPr>
              <w:t>Wnioskodawca i realizatorzy</w:t>
            </w:r>
            <w:r w:rsidR="00D81C02" w:rsidRPr="002525EF">
              <w:rPr>
                <w:rFonts w:ascii="Lato" w:hAnsi="Lato"/>
                <w:noProof/>
                <w:webHidden/>
              </w:rPr>
              <w:tab/>
            </w:r>
            <w:r w:rsidR="00D81C02" w:rsidRPr="002525EF">
              <w:rPr>
                <w:rFonts w:ascii="Lato" w:hAnsi="Lato"/>
                <w:noProof/>
                <w:webHidden/>
              </w:rPr>
              <w:fldChar w:fldCharType="begin"/>
            </w:r>
            <w:r w:rsidR="00D81C02" w:rsidRPr="002525EF">
              <w:rPr>
                <w:rFonts w:ascii="Lato" w:hAnsi="Lato"/>
                <w:noProof/>
                <w:webHidden/>
              </w:rPr>
              <w:instrText xml:space="preserve"> PAGEREF _Toc193977832 \h </w:instrText>
            </w:r>
            <w:r w:rsidR="00D81C02" w:rsidRPr="002525EF">
              <w:rPr>
                <w:rFonts w:ascii="Lato" w:hAnsi="Lato"/>
                <w:noProof/>
                <w:webHidden/>
              </w:rPr>
            </w:r>
            <w:r w:rsidR="00D81C02" w:rsidRPr="002525EF">
              <w:rPr>
                <w:rFonts w:ascii="Lato" w:hAnsi="Lato"/>
                <w:noProof/>
                <w:webHidden/>
              </w:rPr>
              <w:fldChar w:fldCharType="separate"/>
            </w:r>
            <w:r w:rsidR="00E72668">
              <w:rPr>
                <w:rFonts w:ascii="Lato" w:hAnsi="Lato"/>
                <w:noProof/>
                <w:webHidden/>
              </w:rPr>
              <w:t>4</w:t>
            </w:r>
            <w:r w:rsidR="00D81C02" w:rsidRPr="002525EF">
              <w:rPr>
                <w:rFonts w:ascii="Lato" w:hAnsi="Lato"/>
                <w:noProof/>
                <w:webHidden/>
              </w:rPr>
              <w:fldChar w:fldCharType="end"/>
            </w:r>
          </w:hyperlink>
        </w:p>
        <w:p w14:paraId="1978E2C2" w14:textId="77777777" w:rsidR="00D81C02" w:rsidRPr="002525EF" w:rsidRDefault="00C47F56">
          <w:pPr>
            <w:pStyle w:val="Spistreci2"/>
            <w:tabs>
              <w:tab w:val="left" w:pos="660"/>
              <w:tab w:val="right" w:leader="dot" w:pos="10609"/>
            </w:tabs>
            <w:rPr>
              <w:rFonts w:ascii="Lato" w:eastAsiaTheme="minorEastAsia" w:hAnsi="Lato"/>
              <w:noProof/>
              <w:lang w:val="pl-PL" w:eastAsia="pl-PL"/>
            </w:rPr>
          </w:pPr>
          <w:hyperlink w:anchor="_Toc193977833" w:history="1">
            <w:r w:rsidR="00D81C02" w:rsidRPr="002525EF">
              <w:rPr>
                <w:rStyle w:val="Hipercze"/>
                <w:rFonts w:ascii="Lato" w:hAnsi="Lato"/>
                <w:noProof/>
                <w:lang w:val="pl-PL"/>
              </w:rPr>
              <w:t>C.</w:t>
            </w:r>
            <w:r w:rsidR="00D81C02" w:rsidRPr="002525EF">
              <w:rPr>
                <w:rFonts w:ascii="Lato" w:eastAsiaTheme="minorEastAsia" w:hAnsi="Lato"/>
                <w:noProof/>
                <w:lang w:val="pl-PL" w:eastAsia="pl-PL"/>
              </w:rPr>
              <w:tab/>
            </w:r>
            <w:r w:rsidR="00D81C02" w:rsidRPr="002525EF">
              <w:rPr>
                <w:rStyle w:val="Hipercze"/>
                <w:rFonts w:ascii="Lato" w:hAnsi="Lato"/>
                <w:noProof/>
                <w:lang w:val="pl-PL"/>
              </w:rPr>
              <w:t>Wskaźniki projektu</w:t>
            </w:r>
            <w:r w:rsidR="00D81C02" w:rsidRPr="002525EF">
              <w:rPr>
                <w:rFonts w:ascii="Lato" w:hAnsi="Lato"/>
                <w:noProof/>
                <w:webHidden/>
              </w:rPr>
              <w:tab/>
            </w:r>
            <w:r w:rsidR="00D81C02" w:rsidRPr="002525EF">
              <w:rPr>
                <w:rFonts w:ascii="Lato" w:hAnsi="Lato"/>
                <w:noProof/>
                <w:webHidden/>
              </w:rPr>
              <w:fldChar w:fldCharType="begin"/>
            </w:r>
            <w:r w:rsidR="00D81C02" w:rsidRPr="002525EF">
              <w:rPr>
                <w:rFonts w:ascii="Lato" w:hAnsi="Lato"/>
                <w:noProof/>
                <w:webHidden/>
              </w:rPr>
              <w:instrText xml:space="preserve"> PAGEREF _Toc193977833 \h </w:instrText>
            </w:r>
            <w:r w:rsidR="00D81C02" w:rsidRPr="002525EF">
              <w:rPr>
                <w:rFonts w:ascii="Lato" w:hAnsi="Lato"/>
                <w:noProof/>
                <w:webHidden/>
              </w:rPr>
            </w:r>
            <w:r w:rsidR="00D81C02" w:rsidRPr="002525EF">
              <w:rPr>
                <w:rFonts w:ascii="Lato" w:hAnsi="Lato"/>
                <w:noProof/>
                <w:webHidden/>
              </w:rPr>
              <w:fldChar w:fldCharType="separate"/>
            </w:r>
            <w:r w:rsidR="00E72668">
              <w:rPr>
                <w:rFonts w:ascii="Lato" w:hAnsi="Lato"/>
                <w:noProof/>
                <w:webHidden/>
              </w:rPr>
              <w:t>5</w:t>
            </w:r>
            <w:r w:rsidR="00D81C02" w:rsidRPr="002525EF">
              <w:rPr>
                <w:rFonts w:ascii="Lato" w:hAnsi="Lato"/>
                <w:noProof/>
                <w:webHidden/>
              </w:rPr>
              <w:fldChar w:fldCharType="end"/>
            </w:r>
          </w:hyperlink>
        </w:p>
        <w:p w14:paraId="4D9FEDAA" w14:textId="77777777" w:rsidR="00D81C02" w:rsidRPr="002525EF" w:rsidRDefault="00C47F56">
          <w:pPr>
            <w:pStyle w:val="Spistreci2"/>
            <w:tabs>
              <w:tab w:val="left" w:pos="660"/>
              <w:tab w:val="right" w:leader="dot" w:pos="10609"/>
            </w:tabs>
            <w:rPr>
              <w:rFonts w:ascii="Lato" w:eastAsiaTheme="minorEastAsia" w:hAnsi="Lato"/>
              <w:noProof/>
              <w:lang w:val="pl-PL" w:eastAsia="pl-PL"/>
            </w:rPr>
          </w:pPr>
          <w:hyperlink w:anchor="_Toc193977834" w:history="1">
            <w:r w:rsidR="00D81C02" w:rsidRPr="002525EF">
              <w:rPr>
                <w:rStyle w:val="Hipercze"/>
                <w:rFonts w:ascii="Lato" w:hAnsi="Lato"/>
                <w:noProof/>
                <w:lang w:val="pl-PL"/>
              </w:rPr>
              <w:t>D.</w:t>
            </w:r>
            <w:r w:rsidR="00D81C02" w:rsidRPr="002525EF">
              <w:rPr>
                <w:rFonts w:ascii="Lato" w:eastAsiaTheme="minorEastAsia" w:hAnsi="Lato"/>
                <w:noProof/>
                <w:lang w:val="pl-PL" w:eastAsia="pl-PL"/>
              </w:rPr>
              <w:tab/>
            </w:r>
            <w:r w:rsidR="00D81C02" w:rsidRPr="002525EF">
              <w:rPr>
                <w:rStyle w:val="Hipercze"/>
                <w:rFonts w:ascii="Lato" w:hAnsi="Lato"/>
                <w:noProof/>
                <w:lang w:val="pl-PL"/>
              </w:rPr>
              <w:t>Zadania</w:t>
            </w:r>
            <w:r w:rsidR="00D81C02" w:rsidRPr="002525EF">
              <w:rPr>
                <w:rFonts w:ascii="Lato" w:hAnsi="Lato"/>
                <w:noProof/>
                <w:webHidden/>
              </w:rPr>
              <w:tab/>
            </w:r>
            <w:r w:rsidR="00D81C02" w:rsidRPr="002525EF">
              <w:rPr>
                <w:rFonts w:ascii="Lato" w:hAnsi="Lato"/>
                <w:noProof/>
                <w:webHidden/>
              </w:rPr>
              <w:fldChar w:fldCharType="begin"/>
            </w:r>
            <w:r w:rsidR="00D81C02" w:rsidRPr="002525EF">
              <w:rPr>
                <w:rFonts w:ascii="Lato" w:hAnsi="Lato"/>
                <w:noProof/>
                <w:webHidden/>
              </w:rPr>
              <w:instrText xml:space="preserve"> PAGEREF _Toc193977834 \h </w:instrText>
            </w:r>
            <w:r w:rsidR="00D81C02" w:rsidRPr="002525EF">
              <w:rPr>
                <w:rFonts w:ascii="Lato" w:hAnsi="Lato"/>
                <w:noProof/>
                <w:webHidden/>
              </w:rPr>
            </w:r>
            <w:r w:rsidR="00D81C02" w:rsidRPr="002525EF">
              <w:rPr>
                <w:rFonts w:ascii="Lato" w:hAnsi="Lato"/>
                <w:noProof/>
                <w:webHidden/>
              </w:rPr>
              <w:fldChar w:fldCharType="separate"/>
            </w:r>
            <w:r w:rsidR="00E72668">
              <w:rPr>
                <w:rFonts w:ascii="Lato" w:hAnsi="Lato"/>
                <w:noProof/>
                <w:webHidden/>
              </w:rPr>
              <w:t>6</w:t>
            </w:r>
            <w:r w:rsidR="00D81C02" w:rsidRPr="002525EF">
              <w:rPr>
                <w:rFonts w:ascii="Lato" w:hAnsi="Lato"/>
                <w:noProof/>
                <w:webHidden/>
              </w:rPr>
              <w:fldChar w:fldCharType="end"/>
            </w:r>
          </w:hyperlink>
        </w:p>
        <w:p w14:paraId="0B6D6DA6" w14:textId="77777777" w:rsidR="00D81C02" w:rsidRPr="002525EF" w:rsidRDefault="00C47F56">
          <w:pPr>
            <w:pStyle w:val="Spistreci2"/>
            <w:tabs>
              <w:tab w:val="left" w:pos="660"/>
              <w:tab w:val="right" w:leader="dot" w:pos="10609"/>
            </w:tabs>
            <w:rPr>
              <w:rFonts w:ascii="Lato" w:eastAsiaTheme="minorEastAsia" w:hAnsi="Lato"/>
              <w:noProof/>
              <w:lang w:val="pl-PL" w:eastAsia="pl-PL"/>
            </w:rPr>
          </w:pPr>
          <w:hyperlink w:anchor="_Toc193977835" w:history="1">
            <w:r w:rsidR="00D81C02" w:rsidRPr="002525EF">
              <w:rPr>
                <w:rStyle w:val="Hipercze"/>
                <w:rFonts w:ascii="Lato" w:eastAsia="Arial" w:hAnsi="Lato" w:cs="Arial"/>
                <w:noProof/>
                <w:lang w:val="pl-PL"/>
              </w:rPr>
              <w:t>E.</w:t>
            </w:r>
            <w:r w:rsidR="00D81C02" w:rsidRPr="002525EF">
              <w:rPr>
                <w:rFonts w:ascii="Lato" w:eastAsiaTheme="minorEastAsia" w:hAnsi="Lato"/>
                <w:noProof/>
                <w:lang w:val="pl-PL" w:eastAsia="pl-PL"/>
              </w:rPr>
              <w:tab/>
            </w:r>
            <w:r w:rsidR="00D81C02" w:rsidRPr="002525EF">
              <w:rPr>
                <w:rStyle w:val="Hipercze"/>
                <w:rFonts w:ascii="Lato" w:hAnsi="Lato"/>
                <w:noProof/>
                <w:lang w:val="pl-PL"/>
              </w:rPr>
              <w:t>Budżet projektu</w:t>
            </w:r>
            <w:r w:rsidR="00D81C02" w:rsidRPr="002525EF">
              <w:rPr>
                <w:rFonts w:ascii="Lato" w:hAnsi="Lato"/>
                <w:noProof/>
                <w:webHidden/>
              </w:rPr>
              <w:tab/>
            </w:r>
            <w:r w:rsidR="00D81C02" w:rsidRPr="002525EF">
              <w:rPr>
                <w:rFonts w:ascii="Lato" w:hAnsi="Lato"/>
                <w:noProof/>
                <w:webHidden/>
              </w:rPr>
              <w:fldChar w:fldCharType="begin"/>
            </w:r>
            <w:r w:rsidR="00D81C02" w:rsidRPr="002525EF">
              <w:rPr>
                <w:rFonts w:ascii="Lato" w:hAnsi="Lato"/>
                <w:noProof/>
                <w:webHidden/>
              </w:rPr>
              <w:instrText xml:space="preserve"> PAGEREF _Toc193977835 \h </w:instrText>
            </w:r>
            <w:r w:rsidR="00D81C02" w:rsidRPr="002525EF">
              <w:rPr>
                <w:rFonts w:ascii="Lato" w:hAnsi="Lato"/>
                <w:noProof/>
                <w:webHidden/>
              </w:rPr>
            </w:r>
            <w:r w:rsidR="00D81C02" w:rsidRPr="002525EF">
              <w:rPr>
                <w:rFonts w:ascii="Lato" w:hAnsi="Lato"/>
                <w:noProof/>
                <w:webHidden/>
              </w:rPr>
              <w:fldChar w:fldCharType="separate"/>
            </w:r>
            <w:r w:rsidR="00E72668">
              <w:rPr>
                <w:rFonts w:ascii="Lato" w:hAnsi="Lato"/>
                <w:noProof/>
                <w:webHidden/>
              </w:rPr>
              <w:t>7</w:t>
            </w:r>
            <w:r w:rsidR="00D81C02" w:rsidRPr="002525EF">
              <w:rPr>
                <w:rFonts w:ascii="Lato" w:hAnsi="Lato"/>
                <w:noProof/>
                <w:webHidden/>
              </w:rPr>
              <w:fldChar w:fldCharType="end"/>
            </w:r>
          </w:hyperlink>
        </w:p>
        <w:p w14:paraId="00143973" w14:textId="77777777" w:rsidR="00D81C02" w:rsidRPr="002525EF" w:rsidRDefault="00C47F56">
          <w:pPr>
            <w:pStyle w:val="Spistreci2"/>
            <w:tabs>
              <w:tab w:val="left" w:pos="660"/>
              <w:tab w:val="right" w:leader="dot" w:pos="10609"/>
            </w:tabs>
            <w:rPr>
              <w:rFonts w:ascii="Lato" w:eastAsiaTheme="minorEastAsia" w:hAnsi="Lato"/>
              <w:noProof/>
              <w:lang w:val="pl-PL" w:eastAsia="pl-PL"/>
            </w:rPr>
          </w:pPr>
          <w:hyperlink w:anchor="_Toc193977836" w:history="1">
            <w:r w:rsidR="00D81C02" w:rsidRPr="002525EF">
              <w:rPr>
                <w:rStyle w:val="Hipercze"/>
                <w:rFonts w:ascii="Lato" w:hAnsi="Lato"/>
                <w:noProof/>
                <w:lang w:val="pl-PL"/>
              </w:rPr>
              <w:t>F.</w:t>
            </w:r>
            <w:r w:rsidR="00D81C02" w:rsidRPr="002525EF">
              <w:rPr>
                <w:rFonts w:ascii="Lato" w:eastAsiaTheme="minorEastAsia" w:hAnsi="Lato"/>
                <w:noProof/>
                <w:lang w:val="pl-PL" w:eastAsia="pl-PL"/>
              </w:rPr>
              <w:tab/>
            </w:r>
            <w:r w:rsidR="00D81C02" w:rsidRPr="002525EF">
              <w:rPr>
                <w:rStyle w:val="Hipercze"/>
                <w:rFonts w:ascii="Lato" w:hAnsi="Lato"/>
                <w:noProof/>
                <w:lang w:val="pl-PL"/>
              </w:rPr>
              <w:t>Podsumowanie budżetu</w:t>
            </w:r>
            <w:r w:rsidR="00D81C02" w:rsidRPr="002525EF">
              <w:rPr>
                <w:rFonts w:ascii="Lato" w:hAnsi="Lato"/>
                <w:noProof/>
                <w:webHidden/>
              </w:rPr>
              <w:tab/>
            </w:r>
            <w:r w:rsidR="00D81C02" w:rsidRPr="002525EF">
              <w:rPr>
                <w:rFonts w:ascii="Lato" w:hAnsi="Lato"/>
                <w:noProof/>
                <w:webHidden/>
              </w:rPr>
              <w:fldChar w:fldCharType="begin"/>
            </w:r>
            <w:r w:rsidR="00D81C02" w:rsidRPr="002525EF">
              <w:rPr>
                <w:rFonts w:ascii="Lato" w:hAnsi="Lato"/>
                <w:noProof/>
                <w:webHidden/>
              </w:rPr>
              <w:instrText xml:space="preserve"> PAGEREF _Toc193977836 \h </w:instrText>
            </w:r>
            <w:r w:rsidR="00D81C02" w:rsidRPr="002525EF">
              <w:rPr>
                <w:rFonts w:ascii="Lato" w:hAnsi="Lato"/>
                <w:noProof/>
                <w:webHidden/>
              </w:rPr>
            </w:r>
            <w:r w:rsidR="00D81C02" w:rsidRPr="002525EF">
              <w:rPr>
                <w:rFonts w:ascii="Lato" w:hAnsi="Lato"/>
                <w:noProof/>
                <w:webHidden/>
              </w:rPr>
              <w:fldChar w:fldCharType="separate"/>
            </w:r>
            <w:r w:rsidR="00E72668">
              <w:rPr>
                <w:rFonts w:ascii="Lato" w:hAnsi="Lato"/>
                <w:noProof/>
                <w:webHidden/>
              </w:rPr>
              <w:t>9</w:t>
            </w:r>
            <w:r w:rsidR="00D81C02" w:rsidRPr="002525EF">
              <w:rPr>
                <w:rFonts w:ascii="Lato" w:hAnsi="Lato"/>
                <w:noProof/>
                <w:webHidden/>
              </w:rPr>
              <w:fldChar w:fldCharType="end"/>
            </w:r>
          </w:hyperlink>
        </w:p>
        <w:p w14:paraId="22EC9079" w14:textId="77777777" w:rsidR="00D81C02" w:rsidRPr="002525EF" w:rsidRDefault="00C47F56">
          <w:pPr>
            <w:pStyle w:val="Spistreci2"/>
            <w:tabs>
              <w:tab w:val="left" w:pos="660"/>
              <w:tab w:val="right" w:leader="dot" w:pos="10609"/>
            </w:tabs>
            <w:rPr>
              <w:rFonts w:ascii="Lato" w:eastAsiaTheme="minorEastAsia" w:hAnsi="Lato"/>
              <w:noProof/>
              <w:lang w:val="pl-PL" w:eastAsia="pl-PL"/>
            </w:rPr>
          </w:pPr>
          <w:hyperlink w:anchor="_Toc193977837" w:history="1">
            <w:r w:rsidR="00D81C02" w:rsidRPr="002525EF">
              <w:rPr>
                <w:rStyle w:val="Hipercze"/>
                <w:rFonts w:ascii="Lato" w:eastAsia="Arial" w:hAnsi="Lato" w:cs="Arial"/>
                <w:iCs/>
                <w:noProof/>
                <w:lang w:val="pl-PL"/>
              </w:rPr>
              <w:t>G.</w:t>
            </w:r>
            <w:r w:rsidR="00D81C02" w:rsidRPr="002525EF">
              <w:rPr>
                <w:rFonts w:ascii="Lato" w:eastAsiaTheme="minorEastAsia" w:hAnsi="Lato"/>
                <w:noProof/>
                <w:lang w:val="pl-PL" w:eastAsia="pl-PL"/>
              </w:rPr>
              <w:tab/>
            </w:r>
            <w:r w:rsidR="00D81C02" w:rsidRPr="002525EF">
              <w:rPr>
                <w:rStyle w:val="Hipercze"/>
                <w:rFonts w:ascii="Lato" w:eastAsia="Arial" w:hAnsi="Lato" w:cs="Arial"/>
                <w:iCs/>
                <w:noProof/>
                <w:lang w:val="pl-PL"/>
              </w:rPr>
              <w:t>Źródła finansowania:</w:t>
            </w:r>
            <w:r w:rsidR="00D81C02" w:rsidRPr="002525EF">
              <w:rPr>
                <w:rFonts w:ascii="Lato" w:hAnsi="Lato"/>
                <w:noProof/>
                <w:webHidden/>
              </w:rPr>
              <w:tab/>
            </w:r>
            <w:r w:rsidR="00D81C02" w:rsidRPr="002525EF">
              <w:rPr>
                <w:rFonts w:ascii="Lato" w:hAnsi="Lato"/>
                <w:noProof/>
                <w:webHidden/>
              </w:rPr>
              <w:fldChar w:fldCharType="begin"/>
            </w:r>
            <w:r w:rsidR="00D81C02" w:rsidRPr="002525EF">
              <w:rPr>
                <w:rFonts w:ascii="Lato" w:hAnsi="Lato"/>
                <w:noProof/>
                <w:webHidden/>
              </w:rPr>
              <w:instrText xml:space="preserve"> PAGEREF _Toc193977837 \h </w:instrText>
            </w:r>
            <w:r w:rsidR="00D81C02" w:rsidRPr="002525EF">
              <w:rPr>
                <w:rFonts w:ascii="Lato" w:hAnsi="Lato"/>
                <w:noProof/>
                <w:webHidden/>
              </w:rPr>
            </w:r>
            <w:r w:rsidR="00D81C02" w:rsidRPr="002525EF">
              <w:rPr>
                <w:rFonts w:ascii="Lato" w:hAnsi="Lato"/>
                <w:noProof/>
                <w:webHidden/>
              </w:rPr>
              <w:fldChar w:fldCharType="separate"/>
            </w:r>
            <w:r w:rsidR="00E72668">
              <w:rPr>
                <w:rFonts w:ascii="Lato" w:hAnsi="Lato"/>
                <w:noProof/>
                <w:webHidden/>
              </w:rPr>
              <w:t>9</w:t>
            </w:r>
            <w:r w:rsidR="00D81C02" w:rsidRPr="002525EF">
              <w:rPr>
                <w:rFonts w:ascii="Lato" w:hAnsi="Lato"/>
                <w:noProof/>
                <w:webHidden/>
              </w:rPr>
              <w:fldChar w:fldCharType="end"/>
            </w:r>
          </w:hyperlink>
        </w:p>
        <w:p w14:paraId="686F456D" w14:textId="77777777" w:rsidR="00D81C02" w:rsidRPr="002525EF" w:rsidRDefault="00C47F56">
          <w:pPr>
            <w:pStyle w:val="Spistreci2"/>
            <w:tabs>
              <w:tab w:val="left" w:pos="660"/>
              <w:tab w:val="right" w:leader="dot" w:pos="10609"/>
            </w:tabs>
            <w:rPr>
              <w:rFonts w:ascii="Lato" w:eastAsiaTheme="minorEastAsia" w:hAnsi="Lato"/>
              <w:noProof/>
              <w:lang w:val="pl-PL" w:eastAsia="pl-PL"/>
            </w:rPr>
          </w:pPr>
          <w:hyperlink w:anchor="_Toc193977838" w:history="1">
            <w:r w:rsidR="00D81C02" w:rsidRPr="002525EF">
              <w:rPr>
                <w:rStyle w:val="Hipercze"/>
                <w:rFonts w:ascii="Lato" w:hAnsi="Lato"/>
                <w:noProof/>
                <w:lang w:val="pl-PL"/>
              </w:rPr>
              <w:t>H.</w:t>
            </w:r>
            <w:r w:rsidR="00D81C02" w:rsidRPr="002525EF">
              <w:rPr>
                <w:rFonts w:ascii="Lato" w:eastAsiaTheme="minorEastAsia" w:hAnsi="Lato"/>
                <w:noProof/>
                <w:lang w:val="pl-PL" w:eastAsia="pl-PL"/>
              </w:rPr>
              <w:tab/>
            </w:r>
            <w:r w:rsidR="00D81C02" w:rsidRPr="002525EF">
              <w:rPr>
                <w:rStyle w:val="Hipercze"/>
                <w:rFonts w:ascii="Lato" w:hAnsi="Lato"/>
                <w:noProof/>
                <w:lang w:val="pl-PL"/>
              </w:rPr>
              <w:t>Analiza ryzyka</w:t>
            </w:r>
            <w:r w:rsidR="00D81C02" w:rsidRPr="002525EF">
              <w:rPr>
                <w:rFonts w:ascii="Lato" w:hAnsi="Lato"/>
                <w:noProof/>
                <w:webHidden/>
              </w:rPr>
              <w:tab/>
            </w:r>
            <w:r w:rsidR="00D81C02" w:rsidRPr="002525EF">
              <w:rPr>
                <w:rFonts w:ascii="Lato" w:hAnsi="Lato"/>
                <w:noProof/>
                <w:webHidden/>
              </w:rPr>
              <w:fldChar w:fldCharType="begin"/>
            </w:r>
            <w:r w:rsidR="00D81C02" w:rsidRPr="002525EF">
              <w:rPr>
                <w:rFonts w:ascii="Lato" w:hAnsi="Lato"/>
                <w:noProof/>
                <w:webHidden/>
              </w:rPr>
              <w:instrText xml:space="preserve"> PAGEREF _Toc193977838 \h </w:instrText>
            </w:r>
            <w:r w:rsidR="00D81C02" w:rsidRPr="002525EF">
              <w:rPr>
                <w:rFonts w:ascii="Lato" w:hAnsi="Lato"/>
                <w:noProof/>
                <w:webHidden/>
              </w:rPr>
            </w:r>
            <w:r w:rsidR="00D81C02" w:rsidRPr="002525EF">
              <w:rPr>
                <w:rFonts w:ascii="Lato" w:hAnsi="Lato"/>
                <w:noProof/>
                <w:webHidden/>
              </w:rPr>
              <w:fldChar w:fldCharType="separate"/>
            </w:r>
            <w:r w:rsidR="00E72668">
              <w:rPr>
                <w:rFonts w:ascii="Lato" w:hAnsi="Lato"/>
                <w:noProof/>
                <w:webHidden/>
              </w:rPr>
              <w:t>10</w:t>
            </w:r>
            <w:r w:rsidR="00D81C02" w:rsidRPr="002525EF">
              <w:rPr>
                <w:rFonts w:ascii="Lato" w:hAnsi="Lato"/>
                <w:noProof/>
                <w:webHidden/>
              </w:rPr>
              <w:fldChar w:fldCharType="end"/>
            </w:r>
          </w:hyperlink>
        </w:p>
        <w:p w14:paraId="0FC75B6A" w14:textId="77777777" w:rsidR="00D81C02" w:rsidRPr="002525EF" w:rsidRDefault="00C47F56">
          <w:pPr>
            <w:pStyle w:val="Spistreci2"/>
            <w:tabs>
              <w:tab w:val="left" w:pos="660"/>
              <w:tab w:val="right" w:leader="dot" w:pos="10609"/>
            </w:tabs>
            <w:rPr>
              <w:rFonts w:ascii="Lato" w:eastAsiaTheme="minorEastAsia" w:hAnsi="Lato"/>
              <w:noProof/>
              <w:lang w:val="pl-PL" w:eastAsia="pl-PL"/>
            </w:rPr>
          </w:pPr>
          <w:hyperlink w:anchor="_Toc193977839" w:history="1">
            <w:r w:rsidR="00D81C02" w:rsidRPr="002525EF">
              <w:rPr>
                <w:rStyle w:val="Hipercze"/>
                <w:rFonts w:ascii="Lato" w:hAnsi="Lato"/>
                <w:noProof/>
                <w:lang w:val="pl-PL"/>
              </w:rPr>
              <w:t>I.</w:t>
            </w:r>
            <w:r w:rsidR="00D81C02" w:rsidRPr="002525EF">
              <w:rPr>
                <w:rFonts w:ascii="Lato" w:eastAsiaTheme="minorEastAsia" w:hAnsi="Lato"/>
                <w:noProof/>
                <w:lang w:val="pl-PL" w:eastAsia="pl-PL"/>
              </w:rPr>
              <w:tab/>
            </w:r>
            <w:r w:rsidR="00D81C02" w:rsidRPr="002525EF">
              <w:rPr>
                <w:rStyle w:val="Hipercze"/>
                <w:rFonts w:ascii="Lato" w:hAnsi="Lato"/>
                <w:noProof/>
                <w:lang w:val="pl-PL"/>
              </w:rPr>
              <w:t>Dodatkowe informacje</w:t>
            </w:r>
            <w:r w:rsidR="00D81C02" w:rsidRPr="002525EF">
              <w:rPr>
                <w:rFonts w:ascii="Lato" w:hAnsi="Lato"/>
                <w:noProof/>
                <w:webHidden/>
              </w:rPr>
              <w:tab/>
            </w:r>
            <w:r w:rsidR="00D81C02" w:rsidRPr="002525EF">
              <w:rPr>
                <w:rFonts w:ascii="Lato" w:hAnsi="Lato"/>
                <w:noProof/>
                <w:webHidden/>
              </w:rPr>
              <w:fldChar w:fldCharType="begin"/>
            </w:r>
            <w:r w:rsidR="00D81C02" w:rsidRPr="002525EF">
              <w:rPr>
                <w:rFonts w:ascii="Lato" w:hAnsi="Lato"/>
                <w:noProof/>
                <w:webHidden/>
              </w:rPr>
              <w:instrText xml:space="preserve"> PAGEREF _Toc193977839 \h </w:instrText>
            </w:r>
            <w:r w:rsidR="00D81C02" w:rsidRPr="002525EF">
              <w:rPr>
                <w:rFonts w:ascii="Lato" w:hAnsi="Lato"/>
                <w:noProof/>
                <w:webHidden/>
              </w:rPr>
            </w:r>
            <w:r w:rsidR="00D81C02" w:rsidRPr="002525EF">
              <w:rPr>
                <w:rFonts w:ascii="Lato" w:hAnsi="Lato"/>
                <w:noProof/>
                <w:webHidden/>
              </w:rPr>
              <w:fldChar w:fldCharType="separate"/>
            </w:r>
            <w:r w:rsidR="00E72668">
              <w:rPr>
                <w:rFonts w:ascii="Lato" w:hAnsi="Lato"/>
                <w:noProof/>
                <w:webHidden/>
              </w:rPr>
              <w:t>10</w:t>
            </w:r>
            <w:r w:rsidR="00D81C02" w:rsidRPr="002525EF">
              <w:rPr>
                <w:rFonts w:ascii="Lato" w:hAnsi="Lato"/>
                <w:noProof/>
                <w:webHidden/>
              </w:rPr>
              <w:fldChar w:fldCharType="end"/>
            </w:r>
          </w:hyperlink>
        </w:p>
        <w:p w14:paraId="6E0AABCD" w14:textId="77777777" w:rsidR="00D81C02" w:rsidRPr="002525EF" w:rsidRDefault="00C47F56">
          <w:pPr>
            <w:pStyle w:val="Spistreci3"/>
            <w:rPr>
              <w:rFonts w:ascii="Lato" w:eastAsiaTheme="minorEastAsia" w:hAnsi="Lato"/>
              <w:noProof/>
              <w:lang w:val="pl-PL" w:eastAsia="pl-PL"/>
            </w:rPr>
          </w:pPr>
          <w:hyperlink w:anchor="_Toc193977840" w:history="1">
            <w:r w:rsidR="00D81C02" w:rsidRPr="002525EF">
              <w:rPr>
                <w:rStyle w:val="Hipercze"/>
                <w:rFonts w:ascii="Lato" w:hAnsi="Lato"/>
                <w:b/>
                <w:noProof/>
                <w:w w:val="110"/>
                <w:lang w:val="pl-PL"/>
              </w:rPr>
              <w:t>Polityki horyzontalne</w:t>
            </w:r>
            <w:r w:rsidR="00D81C02" w:rsidRPr="002525EF">
              <w:rPr>
                <w:rFonts w:ascii="Lato" w:hAnsi="Lato"/>
                <w:noProof/>
                <w:webHidden/>
              </w:rPr>
              <w:tab/>
            </w:r>
            <w:r w:rsidR="00D81C02" w:rsidRPr="002525EF">
              <w:rPr>
                <w:rFonts w:ascii="Lato" w:hAnsi="Lato"/>
                <w:noProof/>
                <w:webHidden/>
              </w:rPr>
              <w:fldChar w:fldCharType="begin"/>
            </w:r>
            <w:r w:rsidR="00D81C02" w:rsidRPr="002525EF">
              <w:rPr>
                <w:rFonts w:ascii="Lato" w:hAnsi="Lato"/>
                <w:noProof/>
                <w:webHidden/>
              </w:rPr>
              <w:instrText xml:space="preserve"> PAGEREF _Toc193977840 \h </w:instrText>
            </w:r>
            <w:r w:rsidR="00D81C02" w:rsidRPr="002525EF">
              <w:rPr>
                <w:rFonts w:ascii="Lato" w:hAnsi="Lato"/>
                <w:noProof/>
                <w:webHidden/>
              </w:rPr>
            </w:r>
            <w:r w:rsidR="00D81C02" w:rsidRPr="002525EF">
              <w:rPr>
                <w:rFonts w:ascii="Lato" w:hAnsi="Lato"/>
                <w:noProof/>
                <w:webHidden/>
              </w:rPr>
              <w:fldChar w:fldCharType="separate"/>
            </w:r>
            <w:r w:rsidR="00E72668">
              <w:rPr>
                <w:rFonts w:ascii="Lato" w:hAnsi="Lato"/>
                <w:noProof/>
                <w:webHidden/>
              </w:rPr>
              <w:t>13</w:t>
            </w:r>
            <w:r w:rsidR="00D81C02" w:rsidRPr="002525EF">
              <w:rPr>
                <w:rFonts w:ascii="Lato" w:hAnsi="Lato"/>
                <w:noProof/>
                <w:webHidden/>
              </w:rPr>
              <w:fldChar w:fldCharType="end"/>
            </w:r>
          </w:hyperlink>
        </w:p>
        <w:p w14:paraId="2A6DBD74" w14:textId="77777777" w:rsidR="00D81C02" w:rsidRPr="002525EF" w:rsidRDefault="00C47F56">
          <w:pPr>
            <w:pStyle w:val="Spistreci2"/>
            <w:tabs>
              <w:tab w:val="left" w:pos="660"/>
              <w:tab w:val="right" w:leader="dot" w:pos="10609"/>
            </w:tabs>
            <w:rPr>
              <w:rFonts w:ascii="Lato" w:eastAsiaTheme="minorEastAsia" w:hAnsi="Lato"/>
              <w:noProof/>
              <w:lang w:val="pl-PL" w:eastAsia="pl-PL"/>
            </w:rPr>
          </w:pPr>
          <w:hyperlink w:anchor="_Toc193977841" w:history="1">
            <w:r w:rsidR="00D81C02" w:rsidRPr="002525EF">
              <w:rPr>
                <w:rStyle w:val="Hipercze"/>
                <w:rFonts w:ascii="Lato" w:hAnsi="Lato"/>
                <w:iCs/>
                <w:noProof/>
                <w:lang w:val="la-Latn"/>
              </w:rPr>
              <w:t>J.</w:t>
            </w:r>
            <w:r w:rsidR="00D81C02" w:rsidRPr="002525EF">
              <w:rPr>
                <w:rFonts w:ascii="Lato" w:eastAsiaTheme="minorEastAsia" w:hAnsi="Lato"/>
                <w:noProof/>
                <w:lang w:val="pl-PL" w:eastAsia="pl-PL"/>
              </w:rPr>
              <w:tab/>
            </w:r>
            <w:r w:rsidR="00D81C02" w:rsidRPr="002525EF">
              <w:rPr>
                <w:rStyle w:val="Hipercze"/>
                <w:rFonts w:ascii="Lato" w:hAnsi="Lato"/>
                <w:noProof/>
                <w:w w:val="110"/>
              </w:rPr>
              <w:t>Oświadczenia</w:t>
            </w:r>
            <w:r w:rsidR="00D81C02" w:rsidRPr="002525EF">
              <w:rPr>
                <w:rFonts w:ascii="Lato" w:hAnsi="Lato"/>
                <w:noProof/>
                <w:webHidden/>
              </w:rPr>
              <w:tab/>
            </w:r>
            <w:r w:rsidR="00D81C02" w:rsidRPr="002525EF">
              <w:rPr>
                <w:rFonts w:ascii="Lato" w:hAnsi="Lato"/>
                <w:noProof/>
                <w:webHidden/>
              </w:rPr>
              <w:fldChar w:fldCharType="begin"/>
            </w:r>
            <w:r w:rsidR="00D81C02" w:rsidRPr="002525EF">
              <w:rPr>
                <w:rFonts w:ascii="Lato" w:hAnsi="Lato"/>
                <w:noProof/>
                <w:webHidden/>
              </w:rPr>
              <w:instrText xml:space="preserve"> PAGEREF _Toc193977841 \h </w:instrText>
            </w:r>
            <w:r w:rsidR="00D81C02" w:rsidRPr="002525EF">
              <w:rPr>
                <w:rFonts w:ascii="Lato" w:hAnsi="Lato"/>
                <w:noProof/>
                <w:webHidden/>
              </w:rPr>
            </w:r>
            <w:r w:rsidR="00D81C02" w:rsidRPr="002525EF">
              <w:rPr>
                <w:rFonts w:ascii="Lato" w:hAnsi="Lato"/>
                <w:noProof/>
                <w:webHidden/>
              </w:rPr>
              <w:fldChar w:fldCharType="separate"/>
            </w:r>
            <w:r w:rsidR="00E72668">
              <w:rPr>
                <w:rFonts w:ascii="Lato" w:hAnsi="Lato"/>
                <w:noProof/>
                <w:webHidden/>
              </w:rPr>
              <w:t>15</w:t>
            </w:r>
            <w:r w:rsidR="00D81C02" w:rsidRPr="002525EF">
              <w:rPr>
                <w:rFonts w:ascii="Lato" w:hAnsi="Lato"/>
                <w:noProof/>
                <w:webHidden/>
              </w:rPr>
              <w:fldChar w:fldCharType="end"/>
            </w:r>
          </w:hyperlink>
        </w:p>
        <w:p w14:paraId="4F09C6DC" w14:textId="77777777" w:rsidR="00D81C02" w:rsidRPr="002525EF" w:rsidRDefault="00C47F56">
          <w:pPr>
            <w:pStyle w:val="Spistreci2"/>
            <w:tabs>
              <w:tab w:val="left" w:pos="660"/>
              <w:tab w:val="right" w:leader="dot" w:pos="10609"/>
            </w:tabs>
            <w:rPr>
              <w:rFonts w:ascii="Lato" w:eastAsiaTheme="minorEastAsia" w:hAnsi="Lato"/>
              <w:noProof/>
              <w:lang w:val="pl-PL" w:eastAsia="pl-PL"/>
            </w:rPr>
          </w:pPr>
          <w:hyperlink w:anchor="_Toc193977842" w:history="1">
            <w:r w:rsidR="00D81C02" w:rsidRPr="002525EF">
              <w:rPr>
                <w:rStyle w:val="Hipercze"/>
                <w:rFonts w:ascii="Lato" w:hAnsi="Lato"/>
                <w:iCs/>
                <w:noProof/>
                <w:lang w:val="pl-PL"/>
              </w:rPr>
              <w:t>K.</w:t>
            </w:r>
            <w:r w:rsidR="00D81C02" w:rsidRPr="002525EF">
              <w:rPr>
                <w:rFonts w:ascii="Lato" w:eastAsiaTheme="minorEastAsia" w:hAnsi="Lato"/>
                <w:noProof/>
                <w:lang w:val="pl-PL" w:eastAsia="pl-PL"/>
              </w:rPr>
              <w:tab/>
            </w:r>
            <w:r w:rsidR="00D81C02" w:rsidRPr="002525EF">
              <w:rPr>
                <w:rStyle w:val="Hipercze"/>
                <w:rFonts w:ascii="Lato" w:hAnsi="Lato"/>
                <w:noProof/>
                <w:w w:val="110"/>
                <w:lang w:val="pl-PL"/>
              </w:rPr>
              <w:t>Załączniki</w:t>
            </w:r>
            <w:r w:rsidR="00D81C02" w:rsidRPr="002525EF">
              <w:rPr>
                <w:rFonts w:ascii="Lato" w:hAnsi="Lato"/>
                <w:noProof/>
                <w:webHidden/>
              </w:rPr>
              <w:tab/>
            </w:r>
            <w:r w:rsidR="00D81C02" w:rsidRPr="002525EF">
              <w:rPr>
                <w:rFonts w:ascii="Lato" w:hAnsi="Lato"/>
                <w:noProof/>
                <w:webHidden/>
              </w:rPr>
              <w:fldChar w:fldCharType="begin"/>
            </w:r>
            <w:r w:rsidR="00D81C02" w:rsidRPr="002525EF">
              <w:rPr>
                <w:rFonts w:ascii="Lato" w:hAnsi="Lato"/>
                <w:noProof/>
                <w:webHidden/>
              </w:rPr>
              <w:instrText xml:space="preserve"> PAGEREF _Toc193977842 \h </w:instrText>
            </w:r>
            <w:r w:rsidR="00D81C02" w:rsidRPr="002525EF">
              <w:rPr>
                <w:rFonts w:ascii="Lato" w:hAnsi="Lato"/>
                <w:noProof/>
                <w:webHidden/>
              </w:rPr>
            </w:r>
            <w:r w:rsidR="00D81C02" w:rsidRPr="002525EF">
              <w:rPr>
                <w:rFonts w:ascii="Lato" w:hAnsi="Lato"/>
                <w:noProof/>
                <w:webHidden/>
              </w:rPr>
              <w:fldChar w:fldCharType="separate"/>
            </w:r>
            <w:r w:rsidR="00E72668">
              <w:rPr>
                <w:rFonts w:ascii="Lato" w:hAnsi="Lato"/>
                <w:noProof/>
                <w:webHidden/>
              </w:rPr>
              <w:t>16</w:t>
            </w:r>
            <w:r w:rsidR="00D81C02" w:rsidRPr="002525EF">
              <w:rPr>
                <w:rFonts w:ascii="Lato" w:hAnsi="Lato"/>
                <w:noProof/>
                <w:webHidden/>
              </w:rPr>
              <w:fldChar w:fldCharType="end"/>
            </w:r>
          </w:hyperlink>
        </w:p>
        <w:p w14:paraId="5297A0AE" w14:textId="7573A3E1" w:rsidR="000A5A29" w:rsidRPr="002525EF" w:rsidRDefault="000A5A29">
          <w:pPr>
            <w:rPr>
              <w:rFonts w:ascii="Lato" w:hAnsi="Lato"/>
            </w:rPr>
          </w:pPr>
          <w:r w:rsidRPr="002525EF">
            <w:rPr>
              <w:rFonts w:ascii="Lato" w:hAnsi="Lato"/>
              <w:b/>
              <w:bCs/>
              <w:sz w:val="24"/>
              <w:szCs w:val="24"/>
            </w:rPr>
            <w:fldChar w:fldCharType="end"/>
          </w:r>
        </w:p>
      </w:sdtContent>
    </w:sdt>
    <w:p w14:paraId="64E8DAEB" w14:textId="77777777" w:rsidR="0008795B" w:rsidRPr="002525EF" w:rsidRDefault="0008795B" w:rsidP="00C7476C">
      <w:pPr>
        <w:spacing w:line="276" w:lineRule="auto"/>
        <w:rPr>
          <w:rFonts w:ascii="Lato" w:hAnsi="Lato"/>
          <w:b/>
          <w:lang w:val="pl-PL"/>
        </w:rPr>
      </w:pPr>
    </w:p>
    <w:p w14:paraId="54235066" w14:textId="77777777" w:rsidR="0008795B" w:rsidRPr="002525EF" w:rsidRDefault="0008795B" w:rsidP="00C7476C">
      <w:pPr>
        <w:spacing w:line="276" w:lineRule="auto"/>
        <w:rPr>
          <w:rFonts w:ascii="Lato" w:eastAsia="Arial" w:hAnsi="Lato" w:cs="Arial"/>
          <w:b/>
          <w:lang w:val="pl-PL"/>
        </w:rPr>
      </w:pPr>
      <w:r w:rsidRPr="002525EF">
        <w:rPr>
          <w:rFonts w:ascii="Lato" w:hAnsi="Lato"/>
          <w:b/>
          <w:lang w:val="pl-PL"/>
        </w:rPr>
        <w:br w:type="page"/>
      </w:r>
    </w:p>
    <w:p w14:paraId="71D5FD07" w14:textId="267F4354" w:rsidR="00C41A8E" w:rsidRPr="00D436B1" w:rsidRDefault="00B461A1" w:rsidP="00D436B1">
      <w:pPr>
        <w:pStyle w:val="Nagwek1"/>
        <w:spacing w:after="160" w:line="276" w:lineRule="auto"/>
        <w:rPr>
          <w:rFonts w:ascii="Lato" w:hAnsi="Lato"/>
          <w:b/>
          <w:color w:val="auto"/>
          <w:sz w:val="24"/>
          <w:szCs w:val="24"/>
          <w:u w:val="single"/>
          <w:lang w:val="pl-PL"/>
        </w:rPr>
      </w:pPr>
      <w:bookmarkStart w:id="1" w:name="_Toc193977827"/>
      <w:r w:rsidRPr="00D436B1">
        <w:rPr>
          <w:rFonts w:ascii="Lato" w:hAnsi="Lato"/>
          <w:b/>
          <w:color w:val="auto"/>
          <w:w w:val="110"/>
          <w:sz w:val="24"/>
          <w:szCs w:val="24"/>
          <w:u w:val="single"/>
          <w:lang w:val="pl-PL"/>
        </w:rPr>
        <w:lastRenderedPageBreak/>
        <w:t xml:space="preserve">1. </w:t>
      </w:r>
      <w:r w:rsidR="00C57DBF" w:rsidRPr="00D436B1">
        <w:rPr>
          <w:rFonts w:ascii="Lato" w:hAnsi="Lato"/>
          <w:b/>
          <w:color w:val="auto"/>
          <w:w w:val="110"/>
          <w:sz w:val="24"/>
          <w:szCs w:val="24"/>
          <w:u w:val="single"/>
          <w:lang w:val="pl-PL"/>
        </w:rPr>
        <w:t>Wstęp</w:t>
      </w:r>
      <w:bookmarkEnd w:id="1"/>
    </w:p>
    <w:p w14:paraId="217CF8BB" w14:textId="29A51C4E" w:rsidR="00D4011E" w:rsidRPr="002525EF" w:rsidRDefault="00D4011E" w:rsidP="00C7476C">
      <w:pPr>
        <w:pStyle w:val="Tekstpodstawowy"/>
        <w:spacing w:after="160" w:line="276" w:lineRule="auto"/>
        <w:rPr>
          <w:rFonts w:ascii="Lato" w:hAnsi="Lato"/>
          <w:sz w:val="22"/>
          <w:szCs w:val="22"/>
          <w:lang w:val="pl-PL"/>
        </w:rPr>
      </w:pPr>
      <w:r w:rsidRPr="002525EF">
        <w:rPr>
          <w:rFonts w:ascii="Lato" w:hAnsi="Lato"/>
          <w:sz w:val="22"/>
          <w:szCs w:val="22"/>
          <w:lang w:val="pl-PL"/>
        </w:rPr>
        <w:t>Niniejsza instrukcja i formularz pomocniczy mają pomóc w wypełnieniu wniosku o do</w:t>
      </w:r>
      <w:r w:rsidR="00D15831" w:rsidRPr="002525EF">
        <w:rPr>
          <w:rFonts w:ascii="Lato" w:hAnsi="Lato"/>
          <w:sz w:val="22"/>
          <w:szCs w:val="22"/>
          <w:lang w:val="pl-PL"/>
        </w:rPr>
        <w:t>finansowanie, którego kompletny</w:t>
      </w:r>
      <w:r w:rsidRPr="002525EF">
        <w:rPr>
          <w:rFonts w:ascii="Lato" w:hAnsi="Lato"/>
          <w:sz w:val="22"/>
          <w:szCs w:val="22"/>
          <w:lang w:val="pl-PL"/>
        </w:rPr>
        <w:t xml:space="preserve"> wzór jest dostępny wyłącznie w Centralnym Systemie Teleinformatycznym, zwanym dalej CST2021, działającym on-line pod adresem: </w:t>
      </w:r>
      <w:hyperlink r:id="rId9" w:history="1">
        <w:r w:rsidRPr="002525EF">
          <w:rPr>
            <w:rStyle w:val="Hipercze"/>
            <w:rFonts w:ascii="Lato" w:hAnsi="Lato"/>
            <w:color w:val="auto"/>
            <w:sz w:val="22"/>
            <w:szCs w:val="22"/>
            <w:lang w:val="pl-PL"/>
          </w:rPr>
          <w:t>https://wod.cst2021.gov.pl</w:t>
        </w:r>
      </w:hyperlink>
      <w:r w:rsidRPr="002525EF">
        <w:rPr>
          <w:rStyle w:val="Hipercze"/>
          <w:rFonts w:ascii="Lato" w:hAnsi="Lato"/>
          <w:color w:val="auto"/>
          <w:sz w:val="22"/>
          <w:szCs w:val="22"/>
          <w:lang w:val="pl-PL"/>
        </w:rPr>
        <w:t>.</w:t>
      </w:r>
      <w:r w:rsidRPr="002525EF">
        <w:rPr>
          <w:rFonts w:ascii="Lato" w:hAnsi="Lato"/>
          <w:sz w:val="22"/>
          <w:szCs w:val="22"/>
          <w:lang w:val="pl-PL"/>
        </w:rPr>
        <w:t xml:space="preserve"> </w:t>
      </w:r>
    </w:p>
    <w:p w14:paraId="525ED588" w14:textId="2A5DBD10" w:rsidR="00D4011E" w:rsidRPr="002525EF" w:rsidRDefault="00D80266" w:rsidP="00C7476C">
      <w:pPr>
        <w:pStyle w:val="Tekstpodstawowy"/>
        <w:spacing w:after="160" w:line="276" w:lineRule="auto"/>
        <w:rPr>
          <w:rFonts w:ascii="Lato" w:hAnsi="Lato"/>
          <w:sz w:val="22"/>
          <w:szCs w:val="22"/>
          <w:lang w:val="pl-PL"/>
        </w:rPr>
      </w:pPr>
      <w:r w:rsidRPr="002525EF">
        <w:rPr>
          <w:rFonts w:ascii="Lato" w:hAnsi="Lato"/>
          <w:sz w:val="22"/>
          <w:szCs w:val="22"/>
          <w:lang w:val="pl-PL"/>
        </w:rPr>
        <w:t>Wniosek należy wypełnić w CST2021.</w:t>
      </w:r>
    </w:p>
    <w:p w14:paraId="1B3293B5" w14:textId="77777777" w:rsidR="00472BF0" w:rsidRPr="002525EF" w:rsidRDefault="00472BF0" w:rsidP="00C7476C">
      <w:pPr>
        <w:pStyle w:val="Tekstpodstawowy"/>
        <w:spacing w:after="160" w:line="276" w:lineRule="auto"/>
        <w:rPr>
          <w:rFonts w:ascii="Lato" w:hAnsi="Lato"/>
          <w:bCs/>
          <w:sz w:val="22"/>
          <w:szCs w:val="22"/>
          <w:lang w:val="pl-PL"/>
        </w:rPr>
      </w:pPr>
      <w:r w:rsidRPr="002525EF">
        <w:rPr>
          <w:rFonts w:ascii="Lato" w:hAnsi="Lato"/>
          <w:bCs/>
          <w:sz w:val="22"/>
          <w:szCs w:val="22"/>
          <w:lang w:val="pl-PL"/>
        </w:rPr>
        <w:t xml:space="preserve">Nie jest możliwe </w:t>
      </w:r>
      <w:r w:rsidR="008C0749" w:rsidRPr="002525EF">
        <w:rPr>
          <w:rFonts w:ascii="Lato" w:hAnsi="Lato"/>
          <w:bCs/>
          <w:sz w:val="22"/>
          <w:szCs w:val="22"/>
          <w:lang w:val="pl-PL"/>
        </w:rPr>
        <w:t xml:space="preserve">skuteczne </w:t>
      </w:r>
      <w:r w:rsidRPr="002525EF">
        <w:rPr>
          <w:rFonts w:ascii="Lato" w:hAnsi="Lato"/>
          <w:bCs/>
          <w:sz w:val="22"/>
          <w:szCs w:val="22"/>
          <w:lang w:val="pl-PL"/>
        </w:rPr>
        <w:t>przesłanie wniosku o dofinansowanie w pliku utworzonym w jakimkolwiek edytorze tekstu.</w:t>
      </w:r>
    </w:p>
    <w:p w14:paraId="7E593D4C" w14:textId="1775323B" w:rsidR="00472BF0" w:rsidRPr="002525EF" w:rsidRDefault="00472BF0" w:rsidP="00C7476C">
      <w:pPr>
        <w:pStyle w:val="Tekstpodstawowy"/>
        <w:spacing w:after="160" w:line="276" w:lineRule="auto"/>
        <w:rPr>
          <w:rFonts w:ascii="Lato" w:hAnsi="Lato"/>
          <w:bCs/>
          <w:sz w:val="22"/>
          <w:szCs w:val="22"/>
          <w:lang w:val="pl-PL"/>
        </w:rPr>
      </w:pPr>
      <w:r w:rsidRPr="002525EF">
        <w:rPr>
          <w:rFonts w:ascii="Lato" w:hAnsi="Lato"/>
          <w:bCs/>
          <w:sz w:val="22"/>
          <w:szCs w:val="22"/>
          <w:lang w:val="pl-PL"/>
        </w:rPr>
        <w:t xml:space="preserve">W przypadku utworzenia </w:t>
      </w:r>
      <w:r w:rsidR="00EF25D3" w:rsidRPr="002525EF">
        <w:rPr>
          <w:rFonts w:ascii="Lato" w:hAnsi="Lato"/>
          <w:sz w:val="22"/>
          <w:szCs w:val="22"/>
          <w:lang w:val="pl-PL"/>
        </w:rPr>
        <w:t>szkicu</w:t>
      </w:r>
      <w:r w:rsidRPr="002525EF">
        <w:rPr>
          <w:rFonts w:ascii="Lato" w:hAnsi="Lato"/>
          <w:bCs/>
          <w:sz w:val="22"/>
          <w:szCs w:val="22"/>
          <w:u w:val="single"/>
          <w:lang w:val="pl-PL"/>
        </w:rPr>
        <w:t xml:space="preserve"> </w:t>
      </w:r>
      <w:r w:rsidRPr="002525EF">
        <w:rPr>
          <w:rFonts w:ascii="Lato" w:hAnsi="Lato"/>
          <w:bCs/>
          <w:sz w:val="22"/>
          <w:szCs w:val="22"/>
          <w:lang w:val="pl-PL"/>
        </w:rPr>
        <w:t xml:space="preserve">wniosku o dofinansowanie w edytorze tekstu (np. z wykorzystaniem niniejszego </w:t>
      </w:r>
      <w:r w:rsidR="00002A0D" w:rsidRPr="002525EF">
        <w:rPr>
          <w:rFonts w:ascii="Lato" w:hAnsi="Lato"/>
          <w:bCs/>
          <w:sz w:val="22"/>
          <w:szCs w:val="22"/>
          <w:lang w:val="pl-PL"/>
        </w:rPr>
        <w:t>formularza pomocniczego</w:t>
      </w:r>
      <w:r w:rsidRPr="002525EF">
        <w:rPr>
          <w:rFonts w:ascii="Lato" w:hAnsi="Lato"/>
          <w:bCs/>
          <w:sz w:val="22"/>
          <w:szCs w:val="22"/>
          <w:lang w:val="pl-PL"/>
        </w:rPr>
        <w:t>) należy przekopiować poszczególne jego fragmenty do odpowiednich pól w CST2021 metodą kopiuj-wklej i wysłać z zastosowaniem funkcjonalności udostępnionych w CST2021.</w:t>
      </w:r>
    </w:p>
    <w:p w14:paraId="2C2CC9CB" w14:textId="77777777" w:rsidR="00C41A8E" w:rsidRPr="002525EF" w:rsidRDefault="000D3393" w:rsidP="00C7476C">
      <w:pPr>
        <w:pStyle w:val="Tekstpodstawowy"/>
        <w:spacing w:after="160" w:line="276" w:lineRule="auto"/>
        <w:rPr>
          <w:rFonts w:ascii="Lato" w:hAnsi="Lato"/>
          <w:sz w:val="22"/>
          <w:szCs w:val="22"/>
          <w:lang w:val="pl-PL"/>
        </w:rPr>
      </w:pPr>
      <w:r w:rsidRPr="002525EF">
        <w:rPr>
          <w:rFonts w:ascii="Lato" w:hAnsi="Lato"/>
          <w:sz w:val="22"/>
          <w:szCs w:val="22"/>
          <w:lang w:val="pl-PL"/>
        </w:rPr>
        <w:t>Elektroniczny w</w:t>
      </w:r>
      <w:r w:rsidR="00C41A8E" w:rsidRPr="002525EF">
        <w:rPr>
          <w:rFonts w:ascii="Lato" w:hAnsi="Lato"/>
          <w:sz w:val="22"/>
          <w:szCs w:val="22"/>
          <w:lang w:val="pl-PL"/>
        </w:rPr>
        <w:t xml:space="preserve">niosek </w:t>
      </w:r>
      <w:r w:rsidRPr="002525EF">
        <w:rPr>
          <w:rFonts w:ascii="Lato" w:hAnsi="Lato"/>
          <w:sz w:val="22"/>
          <w:szCs w:val="22"/>
          <w:lang w:val="pl-PL"/>
        </w:rPr>
        <w:t xml:space="preserve">o dofinansowanie udostępniony w CST2021 </w:t>
      </w:r>
      <w:r w:rsidR="00C41A8E" w:rsidRPr="002525EF">
        <w:rPr>
          <w:rFonts w:ascii="Lato" w:hAnsi="Lato"/>
          <w:sz w:val="22"/>
          <w:szCs w:val="22"/>
          <w:lang w:val="pl-PL"/>
        </w:rPr>
        <w:t>składa się z pól do wypełnienia:</w:t>
      </w:r>
    </w:p>
    <w:p w14:paraId="4D462EF0" w14:textId="77777777" w:rsidR="00C41A8E" w:rsidRPr="002525EF" w:rsidRDefault="007779BC" w:rsidP="00C7476C">
      <w:pPr>
        <w:pStyle w:val="Tekstpodstawowy"/>
        <w:spacing w:after="160" w:line="276" w:lineRule="auto"/>
        <w:rPr>
          <w:rFonts w:ascii="Lato" w:hAnsi="Lato"/>
          <w:b/>
          <w:sz w:val="22"/>
          <w:szCs w:val="22"/>
          <w:lang w:val="pl-PL"/>
        </w:rPr>
      </w:pPr>
      <w:proofErr w:type="gramStart"/>
      <w:r w:rsidRPr="002525EF">
        <w:rPr>
          <w:rFonts w:ascii="Lato" w:hAnsi="Lato"/>
          <w:b/>
          <w:sz w:val="22"/>
          <w:szCs w:val="22"/>
          <w:lang w:val="pl-PL"/>
        </w:rPr>
        <w:t>t</w:t>
      </w:r>
      <w:r w:rsidR="00C41A8E" w:rsidRPr="002525EF">
        <w:rPr>
          <w:rFonts w:ascii="Lato" w:hAnsi="Lato"/>
          <w:b/>
          <w:sz w:val="22"/>
          <w:szCs w:val="22"/>
          <w:lang w:val="pl-PL"/>
        </w:rPr>
        <w:t>ekstowych</w:t>
      </w:r>
      <w:proofErr w:type="gramEnd"/>
      <w:r w:rsidR="00C41A8E" w:rsidRPr="002525EF">
        <w:rPr>
          <w:rFonts w:ascii="Lato" w:hAnsi="Lato"/>
          <w:b/>
          <w:sz w:val="22"/>
          <w:szCs w:val="22"/>
          <w:lang w:val="pl-PL"/>
        </w:rPr>
        <w:t xml:space="preserve"> </w:t>
      </w:r>
      <w:r w:rsidR="00C41A8E" w:rsidRPr="002525EF">
        <w:rPr>
          <w:rFonts w:ascii="Lato" w:hAnsi="Lato"/>
          <w:bCs/>
          <w:sz w:val="22"/>
          <w:szCs w:val="22"/>
          <w:lang w:val="pl-PL"/>
        </w:rPr>
        <w:t>– gdzie wpisujemy teksty o łącznej długości zgodnie z</w:t>
      </w:r>
      <w:r w:rsidR="008D1F50" w:rsidRPr="002525EF">
        <w:rPr>
          <w:rFonts w:ascii="Lato" w:hAnsi="Lato"/>
          <w:bCs/>
          <w:sz w:val="22"/>
          <w:szCs w:val="22"/>
          <w:lang w:val="pl-PL"/>
        </w:rPr>
        <w:t xml:space="preserve">e wskazanym </w:t>
      </w:r>
      <w:r w:rsidR="00C41A8E" w:rsidRPr="002525EF">
        <w:rPr>
          <w:rFonts w:ascii="Lato" w:hAnsi="Lato"/>
          <w:bCs/>
          <w:sz w:val="22"/>
          <w:szCs w:val="22"/>
          <w:lang w:val="pl-PL"/>
        </w:rPr>
        <w:t>limitem znaków</w:t>
      </w:r>
      <w:r w:rsidR="000D3393" w:rsidRPr="002525EF">
        <w:rPr>
          <w:rFonts w:ascii="Lato" w:hAnsi="Lato"/>
          <w:bCs/>
          <w:sz w:val="22"/>
          <w:szCs w:val="22"/>
          <w:lang w:val="pl-PL"/>
        </w:rPr>
        <w:t>,</w:t>
      </w:r>
    </w:p>
    <w:p w14:paraId="18837DE3" w14:textId="77777777" w:rsidR="00C41A8E" w:rsidRPr="002525EF" w:rsidRDefault="007779BC" w:rsidP="00C7476C">
      <w:pPr>
        <w:pStyle w:val="Tekstpodstawowy"/>
        <w:spacing w:after="160" w:line="276" w:lineRule="auto"/>
        <w:rPr>
          <w:rFonts w:ascii="Lato" w:hAnsi="Lato"/>
          <w:b/>
          <w:sz w:val="22"/>
          <w:szCs w:val="22"/>
          <w:lang w:val="pl-PL"/>
        </w:rPr>
      </w:pPr>
      <w:proofErr w:type="gramStart"/>
      <w:r w:rsidRPr="002525EF">
        <w:rPr>
          <w:rFonts w:ascii="Lato" w:hAnsi="Lato"/>
          <w:b/>
          <w:sz w:val="22"/>
          <w:szCs w:val="22"/>
          <w:lang w:val="pl-PL"/>
        </w:rPr>
        <w:t>p</w:t>
      </w:r>
      <w:r w:rsidR="00C41A8E" w:rsidRPr="002525EF">
        <w:rPr>
          <w:rFonts w:ascii="Lato" w:hAnsi="Lato"/>
          <w:b/>
          <w:sz w:val="22"/>
          <w:szCs w:val="22"/>
          <w:lang w:val="pl-PL"/>
        </w:rPr>
        <w:t>ól</w:t>
      </w:r>
      <w:proofErr w:type="gramEnd"/>
      <w:r w:rsidR="00C41A8E" w:rsidRPr="002525EF">
        <w:rPr>
          <w:rFonts w:ascii="Lato" w:hAnsi="Lato"/>
          <w:b/>
          <w:sz w:val="22"/>
          <w:szCs w:val="22"/>
          <w:lang w:val="pl-PL"/>
        </w:rPr>
        <w:t xml:space="preserve"> wyboru </w:t>
      </w:r>
      <w:r w:rsidR="00C41A8E" w:rsidRPr="002525EF">
        <w:rPr>
          <w:rFonts w:ascii="Lato" w:hAnsi="Lato"/>
          <w:bCs/>
          <w:sz w:val="22"/>
          <w:szCs w:val="22"/>
          <w:lang w:val="pl-PL"/>
        </w:rPr>
        <w:t>– wybieramy jedną z dostępnych w systemie opcji</w:t>
      </w:r>
      <w:r w:rsidR="000D3393" w:rsidRPr="002525EF">
        <w:rPr>
          <w:rFonts w:ascii="Lato" w:hAnsi="Lato"/>
          <w:bCs/>
          <w:sz w:val="22"/>
          <w:szCs w:val="22"/>
          <w:lang w:val="pl-PL"/>
        </w:rPr>
        <w:t>,</w:t>
      </w:r>
    </w:p>
    <w:p w14:paraId="078138FF" w14:textId="77777777" w:rsidR="00C41A8E" w:rsidRPr="002525EF" w:rsidRDefault="007779BC" w:rsidP="00C7476C">
      <w:pPr>
        <w:pStyle w:val="Tekstpodstawowy"/>
        <w:spacing w:after="160" w:line="276" w:lineRule="auto"/>
        <w:rPr>
          <w:rFonts w:ascii="Lato" w:hAnsi="Lato"/>
          <w:b/>
          <w:sz w:val="22"/>
          <w:szCs w:val="22"/>
          <w:lang w:val="pl-PL"/>
        </w:rPr>
      </w:pPr>
      <w:proofErr w:type="gramStart"/>
      <w:r w:rsidRPr="002525EF">
        <w:rPr>
          <w:rFonts w:ascii="Lato" w:hAnsi="Lato"/>
          <w:b/>
          <w:sz w:val="22"/>
          <w:szCs w:val="22"/>
          <w:lang w:val="pl-PL"/>
        </w:rPr>
        <w:t>p</w:t>
      </w:r>
      <w:r w:rsidR="00C41A8E" w:rsidRPr="002525EF">
        <w:rPr>
          <w:rFonts w:ascii="Lato" w:hAnsi="Lato"/>
          <w:b/>
          <w:sz w:val="22"/>
          <w:szCs w:val="22"/>
          <w:lang w:val="pl-PL"/>
        </w:rPr>
        <w:t>ól</w:t>
      </w:r>
      <w:proofErr w:type="gramEnd"/>
      <w:r w:rsidR="00C41A8E" w:rsidRPr="002525EF">
        <w:rPr>
          <w:rFonts w:ascii="Lato" w:hAnsi="Lato"/>
          <w:b/>
          <w:sz w:val="22"/>
          <w:szCs w:val="22"/>
          <w:lang w:val="pl-PL"/>
        </w:rPr>
        <w:t xml:space="preserve"> numerycznych </w:t>
      </w:r>
      <w:r w:rsidR="00C41A8E" w:rsidRPr="002525EF">
        <w:rPr>
          <w:rFonts w:ascii="Lato" w:hAnsi="Lato"/>
          <w:bCs/>
          <w:sz w:val="22"/>
          <w:szCs w:val="22"/>
          <w:lang w:val="pl-PL"/>
        </w:rPr>
        <w:t>– przeznaczonych do wpisywania kwot i liczb</w:t>
      </w:r>
      <w:r w:rsidR="000D3393" w:rsidRPr="002525EF">
        <w:rPr>
          <w:rFonts w:ascii="Lato" w:hAnsi="Lato"/>
          <w:bCs/>
          <w:sz w:val="22"/>
          <w:szCs w:val="22"/>
          <w:lang w:val="pl-PL"/>
        </w:rPr>
        <w:t>,</w:t>
      </w:r>
    </w:p>
    <w:p w14:paraId="037445B7" w14:textId="77777777" w:rsidR="00C41A8E" w:rsidRPr="002525EF" w:rsidRDefault="007779BC" w:rsidP="00C7476C">
      <w:pPr>
        <w:pStyle w:val="Tekstpodstawowy"/>
        <w:spacing w:after="160" w:line="276" w:lineRule="auto"/>
        <w:rPr>
          <w:rFonts w:ascii="Lato" w:hAnsi="Lato"/>
          <w:b/>
          <w:sz w:val="22"/>
          <w:szCs w:val="22"/>
          <w:lang w:val="pl-PL"/>
        </w:rPr>
      </w:pPr>
      <w:proofErr w:type="gramStart"/>
      <w:r w:rsidRPr="002525EF">
        <w:rPr>
          <w:rFonts w:ascii="Lato" w:hAnsi="Lato"/>
          <w:b/>
          <w:sz w:val="22"/>
          <w:szCs w:val="22"/>
          <w:lang w:val="pl-PL"/>
        </w:rPr>
        <w:t>pól</w:t>
      </w:r>
      <w:proofErr w:type="gramEnd"/>
      <w:r w:rsidR="00C41A8E" w:rsidRPr="002525EF">
        <w:rPr>
          <w:rFonts w:ascii="Lato" w:hAnsi="Lato"/>
          <w:b/>
          <w:sz w:val="22"/>
          <w:szCs w:val="22"/>
          <w:lang w:val="pl-PL"/>
        </w:rPr>
        <w:t xml:space="preserve"> typu data </w:t>
      </w:r>
      <w:r w:rsidR="00C41A8E" w:rsidRPr="002525EF">
        <w:rPr>
          <w:rFonts w:ascii="Lato" w:hAnsi="Lato"/>
          <w:bCs/>
          <w:sz w:val="22"/>
          <w:szCs w:val="22"/>
          <w:lang w:val="pl-PL"/>
        </w:rPr>
        <w:t>– do wpisywania okresów realizacji projektu, poszczególnych działań itp.</w:t>
      </w:r>
    </w:p>
    <w:p w14:paraId="1EA31E00" w14:textId="77777777" w:rsidR="00576C63" w:rsidRPr="002525EF" w:rsidRDefault="00C41A8E" w:rsidP="00C7476C">
      <w:pPr>
        <w:pStyle w:val="Tekstpodstawowy"/>
        <w:spacing w:after="160" w:line="276" w:lineRule="auto"/>
        <w:rPr>
          <w:rFonts w:ascii="Lato" w:hAnsi="Lato"/>
          <w:b/>
          <w:sz w:val="22"/>
          <w:szCs w:val="22"/>
          <w:lang w:val="pl-PL"/>
        </w:rPr>
      </w:pPr>
      <w:r w:rsidRPr="002525EF">
        <w:rPr>
          <w:rFonts w:ascii="Lato" w:hAnsi="Lato"/>
          <w:bCs/>
          <w:sz w:val="22"/>
          <w:szCs w:val="22"/>
          <w:lang w:val="pl-PL"/>
        </w:rPr>
        <w:t>Do udostępnionego w trybie on-line wniosku o dofinansowanie</w:t>
      </w:r>
      <w:r w:rsidRPr="002525EF">
        <w:rPr>
          <w:rFonts w:ascii="Lato" w:hAnsi="Lato"/>
          <w:b/>
          <w:sz w:val="22"/>
          <w:szCs w:val="22"/>
          <w:lang w:val="pl-PL"/>
        </w:rPr>
        <w:t xml:space="preserve"> można dołączyć elektroniczne kopie dokumentów (skany) </w:t>
      </w:r>
      <w:r w:rsidRPr="002525EF">
        <w:rPr>
          <w:rFonts w:ascii="Lato" w:hAnsi="Lato"/>
          <w:bCs/>
          <w:sz w:val="22"/>
          <w:szCs w:val="22"/>
          <w:lang w:val="pl-PL"/>
        </w:rPr>
        <w:t>i/lub pliki z</w:t>
      </w:r>
      <w:r w:rsidR="00136801" w:rsidRPr="002525EF">
        <w:rPr>
          <w:rFonts w:ascii="Lato" w:hAnsi="Lato"/>
          <w:bCs/>
          <w:sz w:val="22"/>
          <w:szCs w:val="22"/>
          <w:lang w:val="pl-PL"/>
        </w:rPr>
        <w:t> </w:t>
      </w:r>
      <w:r w:rsidRPr="002525EF">
        <w:rPr>
          <w:rFonts w:ascii="Lato" w:hAnsi="Lato"/>
          <w:bCs/>
          <w:sz w:val="22"/>
          <w:szCs w:val="22"/>
          <w:lang w:val="pl-PL"/>
        </w:rPr>
        <w:t>rozszerzeniami:</w:t>
      </w:r>
      <w:r w:rsidRPr="002525EF">
        <w:rPr>
          <w:rFonts w:ascii="Lato" w:hAnsi="Lato"/>
          <w:b/>
          <w:sz w:val="22"/>
          <w:szCs w:val="22"/>
          <w:lang w:val="pl-PL"/>
        </w:rPr>
        <w:t xml:space="preserve"> </w:t>
      </w:r>
    </w:p>
    <w:p w14:paraId="72C2B964" w14:textId="6994E99E" w:rsidR="00C41A8E" w:rsidRPr="002525EF" w:rsidRDefault="00103B58" w:rsidP="00C7476C">
      <w:pPr>
        <w:pStyle w:val="Tekstpodstawowy"/>
        <w:spacing w:after="160" w:line="276" w:lineRule="auto"/>
        <w:rPr>
          <w:rFonts w:ascii="Lato" w:hAnsi="Lato"/>
          <w:sz w:val="22"/>
          <w:szCs w:val="22"/>
          <w:lang w:val="pl-PL"/>
        </w:rPr>
      </w:pPr>
      <w:r w:rsidRPr="002525EF">
        <w:rPr>
          <w:rFonts w:ascii="Lato" w:hAnsi="Lato"/>
          <w:sz w:val="22"/>
          <w:szCs w:val="22"/>
          <w:lang w:val="pl-PL"/>
        </w:rPr>
        <w:t>.</w:t>
      </w:r>
      <w:proofErr w:type="spellStart"/>
      <w:proofErr w:type="gramStart"/>
      <w:r w:rsidRPr="002525EF">
        <w:rPr>
          <w:rFonts w:ascii="Lato" w:hAnsi="Lato"/>
          <w:sz w:val="22"/>
          <w:szCs w:val="22"/>
          <w:lang w:val="pl-PL"/>
        </w:rPr>
        <w:t>xml</w:t>
      </w:r>
      <w:proofErr w:type="spellEnd"/>
      <w:proofErr w:type="gramEnd"/>
      <w:r w:rsidR="000B6E7A" w:rsidRPr="002525EF">
        <w:rPr>
          <w:rFonts w:ascii="Lato" w:hAnsi="Lato"/>
          <w:sz w:val="22"/>
          <w:szCs w:val="22"/>
          <w:lang w:val="pl-PL"/>
        </w:rPr>
        <w:t>;</w:t>
      </w:r>
      <w:r w:rsidRPr="002525EF">
        <w:rPr>
          <w:rFonts w:ascii="Lato" w:hAnsi="Lato"/>
          <w:sz w:val="22"/>
          <w:szCs w:val="22"/>
          <w:lang w:val="pl-PL"/>
        </w:rPr>
        <w:t xml:space="preserve"> .</w:t>
      </w:r>
      <w:proofErr w:type="gramStart"/>
      <w:r w:rsidRPr="002525EF">
        <w:rPr>
          <w:rFonts w:ascii="Lato" w:hAnsi="Lato"/>
          <w:sz w:val="22"/>
          <w:szCs w:val="22"/>
          <w:lang w:val="pl-PL"/>
        </w:rPr>
        <w:t>pdf</w:t>
      </w:r>
      <w:proofErr w:type="gramEnd"/>
      <w:r w:rsidR="000B6E7A" w:rsidRPr="002525EF">
        <w:rPr>
          <w:rFonts w:ascii="Lato" w:hAnsi="Lato"/>
          <w:sz w:val="22"/>
          <w:szCs w:val="22"/>
          <w:lang w:val="pl-PL"/>
        </w:rPr>
        <w:t>;</w:t>
      </w:r>
      <w:r w:rsidRPr="002525EF">
        <w:rPr>
          <w:rFonts w:ascii="Lato" w:hAnsi="Lato"/>
          <w:sz w:val="22"/>
          <w:szCs w:val="22"/>
          <w:lang w:val="pl-PL"/>
        </w:rPr>
        <w:t xml:space="preserve"> .</w:t>
      </w:r>
      <w:proofErr w:type="gramStart"/>
      <w:r w:rsidRPr="002525EF">
        <w:rPr>
          <w:rFonts w:ascii="Lato" w:hAnsi="Lato"/>
          <w:sz w:val="22"/>
          <w:szCs w:val="22"/>
          <w:lang w:val="pl-PL"/>
        </w:rPr>
        <w:t>jpg</w:t>
      </w:r>
      <w:proofErr w:type="gramEnd"/>
      <w:r w:rsidR="000B6E7A" w:rsidRPr="002525EF">
        <w:rPr>
          <w:rFonts w:ascii="Lato" w:hAnsi="Lato"/>
          <w:sz w:val="22"/>
          <w:szCs w:val="22"/>
          <w:lang w:val="pl-PL"/>
        </w:rPr>
        <w:t>;</w:t>
      </w:r>
      <w:r w:rsidRPr="002525EF">
        <w:rPr>
          <w:rFonts w:ascii="Lato" w:hAnsi="Lato"/>
          <w:sz w:val="22"/>
          <w:szCs w:val="22"/>
          <w:lang w:val="pl-PL"/>
        </w:rPr>
        <w:t xml:space="preserve"> </w:t>
      </w:r>
      <w:r w:rsidR="000B6E7A" w:rsidRPr="002525EF">
        <w:rPr>
          <w:rFonts w:ascii="Lato" w:hAnsi="Lato"/>
          <w:sz w:val="22"/>
          <w:szCs w:val="22"/>
          <w:lang w:val="pl-PL"/>
        </w:rPr>
        <w:t>.</w:t>
      </w:r>
      <w:proofErr w:type="spellStart"/>
      <w:proofErr w:type="gramStart"/>
      <w:r w:rsidR="000B6E7A" w:rsidRPr="002525EF">
        <w:rPr>
          <w:rFonts w:ascii="Lato" w:hAnsi="Lato"/>
          <w:sz w:val="22"/>
          <w:szCs w:val="22"/>
          <w:lang w:val="pl-PL"/>
        </w:rPr>
        <w:t>jpeg</w:t>
      </w:r>
      <w:proofErr w:type="spellEnd"/>
      <w:proofErr w:type="gramEnd"/>
      <w:r w:rsidR="000B6E7A" w:rsidRPr="002525EF">
        <w:rPr>
          <w:rFonts w:ascii="Lato" w:hAnsi="Lato"/>
          <w:sz w:val="22"/>
          <w:szCs w:val="22"/>
          <w:lang w:val="pl-PL"/>
        </w:rPr>
        <w:t>; .</w:t>
      </w:r>
      <w:proofErr w:type="spellStart"/>
      <w:proofErr w:type="gramStart"/>
      <w:r w:rsidR="000B6E7A" w:rsidRPr="002525EF">
        <w:rPr>
          <w:rFonts w:ascii="Lato" w:hAnsi="Lato"/>
          <w:sz w:val="22"/>
          <w:szCs w:val="22"/>
          <w:lang w:val="pl-PL"/>
        </w:rPr>
        <w:t>png</w:t>
      </w:r>
      <w:proofErr w:type="spellEnd"/>
      <w:proofErr w:type="gramEnd"/>
      <w:r w:rsidR="000B6E7A" w:rsidRPr="002525EF">
        <w:rPr>
          <w:rFonts w:ascii="Lato" w:hAnsi="Lato"/>
          <w:sz w:val="22"/>
          <w:szCs w:val="22"/>
          <w:lang w:val="pl-PL"/>
        </w:rPr>
        <w:t>; .</w:t>
      </w:r>
      <w:proofErr w:type="gramStart"/>
      <w:r w:rsidR="000B6E7A" w:rsidRPr="002525EF">
        <w:rPr>
          <w:rFonts w:ascii="Lato" w:hAnsi="Lato"/>
          <w:sz w:val="22"/>
          <w:szCs w:val="22"/>
          <w:lang w:val="pl-PL"/>
        </w:rPr>
        <w:t>xls</w:t>
      </w:r>
      <w:proofErr w:type="gramEnd"/>
      <w:r w:rsidR="000B6E7A" w:rsidRPr="002525EF">
        <w:rPr>
          <w:rFonts w:ascii="Lato" w:hAnsi="Lato"/>
          <w:sz w:val="22"/>
          <w:szCs w:val="22"/>
          <w:lang w:val="pl-PL"/>
        </w:rPr>
        <w:t>; .</w:t>
      </w:r>
      <w:proofErr w:type="spellStart"/>
      <w:proofErr w:type="gramStart"/>
      <w:r w:rsidR="000B6E7A" w:rsidRPr="002525EF">
        <w:rPr>
          <w:rFonts w:ascii="Lato" w:hAnsi="Lato"/>
          <w:sz w:val="22"/>
          <w:szCs w:val="22"/>
          <w:lang w:val="pl-PL"/>
        </w:rPr>
        <w:t>xlsx</w:t>
      </w:r>
      <w:proofErr w:type="spellEnd"/>
      <w:proofErr w:type="gramEnd"/>
      <w:r w:rsidR="000B6E7A" w:rsidRPr="002525EF">
        <w:rPr>
          <w:rFonts w:ascii="Lato" w:hAnsi="Lato"/>
          <w:sz w:val="22"/>
          <w:szCs w:val="22"/>
          <w:lang w:val="pl-PL"/>
        </w:rPr>
        <w:t>; .</w:t>
      </w:r>
      <w:proofErr w:type="spellStart"/>
      <w:proofErr w:type="gramStart"/>
      <w:r w:rsidR="000B6E7A" w:rsidRPr="002525EF">
        <w:rPr>
          <w:rFonts w:ascii="Lato" w:hAnsi="Lato"/>
          <w:sz w:val="22"/>
          <w:szCs w:val="22"/>
          <w:lang w:val="pl-PL"/>
        </w:rPr>
        <w:t>doc</w:t>
      </w:r>
      <w:proofErr w:type="spellEnd"/>
      <w:proofErr w:type="gramEnd"/>
      <w:r w:rsidR="000B6E7A" w:rsidRPr="002525EF">
        <w:rPr>
          <w:rFonts w:ascii="Lato" w:hAnsi="Lato"/>
          <w:sz w:val="22"/>
          <w:szCs w:val="22"/>
          <w:lang w:val="pl-PL"/>
        </w:rPr>
        <w:t>; .</w:t>
      </w:r>
      <w:proofErr w:type="spellStart"/>
      <w:r w:rsidR="000B6E7A" w:rsidRPr="002525EF">
        <w:rPr>
          <w:rFonts w:ascii="Lato" w:hAnsi="Lato"/>
          <w:sz w:val="22"/>
          <w:szCs w:val="22"/>
          <w:lang w:val="pl-PL"/>
        </w:rPr>
        <w:t>docx</w:t>
      </w:r>
      <w:proofErr w:type="spellEnd"/>
      <w:r w:rsidR="007B41D9" w:rsidRPr="002525EF">
        <w:rPr>
          <w:rFonts w:ascii="Lato" w:hAnsi="Lato"/>
          <w:sz w:val="22"/>
          <w:szCs w:val="22"/>
          <w:lang w:val="pl-PL"/>
        </w:rPr>
        <w:t>; zip</w:t>
      </w:r>
      <w:r w:rsidR="00576C63" w:rsidRPr="002525EF">
        <w:rPr>
          <w:rFonts w:ascii="Lato" w:hAnsi="Lato"/>
          <w:sz w:val="22"/>
          <w:szCs w:val="22"/>
          <w:lang w:val="pl-PL"/>
        </w:rPr>
        <w:t xml:space="preserve"> </w:t>
      </w:r>
      <w:r w:rsidR="00576C63" w:rsidRPr="002525EF">
        <w:rPr>
          <w:rFonts w:ascii="Lato" w:hAnsi="Lato"/>
          <w:sz w:val="22"/>
          <w:szCs w:val="22"/>
          <w:lang w:val="pl-PL"/>
        </w:rPr>
        <w:sym w:font="Wingdings" w:char="F0E0"/>
      </w:r>
      <w:r w:rsidR="00576C63" w:rsidRPr="002525EF">
        <w:rPr>
          <w:rFonts w:ascii="Lato" w:hAnsi="Lato"/>
          <w:sz w:val="22"/>
          <w:szCs w:val="22"/>
          <w:lang w:val="pl-PL"/>
        </w:rPr>
        <w:t xml:space="preserve"> </w:t>
      </w:r>
      <w:r w:rsidR="00EA53D9" w:rsidRPr="002525EF">
        <w:rPr>
          <w:rFonts w:ascii="Lato" w:hAnsi="Lato"/>
          <w:sz w:val="22"/>
          <w:szCs w:val="22"/>
          <w:lang w:val="pl-PL"/>
        </w:rPr>
        <w:t>. Kopie dokumentów należy dołączać jedynie w przypadku, jeżeli taka potrzeba lub możliwość została wyraźnie wskazana.</w:t>
      </w:r>
    </w:p>
    <w:p w14:paraId="447C37C5" w14:textId="10D3506E" w:rsidR="00403A5F" w:rsidRPr="00D436B1" w:rsidRDefault="00D81C02" w:rsidP="00D436B1">
      <w:pPr>
        <w:pStyle w:val="Nagwek1"/>
        <w:spacing w:after="240" w:line="276" w:lineRule="auto"/>
        <w:rPr>
          <w:rFonts w:ascii="Lato" w:hAnsi="Lato"/>
          <w:b/>
          <w:color w:val="auto"/>
          <w:w w:val="110"/>
          <w:sz w:val="22"/>
          <w:szCs w:val="22"/>
          <w:u w:val="single"/>
          <w:lang w:val="pl-PL"/>
        </w:rPr>
      </w:pPr>
      <w:bookmarkStart w:id="2" w:name="_Toc193977828"/>
      <w:r w:rsidRPr="00D436B1">
        <w:rPr>
          <w:rFonts w:ascii="Lato" w:hAnsi="Lato"/>
          <w:b/>
          <w:color w:val="auto"/>
          <w:w w:val="110"/>
          <w:sz w:val="22"/>
          <w:szCs w:val="22"/>
          <w:u w:val="single"/>
          <w:lang w:val="pl-PL"/>
        </w:rPr>
        <w:t>2</w:t>
      </w:r>
      <w:r w:rsidR="00403A5F" w:rsidRPr="00D436B1">
        <w:rPr>
          <w:rFonts w:ascii="Lato" w:hAnsi="Lato"/>
          <w:b/>
          <w:color w:val="auto"/>
          <w:w w:val="110"/>
          <w:sz w:val="22"/>
          <w:szCs w:val="22"/>
          <w:u w:val="single"/>
          <w:lang w:val="pl-PL"/>
        </w:rPr>
        <w:t xml:space="preserve">. </w:t>
      </w:r>
      <w:r w:rsidR="00707DED" w:rsidRPr="00D436B1">
        <w:rPr>
          <w:rFonts w:ascii="Lato" w:hAnsi="Lato"/>
          <w:b/>
          <w:color w:val="auto"/>
          <w:w w:val="110"/>
          <w:sz w:val="22"/>
          <w:szCs w:val="22"/>
          <w:u w:val="single"/>
          <w:lang w:val="pl-PL"/>
        </w:rPr>
        <w:t>Możliwe problemy</w:t>
      </w:r>
      <w:r w:rsidR="00403A5F" w:rsidRPr="00D436B1">
        <w:rPr>
          <w:rFonts w:ascii="Lato" w:hAnsi="Lato"/>
          <w:b/>
          <w:color w:val="auto"/>
          <w:w w:val="110"/>
          <w:sz w:val="22"/>
          <w:szCs w:val="22"/>
          <w:u w:val="single"/>
          <w:lang w:val="pl-PL"/>
        </w:rPr>
        <w:t xml:space="preserve"> przy zakładaniu profilu w CST</w:t>
      </w:r>
      <w:r w:rsidRPr="00D436B1">
        <w:rPr>
          <w:rFonts w:ascii="Lato" w:hAnsi="Lato"/>
          <w:b/>
          <w:color w:val="auto"/>
          <w:w w:val="110"/>
          <w:sz w:val="22"/>
          <w:szCs w:val="22"/>
          <w:u w:val="single"/>
          <w:lang w:val="pl-PL"/>
        </w:rPr>
        <w:t>2021</w:t>
      </w:r>
      <w:r w:rsidR="00403A5F" w:rsidRPr="00D436B1">
        <w:rPr>
          <w:rFonts w:ascii="Lato" w:hAnsi="Lato"/>
          <w:b/>
          <w:color w:val="auto"/>
          <w:w w:val="110"/>
          <w:sz w:val="22"/>
          <w:szCs w:val="22"/>
          <w:u w:val="single"/>
          <w:lang w:val="pl-PL"/>
        </w:rPr>
        <w:t>:</w:t>
      </w:r>
      <w:bookmarkEnd w:id="2"/>
    </w:p>
    <w:p w14:paraId="48F35FFA" w14:textId="67FAB675" w:rsidR="00403A5F" w:rsidRPr="002525EF" w:rsidRDefault="00403A5F" w:rsidP="00D81C02">
      <w:pPr>
        <w:pStyle w:val="Akapitzlist"/>
        <w:numPr>
          <w:ilvl w:val="0"/>
          <w:numId w:val="32"/>
        </w:numPr>
        <w:spacing w:line="276" w:lineRule="auto"/>
        <w:rPr>
          <w:rFonts w:ascii="Lato" w:hAnsi="Lato"/>
          <w:w w:val="110"/>
          <w:lang w:val="pl-PL"/>
        </w:rPr>
      </w:pPr>
      <w:r w:rsidRPr="002525EF">
        <w:rPr>
          <w:rFonts w:ascii="Lato" w:hAnsi="Lato"/>
          <w:w w:val="110"/>
          <w:lang w:val="pl-PL"/>
        </w:rPr>
        <w:t>Problem z wejściem do systemu i aktywowaniem konta: link aktywacyjny po rejestracji jest ważny przez 24h, potem wygasa – wtedy należy skorzystać z funkcji „Przypomnij hasło”, nowy link aktywacyjny zostanie wysyłany na adres podany przy rejestracji.</w:t>
      </w:r>
      <w:r w:rsidR="00D436B1">
        <w:rPr>
          <w:rFonts w:ascii="Lato" w:hAnsi="Lato"/>
          <w:w w:val="110"/>
          <w:lang w:val="pl-PL"/>
        </w:rPr>
        <w:t xml:space="preserve"> </w:t>
      </w:r>
    </w:p>
    <w:p w14:paraId="3BB5CD11" w14:textId="123C68FC" w:rsidR="00403A5F" w:rsidRPr="002525EF" w:rsidRDefault="00403A5F" w:rsidP="00D81C02">
      <w:pPr>
        <w:pStyle w:val="Akapitzlist"/>
        <w:numPr>
          <w:ilvl w:val="0"/>
          <w:numId w:val="32"/>
        </w:numPr>
        <w:spacing w:line="276" w:lineRule="auto"/>
        <w:rPr>
          <w:rFonts w:ascii="Lato" w:hAnsi="Lato"/>
          <w:w w:val="110"/>
          <w:lang w:val="pl-PL"/>
        </w:rPr>
      </w:pPr>
      <w:r w:rsidRPr="002525EF">
        <w:rPr>
          <w:rFonts w:ascii="Lato" w:hAnsi="Lato"/>
          <w:w w:val="110"/>
          <w:lang w:val="pl-PL"/>
        </w:rPr>
        <w:t xml:space="preserve">„Zarejestrowałem się, ale nie widzę kafelka </w:t>
      </w:r>
      <w:proofErr w:type="gramStart"/>
      <w:r w:rsidRPr="002525EF">
        <w:rPr>
          <w:rFonts w:ascii="Lato" w:hAnsi="Lato"/>
          <w:w w:val="110"/>
          <w:lang w:val="pl-PL"/>
        </w:rPr>
        <w:t>WOD2021” -  przy</w:t>
      </w:r>
      <w:proofErr w:type="gramEnd"/>
      <w:r w:rsidRPr="002525EF">
        <w:rPr>
          <w:rFonts w:ascii="Lato" w:hAnsi="Lato"/>
          <w:w w:val="110"/>
          <w:lang w:val="pl-PL"/>
        </w:rPr>
        <w:t xml:space="preserve"> rejestracji poprzez sso.</w:t>
      </w:r>
      <w:proofErr w:type="gramStart"/>
      <w:r w:rsidRPr="002525EF">
        <w:rPr>
          <w:rFonts w:ascii="Lato" w:hAnsi="Lato"/>
          <w:w w:val="110"/>
          <w:lang w:val="pl-PL"/>
        </w:rPr>
        <w:t>cst</w:t>
      </w:r>
      <w:proofErr w:type="gramEnd"/>
      <w:r w:rsidRPr="002525EF">
        <w:rPr>
          <w:rFonts w:ascii="Lato" w:hAnsi="Lato"/>
          <w:w w:val="110"/>
          <w:lang w:val="pl-PL"/>
        </w:rPr>
        <w:t>2021.</w:t>
      </w:r>
      <w:proofErr w:type="gramStart"/>
      <w:r w:rsidRPr="002525EF">
        <w:rPr>
          <w:rFonts w:ascii="Lato" w:hAnsi="Lato"/>
          <w:w w:val="110"/>
          <w:lang w:val="pl-PL"/>
        </w:rPr>
        <w:t>gov</w:t>
      </w:r>
      <w:proofErr w:type="gramEnd"/>
      <w:r w:rsidRPr="002525EF">
        <w:rPr>
          <w:rFonts w:ascii="Lato" w:hAnsi="Lato"/>
          <w:w w:val="110"/>
          <w:lang w:val="pl-PL"/>
        </w:rPr>
        <w:t>.</w:t>
      </w:r>
      <w:proofErr w:type="gramStart"/>
      <w:r w:rsidRPr="002525EF">
        <w:rPr>
          <w:rFonts w:ascii="Lato" w:hAnsi="Lato"/>
          <w:w w:val="110"/>
          <w:lang w:val="pl-PL"/>
        </w:rPr>
        <w:t>pl</w:t>
      </w:r>
      <w:proofErr w:type="gramEnd"/>
      <w:r w:rsidRPr="002525EF">
        <w:rPr>
          <w:rFonts w:ascii="Lato" w:hAnsi="Lato"/>
          <w:w w:val="110"/>
          <w:lang w:val="pl-PL"/>
        </w:rPr>
        <w:t xml:space="preserve"> należy zaznaczyć, że chce się mieć dostęp również do aplikacji WOD albo trzeba zarejestrować się osobno na stronie wod.</w:t>
      </w:r>
      <w:proofErr w:type="gramStart"/>
      <w:r w:rsidRPr="002525EF">
        <w:rPr>
          <w:rFonts w:ascii="Lato" w:hAnsi="Lato"/>
          <w:w w:val="110"/>
          <w:lang w:val="pl-PL"/>
        </w:rPr>
        <w:t>cst</w:t>
      </w:r>
      <w:proofErr w:type="gramEnd"/>
      <w:r w:rsidRPr="002525EF">
        <w:rPr>
          <w:rFonts w:ascii="Lato" w:hAnsi="Lato"/>
          <w:w w:val="110"/>
          <w:lang w:val="pl-PL"/>
        </w:rPr>
        <w:t>2021.</w:t>
      </w:r>
      <w:proofErr w:type="gramStart"/>
      <w:r w:rsidRPr="002525EF">
        <w:rPr>
          <w:rFonts w:ascii="Lato" w:hAnsi="Lato"/>
          <w:w w:val="110"/>
          <w:lang w:val="pl-PL"/>
        </w:rPr>
        <w:t>gov</w:t>
      </w:r>
      <w:proofErr w:type="gramEnd"/>
      <w:r w:rsidRPr="002525EF">
        <w:rPr>
          <w:rFonts w:ascii="Lato" w:hAnsi="Lato"/>
          <w:w w:val="110"/>
          <w:lang w:val="pl-PL"/>
        </w:rPr>
        <w:t>.</w:t>
      </w:r>
      <w:proofErr w:type="gramStart"/>
      <w:r w:rsidRPr="002525EF">
        <w:rPr>
          <w:rFonts w:ascii="Lato" w:hAnsi="Lato"/>
          <w:w w:val="110"/>
          <w:lang w:val="pl-PL"/>
        </w:rPr>
        <w:t>pl</w:t>
      </w:r>
      <w:proofErr w:type="gramEnd"/>
      <w:r w:rsidRPr="002525EF">
        <w:rPr>
          <w:rFonts w:ascii="Lato" w:hAnsi="Lato"/>
          <w:w w:val="110"/>
          <w:lang w:val="pl-PL"/>
        </w:rPr>
        <w:t xml:space="preserve"> używając tych samych danych co w rejestracji w cst2021, wtedy system połączy te dwa konta.</w:t>
      </w:r>
    </w:p>
    <w:p w14:paraId="4888D772" w14:textId="1161916C" w:rsidR="00403A5F" w:rsidRPr="002525EF" w:rsidRDefault="00403A5F" w:rsidP="00D81C02">
      <w:pPr>
        <w:pStyle w:val="Akapitzlist"/>
        <w:numPr>
          <w:ilvl w:val="0"/>
          <w:numId w:val="32"/>
        </w:numPr>
        <w:spacing w:line="276" w:lineRule="auto"/>
        <w:rPr>
          <w:rFonts w:ascii="Lato" w:hAnsi="Lato"/>
          <w:w w:val="110"/>
          <w:lang w:val="pl-PL"/>
        </w:rPr>
      </w:pPr>
      <w:r w:rsidRPr="002525EF">
        <w:rPr>
          <w:rFonts w:ascii="Lato" w:hAnsi="Lato"/>
          <w:w w:val="110"/>
          <w:lang w:val="pl-PL"/>
        </w:rPr>
        <w:t>„Nie wiem kto jest pierwszym administratorem w mojej organizacji”: gdy wnioskodawca rejestruje swoją organizację widzi, że została już założona na ten sam NIP/PESEL, oznacza to, że ta osoba jest pierwszym administratorem, system prosi o założenie profilu przez administratora – po założeniu profilu otrzymuje się adres e-mail pierwszego administratora, jeśli ten e-mail nie dotarł to należy to zgłosić do SD podając login użytkownika i NIP/PESEL administratora, którego się szuka.</w:t>
      </w:r>
    </w:p>
    <w:p w14:paraId="44BE1B30" w14:textId="5296DF8B" w:rsidR="00403A5F" w:rsidRPr="002525EF" w:rsidRDefault="00403A5F" w:rsidP="00D81C02">
      <w:pPr>
        <w:pStyle w:val="Akapitzlist"/>
        <w:numPr>
          <w:ilvl w:val="0"/>
          <w:numId w:val="32"/>
        </w:numPr>
        <w:spacing w:line="276" w:lineRule="auto"/>
        <w:rPr>
          <w:rFonts w:ascii="Lato" w:hAnsi="Lato"/>
          <w:w w:val="110"/>
          <w:lang w:val="pl-PL"/>
        </w:rPr>
      </w:pPr>
      <w:r w:rsidRPr="002525EF">
        <w:rPr>
          <w:rFonts w:ascii="Lato" w:hAnsi="Lato"/>
          <w:w w:val="110"/>
          <w:lang w:val="pl-PL"/>
        </w:rPr>
        <w:t xml:space="preserve">„Chcę zmienić administratora” (już nie pracuje albo nie ma z nim kontaktu) – trzeba założyć zgłoszenie w SD, w zgłoszeniu podać login nowego administratora, NIP/identyfikator, nazwę organizacji. </w:t>
      </w:r>
    </w:p>
    <w:p w14:paraId="0354BB34" w14:textId="087878D8" w:rsidR="00403A5F" w:rsidRPr="002525EF" w:rsidRDefault="00403A5F" w:rsidP="00D81C02">
      <w:pPr>
        <w:pStyle w:val="Akapitzlist"/>
        <w:numPr>
          <w:ilvl w:val="0"/>
          <w:numId w:val="32"/>
        </w:numPr>
        <w:spacing w:line="276" w:lineRule="auto"/>
        <w:rPr>
          <w:rFonts w:ascii="Lato" w:hAnsi="Lato"/>
          <w:w w:val="110"/>
          <w:lang w:val="pl-PL"/>
        </w:rPr>
      </w:pPr>
      <w:r w:rsidRPr="002525EF">
        <w:rPr>
          <w:rFonts w:ascii="Lato" w:hAnsi="Lato"/>
          <w:w w:val="110"/>
          <w:lang w:val="pl-PL"/>
        </w:rPr>
        <w:t xml:space="preserve">W przypadku problemów prosimy o kierowanie pytań na adres: </w:t>
      </w:r>
      <w:hyperlink r:id="rId10" w:history="1">
        <w:r w:rsidRPr="002525EF">
          <w:rPr>
            <w:rStyle w:val="Hipercze"/>
            <w:rFonts w:ascii="Lato" w:hAnsi="Lato"/>
            <w:w w:val="110"/>
            <w:lang w:val="pl-PL"/>
          </w:rPr>
          <w:t>amiz.FAMI@mswia.gov.pl</w:t>
        </w:r>
      </w:hyperlink>
      <w:r w:rsidRPr="002525EF">
        <w:rPr>
          <w:rFonts w:ascii="Lato" w:hAnsi="Lato"/>
          <w:w w:val="110"/>
          <w:lang w:val="pl-PL"/>
        </w:rPr>
        <w:t xml:space="preserve">. </w:t>
      </w:r>
    </w:p>
    <w:p w14:paraId="686E8064" w14:textId="2CBEF14A" w:rsidR="00B461A1" w:rsidRPr="00D436B1" w:rsidRDefault="00D81C02" w:rsidP="00D436B1">
      <w:pPr>
        <w:pStyle w:val="Nagwek1"/>
        <w:spacing w:before="0" w:after="240" w:line="276" w:lineRule="auto"/>
        <w:rPr>
          <w:rFonts w:ascii="Lato" w:hAnsi="Lato"/>
          <w:b/>
          <w:sz w:val="24"/>
          <w:szCs w:val="24"/>
          <w:u w:val="single"/>
          <w:lang w:val="pl-PL"/>
        </w:rPr>
      </w:pPr>
      <w:bookmarkStart w:id="3" w:name="_Toc193977829"/>
      <w:r w:rsidRPr="00D436B1">
        <w:rPr>
          <w:rFonts w:ascii="Lato" w:hAnsi="Lato"/>
          <w:b/>
          <w:color w:val="auto"/>
          <w:w w:val="110"/>
          <w:sz w:val="24"/>
          <w:szCs w:val="24"/>
          <w:u w:val="single"/>
          <w:lang w:val="pl-PL"/>
        </w:rPr>
        <w:t>3</w:t>
      </w:r>
      <w:r w:rsidR="00B461A1" w:rsidRPr="00D436B1">
        <w:rPr>
          <w:rFonts w:ascii="Lato" w:hAnsi="Lato"/>
          <w:b/>
          <w:color w:val="auto"/>
          <w:w w:val="110"/>
          <w:sz w:val="24"/>
          <w:szCs w:val="24"/>
          <w:u w:val="single"/>
          <w:lang w:val="pl-PL"/>
        </w:rPr>
        <w:t xml:space="preserve">. Sugerowana </w:t>
      </w:r>
      <w:r w:rsidR="00B461A1" w:rsidRPr="00D436B1">
        <w:rPr>
          <w:rFonts w:ascii="Lato" w:hAnsi="Lato"/>
          <w:b/>
          <w:color w:val="auto"/>
          <w:sz w:val="24"/>
          <w:szCs w:val="24"/>
          <w:u w:val="single"/>
          <w:lang w:val="pl-PL"/>
        </w:rPr>
        <w:t>kolejność</w:t>
      </w:r>
      <w:r w:rsidR="00B461A1" w:rsidRPr="00D436B1">
        <w:rPr>
          <w:rFonts w:ascii="Lato" w:hAnsi="Lato"/>
          <w:b/>
          <w:color w:val="auto"/>
          <w:w w:val="110"/>
          <w:sz w:val="24"/>
          <w:szCs w:val="24"/>
          <w:u w:val="single"/>
          <w:lang w:val="pl-PL"/>
        </w:rPr>
        <w:t xml:space="preserve"> działań.</w:t>
      </w:r>
      <w:bookmarkEnd w:id="3"/>
    </w:p>
    <w:p w14:paraId="29F9F880" w14:textId="3A75DF8D" w:rsidR="00587817" w:rsidRPr="002525EF" w:rsidRDefault="00420CC1" w:rsidP="00C7476C">
      <w:pPr>
        <w:spacing w:line="276" w:lineRule="auto"/>
        <w:rPr>
          <w:rFonts w:ascii="Lato" w:hAnsi="Lato"/>
          <w:lang w:val="pl-PL"/>
        </w:rPr>
      </w:pPr>
      <w:r w:rsidRPr="002525EF">
        <w:rPr>
          <w:rFonts w:ascii="Lato" w:hAnsi="Lato"/>
          <w:lang w:val="pl-PL"/>
        </w:rPr>
        <w:t>Aby skutecznie złożyć wniosek o dofinansowanie w ramach naboru należy:</w:t>
      </w:r>
    </w:p>
    <w:p w14:paraId="0C0D42A7" w14:textId="2947E3F7" w:rsidR="00562062" w:rsidRPr="002525EF" w:rsidRDefault="007002D1" w:rsidP="000A5A29">
      <w:pPr>
        <w:pStyle w:val="Tekstpodstawowy"/>
        <w:numPr>
          <w:ilvl w:val="0"/>
          <w:numId w:val="30"/>
        </w:numPr>
        <w:spacing w:after="240" w:line="276" w:lineRule="auto"/>
        <w:rPr>
          <w:rFonts w:ascii="Lato" w:hAnsi="Lato"/>
          <w:sz w:val="22"/>
          <w:szCs w:val="22"/>
          <w:lang w:val="pl-PL"/>
        </w:rPr>
      </w:pPr>
      <w:r w:rsidRPr="002525EF">
        <w:rPr>
          <w:rFonts w:ascii="Lato" w:hAnsi="Lato"/>
          <w:sz w:val="22"/>
          <w:szCs w:val="22"/>
          <w:lang w:val="pl-PL"/>
        </w:rPr>
        <w:t>Zapoznać się z dostępną dokumentacją naboru</w:t>
      </w:r>
      <w:r w:rsidR="00562062" w:rsidRPr="002525EF">
        <w:rPr>
          <w:rFonts w:ascii="Lato" w:hAnsi="Lato"/>
          <w:sz w:val="22"/>
          <w:szCs w:val="22"/>
          <w:lang w:val="pl-PL"/>
        </w:rPr>
        <w:t xml:space="preserve"> zamieszczon</w:t>
      </w:r>
      <w:r w:rsidR="00511B5D">
        <w:rPr>
          <w:rFonts w:ascii="Lato" w:hAnsi="Lato"/>
          <w:sz w:val="22"/>
          <w:szCs w:val="22"/>
          <w:lang w:val="pl-PL"/>
        </w:rPr>
        <w:t>ą</w:t>
      </w:r>
      <w:r w:rsidR="00562062" w:rsidRPr="002525EF">
        <w:rPr>
          <w:rFonts w:ascii="Lato" w:hAnsi="Lato"/>
          <w:sz w:val="22"/>
          <w:szCs w:val="22"/>
          <w:lang w:val="pl-PL"/>
        </w:rPr>
        <w:t xml:space="preserve"> na stronie</w:t>
      </w:r>
      <w:r w:rsidR="007B41D9" w:rsidRPr="002525EF">
        <w:rPr>
          <w:rFonts w:ascii="Lato" w:hAnsi="Lato"/>
          <w:sz w:val="22"/>
          <w:szCs w:val="22"/>
          <w:lang w:val="pl-PL"/>
        </w:rPr>
        <w:t xml:space="preserve"> www</w:t>
      </w:r>
      <w:r w:rsidR="00562062" w:rsidRPr="002525EF">
        <w:rPr>
          <w:rFonts w:ascii="Lato" w:hAnsi="Lato"/>
          <w:sz w:val="22"/>
          <w:szCs w:val="22"/>
          <w:lang w:val="pl-PL"/>
        </w:rPr>
        <w:t xml:space="preserve"> Departamentu Funduszy Europejskich </w:t>
      </w:r>
      <w:r w:rsidR="005C4877" w:rsidRPr="002525EF">
        <w:rPr>
          <w:rFonts w:ascii="Lato" w:hAnsi="Lato"/>
          <w:sz w:val="22"/>
          <w:szCs w:val="22"/>
          <w:lang w:val="pl-PL"/>
        </w:rPr>
        <w:t xml:space="preserve">(DFE) </w:t>
      </w:r>
      <w:r w:rsidR="00562062" w:rsidRPr="002525EF">
        <w:rPr>
          <w:rFonts w:ascii="Lato" w:hAnsi="Lato"/>
          <w:sz w:val="22"/>
          <w:szCs w:val="22"/>
          <w:lang w:val="pl-PL"/>
        </w:rPr>
        <w:t>MSWiA</w:t>
      </w:r>
    </w:p>
    <w:p w14:paraId="668B1F92" w14:textId="7B4B70BA" w:rsidR="007002D1" w:rsidRPr="002525EF" w:rsidRDefault="00562062" w:rsidP="002C4B64">
      <w:pPr>
        <w:pStyle w:val="Tekstpodstawowy"/>
        <w:spacing w:after="240" w:line="276" w:lineRule="auto"/>
        <w:ind w:left="720"/>
        <w:rPr>
          <w:rFonts w:ascii="Lato" w:hAnsi="Lato"/>
          <w:b/>
          <w:sz w:val="22"/>
          <w:szCs w:val="22"/>
          <w:lang w:val="pl-PL"/>
        </w:rPr>
      </w:pPr>
      <w:r w:rsidRPr="002525EF">
        <w:rPr>
          <w:rFonts w:ascii="Lato" w:hAnsi="Lato"/>
          <w:sz w:val="22"/>
          <w:szCs w:val="22"/>
          <w:lang w:val="pl-PL"/>
        </w:rPr>
        <w:t>Link do strony:</w:t>
      </w:r>
      <w:r w:rsidR="007002D1" w:rsidRPr="002525EF">
        <w:rPr>
          <w:rFonts w:ascii="Lato" w:hAnsi="Lato"/>
          <w:sz w:val="22"/>
          <w:szCs w:val="22"/>
          <w:lang w:val="pl-PL"/>
        </w:rPr>
        <w:t xml:space="preserve"> </w:t>
      </w:r>
      <w:hyperlink r:id="rId11" w:history="1">
        <w:r w:rsidR="007002D1" w:rsidRPr="002525EF">
          <w:rPr>
            <w:rStyle w:val="Hipercze"/>
            <w:rFonts w:ascii="Lato" w:hAnsi="Lato"/>
            <w:color w:val="auto"/>
            <w:sz w:val="22"/>
            <w:szCs w:val="22"/>
            <w:lang w:val="pl-PL"/>
          </w:rPr>
          <w:t>https://www.gov.pl/web/dfe-mswia</w:t>
        </w:r>
      </w:hyperlink>
    </w:p>
    <w:p w14:paraId="1F15C7F0" w14:textId="77777777" w:rsidR="00562062" w:rsidRPr="002525EF" w:rsidRDefault="007002D1" w:rsidP="000A5A29">
      <w:pPr>
        <w:pStyle w:val="Tekstpodstawowy"/>
        <w:numPr>
          <w:ilvl w:val="0"/>
          <w:numId w:val="30"/>
        </w:numPr>
        <w:spacing w:after="240" w:line="276" w:lineRule="auto"/>
        <w:rPr>
          <w:rFonts w:ascii="Lato" w:hAnsi="Lato"/>
          <w:sz w:val="22"/>
          <w:szCs w:val="22"/>
          <w:lang w:val="pl-PL"/>
        </w:rPr>
      </w:pPr>
      <w:r w:rsidRPr="002525EF">
        <w:rPr>
          <w:rFonts w:ascii="Lato" w:hAnsi="Lato"/>
          <w:sz w:val="22"/>
          <w:szCs w:val="22"/>
          <w:lang w:val="pl-PL"/>
        </w:rPr>
        <w:t xml:space="preserve">Zalogować się do CST2021 </w:t>
      </w:r>
      <w:hyperlink r:id="rId12" w:history="1">
        <w:r w:rsidRPr="002525EF">
          <w:rPr>
            <w:rStyle w:val="Hipercze"/>
            <w:rFonts w:ascii="Lato" w:hAnsi="Lato"/>
            <w:color w:val="auto"/>
            <w:sz w:val="22"/>
            <w:szCs w:val="22"/>
            <w:lang w:val="pl-PL"/>
          </w:rPr>
          <w:t>https://wod.cst2021.gov.pl/</w:t>
        </w:r>
      </w:hyperlink>
      <w:r w:rsidRPr="002525EF">
        <w:rPr>
          <w:rFonts w:ascii="Lato" w:hAnsi="Lato"/>
          <w:sz w:val="22"/>
          <w:szCs w:val="22"/>
          <w:lang w:val="pl-PL"/>
        </w:rPr>
        <w:t xml:space="preserve"> zgodnie z instrukcją</w:t>
      </w:r>
      <w:r w:rsidR="00562062" w:rsidRPr="002525EF">
        <w:rPr>
          <w:rFonts w:ascii="Lato" w:hAnsi="Lato"/>
          <w:sz w:val="22"/>
          <w:szCs w:val="22"/>
          <w:lang w:val="pl-PL"/>
        </w:rPr>
        <w:t>:</w:t>
      </w:r>
      <w:r w:rsidRPr="002525EF">
        <w:rPr>
          <w:rFonts w:ascii="Lato" w:hAnsi="Lato"/>
          <w:sz w:val="22"/>
          <w:szCs w:val="22"/>
          <w:lang w:val="pl-PL"/>
        </w:rPr>
        <w:t xml:space="preserve"> </w:t>
      </w:r>
    </w:p>
    <w:p w14:paraId="29059E4F" w14:textId="67C4F159" w:rsidR="007002D1" w:rsidRPr="002525EF" w:rsidRDefault="00562062" w:rsidP="002C4B64">
      <w:pPr>
        <w:pStyle w:val="Tekstpodstawowy"/>
        <w:spacing w:after="240" w:line="276" w:lineRule="auto"/>
        <w:ind w:left="720"/>
        <w:rPr>
          <w:rFonts w:ascii="Lato" w:hAnsi="Lato"/>
          <w:sz w:val="22"/>
          <w:szCs w:val="22"/>
        </w:rPr>
      </w:pPr>
      <w:r w:rsidRPr="002525EF">
        <w:rPr>
          <w:rFonts w:ascii="Lato" w:hAnsi="Lato"/>
          <w:sz w:val="22"/>
          <w:szCs w:val="22"/>
        </w:rPr>
        <w:t xml:space="preserve">Link: </w:t>
      </w:r>
      <w:hyperlink r:id="rId13" w:history="1">
        <w:r w:rsidR="007002D1" w:rsidRPr="002525EF">
          <w:rPr>
            <w:rStyle w:val="Hipercze"/>
            <w:rFonts w:ascii="Lato" w:hAnsi="Lato"/>
            <w:color w:val="auto"/>
            <w:sz w:val="22"/>
            <w:szCs w:val="22"/>
          </w:rPr>
          <w:t>https://instrukcje.cst2021.gov.pl/?group=pierwsze-kroki-wod</w:t>
        </w:r>
      </w:hyperlink>
      <w:r w:rsidR="007002D1" w:rsidRPr="002525EF">
        <w:rPr>
          <w:rFonts w:ascii="Lato" w:hAnsi="Lato"/>
          <w:sz w:val="22"/>
          <w:szCs w:val="22"/>
        </w:rPr>
        <w:t xml:space="preserve"> </w:t>
      </w:r>
    </w:p>
    <w:p w14:paraId="65E5F9DC" w14:textId="13D0F610" w:rsidR="007002D1" w:rsidRPr="002525EF" w:rsidRDefault="007002D1" w:rsidP="000A5A29">
      <w:pPr>
        <w:pStyle w:val="Tekstpodstawowy"/>
        <w:numPr>
          <w:ilvl w:val="0"/>
          <w:numId w:val="30"/>
        </w:numPr>
        <w:spacing w:after="240" w:line="276" w:lineRule="auto"/>
        <w:rPr>
          <w:rFonts w:ascii="Lato" w:hAnsi="Lato"/>
          <w:sz w:val="22"/>
          <w:szCs w:val="22"/>
          <w:lang w:val="pl-PL"/>
        </w:rPr>
      </w:pPr>
      <w:r w:rsidRPr="002525EF">
        <w:rPr>
          <w:rFonts w:ascii="Lato" w:hAnsi="Lato"/>
          <w:sz w:val="22"/>
          <w:szCs w:val="22"/>
          <w:lang w:val="pl-PL"/>
        </w:rPr>
        <w:t>Znaleźć właściwy nabór i utworzyć elektroniczny wniosek o dofinansowanie zgodnie z instrukcją</w:t>
      </w:r>
      <w:r w:rsidR="00562062" w:rsidRPr="002525EF">
        <w:rPr>
          <w:rFonts w:ascii="Lato" w:hAnsi="Lato"/>
          <w:sz w:val="22"/>
          <w:szCs w:val="22"/>
          <w:lang w:val="pl-PL"/>
        </w:rPr>
        <w:t>:</w:t>
      </w:r>
    </w:p>
    <w:p w14:paraId="42AF5DB0" w14:textId="1AE8A283" w:rsidR="007002D1" w:rsidRPr="002525EF" w:rsidRDefault="00562062" w:rsidP="002C4B64">
      <w:pPr>
        <w:pStyle w:val="Tekstpodstawowy"/>
        <w:spacing w:after="240" w:line="276" w:lineRule="auto"/>
        <w:ind w:left="720"/>
        <w:rPr>
          <w:rFonts w:ascii="Lato" w:hAnsi="Lato"/>
          <w:sz w:val="22"/>
          <w:szCs w:val="22"/>
          <w:lang w:val="en-GB"/>
        </w:rPr>
      </w:pPr>
      <w:r w:rsidRPr="002525EF">
        <w:rPr>
          <w:rFonts w:ascii="Lato" w:hAnsi="Lato"/>
          <w:sz w:val="22"/>
          <w:szCs w:val="22"/>
          <w:lang w:val="en-GB"/>
        </w:rPr>
        <w:t>Link:</w:t>
      </w:r>
      <w:r w:rsidR="00EF25D3" w:rsidRPr="002525EF">
        <w:rPr>
          <w:rFonts w:ascii="Lato" w:hAnsi="Lato"/>
          <w:sz w:val="22"/>
          <w:szCs w:val="22"/>
          <w:lang w:val="en-GB"/>
        </w:rPr>
        <w:t xml:space="preserve"> </w:t>
      </w:r>
      <w:hyperlink r:id="rId14" w:history="1">
        <w:r w:rsidR="007002D1" w:rsidRPr="002525EF">
          <w:rPr>
            <w:rStyle w:val="Hipercze"/>
            <w:rFonts w:ascii="Lato" w:hAnsi="Lato"/>
            <w:color w:val="auto"/>
            <w:sz w:val="22"/>
            <w:szCs w:val="22"/>
            <w:lang w:val="en-GB"/>
          </w:rPr>
          <w:t>https://instrukcje.cst2021.gov.pl/?group=wyszukiwanie-naboru-i-tworzenie-wniosku</w:t>
        </w:r>
      </w:hyperlink>
      <w:r w:rsidR="007002D1" w:rsidRPr="002525EF">
        <w:rPr>
          <w:rFonts w:ascii="Lato" w:hAnsi="Lato"/>
          <w:sz w:val="22"/>
          <w:szCs w:val="22"/>
          <w:lang w:val="en-GB"/>
        </w:rPr>
        <w:t xml:space="preserve"> </w:t>
      </w:r>
    </w:p>
    <w:p w14:paraId="47C1209D" w14:textId="79DFEBE7" w:rsidR="007002D1" w:rsidRPr="002525EF" w:rsidRDefault="007002D1" w:rsidP="000A5A29">
      <w:pPr>
        <w:pStyle w:val="Tekstpodstawowy"/>
        <w:numPr>
          <w:ilvl w:val="0"/>
          <w:numId w:val="30"/>
        </w:numPr>
        <w:spacing w:after="240" w:line="276" w:lineRule="auto"/>
        <w:rPr>
          <w:rFonts w:ascii="Lato" w:hAnsi="Lato"/>
          <w:sz w:val="22"/>
          <w:szCs w:val="22"/>
          <w:lang w:val="pl-PL"/>
        </w:rPr>
      </w:pPr>
      <w:r w:rsidRPr="002525EF">
        <w:rPr>
          <w:rFonts w:ascii="Lato" w:hAnsi="Lato"/>
          <w:sz w:val="22"/>
          <w:szCs w:val="22"/>
          <w:lang w:val="pl-PL"/>
        </w:rPr>
        <w:t xml:space="preserve">Wypełnić go treścią korzystając między innymi z informacji i porad przedstawionych w niniejszym formularzu pomocniczym oraz zgodnie z instrukcją: </w:t>
      </w:r>
    </w:p>
    <w:p w14:paraId="570D025F" w14:textId="6F4E76DC" w:rsidR="007002D1" w:rsidRPr="002525EF" w:rsidRDefault="00562062" w:rsidP="002C4B64">
      <w:pPr>
        <w:pStyle w:val="Tekstpodstawowy"/>
        <w:spacing w:after="240" w:line="276" w:lineRule="auto"/>
        <w:ind w:left="720"/>
        <w:rPr>
          <w:rFonts w:ascii="Lato" w:hAnsi="Lato"/>
          <w:sz w:val="22"/>
          <w:szCs w:val="22"/>
          <w:lang w:val="en-GB"/>
        </w:rPr>
      </w:pPr>
      <w:r w:rsidRPr="002525EF">
        <w:rPr>
          <w:rFonts w:ascii="Lato" w:hAnsi="Lato"/>
          <w:sz w:val="22"/>
          <w:szCs w:val="22"/>
          <w:lang w:val="en-GB"/>
        </w:rPr>
        <w:t>Link:</w:t>
      </w:r>
      <w:r w:rsidR="004D3F2C" w:rsidRPr="002525EF">
        <w:rPr>
          <w:rFonts w:ascii="Lato" w:hAnsi="Lato"/>
          <w:sz w:val="22"/>
          <w:szCs w:val="22"/>
          <w:lang w:val="en-GB"/>
        </w:rPr>
        <w:t xml:space="preserve"> </w:t>
      </w:r>
      <w:hyperlink r:id="rId15" w:history="1">
        <w:r w:rsidR="007002D1" w:rsidRPr="002525EF">
          <w:rPr>
            <w:rStyle w:val="Hipercze"/>
            <w:rFonts w:ascii="Lato" w:hAnsi="Lato"/>
            <w:color w:val="auto"/>
            <w:sz w:val="22"/>
            <w:szCs w:val="22"/>
            <w:lang w:val="en-GB"/>
          </w:rPr>
          <w:t>https://instrukcje.cst2021.gov.pl/?group=wypelnianie-przesylanie-i-poprawa-wniosku</w:t>
        </w:r>
      </w:hyperlink>
      <w:r w:rsidR="007002D1" w:rsidRPr="002525EF">
        <w:rPr>
          <w:rFonts w:ascii="Lato" w:hAnsi="Lato"/>
          <w:sz w:val="22"/>
          <w:szCs w:val="22"/>
          <w:lang w:val="en-GB"/>
        </w:rPr>
        <w:t xml:space="preserve"> </w:t>
      </w:r>
    </w:p>
    <w:p w14:paraId="27FD6F6E" w14:textId="0733481B" w:rsidR="007002D1" w:rsidRPr="002525EF" w:rsidRDefault="007002D1" w:rsidP="000A5A29">
      <w:pPr>
        <w:pStyle w:val="Tekstpodstawowy"/>
        <w:numPr>
          <w:ilvl w:val="0"/>
          <w:numId w:val="30"/>
        </w:numPr>
        <w:spacing w:after="240" w:line="276" w:lineRule="auto"/>
        <w:rPr>
          <w:rFonts w:ascii="Lato" w:hAnsi="Lato"/>
          <w:sz w:val="22"/>
          <w:szCs w:val="22"/>
          <w:lang w:val="pl-PL"/>
        </w:rPr>
      </w:pPr>
      <w:r w:rsidRPr="002525EF">
        <w:rPr>
          <w:rFonts w:ascii="Lato" w:hAnsi="Lato"/>
          <w:sz w:val="22"/>
          <w:szCs w:val="22"/>
          <w:lang w:val="pl-PL"/>
        </w:rPr>
        <w:t>Wysłać wniosek o dofinansowanie w postaci elektronicznej korzystając z odpowiednich funkcjonalności CST2021.</w:t>
      </w:r>
      <w:r w:rsidR="00255E19" w:rsidRPr="002525EF">
        <w:rPr>
          <w:rFonts w:ascii="Lato" w:hAnsi="Lato"/>
          <w:sz w:val="22"/>
          <w:szCs w:val="22"/>
          <w:lang w:val="pl-PL"/>
        </w:rPr>
        <w:t xml:space="preserve"> Należy pamiętać, że zatwierdzenie wersji wniosku (pierwotnej bądź zmienionej po poprawkach) nie oznacza jego wysłania. W celu wysłania wniosku należy kliknąć na kafelek „wyślij”. </w:t>
      </w:r>
    </w:p>
    <w:p w14:paraId="2EEC6C6E" w14:textId="0B5744E7" w:rsidR="00C41A8E" w:rsidRPr="00D436B1" w:rsidRDefault="00D81C02" w:rsidP="00D436B1">
      <w:pPr>
        <w:pStyle w:val="Nagwek1"/>
        <w:spacing w:after="160" w:line="276" w:lineRule="auto"/>
        <w:rPr>
          <w:rFonts w:ascii="Lato" w:hAnsi="Lato"/>
          <w:b/>
          <w:color w:val="auto"/>
          <w:sz w:val="24"/>
          <w:szCs w:val="24"/>
          <w:u w:val="single"/>
          <w:lang w:val="pl-PL"/>
        </w:rPr>
      </w:pPr>
      <w:bookmarkStart w:id="4" w:name="_Toc193977830"/>
      <w:r w:rsidRPr="00D436B1">
        <w:rPr>
          <w:rFonts w:ascii="Lato" w:hAnsi="Lato"/>
          <w:b/>
          <w:color w:val="auto"/>
          <w:w w:val="110"/>
          <w:sz w:val="24"/>
          <w:szCs w:val="24"/>
          <w:u w:val="single"/>
          <w:lang w:val="pl-PL"/>
        </w:rPr>
        <w:t>4</w:t>
      </w:r>
      <w:r w:rsidR="0008795B" w:rsidRPr="00D436B1">
        <w:rPr>
          <w:rFonts w:ascii="Lato" w:hAnsi="Lato"/>
          <w:b/>
          <w:color w:val="auto"/>
          <w:w w:val="110"/>
          <w:sz w:val="24"/>
          <w:szCs w:val="24"/>
          <w:u w:val="single"/>
          <w:lang w:val="pl-PL"/>
        </w:rPr>
        <w:t xml:space="preserve">. </w:t>
      </w:r>
      <w:r w:rsidR="00B461A1" w:rsidRPr="00D436B1">
        <w:rPr>
          <w:rFonts w:ascii="Lato" w:hAnsi="Lato"/>
          <w:b/>
          <w:color w:val="auto"/>
          <w:w w:val="110"/>
          <w:sz w:val="24"/>
          <w:szCs w:val="24"/>
          <w:u w:val="single"/>
          <w:lang w:val="pl-PL"/>
        </w:rPr>
        <w:t>C</w:t>
      </w:r>
      <w:r w:rsidR="00A1175D" w:rsidRPr="00D436B1">
        <w:rPr>
          <w:rFonts w:ascii="Lato" w:hAnsi="Lato"/>
          <w:b/>
          <w:color w:val="auto"/>
          <w:w w:val="110"/>
          <w:sz w:val="24"/>
          <w:szCs w:val="24"/>
          <w:u w:val="single"/>
          <w:lang w:val="pl-PL"/>
        </w:rPr>
        <w:t>zęś</w:t>
      </w:r>
      <w:r w:rsidR="00B461A1" w:rsidRPr="00D436B1">
        <w:rPr>
          <w:rFonts w:ascii="Lato" w:hAnsi="Lato"/>
          <w:b/>
          <w:color w:val="auto"/>
          <w:w w:val="110"/>
          <w:sz w:val="24"/>
          <w:szCs w:val="24"/>
          <w:u w:val="single"/>
          <w:lang w:val="pl-PL"/>
        </w:rPr>
        <w:t>ć</w:t>
      </w:r>
      <w:r w:rsidR="00A1175D" w:rsidRPr="00D436B1">
        <w:rPr>
          <w:rFonts w:ascii="Lato" w:hAnsi="Lato"/>
          <w:b/>
          <w:color w:val="auto"/>
          <w:w w:val="110"/>
          <w:sz w:val="24"/>
          <w:szCs w:val="24"/>
          <w:u w:val="single"/>
          <w:lang w:val="pl-PL"/>
        </w:rPr>
        <w:t xml:space="preserve"> stał</w:t>
      </w:r>
      <w:r w:rsidR="00B461A1" w:rsidRPr="00D436B1">
        <w:rPr>
          <w:rFonts w:ascii="Lato" w:hAnsi="Lato"/>
          <w:b/>
          <w:color w:val="auto"/>
          <w:w w:val="110"/>
          <w:sz w:val="24"/>
          <w:szCs w:val="24"/>
          <w:u w:val="single"/>
          <w:lang w:val="pl-PL"/>
        </w:rPr>
        <w:t>a</w:t>
      </w:r>
      <w:r w:rsidR="00A1175D" w:rsidRPr="00D436B1">
        <w:rPr>
          <w:rFonts w:ascii="Lato" w:hAnsi="Lato"/>
          <w:b/>
          <w:color w:val="auto"/>
          <w:w w:val="110"/>
          <w:sz w:val="24"/>
          <w:szCs w:val="24"/>
          <w:u w:val="single"/>
          <w:lang w:val="pl-PL"/>
        </w:rPr>
        <w:t xml:space="preserve"> formularza wniosku o dofinansowanie</w:t>
      </w:r>
      <w:bookmarkEnd w:id="4"/>
    </w:p>
    <w:p w14:paraId="165384CA" w14:textId="5D657C0F" w:rsidR="007D071B" w:rsidRPr="002525EF" w:rsidRDefault="007D071B" w:rsidP="00C7476C">
      <w:pPr>
        <w:spacing w:line="276" w:lineRule="auto"/>
        <w:rPr>
          <w:rFonts w:ascii="Lato" w:hAnsi="Lato"/>
          <w:lang w:val="pl-PL"/>
        </w:rPr>
      </w:pPr>
      <w:r w:rsidRPr="002525EF">
        <w:rPr>
          <w:rFonts w:ascii="Lato" w:hAnsi="Lato"/>
          <w:lang w:val="pl-PL"/>
        </w:rPr>
        <w:t xml:space="preserve">Część stała formularza zawiera poniższe </w:t>
      </w:r>
      <w:r w:rsidR="00C221A0" w:rsidRPr="002525EF">
        <w:rPr>
          <w:rFonts w:ascii="Lato" w:hAnsi="Lato"/>
          <w:lang w:val="pl-PL"/>
        </w:rPr>
        <w:t>zakładki:</w:t>
      </w:r>
    </w:p>
    <w:p w14:paraId="19553D91" w14:textId="7DD18D43" w:rsidR="00C221A0" w:rsidRPr="002525EF" w:rsidRDefault="00314561" w:rsidP="00715820">
      <w:pPr>
        <w:pStyle w:val="Akapitzlist"/>
        <w:numPr>
          <w:ilvl w:val="0"/>
          <w:numId w:val="31"/>
        </w:numPr>
        <w:spacing w:line="276" w:lineRule="auto"/>
        <w:rPr>
          <w:rFonts w:ascii="Lato" w:hAnsi="Lato"/>
          <w:lang w:val="pl-PL"/>
        </w:rPr>
      </w:pPr>
      <w:r w:rsidRPr="002525EF">
        <w:rPr>
          <w:rFonts w:ascii="Lato" w:hAnsi="Lato"/>
          <w:lang w:val="pl-PL"/>
        </w:rPr>
        <w:t>Informacje o projekcie</w:t>
      </w:r>
    </w:p>
    <w:p w14:paraId="0ACF2831" w14:textId="11F42F23" w:rsidR="00314561" w:rsidRPr="002525EF" w:rsidRDefault="00314561" w:rsidP="00715820">
      <w:pPr>
        <w:pStyle w:val="Akapitzlist"/>
        <w:numPr>
          <w:ilvl w:val="0"/>
          <w:numId w:val="31"/>
        </w:numPr>
        <w:spacing w:line="276" w:lineRule="auto"/>
        <w:rPr>
          <w:rFonts w:ascii="Lato" w:hAnsi="Lato"/>
          <w:lang w:val="pl-PL"/>
        </w:rPr>
      </w:pPr>
      <w:r w:rsidRPr="002525EF">
        <w:rPr>
          <w:rFonts w:ascii="Lato" w:hAnsi="Lato"/>
          <w:lang w:val="pl-PL"/>
        </w:rPr>
        <w:t>Wnioskodawca i realizatorzy</w:t>
      </w:r>
    </w:p>
    <w:p w14:paraId="42A6AB2A" w14:textId="09DDD610" w:rsidR="005C4877" w:rsidRPr="002525EF" w:rsidRDefault="005C4877" w:rsidP="00715820">
      <w:pPr>
        <w:pStyle w:val="Akapitzlist"/>
        <w:numPr>
          <w:ilvl w:val="0"/>
          <w:numId w:val="31"/>
        </w:numPr>
        <w:spacing w:line="276" w:lineRule="auto"/>
        <w:rPr>
          <w:rFonts w:ascii="Lato" w:hAnsi="Lato"/>
          <w:lang w:val="pl-PL"/>
        </w:rPr>
      </w:pPr>
      <w:r w:rsidRPr="002525EF">
        <w:rPr>
          <w:rFonts w:ascii="Lato" w:hAnsi="Lato"/>
          <w:lang w:val="pl-PL"/>
        </w:rPr>
        <w:t>Wskaźniki projektu</w:t>
      </w:r>
    </w:p>
    <w:p w14:paraId="28135CDA" w14:textId="5EEC2FC7" w:rsidR="005C4877" w:rsidRPr="002525EF" w:rsidRDefault="005C4877" w:rsidP="00715820">
      <w:pPr>
        <w:pStyle w:val="Akapitzlist"/>
        <w:numPr>
          <w:ilvl w:val="0"/>
          <w:numId w:val="31"/>
        </w:numPr>
        <w:spacing w:line="276" w:lineRule="auto"/>
        <w:rPr>
          <w:rFonts w:ascii="Lato" w:hAnsi="Lato"/>
          <w:lang w:val="pl-PL"/>
        </w:rPr>
      </w:pPr>
      <w:r w:rsidRPr="002525EF">
        <w:rPr>
          <w:rFonts w:ascii="Lato" w:hAnsi="Lato"/>
          <w:lang w:val="pl-PL"/>
        </w:rPr>
        <w:t>Zadania</w:t>
      </w:r>
    </w:p>
    <w:p w14:paraId="5FBC894D" w14:textId="067CCBDF" w:rsidR="005C4877" w:rsidRPr="002525EF" w:rsidRDefault="005C4877" w:rsidP="00715820">
      <w:pPr>
        <w:pStyle w:val="Akapitzlist"/>
        <w:numPr>
          <w:ilvl w:val="0"/>
          <w:numId w:val="31"/>
        </w:numPr>
        <w:spacing w:line="276" w:lineRule="auto"/>
        <w:rPr>
          <w:rFonts w:ascii="Lato" w:hAnsi="Lato"/>
          <w:lang w:val="pl-PL"/>
        </w:rPr>
      </w:pPr>
      <w:r w:rsidRPr="002525EF">
        <w:rPr>
          <w:rFonts w:ascii="Lato" w:hAnsi="Lato"/>
          <w:lang w:val="pl-PL"/>
        </w:rPr>
        <w:t>Budżet projektu</w:t>
      </w:r>
    </w:p>
    <w:p w14:paraId="0DFB8DD5" w14:textId="0DAB431E" w:rsidR="005C4877" w:rsidRPr="002525EF" w:rsidRDefault="005C4877" w:rsidP="00715820">
      <w:pPr>
        <w:pStyle w:val="Akapitzlist"/>
        <w:numPr>
          <w:ilvl w:val="0"/>
          <w:numId w:val="31"/>
        </w:numPr>
        <w:spacing w:line="276" w:lineRule="auto"/>
        <w:rPr>
          <w:rFonts w:ascii="Lato" w:hAnsi="Lato"/>
          <w:lang w:val="pl-PL"/>
        </w:rPr>
      </w:pPr>
      <w:r w:rsidRPr="002525EF">
        <w:rPr>
          <w:rFonts w:ascii="Lato" w:hAnsi="Lato"/>
          <w:lang w:val="pl-PL"/>
        </w:rPr>
        <w:t>Podsumowanie budżetu</w:t>
      </w:r>
    </w:p>
    <w:p w14:paraId="7375EA52" w14:textId="287BE959" w:rsidR="005C4877" w:rsidRPr="002525EF" w:rsidRDefault="005C4877" w:rsidP="00715820">
      <w:pPr>
        <w:pStyle w:val="Akapitzlist"/>
        <w:numPr>
          <w:ilvl w:val="0"/>
          <w:numId w:val="31"/>
        </w:numPr>
        <w:spacing w:line="276" w:lineRule="auto"/>
        <w:rPr>
          <w:rFonts w:ascii="Lato" w:hAnsi="Lato"/>
          <w:lang w:val="pl-PL"/>
        </w:rPr>
      </w:pPr>
      <w:r w:rsidRPr="002525EF">
        <w:rPr>
          <w:rFonts w:ascii="Lato" w:hAnsi="Lato"/>
          <w:lang w:val="pl-PL"/>
        </w:rPr>
        <w:t>Źródła finansowania</w:t>
      </w:r>
    </w:p>
    <w:p w14:paraId="21C1F25F" w14:textId="7228491A" w:rsidR="005C4877" w:rsidRPr="002525EF" w:rsidRDefault="005C4877" w:rsidP="00715820">
      <w:pPr>
        <w:pStyle w:val="Akapitzlist"/>
        <w:numPr>
          <w:ilvl w:val="0"/>
          <w:numId w:val="31"/>
        </w:numPr>
        <w:spacing w:line="276" w:lineRule="auto"/>
        <w:rPr>
          <w:rFonts w:ascii="Lato" w:hAnsi="Lato"/>
          <w:lang w:val="pl-PL"/>
        </w:rPr>
      </w:pPr>
      <w:r w:rsidRPr="002525EF">
        <w:rPr>
          <w:rFonts w:ascii="Lato" w:hAnsi="Lato"/>
          <w:lang w:val="pl-PL"/>
        </w:rPr>
        <w:t>Analiza ryzyka</w:t>
      </w:r>
    </w:p>
    <w:p w14:paraId="0E895F1D" w14:textId="2CF703EB" w:rsidR="005C4877" w:rsidRPr="002525EF" w:rsidRDefault="005C4877" w:rsidP="00715820">
      <w:pPr>
        <w:pStyle w:val="Akapitzlist"/>
        <w:numPr>
          <w:ilvl w:val="0"/>
          <w:numId w:val="31"/>
        </w:numPr>
        <w:spacing w:line="276" w:lineRule="auto"/>
        <w:rPr>
          <w:rFonts w:ascii="Lato" w:hAnsi="Lato"/>
          <w:lang w:val="pl-PL"/>
        </w:rPr>
      </w:pPr>
      <w:r w:rsidRPr="002525EF">
        <w:rPr>
          <w:rFonts w:ascii="Lato" w:hAnsi="Lato"/>
          <w:lang w:val="pl-PL"/>
        </w:rPr>
        <w:t>Dodatkowe informacje</w:t>
      </w:r>
    </w:p>
    <w:p w14:paraId="044C2BB4" w14:textId="79355CCC" w:rsidR="00E0462E" w:rsidRPr="002525EF" w:rsidRDefault="00E0462E" w:rsidP="00715820">
      <w:pPr>
        <w:pStyle w:val="Akapitzlist"/>
        <w:numPr>
          <w:ilvl w:val="0"/>
          <w:numId w:val="31"/>
        </w:numPr>
        <w:spacing w:line="276" w:lineRule="auto"/>
        <w:rPr>
          <w:rFonts w:ascii="Lato" w:hAnsi="Lato"/>
          <w:lang w:val="pl-PL"/>
        </w:rPr>
      </w:pPr>
      <w:r w:rsidRPr="002525EF">
        <w:rPr>
          <w:rFonts w:ascii="Lato" w:hAnsi="Lato"/>
          <w:lang w:val="pl-PL"/>
        </w:rPr>
        <w:t>Oświadczenia</w:t>
      </w:r>
    </w:p>
    <w:p w14:paraId="42B946AE" w14:textId="0CFDBDB9" w:rsidR="00173D76" w:rsidRPr="00D436B1" w:rsidRDefault="00173D76" w:rsidP="00D436B1">
      <w:pPr>
        <w:pStyle w:val="Nagwek2"/>
        <w:numPr>
          <w:ilvl w:val="0"/>
          <w:numId w:val="25"/>
        </w:numPr>
        <w:spacing w:after="160" w:line="276" w:lineRule="auto"/>
        <w:rPr>
          <w:sz w:val="24"/>
          <w:szCs w:val="24"/>
          <w:lang w:val="pl-PL"/>
        </w:rPr>
      </w:pPr>
      <w:bookmarkStart w:id="5" w:name="_Toc193977831"/>
      <w:r w:rsidRPr="00D436B1">
        <w:rPr>
          <w:sz w:val="24"/>
          <w:szCs w:val="24"/>
          <w:lang w:val="pl-PL"/>
        </w:rPr>
        <w:t>Informacje o projekcie</w:t>
      </w:r>
      <w:bookmarkEnd w:id="5"/>
    </w:p>
    <w:p w14:paraId="54BB884F" w14:textId="39691ED5" w:rsidR="00C622EA" w:rsidRPr="002525EF" w:rsidRDefault="00C622EA" w:rsidP="00C7476C">
      <w:pPr>
        <w:pStyle w:val="Tekstpodstawowy"/>
        <w:spacing w:after="160" w:line="276" w:lineRule="auto"/>
        <w:rPr>
          <w:rFonts w:ascii="Lato" w:hAnsi="Lato"/>
          <w:b/>
          <w:w w:val="110"/>
          <w:sz w:val="22"/>
          <w:szCs w:val="22"/>
          <w:lang w:val="pl-PL"/>
        </w:rPr>
      </w:pPr>
      <w:r w:rsidRPr="002525EF">
        <w:rPr>
          <w:rFonts w:ascii="Lato" w:hAnsi="Lato"/>
          <w:b/>
          <w:noProof/>
          <w:sz w:val="20"/>
          <w:lang w:val="pl-PL" w:eastAsia="pl-PL"/>
        </w:rPr>
        <w:drawing>
          <wp:inline distT="0" distB="0" distL="0" distR="0" wp14:anchorId="10D0ACF2" wp14:editId="783039CB">
            <wp:extent cx="6736080" cy="723900"/>
            <wp:effectExtent l="19050" t="19050" r="26670" b="19050"/>
            <wp:docPr id="66203044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030444" name=""/>
                    <pic:cNvPicPr/>
                  </pic:nvPicPr>
                  <pic:blipFill>
                    <a:blip r:embed="rId16"/>
                    <a:stretch>
                      <a:fillRect/>
                    </a:stretch>
                  </pic:blipFill>
                  <pic:spPr>
                    <a:xfrm>
                      <a:off x="0" y="0"/>
                      <a:ext cx="6753230" cy="725743"/>
                    </a:xfrm>
                    <a:prstGeom prst="rect">
                      <a:avLst/>
                    </a:prstGeom>
                    <a:ln>
                      <a:solidFill>
                        <a:srgbClr val="7030A0"/>
                      </a:solidFill>
                    </a:ln>
                  </pic:spPr>
                </pic:pic>
              </a:graphicData>
            </a:graphic>
          </wp:inline>
        </w:drawing>
      </w:r>
    </w:p>
    <w:p w14:paraId="108E5812" w14:textId="5E8B3EE0" w:rsidR="00C622EA" w:rsidRPr="002525EF" w:rsidRDefault="00C622EA" w:rsidP="00C7476C">
      <w:pPr>
        <w:pStyle w:val="Tekstpodstawowy"/>
        <w:spacing w:after="160" w:line="276" w:lineRule="auto"/>
        <w:rPr>
          <w:rFonts w:ascii="Lato" w:hAnsi="Lato"/>
          <w:w w:val="110"/>
          <w:sz w:val="20"/>
          <w:szCs w:val="20"/>
          <w:lang w:val="pl-PL"/>
        </w:rPr>
      </w:pPr>
      <w:r w:rsidRPr="002525EF">
        <w:rPr>
          <w:rFonts w:ascii="Lato" w:hAnsi="Lato"/>
          <w:w w:val="110"/>
          <w:sz w:val="20"/>
          <w:szCs w:val="20"/>
          <w:lang w:val="pl-PL"/>
        </w:rPr>
        <w:t>Rysunek 1 - Widok paska z zakładkami w CST2021</w:t>
      </w:r>
    </w:p>
    <w:p w14:paraId="2633DD3D" w14:textId="41550CF9" w:rsidR="00715820" w:rsidRPr="002525EF" w:rsidRDefault="00715820" w:rsidP="00C7476C">
      <w:pPr>
        <w:pStyle w:val="Tekstpodstawowy"/>
        <w:spacing w:after="160" w:line="276" w:lineRule="auto"/>
        <w:rPr>
          <w:rFonts w:ascii="Lato" w:hAnsi="Lato"/>
          <w:b/>
          <w:w w:val="110"/>
          <w:sz w:val="22"/>
          <w:szCs w:val="22"/>
          <w:lang w:val="pl-PL"/>
        </w:rPr>
      </w:pPr>
      <w:r w:rsidRPr="002525EF">
        <w:rPr>
          <w:rFonts w:ascii="Lato" w:hAnsi="Lato"/>
          <w:b/>
          <w:w w:val="110"/>
          <w:sz w:val="22"/>
          <w:szCs w:val="22"/>
          <w:lang w:val="pl-PL"/>
        </w:rPr>
        <w:t>A1</w:t>
      </w:r>
      <w:r w:rsidR="006A5002" w:rsidRPr="002525EF">
        <w:rPr>
          <w:rFonts w:ascii="Lato" w:hAnsi="Lato"/>
          <w:b/>
          <w:w w:val="110"/>
          <w:sz w:val="22"/>
          <w:szCs w:val="22"/>
          <w:lang w:val="pl-PL"/>
        </w:rPr>
        <w:t>.</w:t>
      </w:r>
      <w:r w:rsidRPr="002525EF">
        <w:rPr>
          <w:rFonts w:ascii="Lato" w:hAnsi="Lato"/>
          <w:b/>
          <w:w w:val="110"/>
          <w:sz w:val="22"/>
          <w:szCs w:val="22"/>
          <w:lang w:val="pl-PL"/>
        </w:rPr>
        <w:t xml:space="preserve"> Projekt </w:t>
      </w:r>
    </w:p>
    <w:p w14:paraId="083A318A" w14:textId="2EBB3C83" w:rsidR="004D3F2C" w:rsidRPr="002525EF" w:rsidRDefault="004D3F2C" w:rsidP="00C7476C">
      <w:pPr>
        <w:pStyle w:val="Tekstpodstawowy"/>
        <w:spacing w:after="160" w:line="276" w:lineRule="auto"/>
        <w:rPr>
          <w:rFonts w:ascii="Lato" w:hAnsi="Lato"/>
          <w:w w:val="110"/>
          <w:sz w:val="22"/>
          <w:szCs w:val="22"/>
          <w:lang w:val="pl-PL"/>
        </w:rPr>
      </w:pPr>
      <w:r w:rsidRPr="002525EF">
        <w:rPr>
          <w:rFonts w:ascii="Lato" w:hAnsi="Lato"/>
          <w:w w:val="110"/>
          <w:sz w:val="22"/>
          <w:szCs w:val="22"/>
          <w:lang w:val="pl-PL"/>
        </w:rPr>
        <w:t xml:space="preserve">Zakładka ta zawiera poniższe pola: </w:t>
      </w:r>
    </w:p>
    <w:p w14:paraId="7A4C973D" w14:textId="19BECE67" w:rsidR="00173D76" w:rsidRPr="002525EF" w:rsidRDefault="004D3F2C" w:rsidP="00C7476C">
      <w:pPr>
        <w:pStyle w:val="Tekstpodstawowy"/>
        <w:spacing w:after="160" w:line="276" w:lineRule="auto"/>
        <w:rPr>
          <w:rFonts w:ascii="Lato" w:hAnsi="Lato"/>
          <w:b/>
          <w:w w:val="110"/>
          <w:sz w:val="22"/>
          <w:szCs w:val="22"/>
          <w:lang w:val="pl-PL"/>
        </w:rPr>
      </w:pPr>
      <w:r w:rsidRPr="002525EF">
        <w:rPr>
          <w:rFonts w:ascii="Lato" w:hAnsi="Lato"/>
          <w:b/>
          <w:w w:val="110"/>
          <w:sz w:val="22"/>
          <w:szCs w:val="22"/>
          <w:lang w:val="pl-PL"/>
        </w:rPr>
        <w:t>Tytuł projektu</w:t>
      </w:r>
    </w:p>
    <w:p w14:paraId="1F2FA74C" w14:textId="5FE28BCE" w:rsidR="00173D76" w:rsidRPr="002525EF" w:rsidRDefault="004D3F2C" w:rsidP="00C7476C">
      <w:pPr>
        <w:pStyle w:val="Tekstpodstawowy"/>
        <w:spacing w:after="160" w:line="276" w:lineRule="auto"/>
        <w:rPr>
          <w:rFonts w:ascii="Lato" w:hAnsi="Lato"/>
          <w:bCs/>
          <w:w w:val="110"/>
          <w:sz w:val="22"/>
          <w:szCs w:val="22"/>
          <w:lang w:val="pl-PL"/>
        </w:rPr>
      </w:pPr>
      <w:r w:rsidRPr="002525EF">
        <w:rPr>
          <w:rFonts w:ascii="Lato" w:hAnsi="Lato"/>
          <w:sz w:val="22"/>
          <w:szCs w:val="22"/>
          <w:lang w:val="pl-PL"/>
        </w:rPr>
        <w:t>Jest to p</w:t>
      </w:r>
      <w:r w:rsidR="00173D76" w:rsidRPr="002525EF">
        <w:rPr>
          <w:rFonts w:ascii="Lato" w:hAnsi="Lato"/>
          <w:sz w:val="22"/>
          <w:szCs w:val="22"/>
          <w:lang w:val="pl-PL"/>
        </w:rPr>
        <w:t>ole tekstowe do 1000 znaków, jednak s</w:t>
      </w:r>
      <w:r w:rsidR="00173D76" w:rsidRPr="002525EF">
        <w:rPr>
          <w:rFonts w:ascii="Lato" w:hAnsi="Lato"/>
          <w:bCs/>
          <w:w w:val="110"/>
          <w:sz w:val="22"/>
          <w:szCs w:val="22"/>
          <w:lang w:val="pl-PL"/>
        </w:rPr>
        <w:t>ugerowana liczba znaków nie powinna przekroczyć 150. Tytuł projektu powinien identyfikować projekt w sposób hasłowy.</w:t>
      </w:r>
    </w:p>
    <w:p w14:paraId="7AD06D69" w14:textId="600D2EC7" w:rsidR="00173D76" w:rsidRPr="002525EF" w:rsidRDefault="004D3F2C" w:rsidP="00C7476C">
      <w:pPr>
        <w:pStyle w:val="Tekstpodstawowy"/>
        <w:spacing w:after="160" w:line="276" w:lineRule="auto"/>
        <w:rPr>
          <w:rFonts w:ascii="Lato" w:hAnsi="Lato"/>
          <w:b/>
          <w:w w:val="110"/>
          <w:sz w:val="22"/>
          <w:szCs w:val="22"/>
          <w:lang w:val="pl-PL"/>
        </w:rPr>
      </w:pPr>
      <w:r w:rsidRPr="002525EF">
        <w:rPr>
          <w:rFonts w:ascii="Lato" w:hAnsi="Lato"/>
          <w:b/>
          <w:w w:val="110"/>
          <w:sz w:val="22"/>
          <w:szCs w:val="22"/>
          <w:lang w:val="pl-PL"/>
        </w:rPr>
        <w:t xml:space="preserve">Opis projektu </w:t>
      </w:r>
    </w:p>
    <w:p w14:paraId="3CE75960" w14:textId="2D828C46" w:rsidR="00173D76" w:rsidRPr="002525EF" w:rsidRDefault="00173D76" w:rsidP="00C7476C">
      <w:pPr>
        <w:pStyle w:val="Tekstpodstawowy"/>
        <w:spacing w:after="160" w:line="276" w:lineRule="auto"/>
        <w:rPr>
          <w:rFonts w:ascii="Lato" w:hAnsi="Lato"/>
          <w:iCs/>
          <w:sz w:val="22"/>
          <w:szCs w:val="22"/>
          <w:lang w:val="pl-PL"/>
        </w:rPr>
      </w:pPr>
      <w:r w:rsidRPr="002525EF">
        <w:rPr>
          <w:rFonts w:ascii="Lato" w:hAnsi="Lato"/>
          <w:bCs/>
          <w:w w:val="110"/>
          <w:sz w:val="22"/>
          <w:szCs w:val="22"/>
          <w:lang w:val="pl-PL"/>
        </w:rPr>
        <w:t xml:space="preserve">Jest to część przeznaczona na przygotowanie streszczenia projektu. Należy je opracować w formie, która pozwoli na jego publikację w Internecie. </w:t>
      </w:r>
      <w:r w:rsidRPr="002525EF">
        <w:rPr>
          <w:rFonts w:ascii="Lato" w:hAnsi="Lato"/>
          <w:iCs/>
          <w:w w:val="110"/>
          <w:sz w:val="22"/>
          <w:szCs w:val="22"/>
          <w:lang w:val="pl-PL"/>
        </w:rPr>
        <w:t>Proszę krótko nakreślić (maksymalnie 4000 znaków):</w:t>
      </w:r>
      <w:r w:rsidRPr="002525EF">
        <w:rPr>
          <w:rFonts w:ascii="Lato" w:hAnsi="Lato"/>
          <w:iCs/>
          <w:sz w:val="22"/>
          <w:szCs w:val="22"/>
          <w:lang w:val="pl-PL"/>
        </w:rPr>
        <w:t xml:space="preserve"> </w:t>
      </w:r>
    </w:p>
    <w:p w14:paraId="12E40334" w14:textId="619F3571" w:rsidR="00173D76" w:rsidRPr="002525EF" w:rsidRDefault="00173D76" w:rsidP="00C7476C">
      <w:pPr>
        <w:pStyle w:val="Tekstpodstawowy"/>
        <w:spacing w:after="160" w:line="276" w:lineRule="auto"/>
        <w:rPr>
          <w:rFonts w:ascii="Lato" w:hAnsi="Lato"/>
          <w:iCs/>
          <w:w w:val="110"/>
          <w:sz w:val="22"/>
          <w:szCs w:val="22"/>
          <w:lang w:val="pl-PL"/>
        </w:rPr>
      </w:pPr>
      <w:r w:rsidRPr="002525EF">
        <w:rPr>
          <w:rStyle w:val="cf01"/>
          <w:rFonts w:ascii="Lato" w:hAnsi="Lato"/>
          <w:iCs/>
          <w:sz w:val="22"/>
          <w:szCs w:val="22"/>
          <w:lang w:val="pl-PL"/>
        </w:rPr>
        <w:t>Główny problem; Cel służący rozwiązaniu ww. problemu; Działania służące osiągnięciu celu; Rezultaty - mierzalne, osiągane natychmiast po zakończeniu projektu.</w:t>
      </w:r>
    </w:p>
    <w:p w14:paraId="600B9A80" w14:textId="30D173BD" w:rsidR="00173D76" w:rsidRPr="002525EF" w:rsidRDefault="00173D76" w:rsidP="00C7476C">
      <w:pPr>
        <w:pStyle w:val="Tekstpodstawowy"/>
        <w:spacing w:after="160" w:line="276" w:lineRule="auto"/>
        <w:rPr>
          <w:rFonts w:ascii="Lato" w:hAnsi="Lato"/>
          <w:sz w:val="22"/>
          <w:szCs w:val="22"/>
          <w:lang w:val="pl-PL"/>
        </w:rPr>
      </w:pPr>
      <w:r w:rsidRPr="002525EF">
        <w:rPr>
          <w:rFonts w:ascii="Lato" w:hAnsi="Lato"/>
          <w:b/>
          <w:sz w:val="22"/>
          <w:szCs w:val="22"/>
          <w:lang w:val="pl-PL"/>
        </w:rPr>
        <w:t xml:space="preserve">Data </w:t>
      </w:r>
      <w:r w:rsidR="004D3F2C" w:rsidRPr="002525EF">
        <w:rPr>
          <w:rFonts w:ascii="Lato" w:hAnsi="Lato"/>
          <w:b/>
          <w:sz w:val="22"/>
          <w:szCs w:val="22"/>
          <w:lang w:val="pl-PL"/>
        </w:rPr>
        <w:t>rozpoczęcia realizacji projektu</w:t>
      </w:r>
      <w:r w:rsidRPr="002525EF">
        <w:rPr>
          <w:rFonts w:ascii="Lato" w:hAnsi="Lato"/>
          <w:sz w:val="22"/>
          <w:szCs w:val="22"/>
          <w:lang w:val="pl-PL"/>
        </w:rPr>
        <w:t xml:space="preserve"> </w:t>
      </w:r>
      <w:r w:rsidR="007374AB" w:rsidRPr="002525EF">
        <w:rPr>
          <w:rFonts w:ascii="Lato" w:hAnsi="Lato"/>
          <w:sz w:val="22"/>
          <w:szCs w:val="22"/>
          <w:lang w:val="pl-PL"/>
        </w:rPr>
        <w:t>- projekt może rozpocząć się najwcześniej w dniu złożenia wniosku.</w:t>
      </w:r>
    </w:p>
    <w:p w14:paraId="5AE8C214" w14:textId="686ED723" w:rsidR="00173D76" w:rsidRPr="002525EF" w:rsidRDefault="00173D76" w:rsidP="00C7476C">
      <w:pPr>
        <w:pStyle w:val="Tekstpodstawowy"/>
        <w:spacing w:after="160" w:line="276" w:lineRule="auto"/>
        <w:rPr>
          <w:rFonts w:ascii="Lato" w:hAnsi="Lato"/>
          <w:b/>
          <w:sz w:val="22"/>
          <w:szCs w:val="22"/>
          <w:lang w:val="pl-PL"/>
        </w:rPr>
      </w:pPr>
      <w:r w:rsidRPr="002525EF">
        <w:rPr>
          <w:rFonts w:ascii="Lato" w:hAnsi="Lato"/>
          <w:b/>
          <w:sz w:val="22"/>
          <w:szCs w:val="22"/>
          <w:lang w:val="pl-PL"/>
        </w:rPr>
        <w:t>Data zak</w:t>
      </w:r>
      <w:r w:rsidR="004D3F2C" w:rsidRPr="002525EF">
        <w:rPr>
          <w:rFonts w:ascii="Lato" w:hAnsi="Lato"/>
          <w:b/>
          <w:sz w:val="22"/>
          <w:szCs w:val="22"/>
          <w:lang w:val="pl-PL"/>
        </w:rPr>
        <w:t>ończenia realizacji projektu</w:t>
      </w:r>
      <w:r w:rsidR="007374AB" w:rsidRPr="002525EF">
        <w:rPr>
          <w:rFonts w:ascii="Lato" w:hAnsi="Lato"/>
          <w:b/>
          <w:sz w:val="22"/>
          <w:szCs w:val="22"/>
          <w:lang w:val="pl-PL"/>
        </w:rPr>
        <w:t xml:space="preserve"> </w:t>
      </w:r>
      <w:r w:rsidR="007374AB" w:rsidRPr="002525EF">
        <w:rPr>
          <w:rFonts w:ascii="Lato" w:hAnsi="Lato"/>
          <w:sz w:val="22"/>
          <w:szCs w:val="22"/>
          <w:lang w:val="pl-PL"/>
        </w:rPr>
        <w:t xml:space="preserve">– </w:t>
      </w:r>
      <w:r w:rsidR="007B41D9" w:rsidRPr="002525EF">
        <w:rPr>
          <w:rFonts w:ascii="Lato" w:hAnsi="Lato"/>
          <w:sz w:val="22"/>
          <w:szCs w:val="22"/>
          <w:lang w:val="pl-PL"/>
        </w:rPr>
        <w:t xml:space="preserve">nie może być późniejsza niż termin określony w </w:t>
      </w:r>
      <w:r w:rsidR="007374AB" w:rsidRPr="002525EF">
        <w:rPr>
          <w:rFonts w:ascii="Lato" w:hAnsi="Lato"/>
          <w:sz w:val="22"/>
          <w:szCs w:val="22"/>
          <w:lang w:val="pl-PL"/>
        </w:rPr>
        <w:t>Regulamin</w:t>
      </w:r>
      <w:r w:rsidR="007B41D9" w:rsidRPr="002525EF">
        <w:rPr>
          <w:rFonts w:ascii="Lato" w:hAnsi="Lato"/>
          <w:sz w:val="22"/>
          <w:szCs w:val="22"/>
          <w:lang w:val="pl-PL"/>
        </w:rPr>
        <w:t>ie</w:t>
      </w:r>
      <w:r w:rsidR="007374AB" w:rsidRPr="002525EF">
        <w:rPr>
          <w:rFonts w:ascii="Lato" w:hAnsi="Lato"/>
          <w:sz w:val="22"/>
          <w:szCs w:val="22"/>
          <w:lang w:val="pl-PL"/>
        </w:rPr>
        <w:t xml:space="preserve"> naboru.</w:t>
      </w:r>
    </w:p>
    <w:p w14:paraId="4123555A" w14:textId="31CB451B" w:rsidR="00173D76" w:rsidRPr="002525EF" w:rsidRDefault="004D3F2C" w:rsidP="00C7476C">
      <w:pPr>
        <w:pStyle w:val="Tekstpodstawowy"/>
        <w:spacing w:after="160" w:line="276" w:lineRule="auto"/>
        <w:rPr>
          <w:rFonts w:ascii="Lato" w:hAnsi="Lato"/>
          <w:b/>
          <w:w w:val="110"/>
          <w:sz w:val="22"/>
          <w:szCs w:val="22"/>
          <w:lang w:val="pl-PL"/>
        </w:rPr>
      </w:pPr>
      <w:r w:rsidRPr="002525EF">
        <w:rPr>
          <w:rFonts w:ascii="Lato" w:hAnsi="Lato"/>
          <w:b/>
          <w:w w:val="110"/>
          <w:sz w:val="22"/>
          <w:szCs w:val="22"/>
          <w:lang w:val="pl-PL"/>
        </w:rPr>
        <w:t>Grupy docelowe</w:t>
      </w:r>
    </w:p>
    <w:p w14:paraId="3805339B" w14:textId="4612EC05" w:rsidR="00173D76" w:rsidRPr="002525EF" w:rsidRDefault="004D3F2C" w:rsidP="00C7476C">
      <w:pPr>
        <w:pStyle w:val="Tekstpodstawowy"/>
        <w:spacing w:after="160" w:line="276" w:lineRule="auto"/>
        <w:rPr>
          <w:rFonts w:ascii="Lato" w:hAnsi="Lato"/>
          <w:bCs/>
          <w:w w:val="110"/>
          <w:sz w:val="22"/>
          <w:szCs w:val="22"/>
          <w:lang w:val="pl-PL"/>
        </w:rPr>
      </w:pPr>
      <w:r w:rsidRPr="002525EF">
        <w:rPr>
          <w:rFonts w:ascii="Lato" w:hAnsi="Lato"/>
          <w:sz w:val="22"/>
          <w:szCs w:val="22"/>
          <w:lang w:val="pl-PL"/>
        </w:rPr>
        <w:t>Jest to p</w:t>
      </w:r>
      <w:r w:rsidR="00173D76" w:rsidRPr="002525EF">
        <w:rPr>
          <w:rFonts w:ascii="Lato" w:hAnsi="Lato"/>
          <w:sz w:val="22"/>
          <w:szCs w:val="22"/>
          <w:lang w:val="pl-PL"/>
        </w:rPr>
        <w:t>ole tekstowe do 4000 znaków.</w:t>
      </w:r>
      <w:r w:rsidR="00173D76" w:rsidRPr="002525EF">
        <w:rPr>
          <w:rFonts w:ascii="Lato" w:hAnsi="Lato"/>
          <w:bCs/>
          <w:w w:val="110"/>
          <w:sz w:val="22"/>
          <w:szCs w:val="22"/>
          <w:lang w:val="pl-PL"/>
        </w:rPr>
        <w:t xml:space="preserve"> Należy przedstawić opis konkretnych osób/grupy/środowiska, które będą beneficjentami końcowymi projektu, opis potwierdzający przeprowadzenie rozpoznania problemów i potrzeb tych osób oraz dostosowanie do nich działań w projekcie.</w:t>
      </w:r>
    </w:p>
    <w:p w14:paraId="3A9995FA" w14:textId="31212816" w:rsidR="00173D76" w:rsidRPr="002525EF" w:rsidRDefault="00173D76" w:rsidP="00C7476C">
      <w:pPr>
        <w:pStyle w:val="Tekstpodstawowy"/>
        <w:spacing w:after="160" w:line="276" w:lineRule="auto"/>
        <w:rPr>
          <w:rFonts w:ascii="Lato" w:hAnsi="Lato"/>
          <w:bCs/>
          <w:w w:val="110"/>
          <w:sz w:val="22"/>
          <w:szCs w:val="22"/>
          <w:lang w:val="pl-PL"/>
        </w:rPr>
      </w:pPr>
      <w:r w:rsidRPr="002525EF">
        <w:rPr>
          <w:rFonts w:ascii="Lato" w:hAnsi="Lato"/>
          <w:bCs/>
          <w:w w:val="110"/>
          <w:sz w:val="22"/>
          <w:szCs w:val="22"/>
          <w:lang w:val="pl-PL"/>
        </w:rPr>
        <w:t>UWAGA: dla każdego działania należy wykazać korzyści, jakie obywatele państw trzecich odniosą z jego realizacji (nawet, gdy projekt nie obejmuje bezpośredniego wsparcia obywateli państw trzecich).</w:t>
      </w:r>
    </w:p>
    <w:p w14:paraId="311B7B67" w14:textId="77777777" w:rsidR="00173D76" w:rsidRPr="002525EF" w:rsidRDefault="00173D76" w:rsidP="00C7476C">
      <w:pPr>
        <w:pStyle w:val="Tekstpodstawowy"/>
        <w:spacing w:after="160" w:line="276" w:lineRule="auto"/>
        <w:rPr>
          <w:rFonts w:ascii="Lato" w:hAnsi="Lato"/>
          <w:bCs/>
          <w:w w:val="110"/>
          <w:sz w:val="22"/>
          <w:szCs w:val="22"/>
          <w:lang w:val="pl-PL"/>
        </w:rPr>
      </w:pPr>
      <w:r w:rsidRPr="002525EF">
        <w:rPr>
          <w:rFonts w:ascii="Lato" w:hAnsi="Lato"/>
          <w:bCs/>
          <w:w w:val="110"/>
          <w:sz w:val="22"/>
          <w:szCs w:val="22"/>
          <w:lang w:val="pl-PL"/>
        </w:rPr>
        <w:t>Należy również opisać wpływ projektu na grupę szczególnego traktowania (jeśli dotyczy).</w:t>
      </w:r>
    </w:p>
    <w:p w14:paraId="590A8B57" w14:textId="77777777" w:rsidR="00715820" w:rsidRPr="002525EF" w:rsidRDefault="00715820" w:rsidP="00715820">
      <w:pPr>
        <w:pStyle w:val="Tekstpodstawowy"/>
        <w:spacing w:after="160" w:line="276" w:lineRule="auto"/>
        <w:rPr>
          <w:rFonts w:ascii="Lato" w:hAnsi="Lato"/>
          <w:b/>
          <w:w w:val="110"/>
          <w:sz w:val="22"/>
          <w:szCs w:val="22"/>
          <w:lang w:val="pl-PL"/>
        </w:rPr>
      </w:pPr>
      <w:r w:rsidRPr="002525EF">
        <w:rPr>
          <w:rFonts w:ascii="Lato" w:hAnsi="Lato"/>
          <w:b/>
          <w:w w:val="110"/>
          <w:sz w:val="22"/>
          <w:szCs w:val="22"/>
          <w:lang w:val="pl-PL"/>
        </w:rPr>
        <w:t>Dziedzina projektu</w:t>
      </w:r>
    </w:p>
    <w:p w14:paraId="049074BB" w14:textId="77777777" w:rsidR="00715820" w:rsidRPr="002525EF" w:rsidRDefault="00715820" w:rsidP="00715820">
      <w:pPr>
        <w:pStyle w:val="Tekstpodstawowy"/>
        <w:spacing w:after="160" w:line="276" w:lineRule="auto"/>
        <w:rPr>
          <w:rFonts w:ascii="Lato" w:hAnsi="Lato"/>
          <w:w w:val="110"/>
          <w:sz w:val="22"/>
          <w:szCs w:val="22"/>
          <w:lang w:val="pl-PL"/>
        </w:rPr>
      </w:pPr>
      <w:r w:rsidRPr="002525EF">
        <w:rPr>
          <w:rFonts w:ascii="Lato" w:hAnsi="Lato"/>
          <w:w w:val="110"/>
          <w:sz w:val="22"/>
          <w:szCs w:val="22"/>
          <w:lang w:val="pl-PL"/>
        </w:rPr>
        <w:t xml:space="preserve">Do wyboru są kody interwencji, z których należy wybrać jeden najbardziej odpowiadający charakterowi projektu: </w:t>
      </w:r>
    </w:p>
    <w:p w14:paraId="34DAE188" w14:textId="77777777" w:rsidR="00715820" w:rsidRPr="002525EF" w:rsidRDefault="00715820" w:rsidP="00715820">
      <w:pPr>
        <w:pStyle w:val="Tekstpodstawowy"/>
        <w:spacing w:after="160" w:line="276" w:lineRule="auto"/>
        <w:rPr>
          <w:rFonts w:ascii="Lato" w:hAnsi="Lato"/>
          <w:sz w:val="22"/>
          <w:szCs w:val="22"/>
          <w:lang w:val="pl-PL"/>
        </w:rPr>
      </w:pPr>
      <w:r w:rsidRPr="002525EF">
        <w:rPr>
          <w:rFonts w:ascii="Lato" w:hAnsi="Lato"/>
          <w:sz w:val="22"/>
          <w:szCs w:val="22"/>
          <w:lang w:val="pl-PL"/>
        </w:rPr>
        <w:t>FAMI.TAB2.01</w:t>
      </w:r>
      <w:r w:rsidRPr="002525EF">
        <w:rPr>
          <w:rFonts w:ascii="Lato" w:hAnsi="Lato"/>
          <w:sz w:val="22"/>
          <w:szCs w:val="22"/>
          <w:lang w:val="pl-PL"/>
        </w:rPr>
        <w:tab/>
        <w:t>Opracowywanie strategii krajowych</w:t>
      </w:r>
    </w:p>
    <w:p w14:paraId="4C0AEFB4" w14:textId="77777777" w:rsidR="00715820" w:rsidRPr="002525EF" w:rsidRDefault="00715820" w:rsidP="00715820">
      <w:pPr>
        <w:pStyle w:val="Tekstpodstawowy"/>
        <w:spacing w:after="160" w:line="276" w:lineRule="auto"/>
        <w:rPr>
          <w:rFonts w:ascii="Lato" w:hAnsi="Lato"/>
          <w:sz w:val="22"/>
          <w:szCs w:val="22"/>
          <w:lang w:val="pl-PL"/>
        </w:rPr>
      </w:pPr>
      <w:r w:rsidRPr="002525EF">
        <w:rPr>
          <w:rFonts w:ascii="Lato" w:hAnsi="Lato"/>
          <w:sz w:val="22"/>
          <w:szCs w:val="22"/>
          <w:lang w:val="pl-PL"/>
        </w:rPr>
        <w:t>FAMI.TAB2.02</w:t>
      </w:r>
      <w:r w:rsidRPr="002525EF">
        <w:rPr>
          <w:rFonts w:ascii="Lato" w:hAnsi="Lato"/>
          <w:sz w:val="22"/>
          <w:szCs w:val="22"/>
          <w:lang w:val="pl-PL"/>
        </w:rPr>
        <w:tab/>
        <w:t>Budowanie zdolności</w:t>
      </w:r>
    </w:p>
    <w:p w14:paraId="5A9AA94D" w14:textId="77777777" w:rsidR="00715820" w:rsidRPr="002525EF" w:rsidRDefault="00715820" w:rsidP="00715820">
      <w:pPr>
        <w:pStyle w:val="Tekstpodstawowy"/>
        <w:spacing w:after="160" w:line="276" w:lineRule="auto"/>
        <w:rPr>
          <w:rFonts w:ascii="Lato" w:hAnsi="Lato"/>
          <w:sz w:val="22"/>
          <w:szCs w:val="22"/>
          <w:lang w:val="pl-PL"/>
        </w:rPr>
      </w:pPr>
      <w:r w:rsidRPr="002525EF">
        <w:rPr>
          <w:rFonts w:ascii="Lato" w:hAnsi="Lato"/>
          <w:sz w:val="22"/>
          <w:szCs w:val="22"/>
          <w:lang w:val="pl-PL"/>
        </w:rPr>
        <w:t>FAMI.TAB2.03</w:t>
      </w:r>
      <w:r w:rsidRPr="002525EF">
        <w:rPr>
          <w:rFonts w:ascii="Lato" w:hAnsi="Lato"/>
          <w:sz w:val="22"/>
          <w:szCs w:val="22"/>
          <w:lang w:val="pl-PL"/>
        </w:rPr>
        <w:tab/>
        <w:t>Kształcenie i szkolenie obywateli państw trzecich</w:t>
      </w:r>
    </w:p>
    <w:p w14:paraId="7A5DD1CD" w14:textId="77777777" w:rsidR="00715820" w:rsidRPr="002525EF" w:rsidRDefault="00715820" w:rsidP="00715820">
      <w:pPr>
        <w:pStyle w:val="Tekstpodstawowy"/>
        <w:spacing w:after="160" w:line="276" w:lineRule="auto"/>
        <w:rPr>
          <w:rFonts w:ascii="Lato" w:hAnsi="Lato"/>
          <w:sz w:val="22"/>
          <w:szCs w:val="22"/>
          <w:lang w:val="pl-PL"/>
        </w:rPr>
      </w:pPr>
      <w:r w:rsidRPr="002525EF">
        <w:rPr>
          <w:rFonts w:ascii="Lato" w:hAnsi="Lato"/>
          <w:sz w:val="22"/>
          <w:szCs w:val="22"/>
          <w:lang w:val="pl-PL"/>
        </w:rPr>
        <w:t>FAMI.TAB2.04</w:t>
      </w:r>
      <w:r w:rsidRPr="002525EF">
        <w:rPr>
          <w:rFonts w:ascii="Lato" w:hAnsi="Lato"/>
          <w:sz w:val="22"/>
          <w:szCs w:val="22"/>
          <w:lang w:val="pl-PL"/>
        </w:rPr>
        <w:tab/>
        <w:t>Opracowywanie narzędzi, metod i wskaźników statystycznych</w:t>
      </w:r>
    </w:p>
    <w:p w14:paraId="7C4695B6" w14:textId="77777777" w:rsidR="00715820" w:rsidRPr="002525EF" w:rsidRDefault="00715820" w:rsidP="00715820">
      <w:pPr>
        <w:pStyle w:val="Tekstpodstawowy"/>
        <w:spacing w:after="160" w:line="276" w:lineRule="auto"/>
        <w:rPr>
          <w:rFonts w:ascii="Lato" w:hAnsi="Lato"/>
          <w:sz w:val="22"/>
          <w:szCs w:val="22"/>
          <w:lang w:val="pl-PL"/>
        </w:rPr>
      </w:pPr>
      <w:r w:rsidRPr="002525EF">
        <w:rPr>
          <w:rFonts w:ascii="Lato" w:hAnsi="Lato"/>
          <w:sz w:val="22"/>
          <w:szCs w:val="22"/>
          <w:lang w:val="pl-PL"/>
        </w:rPr>
        <w:t>FAMI.TAB2.05</w:t>
      </w:r>
      <w:r w:rsidRPr="002525EF">
        <w:rPr>
          <w:rFonts w:ascii="Lato" w:hAnsi="Lato"/>
          <w:sz w:val="22"/>
          <w:szCs w:val="22"/>
          <w:lang w:val="pl-PL"/>
        </w:rPr>
        <w:tab/>
        <w:t>Wymiana informacji i najlepszych praktyk</w:t>
      </w:r>
    </w:p>
    <w:p w14:paraId="3AEA6B37" w14:textId="77777777" w:rsidR="00715820" w:rsidRPr="002525EF" w:rsidRDefault="00715820" w:rsidP="00715820">
      <w:pPr>
        <w:pStyle w:val="Tekstpodstawowy"/>
        <w:spacing w:after="160" w:line="276" w:lineRule="auto"/>
        <w:rPr>
          <w:rFonts w:ascii="Lato" w:hAnsi="Lato"/>
          <w:sz w:val="22"/>
          <w:szCs w:val="22"/>
          <w:lang w:val="pl-PL"/>
        </w:rPr>
      </w:pPr>
      <w:r w:rsidRPr="002525EF">
        <w:rPr>
          <w:rFonts w:ascii="Lato" w:hAnsi="Lato"/>
          <w:sz w:val="22"/>
          <w:szCs w:val="22"/>
          <w:lang w:val="pl-PL"/>
        </w:rPr>
        <w:t>FAMI.TAB2.06</w:t>
      </w:r>
      <w:r w:rsidRPr="002525EF">
        <w:rPr>
          <w:rFonts w:ascii="Lato" w:hAnsi="Lato"/>
          <w:sz w:val="22"/>
          <w:szCs w:val="22"/>
          <w:lang w:val="pl-PL"/>
        </w:rPr>
        <w:tab/>
        <w:t>Wspólne działania/operacje między państwami członkowskimi</w:t>
      </w:r>
    </w:p>
    <w:p w14:paraId="4E1FFFCF" w14:textId="77777777" w:rsidR="00715820" w:rsidRPr="002525EF" w:rsidRDefault="00715820" w:rsidP="00715820">
      <w:pPr>
        <w:pStyle w:val="Tekstpodstawowy"/>
        <w:spacing w:after="160" w:line="276" w:lineRule="auto"/>
        <w:rPr>
          <w:rFonts w:ascii="Lato" w:hAnsi="Lato"/>
          <w:sz w:val="22"/>
          <w:szCs w:val="22"/>
          <w:lang w:val="pl-PL"/>
        </w:rPr>
      </w:pPr>
      <w:r w:rsidRPr="002525EF">
        <w:rPr>
          <w:rFonts w:ascii="Lato" w:hAnsi="Lato"/>
          <w:sz w:val="22"/>
          <w:szCs w:val="22"/>
          <w:lang w:val="pl-PL"/>
        </w:rPr>
        <w:t>FAMI.TAB2.07</w:t>
      </w:r>
      <w:r w:rsidRPr="002525EF">
        <w:rPr>
          <w:rFonts w:ascii="Lato" w:hAnsi="Lato"/>
          <w:sz w:val="22"/>
          <w:szCs w:val="22"/>
          <w:lang w:val="pl-PL"/>
        </w:rPr>
        <w:tab/>
        <w:t>Kampanie i informacje</w:t>
      </w:r>
    </w:p>
    <w:p w14:paraId="3CA59871" w14:textId="77777777" w:rsidR="00715820" w:rsidRPr="002525EF" w:rsidRDefault="00715820" w:rsidP="00715820">
      <w:pPr>
        <w:pStyle w:val="Tekstpodstawowy"/>
        <w:spacing w:after="160" w:line="276" w:lineRule="auto"/>
        <w:rPr>
          <w:rFonts w:ascii="Lato" w:hAnsi="Lato"/>
          <w:sz w:val="22"/>
          <w:szCs w:val="22"/>
          <w:lang w:val="pl-PL"/>
        </w:rPr>
      </w:pPr>
      <w:r w:rsidRPr="002525EF">
        <w:rPr>
          <w:rFonts w:ascii="Lato" w:hAnsi="Lato"/>
          <w:sz w:val="22"/>
          <w:szCs w:val="22"/>
          <w:lang w:val="pl-PL"/>
        </w:rPr>
        <w:t>FAMI.TAB2.08</w:t>
      </w:r>
      <w:r w:rsidRPr="002525EF">
        <w:rPr>
          <w:rFonts w:ascii="Lato" w:hAnsi="Lato"/>
          <w:sz w:val="22"/>
          <w:szCs w:val="22"/>
          <w:lang w:val="pl-PL"/>
        </w:rPr>
        <w:tab/>
        <w:t>Wymiana i oddelegowanie ekspertów</w:t>
      </w:r>
    </w:p>
    <w:p w14:paraId="37D604A3" w14:textId="77777777" w:rsidR="00715820" w:rsidRPr="002525EF" w:rsidRDefault="00715820" w:rsidP="00715820">
      <w:pPr>
        <w:pStyle w:val="Tekstpodstawowy"/>
        <w:spacing w:after="160" w:line="276" w:lineRule="auto"/>
        <w:rPr>
          <w:rFonts w:ascii="Lato" w:hAnsi="Lato"/>
          <w:sz w:val="22"/>
          <w:szCs w:val="22"/>
          <w:lang w:val="pl-PL"/>
        </w:rPr>
      </w:pPr>
      <w:r w:rsidRPr="002525EF">
        <w:rPr>
          <w:rFonts w:ascii="Lato" w:hAnsi="Lato"/>
          <w:sz w:val="22"/>
          <w:szCs w:val="22"/>
          <w:lang w:val="pl-PL"/>
        </w:rPr>
        <w:t>FAMI.TAB2.09</w:t>
      </w:r>
      <w:r w:rsidRPr="002525EF">
        <w:rPr>
          <w:rFonts w:ascii="Lato" w:hAnsi="Lato"/>
          <w:sz w:val="22"/>
          <w:szCs w:val="22"/>
          <w:lang w:val="pl-PL"/>
        </w:rPr>
        <w:tab/>
        <w:t>Badania, projekty pilotażowe, oceny ryzyka</w:t>
      </w:r>
    </w:p>
    <w:p w14:paraId="287CB609" w14:textId="77777777" w:rsidR="00715820" w:rsidRPr="002525EF" w:rsidRDefault="00715820" w:rsidP="00715820">
      <w:pPr>
        <w:pStyle w:val="Tekstpodstawowy"/>
        <w:spacing w:after="160" w:line="276" w:lineRule="auto"/>
        <w:rPr>
          <w:rFonts w:ascii="Lato" w:hAnsi="Lato"/>
          <w:sz w:val="22"/>
          <w:szCs w:val="22"/>
          <w:lang w:val="pl-PL"/>
        </w:rPr>
      </w:pPr>
      <w:r w:rsidRPr="002525EF">
        <w:rPr>
          <w:rFonts w:ascii="Lato" w:hAnsi="Lato"/>
          <w:sz w:val="22"/>
          <w:szCs w:val="22"/>
          <w:lang w:val="pl-PL"/>
        </w:rPr>
        <w:t>FAMI.TAB2.10</w:t>
      </w:r>
      <w:r w:rsidRPr="002525EF">
        <w:rPr>
          <w:rFonts w:ascii="Lato" w:hAnsi="Lato"/>
          <w:sz w:val="22"/>
          <w:szCs w:val="22"/>
          <w:lang w:val="pl-PL"/>
        </w:rPr>
        <w:tab/>
        <w:t>Działania przygotowawcze, monitorujące, administracyjne i techniczne</w:t>
      </w:r>
    </w:p>
    <w:p w14:paraId="5360426C" w14:textId="77777777" w:rsidR="00715820" w:rsidRPr="002525EF" w:rsidRDefault="00715820" w:rsidP="00715820">
      <w:pPr>
        <w:pStyle w:val="Tekstpodstawowy"/>
        <w:spacing w:after="160" w:line="276" w:lineRule="auto"/>
        <w:rPr>
          <w:rFonts w:ascii="Lato" w:hAnsi="Lato"/>
          <w:sz w:val="22"/>
          <w:szCs w:val="22"/>
          <w:lang w:val="pl-PL"/>
        </w:rPr>
      </w:pPr>
      <w:r w:rsidRPr="002525EF">
        <w:rPr>
          <w:rFonts w:ascii="Lato" w:hAnsi="Lato"/>
          <w:sz w:val="22"/>
          <w:szCs w:val="22"/>
          <w:lang w:val="pl-PL"/>
        </w:rPr>
        <w:t>FAMI.TAB2.11</w:t>
      </w:r>
      <w:r w:rsidRPr="002525EF">
        <w:rPr>
          <w:rFonts w:ascii="Lato" w:hAnsi="Lato"/>
          <w:sz w:val="22"/>
          <w:szCs w:val="22"/>
          <w:lang w:val="pl-PL"/>
        </w:rPr>
        <w:tab/>
        <w:t>Świadczenie pomocy i usług wsparcia na rzecz obywateli państw trzecich</w:t>
      </w:r>
    </w:p>
    <w:p w14:paraId="2EE10A31" w14:textId="77777777" w:rsidR="00715820" w:rsidRPr="002525EF" w:rsidRDefault="00715820" w:rsidP="00715820">
      <w:pPr>
        <w:pStyle w:val="Tekstpodstawowy"/>
        <w:spacing w:after="160" w:line="276" w:lineRule="auto"/>
        <w:rPr>
          <w:rFonts w:ascii="Lato" w:hAnsi="Lato"/>
          <w:sz w:val="22"/>
          <w:szCs w:val="22"/>
          <w:lang w:val="pl-PL"/>
        </w:rPr>
      </w:pPr>
      <w:r w:rsidRPr="002525EF">
        <w:rPr>
          <w:rFonts w:ascii="Lato" w:hAnsi="Lato"/>
          <w:sz w:val="22"/>
          <w:szCs w:val="22"/>
          <w:lang w:val="pl-PL"/>
        </w:rPr>
        <w:t>FAMI.TAB2.12</w:t>
      </w:r>
      <w:r w:rsidRPr="002525EF">
        <w:rPr>
          <w:rFonts w:ascii="Lato" w:hAnsi="Lato"/>
          <w:sz w:val="22"/>
          <w:szCs w:val="22"/>
          <w:lang w:val="pl-PL"/>
        </w:rPr>
        <w:tab/>
        <w:t>Infrastruktura</w:t>
      </w:r>
    </w:p>
    <w:p w14:paraId="5A134967" w14:textId="77777777" w:rsidR="00715820" w:rsidRPr="002525EF" w:rsidRDefault="00715820" w:rsidP="00715820">
      <w:pPr>
        <w:pStyle w:val="Tekstpodstawowy"/>
        <w:spacing w:after="160" w:line="276" w:lineRule="auto"/>
        <w:rPr>
          <w:rFonts w:ascii="Lato" w:hAnsi="Lato"/>
          <w:sz w:val="22"/>
          <w:szCs w:val="22"/>
          <w:lang w:val="pl-PL"/>
        </w:rPr>
      </w:pPr>
      <w:r w:rsidRPr="002525EF">
        <w:rPr>
          <w:rFonts w:ascii="Lato" w:hAnsi="Lato"/>
          <w:sz w:val="22"/>
          <w:szCs w:val="22"/>
          <w:lang w:val="pl-PL"/>
        </w:rPr>
        <w:t>FAMI.TAB2.13</w:t>
      </w:r>
      <w:r w:rsidRPr="002525EF">
        <w:rPr>
          <w:rFonts w:ascii="Lato" w:hAnsi="Lato"/>
          <w:sz w:val="22"/>
          <w:szCs w:val="22"/>
          <w:lang w:val="pl-PL"/>
        </w:rPr>
        <w:tab/>
        <w:t>Sprzęt</w:t>
      </w:r>
    </w:p>
    <w:p w14:paraId="611F1424" w14:textId="30F3E63C" w:rsidR="00173D76" w:rsidRPr="002525EF" w:rsidRDefault="00173D76" w:rsidP="00715820">
      <w:pPr>
        <w:pStyle w:val="Tekstpodstawowy"/>
        <w:spacing w:after="160" w:line="276" w:lineRule="auto"/>
        <w:rPr>
          <w:rFonts w:ascii="Lato" w:hAnsi="Lato"/>
          <w:w w:val="110"/>
          <w:sz w:val="22"/>
          <w:szCs w:val="22"/>
          <w:lang w:val="pl-PL"/>
        </w:rPr>
      </w:pPr>
      <w:r w:rsidRPr="002525EF">
        <w:rPr>
          <w:rFonts w:ascii="Lato" w:hAnsi="Lato"/>
          <w:b/>
          <w:w w:val="110"/>
          <w:sz w:val="22"/>
          <w:szCs w:val="22"/>
          <w:lang w:val="pl-PL"/>
        </w:rPr>
        <w:t>Obszar realizacji projektu</w:t>
      </w:r>
    </w:p>
    <w:p w14:paraId="5DFED6BC" w14:textId="5757EE55" w:rsidR="00173D76" w:rsidRPr="002525EF" w:rsidRDefault="00173D76" w:rsidP="00C7476C">
      <w:pPr>
        <w:pStyle w:val="Tekstpodstawowy"/>
        <w:spacing w:after="160" w:line="276" w:lineRule="auto"/>
        <w:rPr>
          <w:rFonts w:ascii="Lato" w:hAnsi="Lato"/>
          <w:w w:val="110"/>
          <w:sz w:val="22"/>
          <w:szCs w:val="22"/>
          <w:lang w:val="pl-PL"/>
        </w:rPr>
      </w:pPr>
      <w:r w:rsidRPr="002525EF">
        <w:rPr>
          <w:rFonts w:ascii="Lato" w:hAnsi="Lato"/>
          <w:w w:val="110"/>
          <w:sz w:val="22"/>
          <w:szCs w:val="22"/>
          <w:lang w:val="pl-PL"/>
        </w:rPr>
        <w:t xml:space="preserve">Na liście rozwijanej do wyboru są: cały kraj lub poszczególne Regiony (województwa). </w:t>
      </w:r>
    </w:p>
    <w:p w14:paraId="36662B0E" w14:textId="53678EE6" w:rsidR="00560B35" w:rsidRPr="00D436B1" w:rsidRDefault="00C25457" w:rsidP="00D436B1">
      <w:pPr>
        <w:pStyle w:val="Nagwek2"/>
        <w:numPr>
          <w:ilvl w:val="0"/>
          <w:numId w:val="25"/>
        </w:numPr>
        <w:spacing w:after="160" w:line="276" w:lineRule="auto"/>
        <w:rPr>
          <w:sz w:val="24"/>
          <w:szCs w:val="24"/>
        </w:rPr>
      </w:pPr>
      <w:bookmarkStart w:id="6" w:name="_Toc193977832"/>
      <w:r w:rsidRPr="00D436B1">
        <w:rPr>
          <w:sz w:val="24"/>
          <w:szCs w:val="24"/>
          <w:lang w:val="pl-PL"/>
        </w:rPr>
        <w:t>Wnioskodawca i realizatorzy</w:t>
      </w:r>
      <w:bookmarkEnd w:id="6"/>
    </w:p>
    <w:p w14:paraId="5EF550A2" w14:textId="589C1F1B" w:rsidR="004D3F2C" w:rsidRPr="002525EF" w:rsidRDefault="004D3F2C" w:rsidP="00C7476C">
      <w:pPr>
        <w:spacing w:line="276" w:lineRule="auto"/>
        <w:rPr>
          <w:rFonts w:ascii="Lato" w:hAnsi="Lato"/>
          <w:lang w:val="pl-PL"/>
        </w:rPr>
      </w:pPr>
      <w:r w:rsidRPr="002525EF">
        <w:rPr>
          <w:rFonts w:ascii="Lato" w:hAnsi="Lato"/>
          <w:lang w:val="pl-PL"/>
        </w:rPr>
        <w:t>Zakładka ta zawiera poniższe pola:</w:t>
      </w:r>
    </w:p>
    <w:p w14:paraId="5B7CE3FF" w14:textId="76DF95CE" w:rsidR="000A5A29" w:rsidRPr="002525EF" w:rsidRDefault="00E13F36" w:rsidP="00C7476C">
      <w:pPr>
        <w:spacing w:line="276" w:lineRule="auto"/>
        <w:rPr>
          <w:rFonts w:ascii="Lato" w:hAnsi="Lato"/>
          <w:b/>
          <w:lang w:val="pl-PL"/>
        </w:rPr>
      </w:pPr>
      <w:r w:rsidRPr="002525EF">
        <w:rPr>
          <w:rFonts w:ascii="Lato" w:hAnsi="Lato"/>
          <w:b/>
          <w:lang w:val="pl-PL"/>
        </w:rPr>
        <w:t>B</w:t>
      </w:r>
      <w:r w:rsidR="00715820" w:rsidRPr="002525EF">
        <w:rPr>
          <w:rFonts w:ascii="Lato" w:hAnsi="Lato"/>
          <w:b/>
          <w:lang w:val="pl-PL"/>
        </w:rPr>
        <w:t>1</w:t>
      </w:r>
      <w:r w:rsidR="006A5002" w:rsidRPr="002525EF">
        <w:rPr>
          <w:rFonts w:ascii="Lato" w:hAnsi="Lato"/>
          <w:b/>
          <w:lang w:val="pl-PL"/>
        </w:rPr>
        <w:t>.</w:t>
      </w:r>
      <w:r w:rsidR="00715820" w:rsidRPr="002525EF">
        <w:rPr>
          <w:rFonts w:ascii="Lato" w:hAnsi="Lato"/>
          <w:b/>
          <w:lang w:val="pl-PL"/>
        </w:rPr>
        <w:t xml:space="preserve"> </w:t>
      </w:r>
      <w:r w:rsidR="00C25457" w:rsidRPr="002525EF">
        <w:rPr>
          <w:rFonts w:ascii="Lato" w:hAnsi="Lato"/>
          <w:b/>
          <w:lang w:val="pl-PL"/>
        </w:rPr>
        <w:t>Informacja o wnioskodawcy</w:t>
      </w:r>
    </w:p>
    <w:p w14:paraId="1292C029" w14:textId="54AAE830" w:rsidR="00A45369" w:rsidRPr="002525EF" w:rsidRDefault="000A5A29" w:rsidP="00C7476C">
      <w:pPr>
        <w:spacing w:line="276" w:lineRule="auto"/>
        <w:rPr>
          <w:rFonts w:ascii="Lato" w:hAnsi="Lato"/>
          <w:lang w:val="pl-PL"/>
        </w:rPr>
      </w:pPr>
      <w:r w:rsidRPr="002525EF">
        <w:rPr>
          <w:rFonts w:ascii="Lato" w:hAnsi="Lato"/>
          <w:lang w:val="pl-PL"/>
        </w:rPr>
        <w:t>N</w:t>
      </w:r>
      <w:r w:rsidR="00A45369" w:rsidRPr="002525EF">
        <w:rPr>
          <w:rFonts w:ascii="Lato" w:hAnsi="Lato"/>
          <w:lang w:val="pl-PL"/>
        </w:rPr>
        <w:t>ależy wpisać dane Wnioskodawcy:</w:t>
      </w:r>
    </w:p>
    <w:p w14:paraId="46DA2309" w14:textId="77777777" w:rsidR="00A45369" w:rsidRPr="002525EF" w:rsidRDefault="00A45369" w:rsidP="00C7476C">
      <w:pPr>
        <w:spacing w:line="276" w:lineRule="auto"/>
        <w:rPr>
          <w:rFonts w:ascii="Lato" w:hAnsi="Lato"/>
          <w:lang w:val="pl-PL"/>
        </w:rPr>
      </w:pPr>
      <w:r w:rsidRPr="002525EF">
        <w:rPr>
          <w:rFonts w:ascii="Lato" w:hAnsi="Lato"/>
          <w:lang w:val="pl-PL"/>
        </w:rPr>
        <w:t>Nazwa: jest to pole tekstowe do 1000 znaków</w:t>
      </w:r>
    </w:p>
    <w:p w14:paraId="3B56DE78" w14:textId="398CFA59" w:rsidR="004D3F2C" w:rsidRPr="002525EF" w:rsidRDefault="00A45369" w:rsidP="00C7476C">
      <w:pPr>
        <w:spacing w:line="276" w:lineRule="auto"/>
        <w:rPr>
          <w:rFonts w:ascii="Lato" w:hAnsi="Lato"/>
          <w:lang w:val="pl-PL"/>
        </w:rPr>
      </w:pPr>
      <w:r w:rsidRPr="002525EF">
        <w:rPr>
          <w:rFonts w:ascii="Lato" w:hAnsi="Lato"/>
          <w:lang w:val="pl-PL"/>
        </w:rPr>
        <w:t>Forma prawna</w:t>
      </w:r>
    </w:p>
    <w:p w14:paraId="32D3D325" w14:textId="0D62EE0C" w:rsidR="002651DD" w:rsidRPr="002525EF" w:rsidRDefault="00A45369" w:rsidP="00C7476C">
      <w:pPr>
        <w:pStyle w:val="Tekstpodstawowy"/>
        <w:spacing w:after="160" w:line="276" w:lineRule="auto"/>
        <w:rPr>
          <w:rFonts w:ascii="Lato" w:hAnsi="Lato"/>
          <w:sz w:val="22"/>
          <w:szCs w:val="22"/>
          <w:lang w:val="pl-PL"/>
        </w:rPr>
      </w:pPr>
      <w:r w:rsidRPr="002525EF">
        <w:rPr>
          <w:rFonts w:ascii="Lato" w:hAnsi="Lato"/>
          <w:sz w:val="22"/>
          <w:szCs w:val="22"/>
          <w:lang w:val="pl-PL"/>
        </w:rPr>
        <w:t xml:space="preserve">Wielkość przedsiębiorstwa – </w:t>
      </w:r>
      <w:r w:rsidR="006324B4" w:rsidRPr="002525EF">
        <w:rPr>
          <w:rFonts w:ascii="Lato" w:hAnsi="Lato"/>
          <w:sz w:val="22"/>
          <w:szCs w:val="22"/>
          <w:lang w:val="pl-PL"/>
        </w:rPr>
        <w:t xml:space="preserve">w przypadku jednostek innych niż przedsiębiorstwa </w:t>
      </w:r>
      <w:r w:rsidRPr="002525EF">
        <w:rPr>
          <w:rFonts w:ascii="Lato" w:hAnsi="Lato"/>
          <w:sz w:val="22"/>
          <w:szCs w:val="22"/>
          <w:lang w:val="pl-PL"/>
        </w:rPr>
        <w:t>należy zaznaczyć, że nie dotyczy</w:t>
      </w:r>
    </w:p>
    <w:p w14:paraId="5783BFE2" w14:textId="5534D232" w:rsidR="00A45369" w:rsidRPr="002525EF" w:rsidRDefault="00A45369" w:rsidP="00C7476C">
      <w:pPr>
        <w:pStyle w:val="Tekstpodstawowy"/>
        <w:spacing w:after="160" w:line="276" w:lineRule="auto"/>
        <w:rPr>
          <w:rFonts w:ascii="Lato" w:hAnsi="Lato"/>
          <w:sz w:val="22"/>
          <w:szCs w:val="22"/>
          <w:lang w:val="pl-PL"/>
        </w:rPr>
      </w:pPr>
      <w:r w:rsidRPr="002525EF">
        <w:rPr>
          <w:rFonts w:ascii="Lato" w:hAnsi="Lato"/>
          <w:sz w:val="22"/>
          <w:szCs w:val="22"/>
          <w:lang w:val="pl-PL"/>
        </w:rPr>
        <w:t>Forma własności</w:t>
      </w:r>
    </w:p>
    <w:p w14:paraId="0357F92E" w14:textId="7273CAB4" w:rsidR="002651DD" w:rsidRPr="002525EF" w:rsidRDefault="00A45369" w:rsidP="00C7476C">
      <w:pPr>
        <w:pStyle w:val="Tekstpodstawowy"/>
        <w:spacing w:after="160" w:line="276" w:lineRule="auto"/>
        <w:rPr>
          <w:rFonts w:ascii="Lato" w:hAnsi="Lato"/>
          <w:sz w:val="22"/>
          <w:szCs w:val="22"/>
          <w:lang w:val="pl-PL"/>
        </w:rPr>
      </w:pPr>
      <w:r w:rsidRPr="002525EF">
        <w:rPr>
          <w:rFonts w:ascii="Lato" w:hAnsi="Lato"/>
          <w:sz w:val="22"/>
          <w:szCs w:val="22"/>
          <w:lang w:val="pl-PL"/>
        </w:rPr>
        <w:t>Możliwość odzyskania VAT</w:t>
      </w:r>
    </w:p>
    <w:p w14:paraId="1A5E6823" w14:textId="0D463B9C" w:rsidR="00A45369" w:rsidRPr="002525EF" w:rsidRDefault="00A45369" w:rsidP="00C7476C">
      <w:pPr>
        <w:pStyle w:val="Tekstpodstawowy"/>
        <w:spacing w:after="160" w:line="276" w:lineRule="auto"/>
        <w:rPr>
          <w:rFonts w:ascii="Lato" w:hAnsi="Lato"/>
          <w:sz w:val="22"/>
          <w:szCs w:val="22"/>
          <w:lang w:val="pl-PL"/>
        </w:rPr>
      </w:pPr>
      <w:r w:rsidRPr="002525EF">
        <w:rPr>
          <w:rFonts w:ascii="Lato" w:hAnsi="Lato"/>
          <w:sz w:val="22"/>
          <w:szCs w:val="22"/>
          <w:lang w:val="pl-PL"/>
        </w:rPr>
        <w:t>Dane teleadresowe – należy wpisać poniższe dane w pola wyboru:</w:t>
      </w:r>
    </w:p>
    <w:p w14:paraId="516E2574" w14:textId="33D21A13" w:rsidR="00A45369" w:rsidRPr="002525EF" w:rsidRDefault="00A45369" w:rsidP="00C7476C">
      <w:pPr>
        <w:pStyle w:val="Tekstpodstawowy"/>
        <w:spacing w:after="160" w:line="276" w:lineRule="auto"/>
        <w:rPr>
          <w:rFonts w:ascii="Lato" w:hAnsi="Lato"/>
          <w:sz w:val="22"/>
          <w:szCs w:val="22"/>
          <w:lang w:val="pl-PL"/>
        </w:rPr>
      </w:pPr>
      <w:r w:rsidRPr="002525EF">
        <w:rPr>
          <w:rFonts w:ascii="Lato" w:hAnsi="Lato"/>
          <w:sz w:val="22"/>
          <w:szCs w:val="22"/>
          <w:lang w:val="pl-PL"/>
        </w:rPr>
        <w:t>Kraj, Miejscowość, Kod pocztowy, Ulica, Nr budynku, Nr lokalu, Email, Telefon, Strona www</w:t>
      </w:r>
      <w:r w:rsidR="002C4B64" w:rsidRPr="002525EF">
        <w:rPr>
          <w:rFonts w:ascii="Lato" w:hAnsi="Lato"/>
          <w:sz w:val="22"/>
          <w:szCs w:val="22"/>
          <w:lang w:val="pl-PL"/>
        </w:rPr>
        <w:t>.</w:t>
      </w:r>
    </w:p>
    <w:p w14:paraId="1D6457CE" w14:textId="62949414" w:rsidR="00A45369" w:rsidRPr="002525EF" w:rsidRDefault="00A45369" w:rsidP="00C7476C">
      <w:pPr>
        <w:pStyle w:val="Tekstpodstawowy"/>
        <w:spacing w:after="160" w:line="276" w:lineRule="auto"/>
        <w:rPr>
          <w:rFonts w:ascii="Lato" w:hAnsi="Lato"/>
          <w:sz w:val="22"/>
          <w:szCs w:val="22"/>
          <w:lang w:val="pl-PL"/>
        </w:rPr>
      </w:pPr>
      <w:r w:rsidRPr="002525EF">
        <w:rPr>
          <w:rFonts w:ascii="Lato" w:hAnsi="Lato"/>
          <w:sz w:val="22"/>
          <w:szCs w:val="22"/>
          <w:lang w:val="pl-PL"/>
        </w:rPr>
        <w:t>Dane identyfikacyjne – należy wpisać poniższe dane w pola wyboru:</w:t>
      </w:r>
    </w:p>
    <w:p w14:paraId="5A5B8383" w14:textId="347265AB" w:rsidR="00A45369" w:rsidRPr="002525EF" w:rsidRDefault="00A45369" w:rsidP="00C7476C">
      <w:pPr>
        <w:pStyle w:val="Tekstpodstawowy"/>
        <w:spacing w:after="160" w:line="276" w:lineRule="auto"/>
        <w:rPr>
          <w:rFonts w:ascii="Lato" w:hAnsi="Lato"/>
          <w:sz w:val="22"/>
          <w:szCs w:val="22"/>
          <w:lang w:val="pl-PL"/>
        </w:rPr>
      </w:pPr>
      <w:r w:rsidRPr="002525EF">
        <w:rPr>
          <w:rFonts w:ascii="Lato" w:hAnsi="Lato"/>
          <w:sz w:val="22"/>
          <w:szCs w:val="22"/>
          <w:lang w:val="pl-PL"/>
        </w:rPr>
        <w:t>Rodzaj identyfikatora; NIP/Pesel/Inny oraz informację Czy wnioskodawca przewiduje udział innych podmiotów w realizacji projektu.</w:t>
      </w:r>
    </w:p>
    <w:p w14:paraId="01D25536" w14:textId="7A82E882" w:rsidR="00F10CCD" w:rsidRPr="002525EF" w:rsidRDefault="00F10CCD" w:rsidP="00C7476C">
      <w:pPr>
        <w:spacing w:line="276" w:lineRule="auto"/>
        <w:rPr>
          <w:rFonts w:ascii="Lato" w:eastAsia="Arial" w:hAnsi="Lato" w:cs="Arial"/>
          <w:b/>
          <w:lang w:val="pl-PL"/>
        </w:rPr>
      </w:pPr>
      <w:r w:rsidRPr="002525EF">
        <w:rPr>
          <w:rFonts w:ascii="Lato" w:eastAsia="Arial" w:hAnsi="Lato" w:cs="Arial"/>
          <w:b/>
          <w:lang w:val="pl-PL"/>
        </w:rPr>
        <w:t>B2</w:t>
      </w:r>
      <w:r w:rsidR="006A5002" w:rsidRPr="002525EF">
        <w:rPr>
          <w:rFonts w:ascii="Lato" w:eastAsia="Arial" w:hAnsi="Lato" w:cs="Arial"/>
          <w:b/>
          <w:lang w:val="pl-PL"/>
        </w:rPr>
        <w:t>.</w:t>
      </w:r>
      <w:r w:rsidRPr="002525EF">
        <w:rPr>
          <w:rFonts w:ascii="Lato" w:eastAsia="Arial" w:hAnsi="Lato" w:cs="Arial"/>
          <w:b/>
          <w:lang w:val="pl-PL"/>
        </w:rPr>
        <w:t xml:space="preserve"> Realizatorzy</w:t>
      </w:r>
      <w:r w:rsidR="00DD5B3A" w:rsidRPr="002525EF">
        <w:rPr>
          <w:rFonts w:ascii="Lato" w:eastAsia="Arial" w:hAnsi="Lato" w:cs="Arial"/>
          <w:b/>
          <w:lang w:val="pl-PL"/>
        </w:rPr>
        <w:t xml:space="preserve"> </w:t>
      </w:r>
    </w:p>
    <w:p w14:paraId="30107FB8" w14:textId="7D1B97DC" w:rsidR="00DD5B3A" w:rsidRPr="002525EF" w:rsidRDefault="00DD5B3A" w:rsidP="00C7476C">
      <w:pPr>
        <w:spacing w:line="276" w:lineRule="auto"/>
        <w:rPr>
          <w:rFonts w:ascii="Lato" w:hAnsi="Lato"/>
          <w:bCs/>
          <w:w w:val="110"/>
          <w:lang w:val="pl-PL"/>
        </w:rPr>
      </w:pPr>
      <w:r w:rsidRPr="002525EF">
        <w:rPr>
          <w:rFonts w:ascii="Lato" w:hAnsi="Lato"/>
          <w:bCs/>
          <w:w w:val="110"/>
          <w:lang w:val="pl-PL"/>
        </w:rPr>
        <w:t xml:space="preserve">Należy wskazać podmioty, które będą realizować zadania projektowe będące przedmiotem wniosku o dofinansowanie, łącznie z wnioskodawcą (zwykle są to podmioty tożsame z partnerami w projekcie. W szczególnych przypadkach realizatorem może być jednostka podległa). </w:t>
      </w:r>
    </w:p>
    <w:p w14:paraId="13CCB808" w14:textId="6DFEC392" w:rsidR="00DE436B" w:rsidRPr="002525EF" w:rsidRDefault="00DD5B3A" w:rsidP="00C7476C">
      <w:pPr>
        <w:spacing w:line="276" w:lineRule="auto"/>
        <w:rPr>
          <w:rFonts w:ascii="Lato" w:eastAsia="Arial" w:hAnsi="Lato" w:cs="Arial"/>
          <w:lang w:val="pl-PL"/>
        </w:rPr>
      </w:pPr>
      <w:r w:rsidRPr="002525EF">
        <w:rPr>
          <w:rFonts w:ascii="Lato" w:eastAsia="Arial" w:hAnsi="Lato" w:cs="Arial"/>
          <w:lang w:val="pl-PL"/>
        </w:rPr>
        <w:t xml:space="preserve">Dla każdego Realizatora należy podać dane teleadresowe i dane identyfikacyjne tak jak dla Wnioskodawcy. </w:t>
      </w:r>
    </w:p>
    <w:p w14:paraId="1743D330" w14:textId="43BD2656" w:rsidR="00672777" w:rsidRPr="002525EF" w:rsidRDefault="00672777" w:rsidP="00C7476C">
      <w:pPr>
        <w:spacing w:line="276" w:lineRule="auto"/>
        <w:rPr>
          <w:rFonts w:ascii="Lato" w:eastAsia="Arial" w:hAnsi="Lato" w:cs="Arial"/>
          <w:lang w:val="pl-PL"/>
        </w:rPr>
      </w:pPr>
      <w:r w:rsidRPr="002525EF">
        <w:rPr>
          <w:rFonts w:ascii="Lato" w:eastAsia="Arial" w:hAnsi="Lato" w:cs="Arial"/>
          <w:lang w:val="pl-PL"/>
        </w:rPr>
        <w:t>Partnera, który nie ponosi wydatków w projekcie wystarczy wpisać w części opisowej wniosku, w tym załączniku „Partnerstwo i Deklaracja Partnerstwa”. Nie ma potrzeby wpisywania go jako realizatora.</w:t>
      </w:r>
    </w:p>
    <w:p w14:paraId="2C3722A2" w14:textId="572B2C0F" w:rsidR="007B41D9" w:rsidRDefault="007B41D9" w:rsidP="007B41D9">
      <w:pPr>
        <w:spacing w:line="276" w:lineRule="auto"/>
        <w:rPr>
          <w:rFonts w:ascii="Lato" w:eastAsia="Arial" w:hAnsi="Lato" w:cs="Arial"/>
          <w:lang w:val="pl-PL"/>
        </w:rPr>
      </w:pPr>
      <w:r w:rsidRPr="002525EF">
        <w:rPr>
          <w:rFonts w:ascii="Lato" w:eastAsia="Arial" w:hAnsi="Lato" w:cs="Arial"/>
          <w:lang w:val="pl-PL"/>
        </w:rPr>
        <w:t>Realizatorem jest również Wnioskodawca. Dodanie Wnioskodawcy jako Realizatora jest możliwe, jeśli zostanie nieznacznie zmieniona jego nazwa np. poprzez dopisanie określenia „Lider”.</w:t>
      </w:r>
    </w:p>
    <w:p w14:paraId="2E461451" w14:textId="79F8E0FE" w:rsidR="009E0ABA" w:rsidRPr="002525EF" w:rsidRDefault="009E0ABA" w:rsidP="007B41D9">
      <w:pPr>
        <w:spacing w:line="276" w:lineRule="auto"/>
        <w:rPr>
          <w:rFonts w:ascii="Lato" w:eastAsia="Arial" w:hAnsi="Lato" w:cs="Arial"/>
          <w:lang w:val="pl-PL"/>
        </w:rPr>
      </w:pPr>
      <w:r>
        <w:rPr>
          <w:rFonts w:ascii="Lato" w:eastAsia="Arial" w:hAnsi="Lato" w:cs="Arial"/>
          <w:lang w:val="pl-PL"/>
        </w:rPr>
        <w:t>W przypadku kiedy projekt nie jest realizowany w partnerstwie, realizatorów nie wpisuje się (dot. również wnioskodawcy).</w:t>
      </w:r>
    </w:p>
    <w:p w14:paraId="0411F513" w14:textId="4AD90E87" w:rsidR="00E04F7B" w:rsidRPr="002525EF" w:rsidRDefault="00DD5B3A" w:rsidP="00C7476C">
      <w:pPr>
        <w:pStyle w:val="Tekstpodstawowy"/>
        <w:spacing w:after="160" w:line="276" w:lineRule="auto"/>
        <w:rPr>
          <w:rFonts w:ascii="Lato" w:hAnsi="Lato"/>
          <w:sz w:val="22"/>
          <w:szCs w:val="22"/>
          <w:lang w:val="pl-PL"/>
        </w:rPr>
      </w:pPr>
      <w:r w:rsidRPr="002525EF">
        <w:rPr>
          <w:rFonts w:ascii="Lato" w:hAnsi="Lato"/>
          <w:b/>
          <w:sz w:val="22"/>
          <w:szCs w:val="22"/>
          <w:lang w:val="pl-PL"/>
        </w:rPr>
        <w:t xml:space="preserve">Osoby do kontaktu: </w:t>
      </w:r>
      <w:r w:rsidRPr="002525EF">
        <w:rPr>
          <w:rFonts w:ascii="Lato" w:hAnsi="Lato"/>
          <w:sz w:val="22"/>
          <w:szCs w:val="22"/>
          <w:lang w:val="pl-PL"/>
        </w:rPr>
        <w:t xml:space="preserve">dla każdej z osób należy podać Imię, Nazwisko, E-mail i Telefon. </w:t>
      </w:r>
    </w:p>
    <w:p w14:paraId="225B6E84" w14:textId="44FC1E48" w:rsidR="002C7797" w:rsidRPr="00D436B1" w:rsidRDefault="00512439" w:rsidP="00D436B1">
      <w:pPr>
        <w:pStyle w:val="Nagwek2"/>
        <w:numPr>
          <w:ilvl w:val="0"/>
          <w:numId w:val="25"/>
        </w:numPr>
        <w:spacing w:after="160" w:line="276" w:lineRule="auto"/>
        <w:rPr>
          <w:sz w:val="24"/>
          <w:szCs w:val="24"/>
          <w:lang w:val="pl-PL"/>
        </w:rPr>
      </w:pPr>
      <w:bookmarkStart w:id="7" w:name="_Toc193977833"/>
      <w:r w:rsidRPr="00D436B1">
        <w:rPr>
          <w:sz w:val="24"/>
          <w:szCs w:val="24"/>
          <w:lang w:val="pl-PL"/>
        </w:rPr>
        <w:t>Wskaźniki projektu</w:t>
      </w:r>
      <w:bookmarkEnd w:id="7"/>
    </w:p>
    <w:p w14:paraId="2500FC14" w14:textId="6F12C281" w:rsidR="004E6547" w:rsidRPr="002525EF" w:rsidRDefault="004E6547" w:rsidP="00C7476C">
      <w:pPr>
        <w:spacing w:line="276" w:lineRule="auto"/>
        <w:rPr>
          <w:rFonts w:ascii="Lato" w:hAnsi="Lato"/>
          <w:lang w:val="pl-PL"/>
        </w:rPr>
      </w:pPr>
      <w:r w:rsidRPr="002525EF">
        <w:rPr>
          <w:rFonts w:ascii="Lato" w:hAnsi="Lato"/>
          <w:lang w:val="pl-PL"/>
        </w:rPr>
        <w:t>Należy zapoznać się ze szczegółowymi informacjami dotyczącymi wskaźników w Podręczniku dla Beneficjenta projektu finansowanego w ramach FAMI, rozdział 5.1.2. Rekomendowane jest zaproponowanie jednego, nie więcej, wskaźnika dla każdego działania (obowiązkowego, gdy dotyczy tylko tego działania, lub nieobowiązkowego).</w:t>
      </w:r>
    </w:p>
    <w:p w14:paraId="07BBFB55" w14:textId="03CD1E5F" w:rsidR="004E6547" w:rsidRPr="002525EF" w:rsidRDefault="004E6547" w:rsidP="00C7476C">
      <w:pPr>
        <w:spacing w:line="276" w:lineRule="auto"/>
        <w:rPr>
          <w:rFonts w:ascii="Lato" w:hAnsi="Lato"/>
          <w:lang w:val="pl-PL"/>
        </w:rPr>
      </w:pPr>
      <w:r w:rsidRPr="002525EF">
        <w:rPr>
          <w:rFonts w:ascii="Lato" w:hAnsi="Lato"/>
          <w:lang w:val="pl-PL"/>
        </w:rPr>
        <w:t>Podanie wskaźników własnych jest zalecane, gdy wskaźniki obowiązkowe nie pozwalają na pomiar postępu/wyniku na poziomie konkretnego działania.</w:t>
      </w:r>
    </w:p>
    <w:p w14:paraId="30F32A2C" w14:textId="61217567" w:rsidR="00512439" w:rsidRPr="002525EF" w:rsidRDefault="00512439" w:rsidP="00C7476C">
      <w:pPr>
        <w:spacing w:line="276" w:lineRule="auto"/>
        <w:rPr>
          <w:rFonts w:ascii="Lato" w:hAnsi="Lato"/>
          <w:lang w:val="pl-PL"/>
        </w:rPr>
      </w:pPr>
      <w:r w:rsidRPr="002525EF">
        <w:rPr>
          <w:rFonts w:ascii="Lato" w:hAnsi="Lato"/>
          <w:lang w:val="pl-PL"/>
        </w:rPr>
        <w:t>Należy pamiętać, aby w pierwszej kolejności uwzględnić adekwatne wskaźniki z Polskiego Programu FAMI. Wskaźniki wskazane w Polskim Programie FAMI pochodzą z rozporządzenia Parlamentu Europejskiego i Rady (UE) 2021/1147 z dnia 7 lipca 2021 r. ustanawiającego FAMI i nie obejmują wszystkich możliwych produktów i rezultatów projektów FAMI. Dlatego może się zdarzyć, że żaden ze wskaźników z Polskiego Programu FAMI nie będzie odpowiadał działaniom w projekcie. W takiej sytuacji należy wybrać „NIE DOTYCZY [MSWiA]”</w:t>
      </w:r>
      <w:r w:rsidR="002607A3">
        <w:rPr>
          <w:rFonts w:ascii="Lato" w:hAnsi="Lato"/>
          <w:lang w:val="pl-PL"/>
        </w:rPr>
        <w:t>.</w:t>
      </w:r>
      <w:r w:rsidRPr="002525EF">
        <w:rPr>
          <w:rFonts w:ascii="Lato" w:hAnsi="Lato"/>
          <w:lang w:val="pl-PL"/>
        </w:rPr>
        <w:t xml:space="preserve"> Można i należy określić dodatkowe wskaźniki własne, jeżeli w trakcie realizacji projektu mają zostać zakupione lub wypracowane inne produkty.</w:t>
      </w:r>
    </w:p>
    <w:p w14:paraId="7BA5B0AC" w14:textId="77777777" w:rsidR="00512439" w:rsidRPr="002525EF" w:rsidRDefault="00512439" w:rsidP="00C7476C">
      <w:pPr>
        <w:spacing w:line="276" w:lineRule="auto"/>
        <w:rPr>
          <w:rFonts w:ascii="Lato" w:hAnsi="Lato"/>
          <w:lang w:val="pl-PL"/>
        </w:rPr>
      </w:pPr>
      <w:r w:rsidRPr="002525EF">
        <w:rPr>
          <w:rFonts w:ascii="Lato" w:hAnsi="Lato"/>
          <w:lang w:val="pl-PL"/>
        </w:rPr>
        <w:t>Domyślnie przyjmuje się, że wartości bazowe wynoszą 0. Dla wskaźników produktu jest tak zawsze i wartość bazowa nie jest wskazywana przez wnioskodawcę. Dla wskaźników rezultatu wnioskodawca może wskazać wartość różną od 0.</w:t>
      </w:r>
    </w:p>
    <w:p w14:paraId="1E77BCC2" w14:textId="264B0B9B" w:rsidR="00512439" w:rsidRPr="002525EF" w:rsidRDefault="00512439" w:rsidP="00C7476C">
      <w:pPr>
        <w:spacing w:line="276" w:lineRule="auto"/>
        <w:rPr>
          <w:rFonts w:ascii="Lato" w:hAnsi="Lato"/>
          <w:lang w:val="pl-PL"/>
        </w:rPr>
      </w:pPr>
      <w:r w:rsidRPr="002525EF">
        <w:rPr>
          <w:rFonts w:ascii="Lato" w:hAnsi="Lato"/>
          <w:lang w:val="pl-PL"/>
        </w:rPr>
        <w:t xml:space="preserve">W przypadku udzielania bezpośredniego wsparcia, w celu poprawnego zliczania wskaźników (w szczególności przeciwdziałania podwójnemu liczeniu osób), zaleca się prowadzenie elektronicznych baz danych przy pomocy arkuszy </w:t>
      </w:r>
      <w:proofErr w:type="spellStart"/>
      <w:r w:rsidRPr="002525EF">
        <w:rPr>
          <w:rFonts w:ascii="Lato" w:hAnsi="Lato"/>
          <w:lang w:val="pl-PL"/>
        </w:rPr>
        <w:t>excel</w:t>
      </w:r>
      <w:proofErr w:type="spellEnd"/>
      <w:r w:rsidRPr="002525EF">
        <w:rPr>
          <w:rFonts w:ascii="Lato" w:hAnsi="Lato"/>
          <w:lang w:val="pl-PL"/>
        </w:rPr>
        <w:t xml:space="preserve"> lub innych wyspecjalizowanych narzędzi, umożliwiających sortowanie </w:t>
      </w:r>
      <w:r w:rsidR="007B41D9" w:rsidRPr="002525EF">
        <w:rPr>
          <w:rFonts w:ascii="Lato" w:hAnsi="Lato"/>
          <w:lang w:val="pl-PL"/>
        </w:rPr>
        <w:t>danych</w:t>
      </w:r>
      <w:r w:rsidRPr="002525EF">
        <w:rPr>
          <w:rFonts w:ascii="Lato" w:hAnsi="Lato"/>
          <w:lang w:val="pl-PL"/>
        </w:rPr>
        <w:t xml:space="preserve"> i</w:t>
      </w:r>
      <w:r w:rsidR="007B41D9" w:rsidRPr="002525EF">
        <w:rPr>
          <w:rFonts w:ascii="Lato" w:hAnsi="Lato"/>
          <w:lang w:val="pl-PL"/>
        </w:rPr>
        <w:t> </w:t>
      </w:r>
      <w:r w:rsidRPr="002525EF">
        <w:rPr>
          <w:rFonts w:ascii="Lato" w:hAnsi="Lato"/>
          <w:lang w:val="pl-PL"/>
        </w:rPr>
        <w:t xml:space="preserve">zautomatyzowane podliczanie wskaźników dla okresów sprawozdawczych. </w:t>
      </w:r>
    </w:p>
    <w:p w14:paraId="72912522" w14:textId="1F772818" w:rsidR="00512439" w:rsidRPr="002525EF" w:rsidRDefault="007B41D9" w:rsidP="00C7476C">
      <w:pPr>
        <w:spacing w:line="276" w:lineRule="auto"/>
        <w:rPr>
          <w:rFonts w:ascii="Lato" w:hAnsi="Lato"/>
          <w:lang w:val="pl-PL"/>
        </w:rPr>
      </w:pPr>
      <w:r w:rsidRPr="002525EF">
        <w:rPr>
          <w:rFonts w:ascii="Lato" w:hAnsi="Lato"/>
          <w:lang w:val="pl-PL"/>
        </w:rPr>
        <w:t>W</w:t>
      </w:r>
      <w:r w:rsidR="00512439" w:rsidRPr="002525EF">
        <w:rPr>
          <w:rFonts w:ascii="Lato" w:hAnsi="Lato"/>
          <w:lang w:val="pl-PL"/>
        </w:rPr>
        <w:t xml:space="preserve">szystkie wartości wskaźników </w:t>
      </w:r>
      <w:r w:rsidR="00CF21FB" w:rsidRPr="002525EF">
        <w:rPr>
          <w:rFonts w:ascii="Lato" w:hAnsi="Lato"/>
          <w:lang w:val="pl-PL"/>
        </w:rPr>
        <w:t>obowiązkowych osób</w:t>
      </w:r>
      <w:r w:rsidR="00512439" w:rsidRPr="002525EF">
        <w:rPr>
          <w:rFonts w:ascii="Lato" w:hAnsi="Lato"/>
          <w:lang w:val="pl-PL"/>
        </w:rPr>
        <w:t xml:space="preserve"> przedstawia się obowiązkowo w podziale na przedział wiekowy w dniu rozpoczęcia udziału w projekcie (&lt;18, 18-60, &gt;60) i w podziale na płeć. By było to możliwe zawsze w przypadku wyboru jednego z poniższych wskaźników obowiązkowych dla każdego takiego wskaźnika należy ustanowić </w:t>
      </w:r>
      <w:r w:rsidR="00CF21FB" w:rsidRPr="002525EF">
        <w:rPr>
          <w:rFonts w:ascii="Lato" w:hAnsi="Lato"/>
          <w:lang w:val="pl-PL"/>
        </w:rPr>
        <w:t>3</w:t>
      </w:r>
      <w:r w:rsidR="00512439" w:rsidRPr="002525EF">
        <w:rPr>
          <w:rFonts w:ascii="Lato" w:hAnsi="Lato"/>
          <w:lang w:val="pl-PL"/>
        </w:rPr>
        <w:t xml:space="preserve"> wskaźnik</w:t>
      </w:r>
      <w:r w:rsidR="00CF21FB" w:rsidRPr="002525EF">
        <w:rPr>
          <w:rFonts w:ascii="Lato" w:hAnsi="Lato"/>
          <w:lang w:val="pl-PL"/>
        </w:rPr>
        <w:t>i</w:t>
      </w:r>
      <w:r w:rsidR="00512439" w:rsidRPr="002525EF">
        <w:rPr>
          <w:rFonts w:ascii="Lato" w:hAnsi="Lato"/>
          <w:lang w:val="pl-PL"/>
        </w:rPr>
        <w:t xml:space="preserve"> dodatkow</w:t>
      </w:r>
      <w:r w:rsidR="00CF21FB" w:rsidRPr="002525EF">
        <w:rPr>
          <w:rFonts w:ascii="Lato" w:hAnsi="Lato"/>
          <w:lang w:val="pl-PL"/>
        </w:rPr>
        <w:t>e</w:t>
      </w:r>
      <w:r w:rsidR="00512439" w:rsidRPr="002525EF">
        <w:rPr>
          <w:rFonts w:ascii="Lato" w:hAnsi="Lato"/>
          <w:lang w:val="pl-PL"/>
        </w:rPr>
        <w:t xml:space="preserve"> pozwalając</w:t>
      </w:r>
      <w:r w:rsidR="00CF21FB" w:rsidRPr="002525EF">
        <w:rPr>
          <w:rFonts w:ascii="Lato" w:hAnsi="Lato"/>
          <w:lang w:val="pl-PL"/>
        </w:rPr>
        <w:t>e</w:t>
      </w:r>
      <w:r w:rsidR="00512439" w:rsidRPr="002525EF">
        <w:rPr>
          <w:rFonts w:ascii="Lato" w:hAnsi="Lato"/>
          <w:lang w:val="pl-PL"/>
        </w:rPr>
        <w:t xml:space="preserve"> wykazać liczbę osób w podziale na przedział wiekowy w ramach płci (kobiety/mężczyźni): O.1.1, O.1.1.1, O.1.1.2, O.1.1.3, O.1.2, R.1.5, R.1.6, R.1.7, R.1.7.1, O.2.1, O.2.3, O.2.3.1, O.2.3.2, O.2.3.3, O.2.5, O.2.6, R.2.8, R.2.9, R.2.10, R.2.11, O.3.1, O.3.3, R.3.6, R.3.7, R.3.8</w:t>
      </w:r>
      <w:r w:rsidR="005A1627">
        <w:rPr>
          <w:rFonts w:ascii="Lato" w:hAnsi="Lato"/>
          <w:lang w:val="pl-PL"/>
        </w:rPr>
        <w:t>.</w:t>
      </w:r>
    </w:p>
    <w:p w14:paraId="454A6E34" w14:textId="77777777" w:rsidR="00512439" w:rsidRPr="002525EF" w:rsidRDefault="00512439" w:rsidP="00C7476C">
      <w:pPr>
        <w:spacing w:line="276" w:lineRule="auto"/>
        <w:rPr>
          <w:rFonts w:ascii="Lato" w:hAnsi="Lato"/>
          <w:lang w:val="pl-PL"/>
        </w:rPr>
      </w:pPr>
      <w:r w:rsidRPr="002525EF">
        <w:rPr>
          <w:rFonts w:ascii="Lato" w:hAnsi="Lato"/>
          <w:lang w:val="pl-PL"/>
        </w:rPr>
        <w:t>Przykład:</w:t>
      </w:r>
    </w:p>
    <w:p w14:paraId="5372AD9C" w14:textId="77777777" w:rsidR="00512439" w:rsidRPr="002525EF" w:rsidRDefault="00512439" w:rsidP="00C7476C">
      <w:pPr>
        <w:spacing w:line="276" w:lineRule="auto"/>
        <w:rPr>
          <w:rFonts w:ascii="Lato" w:hAnsi="Lato"/>
          <w:lang w:val="pl-PL"/>
        </w:rPr>
      </w:pPr>
      <w:r w:rsidRPr="002525EF">
        <w:rPr>
          <w:rFonts w:ascii="Lato" w:hAnsi="Lato"/>
          <w:lang w:val="pl-PL"/>
        </w:rPr>
        <w:t>Wnioskodawca realizuje działania dotyczące obywateli państw trzecich i uwzględnia wskaźnik obowiązkowy O.2.3 Liczba uczestników, którzy otrzymali wsparcie.</w:t>
      </w:r>
    </w:p>
    <w:p w14:paraId="717B2903" w14:textId="56EF3752" w:rsidR="00512439" w:rsidRPr="002525EF" w:rsidRDefault="00512439" w:rsidP="00C7476C">
      <w:pPr>
        <w:spacing w:line="276" w:lineRule="auto"/>
        <w:rPr>
          <w:rFonts w:ascii="Lato" w:hAnsi="Lato"/>
          <w:lang w:val="pl-PL"/>
        </w:rPr>
      </w:pPr>
      <w:r w:rsidRPr="002525EF">
        <w:rPr>
          <w:rFonts w:ascii="Lato" w:hAnsi="Lato"/>
          <w:lang w:val="pl-PL"/>
        </w:rPr>
        <w:t xml:space="preserve">Wnioskodawca w konsekwencji musi też uwzględnić </w:t>
      </w:r>
      <w:r w:rsidR="007B41D9" w:rsidRPr="002525EF">
        <w:rPr>
          <w:rFonts w:ascii="Lato" w:hAnsi="Lato"/>
          <w:lang w:val="pl-PL"/>
        </w:rPr>
        <w:t>3</w:t>
      </w:r>
      <w:r w:rsidRPr="002525EF">
        <w:rPr>
          <w:rFonts w:ascii="Lato" w:hAnsi="Lato"/>
          <w:lang w:val="pl-PL"/>
        </w:rPr>
        <w:t xml:space="preserve"> wskaźnik</w:t>
      </w:r>
      <w:r w:rsidR="007B41D9" w:rsidRPr="002525EF">
        <w:rPr>
          <w:rFonts w:ascii="Lato" w:hAnsi="Lato"/>
          <w:lang w:val="pl-PL"/>
        </w:rPr>
        <w:t>i</w:t>
      </w:r>
      <w:r w:rsidRPr="002525EF">
        <w:rPr>
          <w:rFonts w:ascii="Lato" w:hAnsi="Lato"/>
          <w:lang w:val="pl-PL"/>
        </w:rPr>
        <w:t xml:space="preserve"> dodatkow</w:t>
      </w:r>
      <w:r w:rsidR="007B41D9" w:rsidRPr="002525EF">
        <w:rPr>
          <w:rFonts w:ascii="Lato" w:hAnsi="Lato"/>
          <w:lang w:val="pl-PL"/>
        </w:rPr>
        <w:t>e</w:t>
      </w:r>
      <w:r w:rsidRPr="002525EF">
        <w:rPr>
          <w:rFonts w:ascii="Lato" w:hAnsi="Lato"/>
          <w:lang w:val="pl-PL"/>
        </w:rPr>
        <w:t>:</w:t>
      </w:r>
    </w:p>
    <w:p w14:paraId="1CE15526" w14:textId="322A3B07" w:rsidR="00512439" w:rsidRPr="002525EF" w:rsidRDefault="00512439" w:rsidP="00C7476C">
      <w:pPr>
        <w:spacing w:line="276" w:lineRule="auto"/>
        <w:rPr>
          <w:rFonts w:ascii="Lato" w:hAnsi="Lato"/>
          <w:lang w:val="pl-PL"/>
        </w:rPr>
      </w:pPr>
      <w:r w:rsidRPr="002525EF">
        <w:rPr>
          <w:rFonts w:ascii="Lato" w:hAnsi="Lato"/>
          <w:lang w:val="pl-PL"/>
        </w:rPr>
        <w:t xml:space="preserve">Liczba </w:t>
      </w:r>
      <w:r w:rsidR="007B41D9" w:rsidRPr="002525EF">
        <w:rPr>
          <w:rFonts w:ascii="Lato" w:hAnsi="Lato"/>
          <w:lang w:val="pl-PL"/>
        </w:rPr>
        <w:t>uczestników</w:t>
      </w:r>
      <w:r w:rsidRPr="002525EF">
        <w:rPr>
          <w:rFonts w:ascii="Lato" w:hAnsi="Lato"/>
          <w:lang w:val="pl-PL"/>
        </w:rPr>
        <w:t>, którzy otrzymali wsparcie (osoby &lt;18 roku życia)</w:t>
      </w:r>
      <w:r w:rsidR="007B41D9" w:rsidRPr="002525EF">
        <w:rPr>
          <w:rFonts w:ascii="Lato" w:hAnsi="Lato"/>
          <w:lang w:val="pl-PL"/>
        </w:rPr>
        <w:t>, wraz z uwzględnieniem podziału na płeć,</w:t>
      </w:r>
    </w:p>
    <w:p w14:paraId="0B8C4C6E" w14:textId="19274726" w:rsidR="00512439" w:rsidRPr="002525EF" w:rsidRDefault="00512439" w:rsidP="00C7476C">
      <w:pPr>
        <w:spacing w:line="276" w:lineRule="auto"/>
        <w:rPr>
          <w:rFonts w:ascii="Lato" w:hAnsi="Lato"/>
          <w:lang w:val="pl-PL"/>
        </w:rPr>
      </w:pPr>
      <w:r w:rsidRPr="002525EF">
        <w:rPr>
          <w:rFonts w:ascii="Lato" w:hAnsi="Lato"/>
          <w:lang w:val="pl-PL"/>
        </w:rPr>
        <w:t xml:space="preserve">Liczba </w:t>
      </w:r>
      <w:r w:rsidR="007B41D9" w:rsidRPr="002525EF">
        <w:rPr>
          <w:rFonts w:ascii="Lato" w:hAnsi="Lato"/>
          <w:lang w:val="pl-PL"/>
        </w:rPr>
        <w:t>uczestników</w:t>
      </w:r>
      <w:r w:rsidRPr="002525EF">
        <w:rPr>
          <w:rFonts w:ascii="Lato" w:hAnsi="Lato"/>
          <w:lang w:val="pl-PL"/>
        </w:rPr>
        <w:t>, którzy otrzymali wsparcie (osoby między 18-a 60 rokiem życia)</w:t>
      </w:r>
      <w:r w:rsidR="007B41D9" w:rsidRPr="002525EF">
        <w:rPr>
          <w:rFonts w:ascii="Lato" w:hAnsi="Lato"/>
          <w:lang w:val="pl-PL"/>
        </w:rPr>
        <w:t>, wraz z uwzględnieniem podziału na płeć,</w:t>
      </w:r>
    </w:p>
    <w:p w14:paraId="205CBF3A" w14:textId="12E13AD9" w:rsidR="00512439" w:rsidRPr="002525EF" w:rsidRDefault="00512439" w:rsidP="00C7476C">
      <w:pPr>
        <w:spacing w:line="276" w:lineRule="auto"/>
        <w:rPr>
          <w:rFonts w:ascii="Lato" w:hAnsi="Lato"/>
          <w:lang w:val="pl-PL"/>
        </w:rPr>
      </w:pPr>
      <w:r w:rsidRPr="002525EF">
        <w:rPr>
          <w:rFonts w:ascii="Lato" w:hAnsi="Lato"/>
          <w:lang w:val="pl-PL"/>
        </w:rPr>
        <w:t xml:space="preserve">Liczba </w:t>
      </w:r>
      <w:r w:rsidR="007B41D9" w:rsidRPr="002525EF">
        <w:rPr>
          <w:rFonts w:ascii="Lato" w:hAnsi="Lato"/>
          <w:lang w:val="pl-PL"/>
        </w:rPr>
        <w:t>uczestników</w:t>
      </w:r>
      <w:r w:rsidRPr="002525EF">
        <w:rPr>
          <w:rFonts w:ascii="Lato" w:hAnsi="Lato"/>
          <w:lang w:val="pl-PL"/>
        </w:rPr>
        <w:t>, którzy otrzymali wsparcie (osoby &gt;60 roku życia)</w:t>
      </w:r>
      <w:r w:rsidR="007B41D9" w:rsidRPr="002525EF">
        <w:rPr>
          <w:rFonts w:ascii="Lato" w:hAnsi="Lato"/>
          <w:lang w:val="pl-PL"/>
        </w:rPr>
        <w:t>, wraz z uwzględnieniem podziału na płeć.</w:t>
      </w:r>
    </w:p>
    <w:p w14:paraId="01723AE7" w14:textId="0B1EB9FE" w:rsidR="00512439" w:rsidRPr="002525EF" w:rsidRDefault="00F10CCD" w:rsidP="00C7476C">
      <w:pPr>
        <w:spacing w:line="276" w:lineRule="auto"/>
        <w:rPr>
          <w:rFonts w:ascii="Lato" w:hAnsi="Lato"/>
          <w:b/>
          <w:lang w:val="pl-PL"/>
        </w:rPr>
      </w:pPr>
      <w:r w:rsidRPr="002525EF">
        <w:rPr>
          <w:rFonts w:ascii="Lato" w:hAnsi="Lato"/>
          <w:b/>
          <w:lang w:val="pl-PL"/>
        </w:rPr>
        <w:t>C1</w:t>
      </w:r>
      <w:r w:rsidR="006A5002" w:rsidRPr="002525EF">
        <w:rPr>
          <w:rFonts w:ascii="Lato" w:hAnsi="Lato"/>
          <w:b/>
          <w:lang w:val="pl-PL"/>
        </w:rPr>
        <w:t>.</w:t>
      </w:r>
      <w:r w:rsidRPr="002525EF">
        <w:rPr>
          <w:rFonts w:ascii="Lato" w:hAnsi="Lato"/>
          <w:b/>
          <w:lang w:val="pl-PL"/>
        </w:rPr>
        <w:t xml:space="preserve"> </w:t>
      </w:r>
      <w:r w:rsidR="00512439" w:rsidRPr="002525EF">
        <w:rPr>
          <w:rFonts w:ascii="Lato" w:hAnsi="Lato"/>
          <w:b/>
          <w:lang w:val="pl-PL"/>
        </w:rPr>
        <w:t xml:space="preserve">Wskaźniki produktu </w:t>
      </w:r>
    </w:p>
    <w:p w14:paraId="7B7033B8" w14:textId="38305082" w:rsidR="00512439" w:rsidRPr="002525EF" w:rsidRDefault="00512439" w:rsidP="00C7476C">
      <w:pPr>
        <w:spacing w:line="276" w:lineRule="auto"/>
        <w:rPr>
          <w:rFonts w:ascii="Lato" w:hAnsi="Lato"/>
          <w:lang w:val="pl-PL"/>
        </w:rPr>
      </w:pPr>
      <w:r w:rsidRPr="002525EF">
        <w:rPr>
          <w:rFonts w:ascii="Lato" w:hAnsi="Lato"/>
          <w:lang w:val="pl-PL"/>
        </w:rPr>
        <w:t>Należy podać następujące dane w p</w:t>
      </w:r>
      <w:r w:rsidR="001B7535" w:rsidRPr="002525EF">
        <w:rPr>
          <w:rFonts w:ascii="Lato" w:hAnsi="Lato"/>
          <w:lang w:val="pl-PL"/>
        </w:rPr>
        <w:t>o</w:t>
      </w:r>
      <w:r w:rsidRPr="002525EF">
        <w:rPr>
          <w:rFonts w:ascii="Lato" w:hAnsi="Lato"/>
          <w:lang w:val="pl-PL"/>
        </w:rPr>
        <w:t xml:space="preserve">lach wyboru: Wskaźnik realizacji projektu, Jednostka </w:t>
      </w:r>
      <w:proofErr w:type="gramStart"/>
      <w:r w:rsidRPr="002525EF">
        <w:rPr>
          <w:rFonts w:ascii="Lato" w:hAnsi="Lato"/>
          <w:lang w:val="pl-PL"/>
        </w:rPr>
        <w:t>miary,  Wartość</w:t>
      </w:r>
      <w:proofErr w:type="gramEnd"/>
      <w:r w:rsidRPr="002525EF">
        <w:rPr>
          <w:rFonts w:ascii="Lato" w:hAnsi="Lato"/>
          <w:lang w:val="pl-PL"/>
        </w:rPr>
        <w:t xml:space="preserve"> docelowa – ogółem oraz Wartość docelowa – kobiety i Wartość docelowa – mężczyźni, Sposób pomiaru.</w:t>
      </w:r>
    </w:p>
    <w:p w14:paraId="1FD07894" w14:textId="34D1F501" w:rsidR="00512439" w:rsidRPr="002525EF" w:rsidRDefault="00F10CCD" w:rsidP="00C7476C">
      <w:pPr>
        <w:spacing w:line="276" w:lineRule="auto"/>
        <w:rPr>
          <w:rFonts w:ascii="Lato" w:hAnsi="Lato"/>
          <w:b/>
          <w:lang w:val="pl-PL"/>
        </w:rPr>
      </w:pPr>
      <w:r w:rsidRPr="002525EF">
        <w:rPr>
          <w:rFonts w:ascii="Lato" w:hAnsi="Lato"/>
          <w:b/>
          <w:lang w:val="pl-PL"/>
        </w:rPr>
        <w:t>C2</w:t>
      </w:r>
      <w:r w:rsidR="006A5002" w:rsidRPr="002525EF">
        <w:rPr>
          <w:rFonts w:ascii="Lato" w:hAnsi="Lato"/>
          <w:b/>
          <w:lang w:val="pl-PL"/>
        </w:rPr>
        <w:t>.</w:t>
      </w:r>
      <w:r w:rsidRPr="002525EF">
        <w:rPr>
          <w:rFonts w:ascii="Lato" w:hAnsi="Lato"/>
          <w:b/>
          <w:lang w:val="pl-PL"/>
        </w:rPr>
        <w:t xml:space="preserve"> </w:t>
      </w:r>
      <w:r w:rsidR="00512439" w:rsidRPr="002525EF">
        <w:rPr>
          <w:rFonts w:ascii="Lato" w:hAnsi="Lato"/>
          <w:b/>
          <w:lang w:val="pl-PL"/>
        </w:rPr>
        <w:t xml:space="preserve">Wskaźniki rezultatu </w:t>
      </w:r>
    </w:p>
    <w:p w14:paraId="28AB7EB1" w14:textId="23B322DF" w:rsidR="008724C5" w:rsidRPr="002525EF" w:rsidRDefault="00512439" w:rsidP="00C7476C">
      <w:pPr>
        <w:spacing w:line="276" w:lineRule="auto"/>
        <w:rPr>
          <w:rFonts w:ascii="Lato" w:hAnsi="Lato"/>
          <w:lang w:val="pl-PL"/>
        </w:rPr>
      </w:pPr>
      <w:r w:rsidRPr="002525EF">
        <w:rPr>
          <w:rFonts w:ascii="Lato" w:hAnsi="Lato"/>
          <w:lang w:val="pl-PL"/>
        </w:rPr>
        <w:t xml:space="preserve">Należy podać następujące dane w </w:t>
      </w:r>
      <w:r w:rsidR="00C33AB5" w:rsidRPr="002525EF">
        <w:rPr>
          <w:rFonts w:ascii="Lato" w:hAnsi="Lato"/>
          <w:lang w:val="pl-PL"/>
        </w:rPr>
        <w:t>p</w:t>
      </w:r>
      <w:r w:rsidRPr="002525EF">
        <w:rPr>
          <w:rFonts w:ascii="Lato" w:hAnsi="Lato"/>
          <w:lang w:val="pl-PL"/>
        </w:rPr>
        <w:t>olach wyboru: Wskaźnik realizacji projektu, Jednostka miary</w:t>
      </w:r>
      <w:r w:rsidR="0064220D">
        <w:rPr>
          <w:rFonts w:ascii="Lato" w:hAnsi="Lato"/>
          <w:lang w:val="pl-PL"/>
        </w:rPr>
        <w:t>, Wartość bazowa – ogółem oraz</w:t>
      </w:r>
      <w:r w:rsidRPr="002525EF">
        <w:rPr>
          <w:rFonts w:ascii="Lato" w:hAnsi="Lato"/>
          <w:lang w:val="pl-PL"/>
        </w:rPr>
        <w:t xml:space="preserve"> Wartość bazowa – kobiety i Wartość bazowa – mężczyźni, Wartość docelowa – ogółem oraz Wartość docelowa – kobiety i Wartość docelowa – mężczyźni, Sposób pomiaru.</w:t>
      </w:r>
    </w:p>
    <w:p w14:paraId="209D3E34" w14:textId="29D335D2" w:rsidR="0090133D" w:rsidRPr="00D436B1" w:rsidRDefault="0090133D" w:rsidP="00D436B1">
      <w:pPr>
        <w:pStyle w:val="Nagwek2"/>
        <w:numPr>
          <w:ilvl w:val="0"/>
          <w:numId w:val="25"/>
        </w:numPr>
        <w:spacing w:after="160" w:line="276" w:lineRule="auto"/>
        <w:rPr>
          <w:sz w:val="24"/>
          <w:szCs w:val="24"/>
          <w:lang w:val="pl-PL"/>
        </w:rPr>
      </w:pPr>
      <w:bookmarkStart w:id="8" w:name="_Toc193977834"/>
      <w:r w:rsidRPr="00D436B1">
        <w:rPr>
          <w:sz w:val="24"/>
          <w:szCs w:val="24"/>
          <w:lang w:val="pl-PL"/>
        </w:rPr>
        <w:t>Zadania</w:t>
      </w:r>
      <w:bookmarkEnd w:id="8"/>
    </w:p>
    <w:p w14:paraId="72157A9C" w14:textId="3AE1150E" w:rsidR="0090133D" w:rsidRPr="002525EF" w:rsidRDefault="0090133D" w:rsidP="00C7476C">
      <w:pPr>
        <w:spacing w:line="276" w:lineRule="auto"/>
        <w:rPr>
          <w:rFonts w:ascii="Lato" w:hAnsi="Lato"/>
          <w:lang w:val="pl-PL"/>
        </w:rPr>
      </w:pPr>
      <w:r w:rsidRPr="002525EF">
        <w:rPr>
          <w:rFonts w:ascii="Lato" w:hAnsi="Lato"/>
          <w:lang w:val="pl-PL"/>
        </w:rPr>
        <w:t>UWAGA W części wniosku „Dodatkowe informacje” znajduje się punkt „I3. Szczegółowy opis działań w ramach projektu”, gdzie należy szczegółowo opisać zadania. Ze względu na ograniczenie liczby znaków do 3000 w niniejszym punkcie należy skoncentrować się na opisie sposobu, w jaki projekt odpowiada na zakres naboru .</w:t>
      </w:r>
    </w:p>
    <w:p w14:paraId="74B8CE53" w14:textId="4D502F4D" w:rsidR="0090133D" w:rsidRPr="002525EF" w:rsidRDefault="0090133D" w:rsidP="00C7476C">
      <w:pPr>
        <w:pStyle w:val="Tekstpodstawowy"/>
        <w:spacing w:after="160" w:line="276" w:lineRule="auto"/>
        <w:rPr>
          <w:rFonts w:ascii="Lato" w:hAnsi="Lato"/>
          <w:sz w:val="22"/>
          <w:szCs w:val="22"/>
          <w:lang w:val="pl-PL"/>
        </w:rPr>
      </w:pPr>
      <w:r w:rsidRPr="002525EF">
        <w:rPr>
          <w:rFonts w:ascii="Lato" w:hAnsi="Lato"/>
          <w:sz w:val="22"/>
          <w:szCs w:val="22"/>
          <w:lang w:val="pl-PL"/>
        </w:rPr>
        <w:t>Projekt FAMI powinien zawierać tyle z</w:t>
      </w:r>
      <w:r w:rsidR="00E13F36" w:rsidRPr="002525EF">
        <w:rPr>
          <w:rFonts w:ascii="Lato" w:hAnsi="Lato"/>
          <w:sz w:val="22"/>
          <w:szCs w:val="22"/>
          <w:lang w:val="pl-PL"/>
        </w:rPr>
        <w:t>a</w:t>
      </w:r>
      <w:r w:rsidRPr="002525EF">
        <w:rPr>
          <w:rFonts w:ascii="Lato" w:hAnsi="Lato"/>
          <w:sz w:val="22"/>
          <w:szCs w:val="22"/>
          <w:lang w:val="pl-PL"/>
        </w:rPr>
        <w:t>dań</w:t>
      </w:r>
      <w:r w:rsidR="00C33AB5" w:rsidRPr="002525EF">
        <w:rPr>
          <w:rFonts w:ascii="Lato" w:hAnsi="Lato"/>
          <w:sz w:val="22"/>
          <w:szCs w:val="22"/>
          <w:lang w:val="pl-PL"/>
        </w:rPr>
        <w:t xml:space="preserve"> merytorycznych</w:t>
      </w:r>
      <w:r w:rsidRPr="002525EF">
        <w:rPr>
          <w:rFonts w:ascii="Lato" w:hAnsi="Lato"/>
          <w:sz w:val="22"/>
          <w:szCs w:val="22"/>
          <w:lang w:val="pl-PL"/>
        </w:rPr>
        <w:t>, ilu jest Partnerów w projekcie (łącznie z Liderem)</w:t>
      </w:r>
      <w:r w:rsidR="00C33AB5" w:rsidRPr="002525EF">
        <w:rPr>
          <w:rFonts w:ascii="Lato" w:hAnsi="Lato"/>
          <w:sz w:val="22"/>
          <w:szCs w:val="22"/>
          <w:lang w:val="pl-PL"/>
        </w:rPr>
        <w:t xml:space="preserve"> oraz zadanie „Koszty pośrednie”</w:t>
      </w:r>
      <w:r w:rsidRPr="002525EF">
        <w:rPr>
          <w:rFonts w:ascii="Lato" w:hAnsi="Lato"/>
          <w:sz w:val="22"/>
          <w:szCs w:val="22"/>
          <w:lang w:val="pl-PL"/>
        </w:rPr>
        <w:t>:</w:t>
      </w:r>
    </w:p>
    <w:p w14:paraId="70D02FB9" w14:textId="2A4D7F02" w:rsidR="0090133D" w:rsidRPr="002525EF" w:rsidRDefault="0090133D" w:rsidP="00C7476C">
      <w:pPr>
        <w:pStyle w:val="Tekstpodstawowy"/>
        <w:spacing w:after="160" w:line="276" w:lineRule="auto"/>
        <w:rPr>
          <w:rFonts w:ascii="Lato" w:hAnsi="Lato"/>
          <w:sz w:val="22"/>
          <w:szCs w:val="22"/>
          <w:lang w:val="pl-PL"/>
        </w:rPr>
      </w:pPr>
      <w:r w:rsidRPr="002525EF">
        <w:rPr>
          <w:rFonts w:ascii="Lato" w:hAnsi="Lato"/>
          <w:sz w:val="22"/>
          <w:szCs w:val="22"/>
          <w:lang w:val="pl-PL"/>
        </w:rPr>
        <w:t>„Zadanie 1 - Działania merytoryczne w ramach kosztów bezpośrednich – [nazwa Partnera nr</w:t>
      </w:r>
      <w:proofErr w:type="gramStart"/>
      <w:r w:rsidRPr="002525EF">
        <w:rPr>
          <w:rFonts w:ascii="Lato" w:hAnsi="Lato"/>
          <w:sz w:val="22"/>
          <w:szCs w:val="22"/>
          <w:lang w:val="pl-PL"/>
        </w:rPr>
        <w:t xml:space="preserve"> 1]</w:t>
      </w:r>
      <w:r w:rsidR="0064220D">
        <w:rPr>
          <w:rFonts w:ascii="Lato" w:hAnsi="Lato"/>
          <w:sz w:val="22"/>
          <w:szCs w:val="22"/>
          <w:lang w:val="pl-PL"/>
        </w:rPr>
        <w:t>”</w:t>
      </w:r>
      <w:r w:rsidRPr="002525EF">
        <w:rPr>
          <w:rFonts w:ascii="Lato" w:hAnsi="Lato"/>
          <w:sz w:val="22"/>
          <w:szCs w:val="22"/>
          <w:lang w:val="pl-PL"/>
        </w:rPr>
        <w:t>- zawierające</w:t>
      </w:r>
      <w:proofErr w:type="gramEnd"/>
      <w:r w:rsidRPr="002525EF">
        <w:rPr>
          <w:rFonts w:ascii="Lato" w:hAnsi="Lato"/>
          <w:sz w:val="22"/>
          <w:szCs w:val="22"/>
          <w:lang w:val="pl-PL"/>
        </w:rPr>
        <w:t xml:space="preserve"> działania merytoryczne opisane szczegółowymi pozycjami budżetu wskazanymi w części E. Budżet projektu </w:t>
      </w:r>
    </w:p>
    <w:p w14:paraId="5B23EE49" w14:textId="44225641" w:rsidR="0090133D" w:rsidRPr="002525EF" w:rsidRDefault="0090133D" w:rsidP="00C7476C">
      <w:pPr>
        <w:pStyle w:val="Tekstpodstawowy"/>
        <w:spacing w:after="160" w:line="276" w:lineRule="auto"/>
        <w:rPr>
          <w:rFonts w:ascii="Lato" w:hAnsi="Lato"/>
          <w:sz w:val="22"/>
          <w:szCs w:val="22"/>
          <w:lang w:val="pl-PL"/>
        </w:rPr>
      </w:pPr>
      <w:r w:rsidRPr="002525EF">
        <w:rPr>
          <w:rFonts w:ascii="Lato" w:hAnsi="Lato"/>
          <w:sz w:val="22"/>
          <w:szCs w:val="22"/>
          <w:lang w:val="pl-PL"/>
        </w:rPr>
        <w:t>„Zadanie 2 – Działania merytoryczne w ramach kosztów bezpośrednich – [nazwa Partnera nr 2]”</w:t>
      </w:r>
      <w:r w:rsidR="00D436B1">
        <w:rPr>
          <w:rFonts w:ascii="Lato" w:hAnsi="Lato"/>
          <w:sz w:val="22"/>
          <w:szCs w:val="22"/>
          <w:lang w:val="pl-PL"/>
        </w:rPr>
        <w:t xml:space="preserve"> </w:t>
      </w:r>
      <w:r w:rsidRPr="002525EF">
        <w:rPr>
          <w:rFonts w:ascii="Lato" w:hAnsi="Lato"/>
          <w:sz w:val="22"/>
          <w:szCs w:val="22"/>
          <w:lang w:val="pl-PL"/>
        </w:rPr>
        <w:t>(…)</w:t>
      </w:r>
    </w:p>
    <w:p w14:paraId="7C7CF49B" w14:textId="2763E485" w:rsidR="0090133D" w:rsidRPr="002525EF" w:rsidRDefault="0090133D" w:rsidP="00C7476C">
      <w:pPr>
        <w:pStyle w:val="Tekstpodstawowy"/>
        <w:spacing w:after="160" w:line="276" w:lineRule="auto"/>
        <w:rPr>
          <w:rFonts w:ascii="Lato" w:hAnsi="Lato"/>
          <w:sz w:val="22"/>
          <w:szCs w:val="22"/>
          <w:lang w:val="pl-PL"/>
        </w:rPr>
      </w:pPr>
      <w:r w:rsidRPr="002525EF">
        <w:rPr>
          <w:rFonts w:ascii="Lato" w:hAnsi="Lato"/>
          <w:sz w:val="22"/>
          <w:szCs w:val="22"/>
          <w:lang w:val="pl-PL"/>
        </w:rPr>
        <w:t>„Zadanie – Koszty pośrednie” – zawierające działania związane z obsługą projektu objęte ryczałtem.</w:t>
      </w:r>
    </w:p>
    <w:p w14:paraId="704B0DB2" w14:textId="75B0F5E3" w:rsidR="00E13F36" w:rsidRPr="002525EF" w:rsidRDefault="00E13F36" w:rsidP="00C7476C">
      <w:pPr>
        <w:spacing w:line="276" w:lineRule="auto"/>
        <w:rPr>
          <w:rFonts w:ascii="Lato" w:hAnsi="Lato"/>
          <w:lang w:val="pl-PL"/>
        </w:rPr>
      </w:pPr>
      <w:r w:rsidRPr="002525EF">
        <w:rPr>
          <w:rFonts w:ascii="Lato" w:hAnsi="Lato"/>
          <w:b/>
          <w:lang w:val="pl-PL"/>
        </w:rPr>
        <w:t>D1</w:t>
      </w:r>
      <w:r w:rsidR="006A5002" w:rsidRPr="002525EF">
        <w:rPr>
          <w:rFonts w:ascii="Lato" w:hAnsi="Lato"/>
          <w:b/>
          <w:lang w:val="pl-PL"/>
        </w:rPr>
        <w:t>.</w:t>
      </w:r>
      <w:r w:rsidRPr="002525EF">
        <w:rPr>
          <w:rFonts w:ascii="Lato" w:hAnsi="Lato"/>
          <w:b/>
          <w:lang w:val="pl-PL"/>
        </w:rPr>
        <w:t xml:space="preserve"> </w:t>
      </w:r>
      <w:r w:rsidR="0090133D" w:rsidRPr="002525EF">
        <w:rPr>
          <w:rFonts w:ascii="Lato" w:hAnsi="Lato"/>
          <w:b/>
          <w:lang w:val="pl-PL"/>
        </w:rPr>
        <w:t>Zadanie 1</w:t>
      </w:r>
      <w:r w:rsidR="0090133D" w:rsidRPr="002525EF">
        <w:rPr>
          <w:rFonts w:ascii="Lato" w:hAnsi="Lato"/>
          <w:lang w:val="pl-PL"/>
        </w:rPr>
        <w:t xml:space="preserve"> (i kolejne). </w:t>
      </w:r>
    </w:p>
    <w:p w14:paraId="64B45400" w14:textId="0A595BAE" w:rsidR="002B51D9" w:rsidRPr="002525EF" w:rsidRDefault="0090133D" w:rsidP="00C7476C">
      <w:pPr>
        <w:spacing w:line="276" w:lineRule="auto"/>
        <w:rPr>
          <w:rFonts w:ascii="Lato" w:hAnsi="Lato"/>
          <w:lang w:val="pl-PL"/>
        </w:rPr>
      </w:pPr>
      <w:r w:rsidRPr="002525EF">
        <w:rPr>
          <w:rFonts w:ascii="Lato" w:hAnsi="Lato"/>
          <w:lang w:val="pl-PL"/>
        </w:rPr>
        <w:t>Sugerowany tytuł Zadania 1: Działania merytoryczne w ramach kosztów bezpośrednich – [nazwa Partnera nr</w:t>
      </w:r>
      <w:proofErr w:type="gramStart"/>
      <w:r w:rsidRPr="002525EF">
        <w:rPr>
          <w:rFonts w:ascii="Lato" w:hAnsi="Lato"/>
          <w:lang w:val="pl-PL"/>
        </w:rPr>
        <w:t xml:space="preserve"> 1]. Należy</w:t>
      </w:r>
      <w:proofErr w:type="gramEnd"/>
      <w:r w:rsidRPr="002525EF">
        <w:rPr>
          <w:rFonts w:ascii="Lato" w:hAnsi="Lato"/>
          <w:lang w:val="pl-PL"/>
        </w:rPr>
        <w:t xml:space="preserve"> uzupełnić pola: Opis, sposób realizacji i uzasadnienie zadania podając następujące dane: Data rozpoczęcia, Data zakończenia.</w:t>
      </w:r>
    </w:p>
    <w:p w14:paraId="1CCEC7A3" w14:textId="67E004DC" w:rsidR="00647FF9" w:rsidRPr="002525EF" w:rsidRDefault="00647FF9" w:rsidP="00C7476C">
      <w:pPr>
        <w:spacing w:line="276" w:lineRule="auto"/>
        <w:rPr>
          <w:rFonts w:ascii="Lato" w:hAnsi="Lato"/>
          <w:lang w:val="pl-PL"/>
        </w:rPr>
      </w:pPr>
      <w:r w:rsidRPr="002525EF">
        <w:rPr>
          <w:rFonts w:ascii="Lato" w:hAnsi="Lato"/>
          <w:lang w:val="pl-PL"/>
        </w:rPr>
        <w:t>Działania w projekcie winny być pogrupowane w formie zadań wykonywanych przez poszczególnych członków partnerstwa. Jest to podział techniczny, mający na celu umożliwienie rozliczenia projektu. W sytuacji, gdy działanie jest wykonywane wspólnie przed np. dwóch członków partnerstwa winno pojawić się w zadaniach przypisanych każdemu z nich. Proponujemy opisanie działań w części I.3 Szczegółowy opis działań w ramach projektu. Sugerujemy, by opis działań zawierał informację o tym, które podmioty będą je wykonywały (jeden lub więcej), zaś same opisy zadań we wniosku mogą zawierać jedynie odesłanie do punktu I.3. Budżety poszczególnych zadań będą zawierać tylko te koszty działań, które są ponoszone przez partnera, którego dotyczy zadanie. Możliwa jest także taka sytuacja, gdy identyczne aktywności będą wykonywane przez różnych partnerów (np. w różnych lokalizacjach) i tożsame koszty będą ponoszone przez oba podmioty.</w:t>
      </w:r>
    </w:p>
    <w:p w14:paraId="6D377740" w14:textId="20D5ED18" w:rsidR="00E13F36" w:rsidRPr="002525EF" w:rsidRDefault="00E13F36" w:rsidP="00C7476C">
      <w:pPr>
        <w:spacing w:line="276" w:lineRule="auto"/>
        <w:rPr>
          <w:rFonts w:ascii="Lato" w:hAnsi="Lato"/>
          <w:b/>
          <w:lang w:val="pl-PL"/>
        </w:rPr>
      </w:pPr>
      <w:r w:rsidRPr="002525EF">
        <w:rPr>
          <w:rFonts w:ascii="Lato" w:hAnsi="Lato"/>
          <w:b/>
          <w:lang w:val="pl-PL"/>
        </w:rPr>
        <w:t>D2</w:t>
      </w:r>
      <w:r w:rsidR="006A5002" w:rsidRPr="002525EF">
        <w:rPr>
          <w:rFonts w:ascii="Lato" w:hAnsi="Lato"/>
          <w:b/>
          <w:lang w:val="pl-PL"/>
        </w:rPr>
        <w:t>.</w:t>
      </w:r>
      <w:r w:rsidRPr="002525EF">
        <w:rPr>
          <w:rFonts w:ascii="Lato" w:hAnsi="Lato"/>
          <w:b/>
          <w:lang w:val="pl-PL"/>
        </w:rPr>
        <w:t xml:space="preserve"> </w:t>
      </w:r>
      <w:r w:rsidR="0090133D" w:rsidRPr="002525EF">
        <w:rPr>
          <w:rFonts w:ascii="Lato" w:hAnsi="Lato"/>
          <w:b/>
          <w:lang w:val="pl-PL"/>
        </w:rPr>
        <w:t xml:space="preserve">Zadanie – Koszty pośrednie. </w:t>
      </w:r>
    </w:p>
    <w:p w14:paraId="77CD1D95" w14:textId="1BD728DB" w:rsidR="0090133D" w:rsidRPr="002525EF" w:rsidRDefault="0090133D" w:rsidP="00C7476C">
      <w:pPr>
        <w:spacing w:line="276" w:lineRule="auto"/>
        <w:rPr>
          <w:rFonts w:ascii="Lato" w:hAnsi="Lato"/>
          <w:lang w:val="pl-PL"/>
        </w:rPr>
      </w:pPr>
      <w:r w:rsidRPr="002525EF">
        <w:rPr>
          <w:rFonts w:ascii="Lato" w:hAnsi="Lato"/>
          <w:lang w:val="pl-PL"/>
        </w:rPr>
        <w:t xml:space="preserve">Koszty pośrednie rozliczane są ryczałtem. Należy uważnie zapoznać się z Podręcznikiem dla Beneficjenta, który opisuje sposób określenia kosztów pośrednich w projektach, </w:t>
      </w:r>
      <w:r w:rsidR="00C33AB5" w:rsidRPr="002525EF">
        <w:rPr>
          <w:rFonts w:ascii="Lato" w:hAnsi="Lato"/>
          <w:lang w:val="pl-PL"/>
        </w:rPr>
        <w:t>w zależności od tego, czy</w:t>
      </w:r>
      <w:r w:rsidRPr="002525EF">
        <w:rPr>
          <w:rFonts w:ascii="Lato" w:hAnsi="Lato"/>
          <w:lang w:val="pl-PL"/>
        </w:rPr>
        <w:t xml:space="preserve"> Wnioskodawca jest państwową jednostką budżetową</w:t>
      </w:r>
      <w:r w:rsidR="00C33AB5" w:rsidRPr="002525EF">
        <w:rPr>
          <w:rFonts w:ascii="Lato" w:hAnsi="Lato"/>
          <w:lang w:val="pl-PL"/>
        </w:rPr>
        <w:t>, czy też nie</w:t>
      </w:r>
      <w:r w:rsidRPr="002525EF">
        <w:rPr>
          <w:rFonts w:ascii="Lato" w:hAnsi="Lato"/>
          <w:lang w:val="pl-PL"/>
        </w:rPr>
        <w:t xml:space="preserve">. </w:t>
      </w:r>
      <w:r w:rsidR="00A47FC6">
        <w:rPr>
          <w:rFonts w:ascii="Lato" w:hAnsi="Lato"/>
          <w:lang w:val="pl-PL"/>
        </w:rPr>
        <w:t>P</w:t>
      </w:r>
      <w:r w:rsidRPr="002525EF">
        <w:rPr>
          <w:rFonts w:ascii="Lato" w:hAnsi="Lato"/>
          <w:lang w:val="pl-PL"/>
        </w:rPr>
        <w:t>ol</w:t>
      </w:r>
      <w:r w:rsidR="00A47FC6">
        <w:rPr>
          <w:rFonts w:ascii="Lato" w:hAnsi="Lato"/>
          <w:lang w:val="pl-PL"/>
        </w:rPr>
        <w:t>e</w:t>
      </w:r>
      <w:r w:rsidRPr="002525EF">
        <w:rPr>
          <w:rFonts w:ascii="Lato" w:hAnsi="Lato"/>
          <w:lang w:val="pl-PL"/>
        </w:rPr>
        <w:t xml:space="preserve">: </w:t>
      </w:r>
      <w:r w:rsidRPr="008259B9">
        <w:rPr>
          <w:rFonts w:ascii="Lato" w:hAnsi="Lato"/>
          <w:i/>
          <w:iCs/>
          <w:lang w:val="pl-PL"/>
        </w:rPr>
        <w:t>Opis</w:t>
      </w:r>
      <w:r w:rsidR="00A47FC6" w:rsidRPr="008259B9">
        <w:rPr>
          <w:rFonts w:ascii="Lato" w:hAnsi="Lato"/>
          <w:i/>
          <w:iCs/>
          <w:lang w:val="pl-PL"/>
        </w:rPr>
        <w:t xml:space="preserve"> </w:t>
      </w:r>
      <w:r w:rsidRPr="008259B9">
        <w:rPr>
          <w:rFonts w:ascii="Lato" w:hAnsi="Lato"/>
          <w:i/>
          <w:iCs/>
          <w:lang w:val="pl-PL"/>
        </w:rPr>
        <w:t>i uzasadnienie zadania</w:t>
      </w:r>
      <w:r w:rsidRPr="002525EF">
        <w:rPr>
          <w:rFonts w:ascii="Lato" w:hAnsi="Lato"/>
          <w:lang w:val="pl-PL"/>
        </w:rPr>
        <w:t xml:space="preserve"> </w:t>
      </w:r>
      <w:r w:rsidR="00A47FC6">
        <w:rPr>
          <w:rFonts w:ascii="Lato" w:hAnsi="Lato"/>
          <w:lang w:val="pl-PL"/>
        </w:rPr>
        <w:t xml:space="preserve">należy uzupełnić w sposób uproszczony </w:t>
      </w:r>
      <w:r w:rsidRPr="002525EF">
        <w:rPr>
          <w:rFonts w:ascii="Lato" w:hAnsi="Lato"/>
          <w:lang w:val="pl-PL"/>
        </w:rPr>
        <w:t xml:space="preserve">podając </w:t>
      </w:r>
      <w:r w:rsidR="00A47FC6">
        <w:rPr>
          <w:rFonts w:ascii="Lato" w:hAnsi="Lato"/>
          <w:lang w:val="pl-PL"/>
        </w:rPr>
        <w:t xml:space="preserve">informację o wysokości należnego ryczałtu kosztów pośrednich. Należy uzupełnić również </w:t>
      </w:r>
      <w:r w:rsidRPr="002525EF">
        <w:rPr>
          <w:rFonts w:ascii="Lato" w:hAnsi="Lato"/>
          <w:lang w:val="pl-PL"/>
        </w:rPr>
        <w:t>dane: Data rozpoczęcia, Data zakończenia.</w:t>
      </w:r>
    </w:p>
    <w:p w14:paraId="14A367DB" w14:textId="26C484D2" w:rsidR="00322B5E" w:rsidRPr="00524EC8" w:rsidRDefault="0090133D" w:rsidP="00524EC8">
      <w:pPr>
        <w:pStyle w:val="Nagwek2"/>
        <w:numPr>
          <w:ilvl w:val="0"/>
          <w:numId w:val="25"/>
        </w:numPr>
        <w:spacing w:after="160" w:line="276" w:lineRule="auto"/>
        <w:rPr>
          <w:rFonts w:eastAsia="Arial" w:cs="Arial"/>
          <w:sz w:val="24"/>
          <w:szCs w:val="24"/>
          <w:lang w:val="pl-PL"/>
        </w:rPr>
      </w:pPr>
      <w:bookmarkStart w:id="9" w:name="_Toc193977835"/>
      <w:r w:rsidRPr="00524EC8">
        <w:rPr>
          <w:sz w:val="24"/>
          <w:szCs w:val="24"/>
          <w:lang w:val="pl-PL"/>
        </w:rPr>
        <w:t>Budżet projektu</w:t>
      </w:r>
      <w:bookmarkEnd w:id="9"/>
    </w:p>
    <w:p w14:paraId="5FE94F24" w14:textId="49F56D49" w:rsidR="00322B5E" w:rsidRPr="002525EF" w:rsidRDefault="00E13F36" w:rsidP="00C7476C">
      <w:pPr>
        <w:pStyle w:val="Tekstpodstawowy"/>
        <w:spacing w:after="160" w:line="276" w:lineRule="auto"/>
        <w:rPr>
          <w:rFonts w:ascii="Lato" w:hAnsi="Lato"/>
          <w:sz w:val="22"/>
          <w:szCs w:val="22"/>
          <w:lang w:val="pl-PL"/>
        </w:rPr>
      </w:pPr>
      <w:r w:rsidRPr="002525EF">
        <w:rPr>
          <w:rFonts w:ascii="Lato" w:hAnsi="Lato"/>
          <w:b/>
          <w:sz w:val="22"/>
          <w:szCs w:val="22"/>
          <w:lang w:val="pl-PL"/>
        </w:rPr>
        <w:t>E1</w:t>
      </w:r>
      <w:r w:rsidR="006A5002" w:rsidRPr="002525EF">
        <w:rPr>
          <w:rFonts w:ascii="Lato" w:hAnsi="Lato"/>
          <w:b/>
          <w:sz w:val="22"/>
          <w:szCs w:val="22"/>
          <w:lang w:val="pl-PL"/>
        </w:rPr>
        <w:t>.</w:t>
      </w:r>
      <w:r w:rsidRPr="002525EF">
        <w:rPr>
          <w:rFonts w:ascii="Lato" w:hAnsi="Lato"/>
          <w:b/>
          <w:sz w:val="22"/>
          <w:szCs w:val="22"/>
          <w:lang w:val="pl-PL"/>
        </w:rPr>
        <w:t xml:space="preserve"> </w:t>
      </w:r>
      <w:r w:rsidR="00322B5E" w:rsidRPr="002525EF">
        <w:rPr>
          <w:rFonts w:ascii="Lato" w:hAnsi="Lato"/>
          <w:b/>
          <w:sz w:val="22"/>
          <w:szCs w:val="22"/>
          <w:lang w:val="pl-PL"/>
        </w:rPr>
        <w:t>Zadanie 1 - Działania merytoryczne w ramach kosztów bezpośrednich</w:t>
      </w:r>
      <w:r w:rsidR="00322B5E" w:rsidRPr="002525EF">
        <w:rPr>
          <w:rFonts w:ascii="Lato" w:hAnsi="Lato"/>
          <w:sz w:val="22"/>
          <w:szCs w:val="22"/>
          <w:lang w:val="pl-PL"/>
        </w:rPr>
        <w:t xml:space="preserve"> [nazwa Partnera nr 1]</w:t>
      </w:r>
      <w:r w:rsidR="00FC518B" w:rsidRPr="002525EF">
        <w:rPr>
          <w:rFonts w:ascii="Lato" w:hAnsi="Lato"/>
          <w:sz w:val="22"/>
          <w:szCs w:val="22"/>
          <w:lang w:val="pl-PL"/>
        </w:rPr>
        <w:t xml:space="preserve"> </w:t>
      </w:r>
      <w:r w:rsidR="00322B5E" w:rsidRPr="002525EF">
        <w:rPr>
          <w:rFonts w:ascii="Lato" w:hAnsi="Lato"/>
          <w:sz w:val="22"/>
          <w:szCs w:val="22"/>
          <w:lang w:val="pl-PL"/>
        </w:rPr>
        <w:t xml:space="preserve">oraz analogicznie dla </w:t>
      </w:r>
      <w:r w:rsidR="00A51362" w:rsidRPr="002525EF">
        <w:rPr>
          <w:rFonts w:ascii="Lato" w:hAnsi="Lato"/>
          <w:sz w:val="22"/>
          <w:szCs w:val="22"/>
          <w:lang w:val="pl-PL"/>
        </w:rPr>
        <w:t xml:space="preserve">kolejnych </w:t>
      </w:r>
      <w:r w:rsidR="00322B5E" w:rsidRPr="002525EF">
        <w:rPr>
          <w:rFonts w:ascii="Lato" w:hAnsi="Lato"/>
          <w:sz w:val="22"/>
          <w:szCs w:val="22"/>
          <w:lang w:val="pl-PL"/>
        </w:rPr>
        <w:t xml:space="preserve">Zadań </w:t>
      </w:r>
      <w:r w:rsidR="00FC518B" w:rsidRPr="002525EF">
        <w:rPr>
          <w:rFonts w:ascii="Lato" w:hAnsi="Lato"/>
          <w:sz w:val="22"/>
          <w:szCs w:val="22"/>
          <w:lang w:val="pl-PL"/>
        </w:rPr>
        <w:t>przypisanych kolejnym Partnerom</w:t>
      </w:r>
      <w:r w:rsidR="00322B5E" w:rsidRPr="002525EF">
        <w:rPr>
          <w:rFonts w:ascii="Lato" w:hAnsi="Lato"/>
          <w:sz w:val="22"/>
          <w:szCs w:val="22"/>
          <w:lang w:val="pl-PL"/>
        </w:rPr>
        <w:t xml:space="preserve">. </w:t>
      </w:r>
    </w:p>
    <w:p w14:paraId="408D2FBA" w14:textId="5566ED2E" w:rsidR="00A51362" w:rsidRPr="002525EF" w:rsidRDefault="00A51362" w:rsidP="00C7476C">
      <w:pPr>
        <w:pStyle w:val="Tekstpodstawowy"/>
        <w:spacing w:after="160" w:line="276" w:lineRule="auto"/>
        <w:rPr>
          <w:rFonts w:ascii="Lato" w:hAnsi="Lato"/>
          <w:sz w:val="22"/>
          <w:szCs w:val="22"/>
          <w:lang w:val="pl-PL"/>
        </w:rPr>
      </w:pPr>
      <w:r w:rsidRPr="002525EF">
        <w:rPr>
          <w:rFonts w:ascii="Lato" w:hAnsi="Lato"/>
          <w:sz w:val="22"/>
          <w:szCs w:val="22"/>
          <w:lang w:val="pl-PL"/>
        </w:rPr>
        <w:t>Budżet projektu jest podzie</w:t>
      </w:r>
      <w:r w:rsidR="002C4B64" w:rsidRPr="002525EF">
        <w:rPr>
          <w:rFonts w:ascii="Lato" w:hAnsi="Lato"/>
          <w:sz w:val="22"/>
          <w:szCs w:val="22"/>
          <w:lang w:val="pl-PL"/>
        </w:rPr>
        <w:t xml:space="preserve">lony na zadania </w:t>
      </w:r>
      <w:r w:rsidR="00C33AB5" w:rsidRPr="002525EF">
        <w:rPr>
          <w:rFonts w:ascii="Lato" w:hAnsi="Lato"/>
          <w:sz w:val="22"/>
          <w:szCs w:val="22"/>
          <w:lang w:val="pl-PL"/>
        </w:rPr>
        <w:t xml:space="preserve">merytoryczne </w:t>
      </w:r>
      <w:r w:rsidR="002C4B64" w:rsidRPr="002525EF">
        <w:rPr>
          <w:rFonts w:ascii="Lato" w:hAnsi="Lato"/>
          <w:sz w:val="22"/>
          <w:szCs w:val="22"/>
          <w:lang w:val="pl-PL"/>
        </w:rPr>
        <w:t>tylko</w:t>
      </w:r>
      <w:r w:rsidR="00392CBA">
        <w:rPr>
          <w:rFonts w:ascii="Lato" w:hAnsi="Lato"/>
          <w:sz w:val="22"/>
          <w:szCs w:val="22"/>
          <w:lang w:val="pl-PL"/>
        </w:rPr>
        <w:t>,</w:t>
      </w:r>
      <w:r w:rsidR="002C4B64" w:rsidRPr="002525EF">
        <w:rPr>
          <w:rFonts w:ascii="Lato" w:hAnsi="Lato"/>
          <w:sz w:val="22"/>
          <w:szCs w:val="22"/>
          <w:lang w:val="pl-PL"/>
        </w:rPr>
        <w:t xml:space="preserve"> jeśli </w:t>
      </w:r>
      <w:r w:rsidRPr="002525EF">
        <w:rPr>
          <w:rFonts w:ascii="Lato" w:hAnsi="Lato"/>
          <w:sz w:val="22"/>
          <w:szCs w:val="22"/>
          <w:lang w:val="pl-PL"/>
        </w:rPr>
        <w:t>mamy do czynienia z projektem w partnerstwie</w:t>
      </w:r>
      <w:r w:rsidR="00C33AB5" w:rsidRPr="002525EF">
        <w:rPr>
          <w:rFonts w:ascii="Lato" w:hAnsi="Lato"/>
          <w:sz w:val="22"/>
          <w:szCs w:val="22"/>
          <w:lang w:val="pl-PL"/>
        </w:rPr>
        <w:t xml:space="preserve"> (zawsze jest co najmniej jedno zadanie merytoryczne i jedno zadanie – Koszty pośrednie)</w:t>
      </w:r>
      <w:r w:rsidRPr="002525EF">
        <w:rPr>
          <w:rFonts w:ascii="Lato" w:hAnsi="Lato"/>
          <w:sz w:val="22"/>
          <w:szCs w:val="22"/>
          <w:lang w:val="pl-PL"/>
        </w:rPr>
        <w:t>. Ponadto, nie ma konieczności dzielenia kosztów odpowiadających kilku działaniom projektu na osobne pozycje (chociaż można to robić). Dopuszczalne są pozycje zbiorcze dla kilku działań, jednak nazwa pozycji powinna wskazywać, że kalkulacja wartości pozycji dotyczy kilku działań (najlepiej wskazać ich numery w nazwie pozycji).</w:t>
      </w:r>
    </w:p>
    <w:p w14:paraId="1C516290" w14:textId="0CA532E0" w:rsidR="007D15AF" w:rsidRPr="002525EF" w:rsidRDefault="007D15AF" w:rsidP="00C7476C">
      <w:pPr>
        <w:pStyle w:val="Tekstpodstawowy"/>
        <w:spacing w:after="160" w:line="276" w:lineRule="auto"/>
        <w:rPr>
          <w:rFonts w:ascii="Lato" w:hAnsi="Lato"/>
          <w:sz w:val="22"/>
          <w:szCs w:val="22"/>
          <w:lang w:val="pl-PL"/>
        </w:rPr>
      </w:pPr>
      <w:r w:rsidRPr="002525EF">
        <w:rPr>
          <w:rFonts w:ascii="Lato" w:hAnsi="Lato"/>
          <w:sz w:val="22"/>
          <w:szCs w:val="22"/>
          <w:lang w:val="pl-PL"/>
        </w:rPr>
        <w:t>W przypadku projektów partnerskich w budżecie projektu należy uwzględnić wszystkich członków partnerstwa (także lidera) jako realizatorów. Wprowadzając pozycje do budżetu należy przyporządkować je do odpowiednich realizatorów.</w:t>
      </w:r>
    </w:p>
    <w:p w14:paraId="1C1375FE" w14:textId="39116701" w:rsidR="00322B5E" w:rsidRPr="002525EF" w:rsidRDefault="00FC518B" w:rsidP="00C7476C">
      <w:pPr>
        <w:pStyle w:val="Tekstpodstawowy"/>
        <w:spacing w:after="160" w:line="276" w:lineRule="auto"/>
        <w:rPr>
          <w:rFonts w:ascii="Lato" w:hAnsi="Lato"/>
          <w:sz w:val="22"/>
          <w:szCs w:val="22"/>
          <w:lang w:val="pl-PL"/>
        </w:rPr>
      </w:pPr>
      <w:r w:rsidRPr="002525EF">
        <w:rPr>
          <w:rFonts w:ascii="Lato" w:hAnsi="Lato"/>
          <w:sz w:val="22"/>
          <w:szCs w:val="22"/>
          <w:lang w:val="pl-PL"/>
        </w:rPr>
        <w:t>W ramach danego Zadania</w:t>
      </w:r>
      <w:r w:rsidR="00322B5E" w:rsidRPr="002525EF">
        <w:rPr>
          <w:rFonts w:ascii="Lato" w:hAnsi="Lato"/>
          <w:sz w:val="22"/>
          <w:szCs w:val="22"/>
          <w:lang w:val="pl-PL"/>
        </w:rPr>
        <w:t xml:space="preserve"> należy wyszczególnić wszystkie koszty/linie budżetowe przewidziane na zadania merytoryczne w projekcie. Nazwy kosztów/tytuły linii budżetowych powinny określać szczegółowo sposób obliczenia wartości danej pozycji budżetowej (dzięki limitowi 500 znaków dla nazwy kosztu pole to pełni także rolę uzasadnienia wydatku), np.:</w:t>
      </w:r>
    </w:p>
    <w:p w14:paraId="31A24EF1" w14:textId="77777777" w:rsidR="00322B5E" w:rsidRPr="002525EF" w:rsidRDefault="00322B5E" w:rsidP="00C7476C">
      <w:pPr>
        <w:pStyle w:val="Tekstpodstawowy"/>
        <w:spacing w:after="160" w:line="276" w:lineRule="auto"/>
        <w:rPr>
          <w:rFonts w:ascii="Lato" w:hAnsi="Lato"/>
          <w:sz w:val="22"/>
          <w:szCs w:val="22"/>
          <w:lang w:val="pl-PL"/>
        </w:rPr>
      </w:pPr>
      <w:r w:rsidRPr="002525EF">
        <w:rPr>
          <w:rFonts w:ascii="Lato" w:hAnsi="Lato"/>
          <w:sz w:val="22"/>
          <w:szCs w:val="22"/>
          <w:lang w:val="pl-PL"/>
        </w:rPr>
        <w:t>„1. Ekspert ds. …… zatrudniony na okres 12 miesięcy za 3000 zł brutto miesięcznie, działanie 2”,</w:t>
      </w:r>
    </w:p>
    <w:p w14:paraId="3ABB39D6" w14:textId="77777777" w:rsidR="00322B5E" w:rsidRPr="002525EF" w:rsidRDefault="00322B5E" w:rsidP="00C7476C">
      <w:pPr>
        <w:pStyle w:val="Tekstpodstawowy"/>
        <w:spacing w:after="160" w:line="276" w:lineRule="auto"/>
        <w:rPr>
          <w:rFonts w:ascii="Lato" w:hAnsi="Lato"/>
          <w:sz w:val="22"/>
          <w:szCs w:val="22"/>
          <w:lang w:val="pl-PL"/>
        </w:rPr>
      </w:pPr>
      <w:r w:rsidRPr="002525EF">
        <w:rPr>
          <w:rFonts w:ascii="Lato" w:hAnsi="Lato"/>
          <w:sz w:val="22"/>
          <w:szCs w:val="22"/>
          <w:lang w:val="pl-PL"/>
        </w:rPr>
        <w:t>„2. Zakup 5 komputerów po ok. 3000 zł każdy, działanie 3 i 4”,</w:t>
      </w:r>
    </w:p>
    <w:p w14:paraId="3BA688C1" w14:textId="6D3BE606" w:rsidR="00322B5E" w:rsidRPr="002525EF" w:rsidRDefault="00322B5E" w:rsidP="00C7476C">
      <w:pPr>
        <w:pStyle w:val="Tekstpodstawowy"/>
        <w:spacing w:after="160" w:line="276" w:lineRule="auto"/>
        <w:rPr>
          <w:rFonts w:ascii="Lato" w:hAnsi="Lato"/>
          <w:sz w:val="22"/>
          <w:szCs w:val="22"/>
          <w:lang w:val="pl-PL"/>
        </w:rPr>
      </w:pPr>
      <w:r w:rsidRPr="002525EF">
        <w:rPr>
          <w:rFonts w:ascii="Lato" w:hAnsi="Lato"/>
          <w:sz w:val="22"/>
          <w:szCs w:val="22"/>
          <w:lang w:val="pl-PL"/>
        </w:rPr>
        <w:t>„3. Catering na potrzeby 4 szkoleń dla 20 uczestników w przewidywanej, ale niewiążącej cenie jednostkowej 20 zł, działanie 5” itp.</w:t>
      </w:r>
    </w:p>
    <w:p w14:paraId="7ED92EEC" w14:textId="77777777" w:rsidR="00322B5E" w:rsidRPr="002525EF" w:rsidRDefault="00322B5E" w:rsidP="00C7476C">
      <w:pPr>
        <w:pStyle w:val="Tekstpodstawowy"/>
        <w:spacing w:after="160" w:line="276" w:lineRule="auto"/>
        <w:rPr>
          <w:rFonts w:ascii="Lato" w:hAnsi="Lato"/>
          <w:sz w:val="22"/>
          <w:szCs w:val="22"/>
          <w:lang w:val="pl-PL"/>
        </w:rPr>
      </w:pPr>
      <w:r w:rsidRPr="002525EF">
        <w:rPr>
          <w:rFonts w:ascii="Lato" w:hAnsi="Lato"/>
          <w:sz w:val="22"/>
          <w:szCs w:val="22"/>
          <w:lang w:val="pl-PL"/>
        </w:rPr>
        <w:t>Na podstawie tego opisu odbywa się ocena zasadności i kwalifikowalności planowanych kosztów.</w:t>
      </w:r>
    </w:p>
    <w:p w14:paraId="6BE6261A" w14:textId="77777777" w:rsidR="00322B5E" w:rsidRPr="002525EF" w:rsidRDefault="00322B5E" w:rsidP="00C7476C">
      <w:pPr>
        <w:pStyle w:val="Tekstpodstawowy"/>
        <w:spacing w:after="160" w:line="276" w:lineRule="auto"/>
        <w:rPr>
          <w:rFonts w:ascii="Lato" w:hAnsi="Lato"/>
          <w:sz w:val="22"/>
          <w:szCs w:val="22"/>
          <w:lang w:val="pl-PL"/>
        </w:rPr>
      </w:pPr>
      <w:r w:rsidRPr="002525EF">
        <w:rPr>
          <w:rFonts w:ascii="Lato" w:hAnsi="Lato"/>
          <w:sz w:val="22"/>
          <w:szCs w:val="22"/>
          <w:lang w:val="pl-PL"/>
        </w:rPr>
        <w:t>UWAGA: Dla projektów FAMI przyjmuje się, że „Wartość ogółem” jest zawsze równa „Wydatkom kwalifikowanym”.</w:t>
      </w:r>
    </w:p>
    <w:p w14:paraId="119B3965" w14:textId="0929F535" w:rsidR="00322B5E" w:rsidRPr="002525EF" w:rsidRDefault="00322B5E" w:rsidP="00C7476C">
      <w:pPr>
        <w:pStyle w:val="Tekstpodstawowy"/>
        <w:spacing w:after="160" w:line="276" w:lineRule="auto"/>
        <w:rPr>
          <w:rFonts w:ascii="Lato" w:hAnsi="Lato"/>
          <w:sz w:val="22"/>
          <w:szCs w:val="22"/>
          <w:lang w:val="pl-PL"/>
        </w:rPr>
      </w:pPr>
      <w:r w:rsidRPr="002525EF">
        <w:rPr>
          <w:rFonts w:ascii="Lato" w:hAnsi="Lato"/>
          <w:sz w:val="22"/>
          <w:szCs w:val="22"/>
          <w:lang w:val="pl-PL"/>
        </w:rPr>
        <w:t>UWAGA: „Dofinansowanie” to wartość wydatku pomnożona przez % (maksymalnie) dofinansowania wskazany w dokumentacji naboru.</w:t>
      </w:r>
    </w:p>
    <w:p w14:paraId="26D086C2" w14:textId="77777777" w:rsidR="00FC518B" w:rsidRPr="002525EF" w:rsidRDefault="00322B5E" w:rsidP="00C7476C">
      <w:pPr>
        <w:pStyle w:val="Tekstpodstawowy"/>
        <w:spacing w:after="160" w:line="276" w:lineRule="auto"/>
        <w:rPr>
          <w:rFonts w:ascii="Lato" w:hAnsi="Lato"/>
          <w:b/>
          <w:sz w:val="22"/>
          <w:szCs w:val="22"/>
          <w:lang w:val="pl-PL"/>
        </w:rPr>
      </w:pPr>
      <w:r w:rsidRPr="002525EF">
        <w:rPr>
          <w:rFonts w:ascii="Lato" w:hAnsi="Lato"/>
          <w:b/>
          <w:sz w:val="22"/>
          <w:szCs w:val="22"/>
          <w:lang w:val="pl-PL"/>
        </w:rPr>
        <w:t xml:space="preserve">Należy uzupełnić pola: </w:t>
      </w:r>
    </w:p>
    <w:p w14:paraId="67458EFB" w14:textId="28CE9945" w:rsidR="00FC518B" w:rsidRPr="002525EF" w:rsidRDefault="00322B5E" w:rsidP="00C7476C">
      <w:pPr>
        <w:pStyle w:val="Tekstpodstawowy"/>
        <w:numPr>
          <w:ilvl w:val="0"/>
          <w:numId w:val="26"/>
        </w:numPr>
        <w:spacing w:after="160" w:line="276" w:lineRule="auto"/>
        <w:rPr>
          <w:rFonts w:ascii="Lato" w:hAnsi="Lato"/>
          <w:sz w:val="22"/>
          <w:szCs w:val="22"/>
          <w:lang w:val="pl-PL"/>
        </w:rPr>
      </w:pPr>
      <w:r w:rsidRPr="002525EF">
        <w:rPr>
          <w:rFonts w:ascii="Lato" w:hAnsi="Lato"/>
          <w:sz w:val="22"/>
          <w:szCs w:val="22"/>
          <w:lang w:val="pl-PL"/>
        </w:rPr>
        <w:t>Nazwa kosztu oraz pola wyboru: Kategoria kosztów</w:t>
      </w:r>
      <w:r w:rsidR="00FC518B" w:rsidRPr="002525EF">
        <w:rPr>
          <w:rFonts w:ascii="Lato" w:hAnsi="Lato"/>
          <w:sz w:val="22"/>
          <w:szCs w:val="22"/>
          <w:lang w:val="pl-PL"/>
        </w:rPr>
        <w:t>:</w:t>
      </w:r>
    </w:p>
    <w:p w14:paraId="4F89700A" w14:textId="1FF17221" w:rsidR="00FC518B" w:rsidRPr="002525EF" w:rsidRDefault="00FC518B" w:rsidP="00247F8C">
      <w:pPr>
        <w:pStyle w:val="Tekstpodstawowy"/>
        <w:spacing w:line="276" w:lineRule="auto"/>
        <w:rPr>
          <w:rFonts w:ascii="Lato" w:hAnsi="Lato"/>
          <w:sz w:val="22"/>
          <w:szCs w:val="22"/>
          <w:lang w:val="pl-PL"/>
        </w:rPr>
      </w:pPr>
      <w:r w:rsidRPr="002525EF">
        <w:rPr>
          <w:rFonts w:ascii="Lato" w:hAnsi="Lato"/>
          <w:sz w:val="22"/>
          <w:szCs w:val="22"/>
          <w:lang w:val="pl-PL"/>
        </w:rPr>
        <w:t>KAT_FAMI.1</w:t>
      </w:r>
      <w:r w:rsidRPr="002525EF">
        <w:rPr>
          <w:rFonts w:ascii="Lato" w:hAnsi="Lato"/>
          <w:sz w:val="22"/>
          <w:szCs w:val="22"/>
          <w:lang w:val="pl-PL"/>
        </w:rPr>
        <w:tab/>
        <w:t>Koszty personelu [FAMI]</w:t>
      </w:r>
    </w:p>
    <w:p w14:paraId="669C01FA" w14:textId="2BE546DE" w:rsidR="00FC518B" w:rsidRPr="002525EF" w:rsidRDefault="00FC518B" w:rsidP="00247F8C">
      <w:pPr>
        <w:pStyle w:val="Tekstpodstawowy"/>
        <w:rPr>
          <w:rFonts w:ascii="Lato" w:hAnsi="Lato"/>
          <w:sz w:val="22"/>
          <w:szCs w:val="22"/>
          <w:lang w:val="pl-PL"/>
        </w:rPr>
      </w:pPr>
      <w:r w:rsidRPr="002525EF">
        <w:rPr>
          <w:rFonts w:ascii="Lato" w:hAnsi="Lato"/>
          <w:sz w:val="22"/>
          <w:szCs w:val="22"/>
          <w:lang w:val="pl-PL"/>
        </w:rPr>
        <w:t>KAT_FAMI.2</w:t>
      </w:r>
      <w:r w:rsidRPr="002525EF">
        <w:rPr>
          <w:rFonts w:ascii="Lato" w:hAnsi="Lato"/>
          <w:sz w:val="22"/>
          <w:szCs w:val="22"/>
          <w:lang w:val="pl-PL"/>
        </w:rPr>
        <w:tab/>
        <w:t>Wolontariat (tylko wkład niematerialny) [FAMI]</w:t>
      </w:r>
      <w:r w:rsidR="00893BC8" w:rsidRPr="002525EF">
        <w:rPr>
          <w:rFonts w:ascii="Lato" w:hAnsi="Lato"/>
          <w:sz w:val="22"/>
          <w:szCs w:val="22"/>
          <w:lang w:val="pl-PL"/>
        </w:rPr>
        <w:t xml:space="preserve"> – UWAGA! </w:t>
      </w:r>
      <w:proofErr w:type="gramStart"/>
      <w:r w:rsidR="00893BC8" w:rsidRPr="002525EF">
        <w:rPr>
          <w:rFonts w:ascii="Lato" w:hAnsi="Lato"/>
          <w:sz w:val="22"/>
          <w:szCs w:val="22"/>
          <w:lang w:val="pl-PL"/>
        </w:rPr>
        <w:t>zgodnie</w:t>
      </w:r>
      <w:proofErr w:type="gramEnd"/>
      <w:r w:rsidR="00893BC8" w:rsidRPr="002525EF">
        <w:rPr>
          <w:rFonts w:ascii="Lato" w:hAnsi="Lato"/>
          <w:sz w:val="22"/>
          <w:szCs w:val="22"/>
          <w:lang w:val="pl-PL"/>
        </w:rPr>
        <w:t xml:space="preserve"> z Podręcznikiem Beneficjenta FAMI, w</w:t>
      </w:r>
      <w:r w:rsidR="00A34AD3" w:rsidRPr="002525EF">
        <w:rPr>
          <w:rFonts w:ascii="Lato" w:hAnsi="Lato"/>
          <w:sz w:val="22"/>
          <w:szCs w:val="22"/>
          <w:lang w:val="pl-PL"/>
        </w:rPr>
        <w:t xml:space="preserve">kłady niepieniężne, w tym wolontariat, nie stanowią kosztów kwalifikowalnych. </w:t>
      </w:r>
      <w:r w:rsidR="00A34AD3" w:rsidRPr="002525EF" w:rsidDel="00A34AD3">
        <w:rPr>
          <w:rFonts w:ascii="Lato" w:hAnsi="Lato"/>
          <w:sz w:val="22"/>
          <w:szCs w:val="22"/>
          <w:lang w:val="pl-PL"/>
        </w:rPr>
        <w:t xml:space="preserve"> </w:t>
      </w:r>
    </w:p>
    <w:p w14:paraId="0A04C591" w14:textId="77777777" w:rsidR="00FC518B" w:rsidRPr="002525EF" w:rsidRDefault="00FC518B" w:rsidP="00247F8C">
      <w:pPr>
        <w:pStyle w:val="Tekstpodstawowy"/>
        <w:rPr>
          <w:rFonts w:ascii="Lato" w:hAnsi="Lato"/>
          <w:sz w:val="22"/>
          <w:szCs w:val="22"/>
          <w:lang w:val="pl-PL"/>
        </w:rPr>
      </w:pPr>
      <w:r w:rsidRPr="002525EF">
        <w:rPr>
          <w:rFonts w:ascii="Lato" w:hAnsi="Lato"/>
          <w:sz w:val="22"/>
          <w:szCs w:val="22"/>
          <w:lang w:val="pl-PL"/>
        </w:rPr>
        <w:t>KAT_FAMI.3</w:t>
      </w:r>
      <w:r w:rsidRPr="002525EF">
        <w:rPr>
          <w:rFonts w:ascii="Lato" w:hAnsi="Lato"/>
          <w:sz w:val="22"/>
          <w:szCs w:val="22"/>
          <w:lang w:val="pl-PL"/>
        </w:rPr>
        <w:tab/>
        <w:t>Koszty transportu, podróży i utrzymania [FAMI]</w:t>
      </w:r>
    </w:p>
    <w:p w14:paraId="741BF4CF" w14:textId="77777777" w:rsidR="00FC518B" w:rsidRPr="002525EF" w:rsidRDefault="00FC518B" w:rsidP="00247F8C">
      <w:pPr>
        <w:pStyle w:val="Tekstpodstawowy"/>
        <w:spacing w:line="276" w:lineRule="auto"/>
        <w:rPr>
          <w:rFonts w:ascii="Lato" w:hAnsi="Lato"/>
          <w:sz w:val="22"/>
          <w:szCs w:val="22"/>
          <w:lang w:val="pl-PL"/>
        </w:rPr>
      </w:pPr>
      <w:r w:rsidRPr="002525EF">
        <w:rPr>
          <w:rFonts w:ascii="Lato" w:hAnsi="Lato"/>
          <w:sz w:val="22"/>
          <w:szCs w:val="22"/>
          <w:lang w:val="pl-PL"/>
        </w:rPr>
        <w:t>KAT_FAMI.4</w:t>
      </w:r>
      <w:r w:rsidRPr="002525EF">
        <w:rPr>
          <w:rFonts w:ascii="Lato" w:hAnsi="Lato"/>
          <w:sz w:val="22"/>
          <w:szCs w:val="22"/>
          <w:lang w:val="pl-PL"/>
        </w:rPr>
        <w:tab/>
        <w:t>Sprzęt, oprogramowanie i wyposażenie [FAMI]</w:t>
      </w:r>
    </w:p>
    <w:p w14:paraId="6F8B9EAF" w14:textId="77777777" w:rsidR="00FC518B" w:rsidRPr="002525EF" w:rsidRDefault="00FC518B" w:rsidP="00247F8C">
      <w:pPr>
        <w:pStyle w:val="Tekstpodstawowy"/>
        <w:spacing w:line="276" w:lineRule="auto"/>
        <w:rPr>
          <w:rFonts w:ascii="Lato" w:hAnsi="Lato"/>
          <w:sz w:val="22"/>
          <w:szCs w:val="22"/>
          <w:lang w:val="pl-PL"/>
        </w:rPr>
      </w:pPr>
      <w:r w:rsidRPr="002525EF">
        <w:rPr>
          <w:rFonts w:ascii="Lato" w:hAnsi="Lato"/>
          <w:sz w:val="22"/>
          <w:szCs w:val="22"/>
          <w:lang w:val="pl-PL"/>
        </w:rPr>
        <w:t>KAT_FAMI.5</w:t>
      </w:r>
      <w:r w:rsidRPr="002525EF">
        <w:rPr>
          <w:rFonts w:ascii="Lato" w:hAnsi="Lato"/>
          <w:sz w:val="22"/>
          <w:szCs w:val="22"/>
          <w:lang w:val="pl-PL"/>
        </w:rPr>
        <w:tab/>
        <w:t>Nieruchomości (zakup, budowa, remont, najem, usługi ogólne) [FAMI]</w:t>
      </w:r>
    </w:p>
    <w:p w14:paraId="5A539895" w14:textId="77777777" w:rsidR="00FC518B" w:rsidRPr="002525EF" w:rsidRDefault="00FC518B" w:rsidP="00247F8C">
      <w:pPr>
        <w:pStyle w:val="Tekstpodstawowy"/>
        <w:spacing w:line="276" w:lineRule="auto"/>
        <w:rPr>
          <w:rFonts w:ascii="Lato" w:hAnsi="Lato"/>
          <w:sz w:val="22"/>
          <w:szCs w:val="22"/>
          <w:lang w:val="pl-PL"/>
        </w:rPr>
      </w:pPr>
      <w:r w:rsidRPr="002525EF">
        <w:rPr>
          <w:rFonts w:ascii="Lato" w:hAnsi="Lato"/>
          <w:sz w:val="22"/>
          <w:szCs w:val="22"/>
          <w:lang w:val="pl-PL"/>
        </w:rPr>
        <w:t>KAT_FAMI.6</w:t>
      </w:r>
      <w:r w:rsidRPr="002525EF">
        <w:rPr>
          <w:rFonts w:ascii="Lato" w:hAnsi="Lato"/>
          <w:sz w:val="22"/>
          <w:szCs w:val="22"/>
          <w:lang w:val="pl-PL"/>
        </w:rPr>
        <w:tab/>
        <w:t>Towary zużywające się i zaopatrzenie, inne wydatki drobne [FAMI]</w:t>
      </w:r>
    </w:p>
    <w:p w14:paraId="54117374" w14:textId="77777777" w:rsidR="00FC518B" w:rsidRPr="002525EF" w:rsidRDefault="00FC518B" w:rsidP="00247F8C">
      <w:pPr>
        <w:pStyle w:val="Tekstpodstawowy"/>
        <w:spacing w:line="276" w:lineRule="auto"/>
        <w:rPr>
          <w:rFonts w:ascii="Lato" w:hAnsi="Lato"/>
          <w:sz w:val="22"/>
          <w:szCs w:val="22"/>
          <w:lang w:val="pl-PL"/>
        </w:rPr>
      </w:pPr>
      <w:r w:rsidRPr="002525EF">
        <w:rPr>
          <w:rFonts w:ascii="Lato" w:hAnsi="Lato"/>
          <w:sz w:val="22"/>
          <w:szCs w:val="22"/>
          <w:lang w:val="pl-PL"/>
        </w:rPr>
        <w:t>KAT_FAMI.7</w:t>
      </w:r>
      <w:r w:rsidRPr="002525EF">
        <w:rPr>
          <w:rFonts w:ascii="Lato" w:hAnsi="Lato"/>
          <w:sz w:val="22"/>
          <w:szCs w:val="22"/>
          <w:lang w:val="pl-PL"/>
        </w:rPr>
        <w:tab/>
        <w:t>Usługi zewnętrzne (tzw. podwykonawstwo) [FAMI]</w:t>
      </w:r>
    </w:p>
    <w:p w14:paraId="3C87157D" w14:textId="77777777" w:rsidR="00FC518B" w:rsidRPr="002525EF" w:rsidRDefault="00FC518B" w:rsidP="00247F8C">
      <w:pPr>
        <w:pStyle w:val="Tekstpodstawowy"/>
        <w:spacing w:line="276" w:lineRule="auto"/>
        <w:rPr>
          <w:rFonts w:ascii="Lato" w:hAnsi="Lato"/>
          <w:sz w:val="22"/>
          <w:szCs w:val="22"/>
          <w:lang w:val="pl-PL"/>
        </w:rPr>
      </w:pPr>
      <w:r w:rsidRPr="002525EF">
        <w:rPr>
          <w:rFonts w:ascii="Lato" w:hAnsi="Lato"/>
          <w:sz w:val="22"/>
          <w:szCs w:val="22"/>
          <w:lang w:val="pl-PL"/>
        </w:rPr>
        <w:t>KAT_FAMI.8</w:t>
      </w:r>
      <w:r w:rsidRPr="002525EF">
        <w:rPr>
          <w:rFonts w:ascii="Lato" w:hAnsi="Lato"/>
          <w:sz w:val="22"/>
          <w:szCs w:val="22"/>
          <w:lang w:val="pl-PL"/>
        </w:rPr>
        <w:tab/>
        <w:t>Informacje, publikacje i promocja [FAMI]</w:t>
      </w:r>
    </w:p>
    <w:p w14:paraId="255028EA" w14:textId="77777777" w:rsidR="00FC518B" w:rsidRPr="002525EF" w:rsidRDefault="00FC518B" w:rsidP="00247F8C">
      <w:pPr>
        <w:pStyle w:val="Tekstpodstawowy"/>
        <w:spacing w:line="276" w:lineRule="auto"/>
        <w:rPr>
          <w:rFonts w:ascii="Lato" w:hAnsi="Lato"/>
          <w:sz w:val="22"/>
          <w:szCs w:val="22"/>
          <w:lang w:val="pl-PL"/>
        </w:rPr>
      </w:pPr>
      <w:r w:rsidRPr="002525EF">
        <w:rPr>
          <w:rFonts w:ascii="Lato" w:hAnsi="Lato"/>
          <w:sz w:val="22"/>
          <w:szCs w:val="22"/>
          <w:lang w:val="pl-PL"/>
        </w:rPr>
        <w:t>KAT_FAMI.9</w:t>
      </w:r>
      <w:r w:rsidRPr="002525EF">
        <w:rPr>
          <w:rFonts w:ascii="Lato" w:hAnsi="Lato"/>
          <w:sz w:val="22"/>
          <w:szCs w:val="22"/>
          <w:lang w:val="pl-PL"/>
        </w:rPr>
        <w:tab/>
        <w:t>Inne koszty bezpośrednie [FAMI]</w:t>
      </w:r>
    </w:p>
    <w:p w14:paraId="0F3E5DF2" w14:textId="77777777" w:rsidR="00FC518B" w:rsidRPr="002525EF" w:rsidRDefault="00FC518B" w:rsidP="00247F8C">
      <w:pPr>
        <w:pStyle w:val="Tekstpodstawowy"/>
        <w:spacing w:line="276" w:lineRule="auto"/>
        <w:rPr>
          <w:rFonts w:ascii="Lato" w:hAnsi="Lato"/>
          <w:sz w:val="22"/>
          <w:szCs w:val="22"/>
          <w:lang w:val="pl-PL"/>
        </w:rPr>
      </w:pPr>
      <w:r w:rsidRPr="002525EF">
        <w:rPr>
          <w:rFonts w:ascii="Lato" w:hAnsi="Lato"/>
          <w:sz w:val="22"/>
          <w:szCs w:val="22"/>
          <w:lang w:val="pl-PL"/>
        </w:rPr>
        <w:t>KAT_FAMI.10</w:t>
      </w:r>
      <w:r w:rsidRPr="002525EF">
        <w:rPr>
          <w:rFonts w:ascii="Lato" w:hAnsi="Lato"/>
          <w:sz w:val="22"/>
          <w:szCs w:val="22"/>
          <w:lang w:val="pl-PL"/>
        </w:rPr>
        <w:tab/>
        <w:t>Koszty niestanowiące podstawy obliczenia kosztów pośrednich [FAMI]</w:t>
      </w:r>
    </w:p>
    <w:p w14:paraId="37D5AE93" w14:textId="77777777" w:rsidR="00FC518B" w:rsidRPr="002525EF" w:rsidRDefault="00FC518B" w:rsidP="00A34AD3">
      <w:pPr>
        <w:pStyle w:val="Tekstpodstawowy"/>
        <w:spacing w:after="240" w:line="276" w:lineRule="auto"/>
        <w:rPr>
          <w:rFonts w:ascii="Lato" w:hAnsi="Lato"/>
          <w:sz w:val="22"/>
          <w:szCs w:val="22"/>
          <w:lang w:val="pl-PL"/>
        </w:rPr>
      </w:pPr>
      <w:r w:rsidRPr="002525EF">
        <w:rPr>
          <w:rFonts w:ascii="Lato" w:hAnsi="Lato"/>
          <w:sz w:val="22"/>
          <w:szCs w:val="22"/>
          <w:lang w:val="pl-PL"/>
        </w:rPr>
        <w:t>KAT_FAMI.11</w:t>
      </w:r>
      <w:r w:rsidRPr="002525EF">
        <w:rPr>
          <w:rFonts w:ascii="Lato" w:hAnsi="Lato"/>
          <w:sz w:val="22"/>
          <w:szCs w:val="22"/>
          <w:lang w:val="pl-PL"/>
        </w:rPr>
        <w:tab/>
        <w:t>Koszty pośrednie [FAMI]</w:t>
      </w:r>
    </w:p>
    <w:p w14:paraId="35A4EF3C" w14:textId="77777777" w:rsidR="00FC518B" w:rsidRPr="002525EF" w:rsidRDefault="00FC518B" w:rsidP="00C7476C">
      <w:pPr>
        <w:pStyle w:val="Tekstpodstawowy"/>
        <w:numPr>
          <w:ilvl w:val="0"/>
          <w:numId w:val="26"/>
        </w:numPr>
        <w:spacing w:after="160" w:line="276" w:lineRule="auto"/>
        <w:rPr>
          <w:rFonts w:ascii="Lato" w:hAnsi="Lato"/>
          <w:sz w:val="22"/>
          <w:szCs w:val="22"/>
          <w:lang w:val="pl-PL"/>
        </w:rPr>
      </w:pPr>
      <w:r w:rsidRPr="002525EF">
        <w:rPr>
          <w:rFonts w:ascii="Lato" w:hAnsi="Lato"/>
          <w:sz w:val="22"/>
          <w:szCs w:val="22"/>
          <w:lang w:val="pl-PL"/>
        </w:rPr>
        <w:t xml:space="preserve">Dofinansowanie </w:t>
      </w:r>
    </w:p>
    <w:p w14:paraId="05232D6E" w14:textId="77777777" w:rsidR="00FC518B" w:rsidRPr="002525EF" w:rsidRDefault="00FC518B" w:rsidP="00C7476C">
      <w:pPr>
        <w:pStyle w:val="Tekstpodstawowy"/>
        <w:numPr>
          <w:ilvl w:val="0"/>
          <w:numId w:val="26"/>
        </w:numPr>
        <w:spacing w:after="160" w:line="276" w:lineRule="auto"/>
        <w:rPr>
          <w:rFonts w:ascii="Lato" w:hAnsi="Lato"/>
          <w:sz w:val="22"/>
          <w:szCs w:val="22"/>
          <w:lang w:val="pl-PL"/>
        </w:rPr>
      </w:pPr>
      <w:r w:rsidRPr="002525EF">
        <w:rPr>
          <w:rFonts w:ascii="Lato" w:hAnsi="Lato"/>
          <w:sz w:val="22"/>
          <w:szCs w:val="22"/>
          <w:lang w:val="pl-PL"/>
        </w:rPr>
        <w:t xml:space="preserve">Wartość ogółem </w:t>
      </w:r>
    </w:p>
    <w:p w14:paraId="487D0CF0" w14:textId="3DC644B1" w:rsidR="00FC518B" w:rsidRPr="002525EF" w:rsidRDefault="00FC518B" w:rsidP="00C7476C">
      <w:pPr>
        <w:pStyle w:val="Tekstpodstawowy"/>
        <w:numPr>
          <w:ilvl w:val="0"/>
          <w:numId w:val="26"/>
        </w:numPr>
        <w:spacing w:after="160" w:line="276" w:lineRule="auto"/>
        <w:rPr>
          <w:rFonts w:ascii="Lato" w:hAnsi="Lato"/>
          <w:sz w:val="22"/>
          <w:szCs w:val="22"/>
          <w:lang w:val="pl-PL"/>
        </w:rPr>
      </w:pPr>
      <w:r w:rsidRPr="002525EF">
        <w:rPr>
          <w:rFonts w:ascii="Lato" w:hAnsi="Lato"/>
          <w:sz w:val="22"/>
          <w:szCs w:val="22"/>
          <w:lang w:val="pl-PL"/>
        </w:rPr>
        <w:t>Wydatki kwalifikowa</w:t>
      </w:r>
      <w:r w:rsidR="00312880" w:rsidRPr="002525EF">
        <w:rPr>
          <w:rFonts w:ascii="Lato" w:hAnsi="Lato"/>
          <w:sz w:val="22"/>
          <w:szCs w:val="22"/>
          <w:lang w:val="pl-PL"/>
        </w:rPr>
        <w:t>l</w:t>
      </w:r>
      <w:r w:rsidRPr="002525EF">
        <w:rPr>
          <w:rFonts w:ascii="Lato" w:hAnsi="Lato"/>
          <w:sz w:val="22"/>
          <w:szCs w:val="22"/>
          <w:lang w:val="pl-PL"/>
        </w:rPr>
        <w:t xml:space="preserve">ne </w:t>
      </w:r>
    </w:p>
    <w:p w14:paraId="389D7F1C" w14:textId="5138B1DC" w:rsidR="007D15AF" w:rsidRPr="002525EF" w:rsidRDefault="007D15AF" w:rsidP="00C7476C">
      <w:pPr>
        <w:pStyle w:val="Tekstpodstawowy"/>
        <w:spacing w:after="160" w:line="276" w:lineRule="auto"/>
        <w:rPr>
          <w:rFonts w:ascii="Lato" w:hAnsi="Lato"/>
          <w:sz w:val="22"/>
          <w:szCs w:val="22"/>
          <w:lang w:val="pl-PL"/>
        </w:rPr>
      </w:pPr>
      <w:r w:rsidRPr="002525EF">
        <w:rPr>
          <w:rFonts w:ascii="Lato" w:hAnsi="Lato"/>
          <w:b/>
          <w:sz w:val="22"/>
          <w:szCs w:val="22"/>
          <w:lang w:val="pl-PL"/>
        </w:rPr>
        <w:t>Limity</w:t>
      </w:r>
      <w:r w:rsidR="00FC518B" w:rsidRPr="002525EF">
        <w:rPr>
          <w:rFonts w:ascii="Lato" w:hAnsi="Lato"/>
          <w:sz w:val="22"/>
          <w:szCs w:val="22"/>
          <w:lang w:val="pl-PL"/>
        </w:rPr>
        <w:t xml:space="preserve"> </w:t>
      </w:r>
    </w:p>
    <w:p w14:paraId="0603DBA1" w14:textId="2A2F1549" w:rsidR="00FC518B" w:rsidRPr="002525EF" w:rsidRDefault="00FC518B" w:rsidP="00C7476C">
      <w:pPr>
        <w:pStyle w:val="Tekstpodstawowy"/>
        <w:spacing w:after="160" w:line="276" w:lineRule="auto"/>
        <w:rPr>
          <w:rFonts w:ascii="Lato" w:hAnsi="Lato"/>
          <w:sz w:val="22"/>
          <w:szCs w:val="22"/>
          <w:lang w:val="pl-PL"/>
        </w:rPr>
      </w:pPr>
      <w:r w:rsidRPr="002525EF">
        <w:rPr>
          <w:rFonts w:ascii="Lato" w:hAnsi="Lato"/>
          <w:sz w:val="22"/>
          <w:szCs w:val="22"/>
          <w:lang w:val="pl-PL"/>
        </w:rPr>
        <w:t>Przy wypełnianiu tego pola nie należy sugerować się nazwą „Limity”, która jest odpowiednia dla funduszy strukturalnych 2021-2027 i nie jest adekwatna dla FAMI.</w:t>
      </w:r>
      <w:r w:rsidR="00C33AB5" w:rsidRPr="002525EF">
        <w:rPr>
          <w:rFonts w:ascii="Lato" w:hAnsi="Lato"/>
          <w:sz w:val="22"/>
          <w:szCs w:val="22"/>
          <w:lang w:val="pl-PL"/>
        </w:rPr>
        <w:t xml:space="preserve"> W tym polu określane są tzw. „Środki wykonawcze” FAMI.</w:t>
      </w:r>
    </w:p>
    <w:p w14:paraId="6101A315" w14:textId="26494A7E" w:rsidR="007D15AF" w:rsidRPr="002525EF" w:rsidRDefault="007D15AF" w:rsidP="00C7476C">
      <w:pPr>
        <w:pStyle w:val="Tekstpodstawowy"/>
        <w:spacing w:after="160" w:line="276" w:lineRule="auto"/>
        <w:rPr>
          <w:rFonts w:ascii="Lato" w:hAnsi="Lato"/>
          <w:sz w:val="22"/>
          <w:szCs w:val="22"/>
          <w:lang w:val="pl-PL"/>
        </w:rPr>
      </w:pPr>
      <w:r w:rsidRPr="002525EF">
        <w:rPr>
          <w:rFonts w:ascii="Lato" w:hAnsi="Lato"/>
          <w:sz w:val="22"/>
          <w:szCs w:val="22"/>
          <w:lang w:val="pl-PL"/>
        </w:rPr>
        <w:t>Należy wybrać jed</w:t>
      </w:r>
      <w:r w:rsidR="00C33AB5" w:rsidRPr="002525EF">
        <w:rPr>
          <w:rFonts w:ascii="Lato" w:hAnsi="Lato"/>
          <w:sz w:val="22"/>
          <w:szCs w:val="22"/>
          <w:lang w:val="pl-PL"/>
        </w:rPr>
        <w:t>ną pozycję ze słownika</w:t>
      </w:r>
      <w:r w:rsidRPr="002525EF">
        <w:rPr>
          <w:rFonts w:ascii="Lato" w:hAnsi="Lato"/>
          <w:sz w:val="22"/>
          <w:szCs w:val="22"/>
          <w:lang w:val="pl-PL"/>
        </w:rPr>
        <w:t xml:space="preserve"> i stosować</w:t>
      </w:r>
      <w:r w:rsidR="00C33AB5" w:rsidRPr="002525EF">
        <w:rPr>
          <w:rFonts w:ascii="Lato" w:eastAsiaTheme="minorHAnsi" w:hAnsi="Lato" w:cstheme="minorBidi"/>
          <w:sz w:val="22"/>
          <w:szCs w:val="22"/>
          <w:lang w:val="pl-PL"/>
        </w:rPr>
        <w:t xml:space="preserve"> </w:t>
      </w:r>
      <w:r w:rsidR="00C33AB5" w:rsidRPr="002525EF">
        <w:rPr>
          <w:rFonts w:ascii="Lato" w:hAnsi="Lato"/>
          <w:sz w:val="22"/>
          <w:szCs w:val="22"/>
          <w:lang w:val="pl-PL"/>
        </w:rPr>
        <w:t>ją konsekwentnie</w:t>
      </w:r>
      <w:r w:rsidRPr="002525EF">
        <w:rPr>
          <w:rFonts w:ascii="Lato" w:hAnsi="Lato"/>
          <w:sz w:val="22"/>
          <w:szCs w:val="22"/>
          <w:lang w:val="pl-PL"/>
        </w:rPr>
        <w:t xml:space="preserve"> dla wszystkich pozycji budżetu projektu. Można i należy wybrać tylko jeden, dominujący lub najbardziej znaczący środek wykonawczy. Wypełnienie pola „Limity” jest obowiązkowe.</w:t>
      </w:r>
    </w:p>
    <w:p w14:paraId="46B38168" w14:textId="77777777" w:rsidR="000A5A29" w:rsidRPr="002525EF" w:rsidRDefault="000A5A29" w:rsidP="000A5A29">
      <w:pPr>
        <w:pStyle w:val="Tekstpodstawowy"/>
        <w:spacing w:after="160" w:line="276" w:lineRule="auto"/>
        <w:rPr>
          <w:rFonts w:ascii="Lato" w:hAnsi="Lato"/>
          <w:b/>
          <w:sz w:val="22"/>
          <w:szCs w:val="22"/>
          <w:lang w:val="pl-PL"/>
        </w:rPr>
      </w:pPr>
      <w:r w:rsidRPr="002525EF">
        <w:rPr>
          <w:rFonts w:ascii="Lato" w:hAnsi="Lato"/>
          <w:b/>
          <w:sz w:val="22"/>
          <w:szCs w:val="22"/>
          <w:lang w:val="pl-PL"/>
        </w:rPr>
        <w:t>Poziom dofinansowania</w:t>
      </w:r>
    </w:p>
    <w:p w14:paraId="6F7855FC" w14:textId="5C7293F6" w:rsidR="000A5A29" w:rsidRPr="002525EF" w:rsidRDefault="000A5A29" w:rsidP="000A5A29">
      <w:pPr>
        <w:pStyle w:val="Tekstpodstawowy"/>
        <w:spacing w:after="160" w:line="276" w:lineRule="auto"/>
        <w:rPr>
          <w:rFonts w:ascii="Lato" w:hAnsi="Lato"/>
          <w:sz w:val="22"/>
          <w:szCs w:val="22"/>
          <w:lang w:val="pl-PL"/>
        </w:rPr>
      </w:pPr>
      <w:r w:rsidRPr="002525EF">
        <w:rPr>
          <w:rFonts w:ascii="Lato" w:hAnsi="Lato"/>
          <w:sz w:val="22"/>
          <w:szCs w:val="22"/>
          <w:lang w:val="pl-PL"/>
        </w:rPr>
        <w:t>Każdy wydatek jest rozliczany jako finansowany w 75</w:t>
      </w:r>
      <w:r w:rsidR="00500D1F">
        <w:rPr>
          <w:rFonts w:ascii="Lato" w:hAnsi="Lato"/>
          <w:sz w:val="22"/>
          <w:szCs w:val="22"/>
          <w:lang w:val="pl-PL"/>
        </w:rPr>
        <w:t>%</w:t>
      </w:r>
      <w:r w:rsidR="00E25EB8">
        <w:rPr>
          <w:rFonts w:ascii="Lato" w:hAnsi="Lato"/>
          <w:sz w:val="22"/>
          <w:szCs w:val="22"/>
          <w:lang w:val="pl-PL"/>
        </w:rPr>
        <w:t xml:space="preserve"> lub </w:t>
      </w:r>
      <w:r w:rsidRPr="002525EF">
        <w:rPr>
          <w:rFonts w:ascii="Lato" w:hAnsi="Lato"/>
          <w:sz w:val="22"/>
          <w:szCs w:val="22"/>
          <w:lang w:val="pl-PL"/>
        </w:rPr>
        <w:t xml:space="preserve">90% z FAMI i w </w:t>
      </w:r>
      <w:r w:rsidR="00B53742">
        <w:rPr>
          <w:rFonts w:ascii="Lato" w:hAnsi="Lato"/>
          <w:sz w:val="22"/>
          <w:szCs w:val="22"/>
          <w:lang w:val="pl-PL"/>
        </w:rPr>
        <w:t xml:space="preserve">a) </w:t>
      </w:r>
      <w:r w:rsidRPr="002525EF">
        <w:rPr>
          <w:rFonts w:ascii="Lato" w:hAnsi="Lato"/>
          <w:sz w:val="22"/>
          <w:szCs w:val="22"/>
          <w:lang w:val="pl-PL"/>
        </w:rPr>
        <w:t>25</w:t>
      </w:r>
      <w:r w:rsidR="00B53742">
        <w:rPr>
          <w:rFonts w:ascii="Lato" w:hAnsi="Lato"/>
          <w:sz w:val="22"/>
          <w:szCs w:val="22"/>
          <w:lang w:val="pl-PL"/>
        </w:rPr>
        <w:t>% ze środków własnych</w:t>
      </w:r>
      <w:r w:rsidR="00E25EB8">
        <w:rPr>
          <w:rFonts w:ascii="Lato" w:hAnsi="Lato"/>
          <w:sz w:val="22"/>
          <w:szCs w:val="22"/>
          <w:lang w:val="pl-PL"/>
        </w:rPr>
        <w:t xml:space="preserve"> lub </w:t>
      </w:r>
      <w:r w:rsidR="00B53742">
        <w:rPr>
          <w:rFonts w:ascii="Lato" w:hAnsi="Lato"/>
          <w:sz w:val="22"/>
          <w:szCs w:val="22"/>
          <w:lang w:val="pl-PL"/>
        </w:rPr>
        <w:t xml:space="preserve">b) </w:t>
      </w:r>
      <w:r w:rsidR="00E25EB8">
        <w:rPr>
          <w:rFonts w:ascii="Lato" w:hAnsi="Lato"/>
          <w:sz w:val="22"/>
          <w:szCs w:val="22"/>
          <w:lang w:val="pl-PL"/>
        </w:rPr>
        <w:t xml:space="preserve">15% z budżetu państwa i 10% ze środków własnych lub </w:t>
      </w:r>
      <w:r w:rsidR="00B53742">
        <w:rPr>
          <w:rFonts w:ascii="Lato" w:hAnsi="Lato"/>
          <w:sz w:val="22"/>
          <w:szCs w:val="22"/>
          <w:lang w:val="pl-PL"/>
        </w:rPr>
        <w:t xml:space="preserve">c) </w:t>
      </w:r>
      <w:r w:rsidRPr="002525EF">
        <w:rPr>
          <w:rFonts w:ascii="Lato" w:hAnsi="Lato"/>
          <w:sz w:val="22"/>
          <w:szCs w:val="22"/>
          <w:lang w:val="pl-PL"/>
        </w:rPr>
        <w:t>10% ze środków własnych, bez względu na to, kto i w jakich proporcjach opłaca poszczególne wydatki. W momencie rozliczania projektu i poszczególnych faktur 75/90% każdego wydatku jest traktowane jako dofinansowanie z FAMI</w:t>
      </w:r>
      <w:r w:rsidR="00500D1F">
        <w:rPr>
          <w:rFonts w:ascii="Lato" w:hAnsi="Lato"/>
          <w:sz w:val="22"/>
          <w:szCs w:val="22"/>
          <w:lang w:val="pl-PL"/>
        </w:rPr>
        <w:t>,</w:t>
      </w:r>
      <w:r w:rsidRPr="002525EF">
        <w:rPr>
          <w:rFonts w:ascii="Lato" w:hAnsi="Lato"/>
          <w:sz w:val="22"/>
          <w:szCs w:val="22"/>
          <w:lang w:val="pl-PL"/>
        </w:rPr>
        <w:t xml:space="preserve"> a </w:t>
      </w:r>
      <w:r w:rsidR="00B53742">
        <w:rPr>
          <w:rFonts w:ascii="Lato" w:hAnsi="Lato"/>
          <w:sz w:val="22"/>
          <w:szCs w:val="22"/>
          <w:lang w:val="pl-PL"/>
        </w:rPr>
        <w:t>odpowiedni procent dofinansowania</w:t>
      </w:r>
      <w:r w:rsidRPr="002525EF">
        <w:rPr>
          <w:rFonts w:ascii="Lato" w:hAnsi="Lato"/>
          <w:sz w:val="22"/>
          <w:szCs w:val="22"/>
          <w:lang w:val="pl-PL"/>
        </w:rPr>
        <w:t xml:space="preserve"> jako wkład własny</w:t>
      </w:r>
      <w:r w:rsidR="00B53742">
        <w:rPr>
          <w:rFonts w:ascii="Lato" w:hAnsi="Lato"/>
          <w:sz w:val="22"/>
          <w:szCs w:val="22"/>
          <w:lang w:val="pl-PL"/>
        </w:rPr>
        <w:t xml:space="preserve"> lub dofinansowanie z budżetu państwa</w:t>
      </w:r>
      <w:r w:rsidRPr="002525EF">
        <w:rPr>
          <w:rFonts w:ascii="Lato" w:hAnsi="Lato"/>
          <w:sz w:val="22"/>
          <w:szCs w:val="22"/>
          <w:lang w:val="pl-PL"/>
        </w:rPr>
        <w:t>. Ni</w:t>
      </w:r>
      <w:r w:rsidR="002C4B64" w:rsidRPr="002525EF">
        <w:rPr>
          <w:rFonts w:ascii="Lato" w:hAnsi="Lato"/>
          <w:sz w:val="22"/>
          <w:szCs w:val="22"/>
          <w:lang w:val="pl-PL"/>
        </w:rPr>
        <w:t>e</w:t>
      </w:r>
      <w:r w:rsidRPr="002525EF">
        <w:rPr>
          <w:rFonts w:ascii="Lato" w:hAnsi="Lato"/>
          <w:sz w:val="22"/>
          <w:szCs w:val="22"/>
          <w:lang w:val="pl-PL"/>
        </w:rPr>
        <w:t xml:space="preserve"> jest istotne, z punktu widzenia rozliczania projektu, z jakich źródeł faktycznie i w jakiej wysokości opłaca się poszczególne wydatki.</w:t>
      </w:r>
      <w:r w:rsidR="00500D1F">
        <w:rPr>
          <w:rFonts w:ascii="Lato" w:hAnsi="Lato"/>
          <w:sz w:val="22"/>
          <w:szCs w:val="22"/>
          <w:lang w:val="pl-PL"/>
        </w:rPr>
        <w:t xml:space="preserve"> Zasady montażu finansowego zostały wyjaśnione w Regulaminie naboru.</w:t>
      </w:r>
    </w:p>
    <w:p w14:paraId="72776825" w14:textId="284709BD" w:rsidR="00FC518B" w:rsidRPr="002525EF" w:rsidRDefault="00E13F36" w:rsidP="00C7476C">
      <w:pPr>
        <w:pStyle w:val="Tekstpodstawowy"/>
        <w:spacing w:after="160" w:line="276" w:lineRule="auto"/>
        <w:rPr>
          <w:rFonts w:ascii="Lato" w:hAnsi="Lato"/>
          <w:b/>
          <w:sz w:val="22"/>
          <w:szCs w:val="22"/>
          <w:lang w:val="pl-PL"/>
        </w:rPr>
      </w:pPr>
      <w:r w:rsidRPr="002525EF">
        <w:rPr>
          <w:rFonts w:ascii="Lato" w:hAnsi="Lato"/>
          <w:b/>
          <w:sz w:val="22"/>
          <w:szCs w:val="22"/>
          <w:lang w:val="pl-PL"/>
        </w:rPr>
        <w:t>E</w:t>
      </w:r>
      <w:r w:rsidR="00841580">
        <w:rPr>
          <w:rFonts w:ascii="Lato" w:hAnsi="Lato"/>
          <w:b/>
          <w:sz w:val="22"/>
          <w:szCs w:val="22"/>
          <w:lang w:val="pl-PL"/>
        </w:rPr>
        <w:t>1</w:t>
      </w:r>
      <w:r w:rsidR="006A5002" w:rsidRPr="002525EF">
        <w:rPr>
          <w:rFonts w:ascii="Lato" w:hAnsi="Lato"/>
          <w:b/>
          <w:sz w:val="22"/>
          <w:szCs w:val="22"/>
          <w:lang w:val="pl-PL"/>
        </w:rPr>
        <w:t>.</w:t>
      </w:r>
      <w:r w:rsidRPr="002525EF">
        <w:rPr>
          <w:rFonts w:ascii="Lato" w:hAnsi="Lato"/>
          <w:b/>
          <w:sz w:val="22"/>
          <w:szCs w:val="22"/>
          <w:lang w:val="pl-PL"/>
        </w:rPr>
        <w:t xml:space="preserve"> </w:t>
      </w:r>
      <w:r w:rsidR="00FC518B" w:rsidRPr="002525EF">
        <w:rPr>
          <w:rFonts w:ascii="Lato" w:hAnsi="Lato"/>
          <w:b/>
          <w:sz w:val="22"/>
          <w:szCs w:val="22"/>
          <w:lang w:val="pl-PL"/>
        </w:rPr>
        <w:t>Zadanie</w:t>
      </w:r>
      <w:r w:rsidR="00841580">
        <w:rPr>
          <w:rFonts w:ascii="Lato" w:hAnsi="Lato"/>
          <w:b/>
          <w:sz w:val="22"/>
          <w:szCs w:val="22"/>
          <w:lang w:val="pl-PL"/>
        </w:rPr>
        <w:t xml:space="preserve"> 2</w:t>
      </w:r>
      <w:r w:rsidR="00FC518B" w:rsidRPr="002525EF">
        <w:rPr>
          <w:rFonts w:ascii="Lato" w:hAnsi="Lato"/>
          <w:b/>
          <w:sz w:val="22"/>
          <w:szCs w:val="22"/>
          <w:lang w:val="pl-PL"/>
        </w:rPr>
        <w:t xml:space="preserve"> - Koszty pośrednie </w:t>
      </w:r>
    </w:p>
    <w:p w14:paraId="4F273CF0" w14:textId="77777777" w:rsidR="007D15AF" w:rsidRPr="002525EF" w:rsidRDefault="007D15AF" w:rsidP="00C7476C">
      <w:pPr>
        <w:pStyle w:val="Tekstpodstawowy"/>
        <w:spacing w:after="160" w:line="276" w:lineRule="auto"/>
        <w:rPr>
          <w:rFonts w:ascii="Lato" w:hAnsi="Lato"/>
          <w:sz w:val="22"/>
          <w:szCs w:val="22"/>
          <w:lang w:val="pl-PL"/>
        </w:rPr>
      </w:pPr>
      <w:r w:rsidRPr="002525EF">
        <w:rPr>
          <w:rFonts w:ascii="Lato" w:hAnsi="Lato"/>
          <w:sz w:val="22"/>
          <w:szCs w:val="22"/>
          <w:lang w:val="pl-PL"/>
        </w:rPr>
        <w:t>Koszty pośrednie są rozliczane na podstawie rzeczywiście ponoszonych wydatków bezpośrednich, jako ryczałt. Nie należy wykazywać wszystkich planowanych koszty pośrednich, tylko kwotę.</w:t>
      </w:r>
    </w:p>
    <w:p w14:paraId="34842BD0" w14:textId="77777777" w:rsidR="00A22999" w:rsidRDefault="00FC518B" w:rsidP="00C7476C">
      <w:pPr>
        <w:pStyle w:val="Tekstpodstawowy"/>
        <w:spacing w:after="160" w:line="276" w:lineRule="auto"/>
        <w:rPr>
          <w:rFonts w:ascii="Lato" w:eastAsiaTheme="minorHAnsi" w:hAnsi="Lato" w:cstheme="minorBidi"/>
          <w:sz w:val="22"/>
          <w:szCs w:val="22"/>
          <w:lang w:val="pl-PL"/>
        </w:rPr>
      </w:pPr>
      <w:r w:rsidRPr="002525EF">
        <w:rPr>
          <w:rFonts w:ascii="Lato" w:hAnsi="Lato"/>
          <w:sz w:val="22"/>
          <w:szCs w:val="22"/>
          <w:lang w:val="pl-PL"/>
        </w:rPr>
        <w:t>W ramach zadania „Koszty pośrednie” należy wyszczególnić tylko jedną pozycję/linię budżetową przeznaczoną na działania związane z obsługą projektu objęte ryczałtem liczonym od łącznej kwoty poniesionych kosztów bezpośrednich określonym zgodnie z Podręcznikiem dla Beneficjenta.</w:t>
      </w:r>
      <w:r w:rsidR="00C33AB5" w:rsidRPr="002525EF">
        <w:rPr>
          <w:rFonts w:ascii="Lato" w:eastAsiaTheme="minorHAnsi" w:hAnsi="Lato" w:cstheme="minorBidi"/>
          <w:sz w:val="22"/>
          <w:szCs w:val="22"/>
          <w:lang w:val="pl-PL"/>
        </w:rPr>
        <w:t xml:space="preserve"> </w:t>
      </w:r>
    </w:p>
    <w:p w14:paraId="235EE05B" w14:textId="484D69A2" w:rsidR="00FC518B" w:rsidRPr="002525EF" w:rsidRDefault="00C33AB5" w:rsidP="00C7476C">
      <w:pPr>
        <w:pStyle w:val="Tekstpodstawowy"/>
        <w:spacing w:after="160" w:line="276" w:lineRule="auto"/>
        <w:rPr>
          <w:rFonts w:ascii="Lato" w:hAnsi="Lato"/>
          <w:sz w:val="22"/>
          <w:szCs w:val="22"/>
          <w:lang w:val="pl-PL"/>
        </w:rPr>
      </w:pPr>
      <w:proofErr w:type="gramStart"/>
      <w:r w:rsidRPr="002525EF">
        <w:rPr>
          <w:rFonts w:ascii="Lato" w:hAnsi="Lato"/>
          <w:sz w:val="22"/>
          <w:szCs w:val="22"/>
          <w:lang w:val="pl-PL"/>
        </w:rPr>
        <w:t>U</w:t>
      </w:r>
      <w:r w:rsidR="00A22999">
        <w:rPr>
          <w:rFonts w:ascii="Lato" w:hAnsi="Lato"/>
          <w:sz w:val="22"/>
          <w:szCs w:val="22"/>
          <w:lang w:val="pl-PL"/>
        </w:rPr>
        <w:t xml:space="preserve">WAGA: </w:t>
      </w:r>
      <w:r w:rsidRPr="002525EF">
        <w:rPr>
          <w:rFonts w:ascii="Lato" w:hAnsi="Lato"/>
          <w:sz w:val="22"/>
          <w:szCs w:val="22"/>
          <w:lang w:val="pl-PL"/>
        </w:rPr>
        <w:t xml:space="preserve"> istnieją</w:t>
      </w:r>
      <w:proofErr w:type="gramEnd"/>
      <w:r w:rsidRPr="002525EF">
        <w:rPr>
          <w:rFonts w:ascii="Lato" w:hAnsi="Lato"/>
          <w:sz w:val="22"/>
          <w:szCs w:val="22"/>
          <w:lang w:val="pl-PL"/>
        </w:rPr>
        <w:t xml:space="preserve"> dwa katalogi, które należy stosować w zależności od tego czy Wnioskodawca jest państwową jednostką budżetową czy też nie. Tak określony katalog stosuje się do wszystkich członków partnerstwa.</w:t>
      </w:r>
    </w:p>
    <w:p w14:paraId="5D2AAE93" w14:textId="68B8F55A" w:rsidR="00312880" w:rsidRPr="002525EF" w:rsidRDefault="00FC518B" w:rsidP="00C7476C">
      <w:pPr>
        <w:pStyle w:val="Tekstpodstawowy"/>
        <w:spacing w:after="160" w:line="276" w:lineRule="auto"/>
        <w:rPr>
          <w:rFonts w:ascii="Lato" w:hAnsi="Lato"/>
          <w:sz w:val="22"/>
          <w:szCs w:val="22"/>
          <w:lang w:val="pl-PL"/>
        </w:rPr>
      </w:pPr>
      <w:r w:rsidRPr="002525EF">
        <w:rPr>
          <w:rFonts w:ascii="Lato" w:hAnsi="Lato"/>
          <w:sz w:val="22"/>
          <w:szCs w:val="22"/>
          <w:lang w:val="pl-PL"/>
        </w:rPr>
        <w:t xml:space="preserve">Należy uzupełnić pola: Koszty pośrednie rozliczane </w:t>
      </w:r>
      <w:r w:rsidR="00125738" w:rsidRPr="002525EF">
        <w:rPr>
          <w:rFonts w:ascii="Lato" w:hAnsi="Lato"/>
          <w:sz w:val="22"/>
          <w:szCs w:val="22"/>
          <w:lang w:val="pl-PL"/>
        </w:rPr>
        <w:t>ryczałtem, Kategoria</w:t>
      </w:r>
      <w:r w:rsidRPr="002525EF">
        <w:rPr>
          <w:rFonts w:ascii="Lato" w:hAnsi="Lato"/>
          <w:sz w:val="22"/>
          <w:szCs w:val="22"/>
          <w:lang w:val="pl-PL"/>
        </w:rPr>
        <w:t xml:space="preserve"> kosztów – tak samo jak w przypadku opisu Zadań w projekcie</w:t>
      </w:r>
      <w:r w:rsidR="00312880" w:rsidRPr="002525EF">
        <w:rPr>
          <w:rFonts w:ascii="Lato" w:hAnsi="Lato"/>
          <w:sz w:val="22"/>
          <w:szCs w:val="22"/>
          <w:lang w:val="pl-PL"/>
        </w:rPr>
        <w:t>, Dofinansowanie, Wartość ogółem, Wydatki kwalifikowa</w:t>
      </w:r>
      <w:r w:rsidR="00B237C6">
        <w:rPr>
          <w:rFonts w:ascii="Lato" w:hAnsi="Lato"/>
          <w:sz w:val="22"/>
          <w:szCs w:val="22"/>
          <w:lang w:val="pl-PL"/>
        </w:rPr>
        <w:t>l</w:t>
      </w:r>
      <w:r w:rsidR="00312880" w:rsidRPr="002525EF">
        <w:rPr>
          <w:rFonts w:ascii="Lato" w:hAnsi="Lato"/>
          <w:sz w:val="22"/>
          <w:szCs w:val="22"/>
          <w:lang w:val="pl-PL"/>
        </w:rPr>
        <w:t>ne (Dla projektów FAMI przyjmuje się, że „Wartość ogółem” jest zawsze równa „Wydatkom kwalifikowa</w:t>
      </w:r>
      <w:r w:rsidR="00B237C6">
        <w:rPr>
          <w:rFonts w:ascii="Lato" w:hAnsi="Lato"/>
          <w:sz w:val="22"/>
          <w:szCs w:val="22"/>
          <w:lang w:val="pl-PL"/>
        </w:rPr>
        <w:t>l</w:t>
      </w:r>
      <w:r w:rsidR="00312880" w:rsidRPr="002525EF">
        <w:rPr>
          <w:rFonts w:ascii="Lato" w:hAnsi="Lato"/>
          <w:sz w:val="22"/>
          <w:szCs w:val="22"/>
          <w:lang w:val="pl-PL"/>
        </w:rPr>
        <w:t>nym”), Limity (przy wypełnianiu tego pola nie należy sugerować się nazwą „Limity”, która jest odpowiednia dla funduszy strukturalnych 2021-2027 i nie jest adekwatna dla FAMI</w:t>
      </w:r>
      <w:r w:rsidR="001B7535" w:rsidRPr="002525EF">
        <w:rPr>
          <w:rFonts w:ascii="Lato" w:hAnsi="Lato"/>
          <w:sz w:val="22"/>
          <w:szCs w:val="22"/>
          <w:lang w:val="pl-PL"/>
        </w:rPr>
        <w:t>)</w:t>
      </w:r>
      <w:r w:rsidR="00312880" w:rsidRPr="002525EF">
        <w:rPr>
          <w:rFonts w:ascii="Lato" w:hAnsi="Lato"/>
          <w:sz w:val="22"/>
          <w:szCs w:val="22"/>
          <w:lang w:val="pl-PL"/>
        </w:rPr>
        <w:t xml:space="preserve">. Na potrzeby FAMI pole „Limity” służy do opisania Państwa projektu tylko jednym ze środków wykonawczych wskazanych w Polskim Programie FAMI, musi to być ten sam środek wykonawczy dla wszystkich pozycji budżetu projektu, w tym również dla kosztów pośrednich. Można i należy wybrać tylko jeden, dominujący lub najbardziej znaczący, środek wykonawczy. </w:t>
      </w:r>
    </w:p>
    <w:p w14:paraId="75077537" w14:textId="19CC8C42" w:rsidR="00B25667" w:rsidRPr="002525EF" w:rsidRDefault="00312880" w:rsidP="00C7476C">
      <w:pPr>
        <w:pStyle w:val="Tekstpodstawowy"/>
        <w:spacing w:after="160" w:line="276" w:lineRule="auto"/>
        <w:rPr>
          <w:rFonts w:ascii="Lato" w:hAnsi="Lato"/>
          <w:sz w:val="22"/>
          <w:szCs w:val="22"/>
          <w:lang w:val="pl-PL"/>
        </w:rPr>
      </w:pPr>
      <w:r w:rsidRPr="002525EF">
        <w:rPr>
          <w:rFonts w:ascii="Lato" w:hAnsi="Lato"/>
          <w:sz w:val="22"/>
          <w:szCs w:val="22"/>
          <w:lang w:val="pl-PL"/>
        </w:rPr>
        <w:t>W przypadku kosztów pośrednich, w polu wyboru „kategoria kosztów” należy zaznaczyć zawsze „koszty pośrednie</w:t>
      </w:r>
      <w:r w:rsidR="00511B5D">
        <w:rPr>
          <w:rFonts w:ascii="Lato" w:hAnsi="Lato"/>
          <w:sz w:val="22"/>
          <w:szCs w:val="22"/>
          <w:lang w:val="pl-PL"/>
        </w:rPr>
        <w:t>”</w:t>
      </w:r>
      <w:r w:rsidR="00D80266" w:rsidRPr="002525EF">
        <w:rPr>
          <w:rFonts w:ascii="Lato" w:hAnsi="Lato"/>
          <w:sz w:val="22"/>
          <w:szCs w:val="22"/>
          <w:lang w:val="pl-PL"/>
        </w:rPr>
        <w:t>.</w:t>
      </w:r>
    </w:p>
    <w:p w14:paraId="16C6CB07" w14:textId="36241475" w:rsidR="00A47E29" w:rsidRPr="002525EF" w:rsidRDefault="00EB6C86" w:rsidP="00C7476C">
      <w:pPr>
        <w:pStyle w:val="Tekstpodstawowy"/>
        <w:spacing w:after="160" w:line="276" w:lineRule="auto"/>
        <w:rPr>
          <w:rFonts w:ascii="Lato" w:hAnsi="Lato"/>
          <w:sz w:val="22"/>
          <w:szCs w:val="22"/>
          <w:lang w:val="pl-PL"/>
        </w:rPr>
      </w:pPr>
      <w:r w:rsidRPr="002525EF">
        <w:rPr>
          <w:rFonts w:ascii="Lato" w:hAnsi="Lato"/>
          <w:b/>
          <w:sz w:val="22"/>
          <w:szCs w:val="22"/>
          <w:lang w:val="pl-PL"/>
        </w:rPr>
        <w:t xml:space="preserve">Możliwe jest importowanie budżetu projektu w formacie </w:t>
      </w:r>
      <w:proofErr w:type="spellStart"/>
      <w:r w:rsidRPr="002525EF">
        <w:rPr>
          <w:rFonts w:ascii="Lato" w:hAnsi="Lato"/>
          <w:b/>
          <w:sz w:val="22"/>
          <w:szCs w:val="22"/>
          <w:lang w:val="pl-PL"/>
        </w:rPr>
        <w:t>excel</w:t>
      </w:r>
      <w:proofErr w:type="spellEnd"/>
      <w:r w:rsidRPr="002525EF">
        <w:rPr>
          <w:rFonts w:ascii="Lato" w:hAnsi="Lato"/>
          <w:b/>
          <w:sz w:val="22"/>
          <w:szCs w:val="22"/>
          <w:lang w:val="pl-PL"/>
        </w:rPr>
        <w:t xml:space="preserve">, </w:t>
      </w:r>
      <w:r w:rsidRPr="002525EF">
        <w:rPr>
          <w:rFonts w:ascii="Lato" w:hAnsi="Lato"/>
          <w:sz w:val="22"/>
          <w:szCs w:val="22"/>
          <w:lang w:val="pl-PL"/>
        </w:rPr>
        <w:t>w tym celu po utworzeniu wniosku o dofinansowanie w CST i budżetu należy użyć funkcji eksportu budżetu – wygeneruje się odpowiedni wzór dla konkretnego projektu. Nie należy w żaden sposób zmieniać nazwy pliku i jego formatowania.</w:t>
      </w:r>
    </w:p>
    <w:p w14:paraId="5C28235C" w14:textId="3FCDD4EF" w:rsidR="00EF25D3" w:rsidRPr="00524EC8" w:rsidRDefault="00EF25D3" w:rsidP="00524EC8">
      <w:pPr>
        <w:pStyle w:val="Nagwek2"/>
        <w:numPr>
          <w:ilvl w:val="0"/>
          <w:numId w:val="25"/>
        </w:numPr>
        <w:spacing w:after="160" w:line="276" w:lineRule="auto"/>
        <w:rPr>
          <w:sz w:val="24"/>
          <w:szCs w:val="24"/>
          <w:lang w:val="pl-PL"/>
        </w:rPr>
      </w:pPr>
      <w:bookmarkStart w:id="10" w:name="_Toc193977836"/>
      <w:r w:rsidRPr="00524EC8">
        <w:rPr>
          <w:sz w:val="24"/>
          <w:szCs w:val="24"/>
          <w:lang w:val="pl-PL"/>
        </w:rPr>
        <w:t>Podsumowanie budżetu</w:t>
      </w:r>
      <w:bookmarkEnd w:id="10"/>
    </w:p>
    <w:p w14:paraId="5B43AA3E" w14:textId="5CDA3AC0" w:rsidR="00241986" w:rsidRPr="002525EF" w:rsidRDefault="00EF25D3" w:rsidP="00597E3D">
      <w:pPr>
        <w:pStyle w:val="Tekstpodstawowy"/>
        <w:spacing w:after="240"/>
        <w:rPr>
          <w:rFonts w:ascii="Lato" w:hAnsi="Lato"/>
          <w:sz w:val="22"/>
          <w:szCs w:val="22"/>
          <w:lang w:val="pl-PL"/>
        </w:rPr>
      </w:pPr>
      <w:r w:rsidRPr="002525EF">
        <w:rPr>
          <w:rFonts w:ascii="Lato" w:hAnsi="Lato"/>
          <w:sz w:val="22"/>
          <w:szCs w:val="22"/>
          <w:lang w:val="pl-PL"/>
        </w:rPr>
        <w:t>J</w:t>
      </w:r>
      <w:r w:rsidR="00D80266" w:rsidRPr="002525EF">
        <w:rPr>
          <w:rFonts w:ascii="Lato" w:hAnsi="Lato"/>
          <w:sz w:val="22"/>
          <w:szCs w:val="22"/>
          <w:lang w:val="pl-PL"/>
        </w:rPr>
        <w:t xml:space="preserve">est to </w:t>
      </w:r>
      <w:r w:rsidR="00BF090F">
        <w:rPr>
          <w:rFonts w:ascii="Lato" w:hAnsi="Lato"/>
          <w:sz w:val="22"/>
          <w:szCs w:val="22"/>
          <w:lang w:val="pl-PL"/>
        </w:rPr>
        <w:t>część</w:t>
      </w:r>
      <w:r w:rsidR="00D80266" w:rsidRPr="002525EF">
        <w:rPr>
          <w:rFonts w:ascii="Lato" w:hAnsi="Lato"/>
          <w:sz w:val="22"/>
          <w:szCs w:val="22"/>
          <w:lang w:val="pl-PL"/>
        </w:rPr>
        <w:t xml:space="preserve"> nieedytowalna, wartości wyliczane są automatycznie przez CST2021.</w:t>
      </w:r>
    </w:p>
    <w:p w14:paraId="1EC42262" w14:textId="6567CCCF" w:rsidR="00C622EA" w:rsidRPr="002525EF" w:rsidRDefault="00C622EA" w:rsidP="00597E3D">
      <w:pPr>
        <w:pStyle w:val="Tekstpodstawowy"/>
        <w:spacing w:after="240"/>
        <w:rPr>
          <w:rFonts w:ascii="Lato" w:hAnsi="Lato"/>
          <w:sz w:val="22"/>
          <w:szCs w:val="22"/>
          <w:lang w:val="pl-PL"/>
        </w:rPr>
      </w:pPr>
      <w:r w:rsidRPr="002525EF">
        <w:rPr>
          <w:rFonts w:ascii="Lato" w:hAnsi="Lato"/>
          <w:bCs/>
          <w:iCs/>
          <w:noProof/>
          <w:sz w:val="20"/>
          <w:lang w:val="pl-PL" w:eastAsia="pl-PL"/>
        </w:rPr>
        <w:drawing>
          <wp:inline distT="0" distB="0" distL="0" distR="0" wp14:anchorId="5A291EC7" wp14:editId="5B8B336A">
            <wp:extent cx="6743065" cy="2092223"/>
            <wp:effectExtent l="0" t="0" r="635" b="3810"/>
            <wp:docPr id="203" name="Obraz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743065" cy="2092223"/>
                    </a:xfrm>
                    <a:prstGeom prst="rect">
                      <a:avLst/>
                    </a:prstGeom>
                  </pic:spPr>
                </pic:pic>
              </a:graphicData>
            </a:graphic>
          </wp:inline>
        </w:drawing>
      </w:r>
    </w:p>
    <w:p w14:paraId="0640564F" w14:textId="740E6F62" w:rsidR="00C622EA" w:rsidRPr="002525EF" w:rsidRDefault="00C622EA" w:rsidP="00597E3D">
      <w:pPr>
        <w:pStyle w:val="Tekstpodstawowy"/>
        <w:spacing w:after="240"/>
        <w:rPr>
          <w:rFonts w:ascii="Lato" w:hAnsi="Lato"/>
          <w:sz w:val="20"/>
          <w:szCs w:val="20"/>
          <w:lang w:val="pl-PL"/>
        </w:rPr>
      </w:pPr>
      <w:r w:rsidRPr="002525EF">
        <w:rPr>
          <w:rFonts w:ascii="Lato" w:hAnsi="Lato"/>
          <w:sz w:val="20"/>
          <w:szCs w:val="20"/>
          <w:lang w:val="pl-PL"/>
        </w:rPr>
        <w:t>Rysunek 2 – Podsumowanie budżetu</w:t>
      </w:r>
    </w:p>
    <w:p w14:paraId="566E9ACE" w14:textId="76B85CB3" w:rsidR="00EF25D3" w:rsidRPr="00524EC8" w:rsidRDefault="00D80266" w:rsidP="00524EC8">
      <w:pPr>
        <w:pStyle w:val="Nagwek2"/>
        <w:numPr>
          <w:ilvl w:val="0"/>
          <w:numId w:val="25"/>
        </w:numPr>
        <w:spacing w:after="160" w:line="276" w:lineRule="auto"/>
        <w:rPr>
          <w:rFonts w:eastAsia="Arial" w:cs="Arial"/>
          <w:iCs/>
          <w:sz w:val="24"/>
          <w:szCs w:val="24"/>
          <w:lang w:val="pl-PL"/>
        </w:rPr>
      </w:pPr>
      <w:bookmarkStart w:id="11" w:name="_Toc193977837"/>
      <w:r w:rsidRPr="00524EC8">
        <w:rPr>
          <w:rFonts w:eastAsia="Arial" w:cs="Arial"/>
          <w:iCs/>
          <w:sz w:val="24"/>
          <w:szCs w:val="24"/>
          <w:lang w:val="pl-PL"/>
        </w:rPr>
        <w:t>Źródła finansowania:</w:t>
      </w:r>
      <w:bookmarkEnd w:id="11"/>
    </w:p>
    <w:p w14:paraId="5A64715E" w14:textId="08402275" w:rsidR="00574A1A" w:rsidRPr="002525EF" w:rsidRDefault="00EF25D3" w:rsidP="00597E3D">
      <w:pPr>
        <w:pStyle w:val="Tekstpodstawowy"/>
        <w:spacing w:after="240" w:line="276" w:lineRule="auto"/>
        <w:rPr>
          <w:rFonts w:ascii="Lato" w:hAnsi="Lato"/>
          <w:sz w:val="22"/>
          <w:szCs w:val="22"/>
          <w:lang w:val="pl-PL"/>
        </w:rPr>
      </w:pPr>
      <w:r w:rsidRPr="002525EF">
        <w:rPr>
          <w:rFonts w:ascii="Lato" w:hAnsi="Lato"/>
          <w:sz w:val="22"/>
          <w:szCs w:val="22"/>
          <w:lang w:val="pl-PL"/>
        </w:rPr>
        <w:t>J</w:t>
      </w:r>
      <w:r w:rsidR="00D80266" w:rsidRPr="002525EF">
        <w:rPr>
          <w:rFonts w:ascii="Lato" w:hAnsi="Lato"/>
          <w:sz w:val="22"/>
          <w:szCs w:val="22"/>
          <w:lang w:val="pl-PL"/>
        </w:rPr>
        <w:t xml:space="preserve">est to pozycja edytowalna, do wypełnienia bezpośrednio w CST2021. </w:t>
      </w:r>
      <w:r w:rsidR="006A26C7">
        <w:rPr>
          <w:rFonts w:ascii="Lato" w:hAnsi="Lato"/>
          <w:sz w:val="22"/>
          <w:szCs w:val="22"/>
          <w:lang w:val="pl-PL"/>
        </w:rPr>
        <w:t>Jako „budżet państwa” powinno zostać wpisane dofinansowanie w wysokości 15% dla organizacji pozarządowych</w:t>
      </w:r>
      <w:r w:rsidR="00D875AC">
        <w:rPr>
          <w:rFonts w:ascii="Lato" w:hAnsi="Lato"/>
          <w:sz w:val="22"/>
          <w:szCs w:val="22"/>
          <w:lang w:val="pl-PL"/>
        </w:rPr>
        <w:t xml:space="preserve"> (jeżeli dotyczy)</w:t>
      </w:r>
      <w:r w:rsidR="006A26C7">
        <w:rPr>
          <w:rFonts w:ascii="Lato" w:hAnsi="Lato"/>
          <w:sz w:val="22"/>
          <w:szCs w:val="22"/>
          <w:lang w:val="pl-PL"/>
        </w:rPr>
        <w:t xml:space="preserve">. </w:t>
      </w:r>
    </w:p>
    <w:p w14:paraId="464E2097" w14:textId="3E451094" w:rsidR="00791DD6" w:rsidRPr="002525EF" w:rsidRDefault="00791DD6" w:rsidP="00597E3D">
      <w:pPr>
        <w:pStyle w:val="Tekstpodstawowy"/>
        <w:spacing w:after="240" w:line="276" w:lineRule="auto"/>
        <w:rPr>
          <w:rFonts w:ascii="Lato" w:hAnsi="Lato"/>
          <w:sz w:val="22"/>
          <w:szCs w:val="22"/>
          <w:lang w:val="pl-PL"/>
        </w:rPr>
      </w:pPr>
      <w:r w:rsidRPr="002525EF">
        <w:rPr>
          <w:rFonts w:ascii="Lato" w:hAnsi="Lato"/>
          <w:b/>
          <w:i/>
          <w:noProof/>
          <w:sz w:val="20"/>
          <w:lang w:val="pl-PL" w:eastAsia="pl-PL"/>
        </w:rPr>
        <w:drawing>
          <wp:inline distT="0" distB="0" distL="0" distR="0" wp14:anchorId="7A99E1CB" wp14:editId="29AAF913">
            <wp:extent cx="6743065" cy="634981"/>
            <wp:effectExtent l="19050" t="19050" r="19685" b="13335"/>
            <wp:docPr id="117450592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505927" name=""/>
                    <pic:cNvPicPr/>
                  </pic:nvPicPr>
                  <pic:blipFill>
                    <a:blip r:embed="rId18"/>
                    <a:stretch>
                      <a:fillRect/>
                    </a:stretch>
                  </pic:blipFill>
                  <pic:spPr>
                    <a:xfrm>
                      <a:off x="0" y="0"/>
                      <a:ext cx="6743065" cy="634981"/>
                    </a:xfrm>
                    <a:prstGeom prst="rect">
                      <a:avLst/>
                    </a:prstGeom>
                    <a:ln>
                      <a:solidFill>
                        <a:srgbClr val="7030A0"/>
                      </a:solidFill>
                    </a:ln>
                  </pic:spPr>
                </pic:pic>
              </a:graphicData>
            </a:graphic>
          </wp:inline>
        </w:drawing>
      </w:r>
    </w:p>
    <w:p w14:paraId="3CA34AB9" w14:textId="5F767917" w:rsidR="00673B50" w:rsidRPr="002525EF" w:rsidRDefault="00673B50" w:rsidP="00597E3D">
      <w:pPr>
        <w:pStyle w:val="Tekstpodstawowy"/>
        <w:spacing w:after="240" w:line="276" w:lineRule="auto"/>
        <w:rPr>
          <w:rFonts w:ascii="Lato" w:hAnsi="Lato"/>
          <w:iCs/>
          <w:sz w:val="22"/>
          <w:szCs w:val="22"/>
          <w:lang w:val="pl-PL"/>
        </w:rPr>
      </w:pPr>
      <w:r w:rsidRPr="002525EF">
        <w:rPr>
          <w:rFonts w:ascii="Lato" w:hAnsi="Lato"/>
          <w:bCs/>
          <w:iCs/>
          <w:noProof/>
          <w:sz w:val="20"/>
          <w:lang w:val="pl-PL" w:eastAsia="pl-PL"/>
        </w:rPr>
        <w:drawing>
          <wp:inline distT="0" distB="0" distL="0" distR="0" wp14:anchorId="5F10580C" wp14:editId="131D9EA2">
            <wp:extent cx="6743065" cy="2036968"/>
            <wp:effectExtent l="0" t="0" r="635" b="1905"/>
            <wp:docPr id="205" name="Obraz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743065" cy="2036968"/>
                    </a:xfrm>
                    <a:prstGeom prst="rect">
                      <a:avLst/>
                    </a:prstGeom>
                  </pic:spPr>
                </pic:pic>
              </a:graphicData>
            </a:graphic>
          </wp:inline>
        </w:drawing>
      </w:r>
    </w:p>
    <w:p w14:paraId="725B5F20" w14:textId="2CA230A9" w:rsidR="00673B50" w:rsidRPr="002525EF" w:rsidRDefault="00673B50" w:rsidP="00597E3D">
      <w:pPr>
        <w:pStyle w:val="Tekstpodstawowy"/>
        <w:spacing w:after="240" w:line="276" w:lineRule="auto"/>
        <w:rPr>
          <w:rFonts w:ascii="Lato" w:hAnsi="Lato"/>
          <w:iCs/>
          <w:sz w:val="20"/>
          <w:szCs w:val="20"/>
          <w:lang w:val="pl-PL"/>
        </w:rPr>
      </w:pPr>
      <w:r w:rsidRPr="002525EF">
        <w:rPr>
          <w:rFonts w:ascii="Lato" w:hAnsi="Lato"/>
          <w:iCs/>
          <w:sz w:val="20"/>
          <w:szCs w:val="20"/>
          <w:lang w:val="pl-PL"/>
        </w:rPr>
        <w:t>Rysunek 3 – Widok zakładki „Źródła finansowania”.</w:t>
      </w:r>
    </w:p>
    <w:p w14:paraId="5C16C7DF" w14:textId="77777777" w:rsidR="002525EF" w:rsidRDefault="002525EF" w:rsidP="002525EF">
      <w:pPr>
        <w:pStyle w:val="Nagwek2"/>
        <w:spacing w:after="160" w:line="276" w:lineRule="auto"/>
        <w:ind w:left="1066" w:firstLine="0"/>
        <w:rPr>
          <w:lang w:val="pl-PL"/>
        </w:rPr>
      </w:pPr>
      <w:bookmarkStart w:id="12" w:name="_Toc193977838"/>
    </w:p>
    <w:p w14:paraId="0E2949EF" w14:textId="0FFBCF9E" w:rsidR="005F72B9" w:rsidRPr="00524EC8" w:rsidRDefault="004331E0" w:rsidP="00524EC8">
      <w:pPr>
        <w:pStyle w:val="Nagwek2"/>
        <w:numPr>
          <w:ilvl w:val="0"/>
          <w:numId w:val="25"/>
        </w:numPr>
        <w:spacing w:after="160" w:line="276" w:lineRule="auto"/>
        <w:rPr>
          <w:sz w:val="24"/>
          <w:szCs w:val="24"/>
          <w:lang w:val="pl-PL"/>
        </w:rPr>
      </w:pPr>
      <w:r w:rsidRPr="00524EC8">
        <w:rPr>
          <w:sz w:val="24"/>
          <w:szCs w:val="24"/>
          <w:lang w:val="pl-PL"/>
        </w:rPr>
        <w:t>Analiza ryzyka</w:t>
      </w:r>
      <w:bookmarkEnd w:id="12"/>
    </w:p>
    <w:p w14:paraId="3FF3CC13" w14:textId="236F1B7A" w:rsidR="004331E0" w:rsidRPr="002525EF" w:rsidRDefault="00E13F36" w:rsidP="00597E3D">
      <w:pPr>
        <w:spacing w:line="276" w:lineRule="auto"/>
        <w:rPr>
          <w:rFonts w:ascii="Lato" w:hAnsi="Lato"/>
          <w:b/>
          <w:bCs/>
          <w:iCs/>
          <w:lang w:val="pl-PL"/>
        </w:rPr>
      </w:pPr>
      <w:r w:rsidRPr="002525EF">
        <w:rPr>
          <w:rFonts w:ascii="Lato" w:hAnsi="Lato"/>
          <w:b/>
          <w:bCs/>
          <w:iCs/>
          <w:lang w:val="pl-PL"/>
        </w:rPr>
        <w:t>H1</w:t>
      </w:r>
      <w:r w:rsidR="006A5002" w:rsidRPr="002525EF">
        <w:rPr>
          <w:rFonts w:ascii="Lato" w:hAnsi="Lato"/>
          <w:b/>
          <w:bCs/>
          <w:iCs/>
          <w:lang w:val="pl-PL"/>
        </w:rPr>
        <w:t>.</w:t>
      </w:r>
      <w:r w:rsidRPr="002525EF">
        <w:rPr>
          <w:rFonts w:ascii="Lato" w:hAnsi="Lato"/>
          <w:b/>
          <w:bCs/>
          <w:iCs/>
          <w:lang w:val="pl-PL"/>
        </w:rPr>
        <w:t xml:space="preserve"> </w:t>
      </w:r>
      <w:r w:rsidR="004331E0" w:rsidRPr="002525EF">
        <w:rPr>
          <w:rFonts w:ascii="Lato" w:hAnsi="Lato"/>
          <w:b/>
          <w:bCs/>
          <w:iCs/>
          <w:lang w:val="pl-PL"/>
        </w:rPr>
        <w:t>Potencjał do realizacji projektu</w:t>
      </w:r>
      <w:r w:rsidR="004331E0" w:rsidRPr="002525EF">
        <w:rPr>
          <w:rFonts w:ascii="Lato" w:hAnsi="Lato"/>
          <w:b/>
          <w:lang w:val="pl-PL"/>
        </w:rPr>
        <w:t xml:space="preserve"> </w:t>
      </w:r>
    </w:p>
    <w:p w14:paraId="60EB5695" w14:textId="77777777" w:rsidR="00E13F36" w:rsidRPr="002525EF" w:rsidRDefault="00E13F36" w:rsidP="00C7476C">
      <w:pPr>
        <w:spacing w:line="276" w:lineRule="auto"/>
        <w:rPr>
          <w:rFonts w:ascii="Lato" w:hAnsi="Lato"/>
          <w:b/>
          <w:bCs/>
          <w:iCs/>
          <w:lang w:val="pl-PL"/>
        </w:rPr>
      </w:pPr>
      <w:r w:rsidRPr="002525EF">
        <w:rPr>
          <w:rFonts w:ascii="Lato" w:hAnsi="Lato"/>
          <w:b/>
          <w:bCs/>
          <w:iCs/>
          <w:lang w:val="pl-PL"/>
        </w:rPr>
        <w:t xml:space="preserve">Doświadczenie </w:t>
      </w:r>
    </w:p>
    <w:p w14:paraId="2592CFE6" w14:textId="3F6570D7" w:rsidR="004331E0" w:rsidRPr="002525EF" w:rsidRDefault="004331E0" w:rsidP="00C7476C">
      <w:pPr>
        <w:spacing w:line="276" w:lineRule="auto"/>
        <w:rPr>
          <w:rFonts w:ascii="Lato" w:hAnsi="Lato"/>
          <w:bCs/>
          <w:iCs/>
          <w:lang w:val="pl-PL"/>
        </w:rPr>
      </w:pPr>
      <w:r w:rsidRPr="002525EF">
        <w:rPr>
          <w:rFonts w:ascii="Lato" w:hAnsi="Lato"/>
          <w:bCs/>
          <w:iCs/>
          <w:lang w:val="pl-PL"/>
        </w:rPr>
        <w:t xml:space="preserve">W tym punkcie (pole tekstowe do 4000 znaków) należy w skrócie opisać doświadczenie Wnioskodawcy (i Partnera/ów) w realizacji podobnych (merytorycznie, technicznie) przedsięwzięć. </w:t>
      </w:r>
    </w:p>
    <w:p w14:paraId="0C3E7B42" w14:textId="77777777" w:rsidR="004331E0" w:rsidRPr="002525EF" w:rsidRDefault="004331E0" w:rsidP="00597E3D">
      <w:pPr>
        <w:spacing w:line="276" w:lineRule="auto"/>
        <w:rPr>
          <w:rFonts w:ascii="Lato" w:hAnsi="Lato"/>
          <w:bCs/>
          <w:iCs/>
          <w:lang w:val="pl-PL"/>
        </w:rPr>
      </w:pPr>
      <w:r w:rsidRPr="002525EF">
        <w:rPr>
          <w:rFonts w:ascii="Lato" w:hAnsi="Lato"/>
          <w:bCs/>
          <w:iCs/>
          <w:lang w:val="pl-PL"/>
        </w:rPr>
        <w:t>W tym polu należy również wskazać tytuły i wartości wcześniej realizowanych projektów (finansowanych z dowolnych źródeł).</w:t>
      </w:r>
    </w:p>
    <w:p w14:paraId="1652EF27" w14:textId="5AAE1EEC" w:rsidR="00597E3D" w:rsidRPr="002525EF" w:rsidRDefault="004331E0" w:rsidP="00C7476C">
      <w:pPr>
        <w:spacing w:line="276" w:lineRule="auto"/>
        <w:rPr>
          <w:rFonts w:ascii="Lato" w:hAnsi="Lato"/>
          <w:w w:val="110"/>
          <w:lang w:val="pl-PL"/>
        </w:rPr>
      </w:pPr>
      <w:r w:rsidRPr="002525EF">
        <w:rPr>
          <w:rFonts w:ascii="Lato" w:hAnsi="Lato"/>
          <w:b/>
          <w:w w:val="110"/>
          <w:lang w:val="pl-PL"/>
        </w:rPr>
        <w:t>Opis sposobu zarządzania projektem</w:t>
      </w:r>
      <w:r w:rsidRPr="002525EF">
        <w:rPr>
          <w:rFonts w:ascii="Lato" w:hAnsi="Lato"/>
          <w:w w:val="110"/>
          <w:lang w:val="pl-PL"/>
        </w:rPr>
        <w:t xml:space="preserve"> </w:t>
      </w:r>
    </w:p>
    <w:p w14:paraId="4A58A3FC" w14:textId="569985C8" w:rsidR="004331E0" w:rsidRPr="002525EF" w:rsidRDefault="00597E3D" w:rsidP="00C7476C">
      <w:pPr>
        <w:spacing w:line="276" w:lineRule="auto"/>
        <w:rPr>
          <w:rFonts w:ascii="Lato" w:hAnsi="Lato"/>
          <w:w w:val="110"/>
          <w:lang w:val="pl-PL"/>
        </w:rPr>
      </w:pPr>
      <w:r w:rsidRPr="002525EF">
        <w:rPr>
          <w:rFonts w:ascii="Lato" w:hAnsi="Lato"/>
          <w:w w:val="110"/>
          <w:lang w:val="pl-PL"/>
        </w:rPr>
        <w:t>N</w:t>
      </w:r>
      <w:r w:rsidR="004331E0" w:rsidRPr="002525EF">
        <w:rPr>
          <w:rFonts w:ascii="Lato" w:hAnsi="Lato"/>
          <w:w w:val="110"/>
          <w:lang w:val="pl-PL"/>
        </w:rPr>
        <w:t>ależy w skrócie opisać metody zarządzania projektem. Należy także opisać, w jaki sposób rezultaty projektu będą oceniane w trakcie i po zakończeniu jego realizacji. W tym punkcie należy również opisać personel zarządzający projektu. Personel rozliczany w ramach kosztów bezpośrednich należy natomiast przedstawić w załączniku 4 – tylko do tych osób stosuje się pojęcie „Personel projektu” zgodnie z Podręcznikiem dla Beneficjenta.</w:t>
      </w:r>
    </w:p>
    <w:p w14:paraId="64004F54" w14:textId="6F010CBF" w:rsidR="00597E3D" w:rsidRPr="002525EF" w:rsidRDefault="004331E0" w:rsidP="00C7476C">
      <w:pPr>
        <w:spacing w:line="276" w:lineRule="auto"/>
        <w:rPr>
          <w:rFonts w:ascii="Lato" w:hAnsi="Lato"/>
          <w:bCs/>
          <w:iCs/>
          <w:lang w:val="pl-PL"/>
        </w:rPr>
      </w:pPr>
      <w:r w:rsidRPr="002525EF">
        <w:rPr>
          <w:rFonts w:ascii="Lato" w:hAnsi="Lato"/>
          <w:b/>
          <w:bCs/>
          <w:iCs/>
          <w:lang w:val="pl-PL"/>
        </w:rPr>
        <w:t>Opis wkładu rzeczowego</w:t>
      </w:r>
      <w:r w:rsidRPr="002525EF">
        <w:rPr>
          <w:rFonts w:ascii="Lato" w:hAnsi="Lato"/>
          <w:bCs/>
          <w:iCs/>
          <w:lang w:val="pl-PL"/>
        </w:rPr>
        <w:t xml:space="preserve"> </w:t>
      </w:r>
    </w:p>
    <w:p w14:paraId="4A1CFAAC" w14:textId="7AF047D7" w:rsidR="004331E0" w:rsidRPr="002525EF" w:rsidRDefault="004331E0" w:rsidP="00C7476C">
      <w:pPr>
        <w:spacing w:line="276" w:lineRule="auto"/>
        <w:rPr>
          <w:rFonts w:ascii="Lato" w:hAnsi="Lato"/>
          <w:bCs/>
          <w:iCs/>
          <w:lang w:val="pl-PL"/>
        </w:rPr>
      </w:pPr>
      <w:r w:rsidRPr="002525EF">
        <w:rPr>
          <w:rFonts w:ascii="Lato" w:hAnsi="Lato"/>
          <w:bCs/>
          <w:iCs/>
          <w:lang w:val="pl-PL"/>
        </w:rPr>
        <w:t>Wkład rzeczowy jako forma finansowania projektu nie jest kwalifikowalny w ramach FAMI. W polu tym należy opisać potencjał Wnioskodawcy (i Partnera/ów) do realizacji projektu (zasoby ludzkie, zasoby lokalowe i sprzętowe). Chodzi tu o własne zasoby, dzięki którym Wnioskodawca (i Partner/</w:t>
      </w:r>
      <w:proofErr w:type="spellStart"/>
      <w:r w:rsidRPr="002525EF">
        <w:rPr>
          <w:rFonts w:ascii="Lato" w:hAnsi="Lato"/>
          <w:bCs/>
          <w:iCs/>
          <w:lang w:val="pl-PL"/>
        </w:rPr>
        <w:t>zy</w:t>
      </w:r>
      <w:proofErr w:type="spellEnd"/>
      <w:r w:rsidRPr="002525EF">
        <w:rPr>
          <w:rFonts w:ascii="Lato" w:hAnsi="Lato"/>
          <w:bCs/>
          <w:iCs/>
          <w:lang w:val="pl-PL"/>
        </w:rPr>
        <w:t>) mają większą zdolność do realizacji projektu.</w:t>
      </w:r>
    </w:p>
    <w:p w14:paraId="79D85B6F" w14:textId="24EE4601" w:rsidR="00597E3D" w:rsidRPr="002525EF" w:rsidRDefault="004331E0" w:rsidP="00C7476C">
      <w:pPr>
        <w:spacing w:line="276" w:lineRule="auto"/>
        <w:rPr>
          <w:rFonts w:ascii="Lato" w:hAnsi="Lato"/>
          <w:bCs/>
          <w:iCs/>
          <w:lang w:val="pl-PL"/>
        </w:rPr>
      </w:pPr>
      <w:r w:rsidRPr="002525EF">
        <w:rPr>
          <w:rFonts w:ascii="Lato" w:hAnsi="Lato"/>
          <w:b/>
          <w:bCs/>
          <w:iCs/>
          <w:lang w:val="pl-PL"/>
        </w:rPr>
        <w:t>Opis własnych środków finansowych</w:t>
      </w:r>
    </w:p>
    <w:p w14:paraId="436018DD" w14:textId="64BB95D1" w:rsidR="004331E0" w:rsidRPr="002525EF" w:rsidRDefault="004331E0" w:rsidP="00C7476C">
      <w:pPr>
        <w:spacing w:line="276" w:lineRule="auto"/>
        <w:rPr>
          <w:rFonts w:ascii="Lato" w:hAnsi="Lato"/>
          <w:bCs/>
          <w:iCs/>
          <w:lang w:val="pl-PL"/>
        </w:rPr>
      </w:pPr>
      <w:r w:rsidRPr="002525EF">
        <w:rPr>
          <w:rFonts w:ascii="Lato" w:hAnsi="Lato"/>
          <w:bCs/>
          <w:iCs/>
          <w:lang w:val="pl-PL"/>
        </w:rPr>
        <w:t>Opis własnych środków finansowych dotyczy charakterystyki sytuacji finansowej Wnioskodawcy (i Partnera/ów) w kontekście oceny stabilności finansowej oraz możliwości zapewnienia wkładu własnego do projektu. W tym punkcie powinny zostać przedstawione również potencjalne źródła finansowania projektu, jeśli Wnioskodawca (i Partner/</w:t>
      </w:r>
      <w:proofErr w:type="spellStart"/>
      <w:r w:rsidRPr="002525EF">
        <w:rPr>
          <w:rFonts w:ascii="Lato" w:hAnsi="Lato"/>
          <w:bCs/>
          <w:iCs/>
          <w:lang w:val="pl-PL"/>
        </w:rPr>
        <w:t>zy</w:t>
      </w:r>
      <w:proofErr w:type="spellEnd"/>
      <w:r w:rsidRPr="002525EF">
        <w:rPr>
          <w:rFonts w:ascii="Lato" w:hAnsi="Lato"/>
          <w:bCs/>
          <w:iCs/>
          <w:lang w:val="pl-PL"/>
        </w:rPr>
        <w:t>) planują zapewnić wkład własny nie tylko z prywatnych (własnych) środków finansowych. Opis dotychczasowych doświadczeń w pozyskiwaniu współfinansowania do projektów będzie dodatkowym atutem.</w:t>
      </w:r>
    </w:p>
    <w:p w14:paraId="24333DA2" w14:textId="13399754" w:rsidR="00E13F36" w:rsidRPr="002525EF" w:rsidRDefault="00E13F36" w:rsidP="00C7476C">
      <w:pPr>
        <w:spacing w:line="276" w:lineRule="auto"/>
        <w:rPr>
          <w:rFonts w:ascii="Lato" w:hAnsi="Lato"/>
          <w:b/>
          <w:bCs/>
          <w:iCs/>
          <w:lang w:val="pl-PL"/>
        </w:rPr>
      </w:pPr>
      <w:r w:rsidRPr="002525EF">
        <w:rPr>
          <w:rFonts w:ascii="Lato" w:hAnsi="Lato"/>
          <w:b/>
          <w:bCs/>
          <w:iCs/>
          <w:lang w:val="pl-PL"/>
        </w:rPr>
        <w:t>H2</w:t>
      </w:r>
      <w:r w:rsidR="006A5002" w:rsidRPr="002525EF">
        <w:rPr>
          <w:rFonts w:ascii="Lato" w:hAnsi="Lato"/>
          <w:b/>
          <w:bCs/>
          <w:iCs/>
          <w:lang w:val="pl-PL"/>
        </w:rPr>
        <w:t>.</w:t>
      </w:r>
      <w:r w:rsidRPr="002525EF">
        <w:rPr>
          <w:rFonts w:ascii="Lato" w:hAnsi="Lato"/>
          <w:b/>
          <w:bCs/>
          <w:iCs/>
          <w:lang w:val="pl-PL"/>
        </w:rPr>
        <w:t xml:space="preserve"> Analiza ryzyka</w:t>
      </w:r>
    </w:p>
    <w:p w14:paraId="70FE923F" w14:textId="713D6BBA" w:rsidR="002525EF" w:rsidRPr="002525EF" w:rsidRDefault="00E13F36" w:rsidP="00C7476C">
      <w:pPr>
        <w:spacing w:line="276" w:lineRule="auto"/>
        <w:rPr>
          <w:rFonts w:ascii="Lato" w:hAnsi="Lato"/>
          <w:bCs/>
          <w:iCs/>
          <w:lang w:val="pl-PL"/>
        </w:rPr>
      </w:pPr>
      <w:r w:rsidRPr="002525EF">
        <w:rPr>
          <w:rFonts w:ascii="Lato" w:hAnsi="Lato"/>
          <w:bCs/>
          <w:iCs/>
          <w:lang w:val="pl-PL"/>
        </w:rPr>
        <w:t xml:space="preserve">Należy wybrać „Nie dotyczy – TAK”. Poniższe pola przestaną być widoczne i nie będą stanowiły elementów Państwa wniosku o dofinansowanie.  </w:t>
      </w:r>
    </w:p>
    <w:p w14:paraId="58A6A9C1" w14:textId="4307A4A3" w:rsidR="004331E0" w:rsidRPr="00524EC8" w:rsidRDefault="00672777" w:rsidP="00524EC8">
      <w:pPr>
        <w:pStyle w:val="Nagwek2"/>
        <w:numPr>
          <w:ilvl w:val="0"/>
          <w:numId w:val="25"/>
        </w:numPr>
        <w:spacing w:after="160" w:line="276" w:lineRule="auto"/>
        <w:rPr>
          <w:sz w:val="24"/>
          <w:szCs w:val="24"/>
          <w:lang w:val="pl-PL"/>
        </w:rPr>
      </w:pPr>
      <w:bookmarkStart w:id="13" w:name="_Toc193977839"/>
      <w:r w:rsidRPr="00524EC8">
        <w:rPr>
          <w:sz w:val="24"/>
          <w:szCs w:val="24"/>
          <w:lang w:val="pl-PL"/>
        </w:rPr>
        <w:t>D</w:t>
      </w:r>
      <w:r w:rsidR="009F76E2" w:rsidRPr="00524EC8">
        <w:rPr>
          <w:sz w:val="24"/>
          <w:szCs w:val="24"/>
          <w:lang w:val="pl-PL"/>
        </w:rPr>
        <w:t>odatkowe informacje</w:t>
      </w:r>
      <w:bookmarkEnd w:id="13"/>
    </w:p>
    <w:p w14:paraId="4D835B81" w14:textId="435A5395" w:rsidR="00791DD6" w:rsidRPr="002525EF" w:rsidRDefault="00791DD6" w:rsidP="00C7476C">
      <w:pPr>
        <w:pStyle w:val="Tekstpodstawowy"/>
        <w:spacing w:after="160" w:line="276" w:lineRule="auto"/>
        <w:rPr>
          <w:rFonts w:ascii="Lato" w:hAnsi="Lato"/>
          <w:b/>
          <w:bCs/>
          <w:w w:val="110"/>
          <w:sz w:val="22"/>
          <w:szCs w:val="22"/>
          <w:lang w:val="pl-PL"/>
        </w:rPr>
      </w:pPr>
      <w:r w:rsidRPr="002525EF">
        <w:rPr>
          <w:rFonts w:ascii="Lato" w:hAnsi="Lato"/>
          <w:b/>
          <w:i/>
          <w:iCs/>
          <w:noProof/>
          <w:color w:val="FF0000"/>
          <w:sz w:val="50"/>
          <w:szCs w:val="144"/>
          <w:lang w:val="pl-PL" w:eastAsia="pl-PL"/>
        </w:rPr>
        <w:drawing>
          <wp:inline distT="0" distB="0" distL="0" distR="0" wp14:anchorId="7B454E4C" wp14:editId="7740CC33">
            <wp:extent cx="6743065" cy="605693"/>
            <wp:effectExtent l="19050" t="19050" r="19685" b="23495"/>
            <wp:docPr id="14461517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15178" name=""/>
                    <pic:cNvPicPr/>
                  </pic:nvPicPr>
                  <pic:blipFill>
                    <a:blip r:embed="rId20"/>
                    <a:stretch>
                      <a:fillRect/>
                    </a:stretch>
                  </pic:blipFill>
                  <pic:spPr>
                    <a:xfrm>
                      <a:off x="0" y="0"/>
                      <a:ext cx="6743065" cy="605693"/>
                    </a:xfrm>
                    <a:prstGeom prst="rect">
                      <a:avLst/>
                    </a:prstGeom>
                    <a:ln>
                      <a:solidFill>
                        <a:srgbClr val="7030A0"/>
                      </a:solidFill>
                    </a:ln>
                  </pic:spPr>
                </pic:pic>
              </a:graphicData>
            </a:graphic>
          </wp:inline>
        </w:drawing>
      </w:r>
    </w:p>
    <w:p w14:paraId="0BE6BDF6" w14:textId="008D9443" w:rsidR="00791DD6" w:rsidRPr="002525EF" w:rsidRDefault="00791DD6" w:rsidP="00C7476C">
      <w:pPr>
        <w:pStyle w:val="Tekstpodstawowy"/>
        <w:spacing w:after="160" w:line="276" w:lineRule="auto"/>
        <w:rPr>
          <w:rFonts w:ascii="Lato" w:hAnsi="Lato"/>
          <w:bCs/>
          <w:w w:val="110"/>
          <w:sz w:val="20"/>
          <w:szCs w:val="20"/>
          <w:lang w:val="pl-PL"/>
        </w:rPr>
      </w:pPr>
      <w:r w:rsidRPr="002525EF">
        <w:rPr>
          <w:rFonts w:ascii="Lato" w:hAnsi="Lato"/>
          <w:bCs/>
          <w:w w:val="110"/>
          <w:sz w:val="20"/>
          <w:szCs w:val="20"/>
          <w:lang w:val="pl-PL"/>
        </w:rPr>
        <w:t xml:space="preserve">Rysunek 4 – widok paska zakładek. </w:t>
      </w:r>
    </w:p>
    <w:p w14:paraId="2C89D1F0" w14:textId="787DE65E" w:rsidR="00C35595" w:rsidRPr="002525EF" w:rsidRDefault="00A66314" w:rsidP="00C7476C">
      <w:pPr>
        <w:pStyle w:val="Tekstpodstawowy"/>
        <w:spacing w:after="160" w:line="276" w:lineRule="auto"/>
        <w:rPr>
          <w:rFonts w:ascii="Lato" w:hAnsi="Lato"/>
          <w:b/>
          <w:bCs/>
          <w:w w:val="110"/>
          <w:sz w:val="22"/>
          <w:szCs w:val="22"/>
          <w:lang w:val="pl-PL"/>
        </w:rPr>
      </w:pPr>
      <w:r w:rsidRPr="002525EF">
        <w:rPr>
          <w:rFonts w:ascii="Lato" w:hAnsi="Lato"/>
          <w:b/>
          <w:bCs/>
          <w:w w:val="110"/>
          <w:sz w:val="22"/>
          <w:szCs w:val="22"/>
          <w:lang w:val="pl-PL"/>
        </w:rPr>
        <w:t>I1</w:t>
      </w:r>
      <w:r w:rsidR="006A5002" w:rsidRPr="002525EF">
        <w:rPr>
          <w:rFonts w:ascii="Lato" w:hAnsi="Lato"/>
          <w:b/>
          <w:bCs/>
          <w:w w:val="110"/>
          <w:sz w:val="22"/>
          <w:szCs w:val="22"/>
          <w:lang w:val="pl-PL"/>
        </w:rPr>
        <w:t>.</w:t>
      </w:r>
      <w:r w:rsidRPr="002525EF">
        <w:rPr>
          <w:rFonts w:ascii="Lato" w:hAnsi="Lato"/>
          <w:b/>
          <w:bCs/>
          <w:w w:val="110"/>
          <w:sz w:val="22"/>
          <w:szCs w:val="22"/>
          <w:lang w:val="pl-PL"/>
        </w:rPr>
        <w:t xml:space="preserve"> </w:t>
      </w:r>
      <w:r w:rsidR="00C35595" w:rsidRPr="002525EF">
        <w:rPr>
          <w:rFonts w:ascii="Lato" w:hAnsi="Lato"/>
          <w:b/>
          <w:bCs/>
          <w:w w:val="110"/>
          <w:sz w:val="22"/>
          <w:szCs w:val="22"/>
          <w:lang w:val="pl-PL"/>
        </w:rPr>
        <w:t>Uzasadnienie potrzeby realizacji projektu</w:t>
      </w:r>
    </w:p>
    <w:p w14:paraId="053BF130" w14:textId="1F76977B" w:rsidR="00247F8C" w:rsidRPr="002525EF" w:rsidRDefault="00C35595" w:rsidP="00C7476C">
      <w:pPr>
        <w:pStyle w:val="Tekstpodstawowy"/>
        <w:spacing w:after="160" w:line="276" w:lineRule="auto"/>
        <w:rPr>
          <w:rFonts w:ascii="Lato" w:hAnsi="Lato"/>
          <w:bCs/>
          <w:w w:val="110"/>
          <w:sz w:val="22"/>
          <w:szCs w:val="22"/>
          <w:lang w:val="pl-PL"/>
        </w:rPr>
      </w:pPr>
      <w:r w:rsidRPr="002525EF">
        <w:rPr>
          <w:rFonts w:ascii="Lato" w:hAnsi="Lato"/>
          <w:bCs/>
          <w:w w:val="110"/>
          <w:sz w:val="22"/>
          <w:szCs w:val="22"/>
          <w:lang w:val="pl-PL"/>
        </w:rPr>
        <w:t>Należy przedstawić opis bieżącej sytuacji i zidentyfikowane problemy.</w:t>
      </w:r>
    </w:p>
    <w:p w14:paraId="74DCC45C" w14:textId="10FB9631" w:rsidR="00C35595" w:rsidRPr="002525EF" w:rsidRDefault="00A66314" w:rsidP="00C7476C">
      <w:pPr>
        <w:pStyle w:val="Tekstpodstawowy"/>
        <w:spacing w:after="160" w:line="276" w:lineRule="auto"/>
        <w:rPr>
          <w:rFonts w:ascii="Lato" w:hAnsi="Lato"/>
          <w:b/>
          <w:bCs/>
          <w:w w:val="110"/>
          <w:sz w:val="22"/>
          <w:szCs w:val="22"/>
          <w:lang w:val="pl-PL"/>
        </w:rPr>
      </w:pPr>
      <w:r w:rsidRPr="002525EF">
        <w:rPr>
          <w:rFonts w:ascii="Lato" w:hAnsi="Lato"/>
          <w:b/>
          <w:bCs/>
          <w:w w:val="110"/>
          <w:sz w:val="22"/>
          <w:szCs w:val="22"/>
          <w:lang w:val="pl-PL"/>
        </w:rPr>
        <w:t>I2</w:t>
      </w:r>
      <w:r w:rsidR="006A5002" w:rsidRPr="002525EF">
        <w:rPr>
          <w:rFonts w:ascii="Lato" w:hAnsi="Lato"/>
          <w:b/>
          <w:bCs/>
          <w:w w:val="110"/>
          <w:sz w:val="22"/>
          <w:szCs w:val="22"/>
          <w:lang w:val="pl-PL"/>
        </w:rPr>
        <w:t>.</w:t>
      </w:r>
      <w:r w:rsidRPr="002525EF">
        <w:rPr>
          <w:rFonts w:ascii="Lato" w:hAnsi="Lato"/>
          <w:b/>
          <w:bCs/>
          <w:w w:val="110"/>
          <w:sz w:val="22"/>
          <w:szCs w:val="22"/>
          <w:lang w:val="pl-PL"/>
        </w:rPr>
        <w:t xml:space="preserve"> </w:t>
      </w:r>
      <w:r w:rsidR="00C35595" w:rsidRPr="002525EF">
        <w:rPr>
          <w:rFonts w:ascii="Lato" w:hAnsi="Lato"/>
          <w:b/>
          <w:bCs/>
          <w:w w:val="110"/>
          <w:sz w:val="22"/>
          <w:szCs w:val="22"/>
          <w:lang w:val="pl-PL"/>
        </w:rPr>
        <w:t>Cele projektu</w:t>
      </w:r>
    </w:p>
    <w:p w14:paraId="36F0BD74" w14:textId="77777777" w:rsidR="00C35595" w:rsidRPr="002525EF" w:rsidRDefault="00C35595" w:rsidP="00C7476C">
      <w:pPr>
        <w:pStyle w:val="Tekstpodstawowy"/>
        <w:spacing w:after="160" w:line="276" w:lineRule="auto"/>
        <w:rPr>
          <w:rFonts w:ascii="Lato" w:hAnsi="Lato"/>
          <w:bCs/>
          <w:w w:val="110"/>
          <w:sz w:val="22"/>
          <w:szCs w:val="22"/>
          <w:lang w:val="pl-PL"/>
        </w:rPr>
      </w:pPr>
      <w:r w:rsidRPr="002525EF">
        <w:rPr>
          <w:rFonts w:ascii="Lato" w:hAnsi="Lato"/>
          <w:bCs/>
          <w:w w:val="110"/>
          <w:sz w:val="22"/>
          <w:szCs w:val="22"/>
          <w:lang w:val="pl-PL"/>
        </w:rPr>
        <w:t xml:space="preserve">Należy przedstawić (1) cele projektu, (2) rezultaty jego realizacji praz (3) związek między planowanymi rezultatami a celami. </w:t>
      </w:r>
    </w:p>
    <w:p w14:paraId="76BE04A9" w14:textId="3A6C5576" w:rsidR="00C35595" w:rsidRPr="002525EF" w:rsidRDefault="00C35595" w:rsidP="00C7476C">
      <w:pPr>
        <w:pStyle w:val="Tekstpodstawowy"/>
        <w:spacing w:after="160" w:line="276" w:lineRule="auto"/>
        <w:rPr>
          <w:rFonts w:ascii="Lato" w:hAnsi="Lato"/>
          <w:bCs/>
          <w:w w:val="110"/>
          <w:sz w:val="22"/>
          <w:szCs w:val="22"/>
          <w:lang w:val="pl-PL"/>
        </w:rPr>
      </w:pPr>
      <w:r w:rsidRPr="002525EF">
        <w:rPr>
          <w:rFonts w:ascii="Lato" w:hAnsi="Lato"/>
          <w:bCs/>
          <w:w w:val="110"/>
          <w:sz w:val="22"/>
          <w:szCs w:val="22"/>
          <w:lang w:val="pl-PL"/>
        </w:rPr>
        <w:t xml:space="preserve">Cele projektu należy przedstawić w punktach, nie więcej niż 3. Rezultaty realizacji projektu to efekty, które wnioskodawca ma zamiar osiągnąć w wyniku przeprowadzenia działań w projekcie – np. dostarczenia usług, sprzętu, materiałów uczestnikom, prowadzenia wszelkich innych działań. </w:t>
      </w:r>
      <w:r w:rsidR="00417A0C" w:rsidRPr="002525EF">
        <w:rPr>
          <w:rFonts w:ascii="Lato" w:hAnsi="Lato"/>
          <w:bCs/>
          <w:w w:val="110"/>
          <w:sz w:val="22"/>
          <w:szCs w:val="22"/>
          <w:lang w:val="pl-PL"/>
        </w:rPr>
        <w:t>Nie należy wpisywać tutaj wskaźników i ich wartości</w:t>
      </w:r>
      <w:r w:rsidRPr="002525EF">
        <w:rPr>
          <w:rFonts w:ascii="Lato" w:hAnsi="Lato"/>
          <w:bCs/>
          <w:w w:val="110"/>
          <w:sz w:val="22"/>
          <w:szCs w:val="22"/>
          <w:lang w:val="pl-PL"/>
        </w:rPr>
        <w:t>. Związek między planowanymi rezultatami a celami projektu i celem szczegółowym z Polskiego Programu FAMI to odpowiedź na pytanie w jaki sposób realizacja działań projektu i osiągnięcie rezultatów spowoduje osiągnięcie wskazanych celów.</w:t>
      </w:r>
    </w:p>
    <w:p w14:paraId="5CB97956" w14:textId="1EBD9AF6" w:rsidR="00C35595" w:rsidRPr="002525EF" w:rsidRDefault="00A66314" w:rsidP="00C7476C">
      <w:pPr>
        <w:pStyle w:val="Tekstpodstawowy"/>
        <w:spacing w:after="160" w:line="276" w:lineRule="auto"/>
        <w:rPr>
          <w:rFonts w:ascii="Lato" w:hAnsi="Lato"/>
          <w:b/>
          <w:sz w:val="22"/>
          <w:szCs w:val="22"/>
          <w:lang w:val="pl-PL"/>
        </w:rPr>
      </w:pPr>
      <w:r w:rsidRPr="002525EF">
        <w:rPr>
          <w:rFonts w:ascii="Lato" w:hAnsi="Lato"/>
          <w:b/>
          <w:sz w:val="22"/>
          <w:szCs w:val="22"/>
          <w:lang w:val="pl-PL"/>
        </w:rPr>
        <w:t>I3</w:t>
      </w:r>
      <w:r w:rsidR="006A5002" w:rsidRPr="002525EF">
        <w:rPr>
          <w:rFonts w:ascii="Lato" w:hAnsi="Lato"/>
          <w:b/>
          <w:sz w:val="22"/>
          <w:szCs w:val="22"/>
          <w:lang w:val="pl-PL"/>
        </w:rPr>
        <w:t>.</w:t>
      </w:r>
      <w:r w:rsidRPr="002525EF">
        <w:rPr>
          <w:rFonts w:ascii="Lato" w:hAnsi="Lato"/>
          <w:b/>
          <w:sz w:val="22"/>
          <w:szCs w:val="22"/>
          <w:lang w:val="pl-PL"/>
        </w:rPr>
        <w:t xml:space="preserve"> </w:t>
      </w:r>
      <w:r w:rsidR="00417A0C" w:rsidRPr="002525EF">
        <w:rPr>
          <w:rFonts w:ascii="Lato" w:hAnsi="Lato"/>
          <w:b/>
          <w:sz w:val="22"/>
          <w:szCs w:val="22"/>
          <w:lang w:val="pl-PL"/>
        </w:rPr>
        <w:t>Szczegółowy opis działań w ramach projektu</w:t>
      </w:r>
    </w:p>
    <w:p w14:paraId="15533E8A" w14:textId="7057EC83" w:rsidR="00417A0C" w:rsidRPr="002525EF" w:rsidRDefault="00FF3197" w:rsidP="00C7476C">
      <w:pPr>
        <w:pStyle w:val="Tekstpodstawowy"/>
        <w:spacing w:after="160" w:line="276" w:lineRule="auto"/>
        <w:rPr>
          <w:rFonts w:ascii="Lato" w:hAnsi="Lato"/>
          <w:sz w:val="22"/>
          <w:szCs w:val="22"/>
          <w:lang w:val="pl-PL"/>
        </w:rPr>
      </w:pPr>
      <w:r w:rsidRPr="002525EF">
        <w:rPr>
          <w:rFonts w:ascii="Lato" w:hAnsi="Lato"/>
          <w:sz w:val="22"/>
          <w:szCs w:val="22"/>
          <w:lang w:val="pl-PL"/>
        </w:rPr>
        <w:t>Działania</w:t>
      </w:r>
      <w:r w:rsidR="00417A0C" w:rsidRPr="002525EF">
        <w:rPr>
          <w:rFonts w:ascii="Lato" w:hAnsi="Lato"/>
          <w:sz w:val="22"/>
          <w:szCs w:val="22"/>
          <w:lang w:val="pl-PL"/>
        </w:rPr>
        <w:t xml:space="preserve"> w ramach projektu należy ponumerować i podać ich tytuły zgodnie z numeracją</w:t>
      </w:r>
      <w:r w:rsidRPr="002525EF">
        <w:rPr>
          <w:rFonts w:ascii="Lato" w:hAnsi="Lato"/>
          <w:sz w:val="22"/>
          <w:szCs w:val="22"/>
          <w:lang w:val="pl-PL"/>
        </w:rPr>
        <w:t xml:space="preserve"> w</w:t>
      </w:r>
      <w:r w:rsidR="00417A0C" w:rsidRPr="002525EF">
        <w:rPr>
          <w:rFonts w:ascii="Lato" w:hAnsi="Lato"/>
          <w:sz w:val="22"/>
          <w:szCs w:val="22"/>
          <w:lang w:val="pl-PL"/>
        </w:rPr>
        <w:t xml:space="preserve"> części </w:t>
      </w:r>
      <w:r w:rsidRPr="002525EF">
        <w:rPr>
          <w:rFonts w:ascii="Lato" w:hAnsi="Lato"/>
          <w:sz w:val="22"/>
          <w:szCs w:val="22"/>
          <w:lang w:val="pl-PL"/>
        </w:rPr>
        <w:t>„Zadania”</w:t>
      </w:r>
      <w:r w:rsidR="00417A0C" w:rsidRPr="002525EF">
        <w:rPr>
          <w:rFonts w:ascii="Lato" w:hAnsi="Lato"/>
          <w:sz w:val="22"/>
          <w:szCs w:val="22"/>
          <w:lang w:val="pl-PL"/>
        </w:rPr>
        <w:t xml:space="preserve"> wniosku o dofinansowanie w CST2021. W przypadku projektów realizowanych w partnerstwie należy wskazać, który partner/partnerzy będą realizowali dane działanie</w:t>
      </w:r>
      <w:r w:rsidR="00DA6D21" w:rsidRPr="002525EF">
        <w:rPr>
          <w:rFonts w:ascii="Lato" w:hAnsi="Lato"/>
          <w:sz w:val="22"/>
          <w:szCs w:val="22"/>
          <w:lang w:val="pl-PL"/>
        </w:rPr>
        <w:t xml:space="preserve"> (np. Partner 1, Partner 2</w:t>
      </w:r>
      <w:r w:rsidRPr="002525EF">
        <w:rPr>
          <w:rFonts w:ascii="Lato" w:hAnsi="Lato"/>
          <w:sz w:val="22"/>
          <w:szCs w:val="22"/>
          <w:lang w:val="pl-PL"/>
        </w:rPr>
        <w:t>, jeden lub wielu</w:t>
      </w:r>
      <w:r w:rsidR="00DA6D21" w:rsidRPr="002525EF">
        <w:rPr>
          <w:rFonts w:ascii="Lato" w:hAnsi="Lato"/>
          <w:sz w:val="22"/>
          <w:szCs w:val="22"/>
          <w:lang w:val="pl-PL"/>
        </w:rPr>
        <w:t>)</w:t>
      </w:r>
      <w:r w:rsidR="00417A0C" w:rsidRPr="002525EF">
        <w:rPr>
          <w:rFonts w:ascii="Lato" w:hAnsi="Lato"/>
          <w:sz w:val="22"/>
          <w:szCs w:val="22"/>
          <w:lang w:val="pl-PL"/>
        </w:rPr>
        <w:t>.</w:t>
      </w:r>
      <w:r w:rsidR="00DA6D21" w:rsidRPr="002525EF">
        <w:rPr>
          <w:rFonts w:ascii="Lato" w:hAnsi="Lato"/>
          <w:sz w:val="22"/>
          <w:szCs w:val="22"/>
          <w:lang w:val="pl-PL"/>
        </w:rPr>
        <w:t xml:space="preserve"> Należy przedstawić szczegółowy opis projektu w podziale na działania oraz metody realizacji, np. temat szkolenia, przybliżona liczba uczestników, reprezentowane instytucje, czy planuje się wystawienie zaświadczeń o ukończeniu szkolenia itd.</w:t>
      </w:r>
    </w:p>
    <w:p w14:paraId="75871B41" w14:textId="6AEE9BF1" w:rsidR="00DA6D21" w:rsidRPr="002525EF" w:rsidRDefault="00A66314" w:rsidP="00C7476C">
      <w:pPr>
        <w:pStyle w:val="Tekstpodstawowy"/>
        <w:spacing w:after="160" w:line="276" w:lineRule="auto"/>
        <w:rPr>
          <w:rFonts w:ascii="Lato" w:hAnsi="Lato"/>
          <w:b/>
          <w:sz w:val="22"/>
          <w:szCs w:val="22"/>
          <w:lang w:val="pl-PL"/>
        </w:rPr>
      </w:pPr>
      <w:r w:rsidRPr="002525EF">
        <w:rPr>
          <w:rFonts w:ascii="Lato" w:hAnsi="Lato"/>
          <w:b/>
          <w:sz w:val="22"/>
          <w:szCs w:val="22"/>
          <w:lang w:val="pl-PL"/>
        </w:rPr>
        <w:t>I4</w:t>
      </w:r>
      <w:r w:rsidR="006A5002" w:rsidRPr="002525EF">
        <w:rPr>
          <w:rFonts w:ascii="Lato" w:hAnsi="Lato"/>
          <w:b/>
          <w:sz w:val="22"/>
          <w:szCs w:val="22"/>
          <w:lang w:val="pl-PL"/>
        </w:rPr>
        <w:t>.</w:t>
      </w:r>
      <w:r w:rsidRPr="002525EF">
        <w:rPr>
          <w:rFonts w:ascii="Lato" w:hAnsi="Lato"/>
          <w:b/>
          <w:sz w:val="22"/>
          <w:szCs w:val="22"/>
          <w:lang w:val="pl-PL"/>
        </w:rPr>
        <w:t xml:space="preserve"> </w:t>
      </w:r>
      <w:r w:rsidR="00DA6D21" w:rsidRPr="002525EF">
        <w:rPr>
          <w:rFonts w:ascii="Lato" w:hAnsi="Lato"/>
          <w:b/>
          <w:sz w:val="22"/>
          <w:szCs w:val="22"/>
          <w:lang w:val="pl-PL"/>
        </w:rPr>
        <w:t>Partnerzy i ich stopień zaangażowania w działania projektu; uzasadnienie roli partnera/ów.</w:t>
      </w:r>
    </w:p>
    <w:p w14:paraId="4EB53880" w14:textId="77777777" w:rsidR="000A5A29" w:rsidRPr="002525EF" w:rsidRDefault="00DA6D21" w:rsidP="00C7476C">
      <w:pPr>
        <w:pStyle w:val="Tekstpodstawowy"/>
        <w:spacing w:after="160" w:line="276" w:lineRule="auto"/>
        <w:rPr>
          <w:rFonts w:ascii="Lato" w:hAnsi="Lato"/>
          <w:lang w:val="pl-PL"/>
        </w:rPr>
      </w:pPr>
      <w:r w:rsidRPr="002525EF">
        <w:rPr>
          <w:rFonts w:ascii="Lato" w:hAnsi="Lato"/>
          <w:sz w:val="22"/>
          <w:szCs w:val="22"/>
          <w:lang w:val="pl-PL"/>
        </w:rPr>
        <w:t>Partnerstwo jest możliwe jedynie w sytuacji, gdy pozwala na to dokumentacja naboru. Należy przedstawić założenia partnerstwa w aspekcie merytorycznym i kosztowym.</w:t>
      </w:r>
      <w:r w:rsidR="000A5A29" w:rsidRPr="002525EF">
        <w:rPr>
          <w:rFonts w:ascii="Lato" w:hAnsi="Lato"/>
          <w:lang w:val="pl-PL"/>
        </w:rPr>
        <w:t xml:space="preserve"> </w:t>
      </w:r>
    </w:p>
    <w:p w14:paraId="46FBE735" w14:textId="2C24B15B" w:rsidR="00DA6D21" w:rsidRPr="002525EF" w:rsidRDefault="000A5A29" w:rsidP="00C7476C">
      <w:pPr>
        <w:pStyle w:val="Tekstpodstawowy"/>
        <w:spacing w:after="160" w:line="276" w:lineRule="auto"/>
        <w:rPr>
          <w:rFonts w:ascii="Lato" w:hAnsi="Lato"/>
          <w:sz w:val="22"/>
          <w:szCs w:val="22"/>
          <w:lang w:val="pl-PL"/>
        </w:rPr>
      </w:pPr>
      <w:r w:rsidRPr="002525EF">
        <w:rPr>
          <w:rFonts w:ascii="Lato" w:hAnsi="Lato"/>
          <w:sz w:val="22"/>
          <w:szCs w:val="22"/>
          <w:lang w:val="pl-PL"/>
        </w:rPr>
        <w:t>UWAGA Jeżeli dany podmiot nie będzie ponosił wydatków, nie ma konieczności by był on formalnym Partnerem i podpisywał Deklarację Partnerstwa oraz później Umowę partnerstwa. Jeżeli jednak dany podmiot ma ponosić wydatki, wtedy musi podpisać „Deklarację Partnerstwa”, a środki będą mu przekazywane przez głównego Wnioskodawcę na podstawie zapisów Umowy Partnerskiej.</w:t>
      </w:r>
    </w:p>
    <w:p w14:paraId="676C0230" w14:textId="5B2EBE9B" w:rsidR="00DA6D21" w:rsidRPr="002525EF" w:rsidRDefault="00A66314" w:rsidP="00C7476C">
      <w:pPr>
        <w:pStyle w:val="Tekstpodstawowy"/>
        <w:spacing w:after="160" w:line="276" w:lineRule="auto"/>
        <w:rPr>
          <w:rFonts w:ascii="Lato" w:hAnsi="Lato"/>
          <w:b/>
          <w:sz w:val="22"/>
          <w:szCs w:val="22"/>
          <w:lang w:val="pl-PL"/>
        </w:rPr>
      </w:pPr>
      <w:r w:rsidRPr="002525EF">
        <w:rPr>
          <w:rFonts w:ascii="Lato" w:hAnsi="Lato"/>
          <w:b/>
          <w:sz w:val="22"/>
          <w:szCs w:val="22"/>
          <w:lang w:val="pl-PL"/>
        </w:rPr>
        <w:t>I5</w:t>
      </w:r>
      <w:r w:rsidR="006A5002" w:rsidRPr="002525EF">
        <w:rPr>
          <w:rFonts w:ascii="Lato" w:hAnsi="Lato"/>
          <w:b/>
          <w:sz w:val="22"/>
          <w:szCs w:val="22"/>
          <w:lang w:val="pl-PL"/>
        </w:rPr>
        <w:t>.</w:t>
      </w:r>
      <w:r w:rsidRPr="002525EF">
        <w:rPr>
          <w:rFonts w:ascii="Lato" w:hAnsi="Lato"/>
          <w:b/>
          <w:sz w:val="22"/>
          <w:szCs w:val="22"/>
          <w:lang w:val="pl-PL"/>
        </w:rPr>
        <w:t xml:space="preserve"> </w:t>
      </w:r>
      <w:r w:rsidR="00DA6D21" w:rsidRPr="002525EF">
        <w:rPr>
          <w:rFonts w:ascii="Lato" w:hAnsi="Lato"/>
          <w:b/>
          <w:sz w:val="22"/>
          <w:szCs w:val="22"/>
          <w:lang w:val="pl-PL"/>
        </w:rPr>
        <w:t xml:space="preserve">Zgodności projektu z obowiązującymi strategiami: </w:t>
      </w:r>
      <w:r w:rsidR="00855407" w:rsidRPr="002525EF">
        <w:rPr>
          <w:rFonts w:ascii="Lato" w:hAnsi="Lato"/>
          <w:b/>
          <w:sz w:val="22"/>
          <w:szCs w:val="22"/>
          <w:lang w:val="pl-PL"/>
        </w:rPr>
        <w:t>regionalnymi, krajowymi</w:t>
      </w:r>
      <w:r w:rsidR="00DA6D21" w:rsidRPr="002525EF">
        <w:rPr>
          <w:rFonts w:ascii="Lato" w:hAnsi="Lato"/>
          <w:b/>
          <w:sz w:val="22"/>
          <w:szCs w:val="22"/>
          <w:lang w:val="pl-PL"/>
        </w:rPr>
        <w:t>, unijnymi.</w:t>
      </w:r>
    </w:p>
    <w:p w14:paraId="359CCFEB" w14:textId="6690DF27" w:rsidR="00DA6D21" w:rsidRPr="002525EF" w:rsidRDefault="00DA6D21" w:rsidP="00C7476C">
      <w:pPr>
        <w:pStyle w:val="Tekstpodstawowy"/>
        <w:spacing w:after="160" w:line="276" w:lineRule="auto"/>
        <w:rPr>
          <w:rFonts w:ascii="Lato" w:hAnsi="Lato"/>
          <w:sz w:val="22"/>
          <w:szCs w:val="22"/>
          <w:lang w:val="pl-PL"/>
        </w:rPr>
      </w:pPr>
      <w:r w:rsidRPr="002525EF">
        <w:rPr>
          <w:rFonts w:ascii="Lato" w:hAnsi="Lato"/>
          <w:sz w:val="22"/>
          <w:szCs w:val="22"/>
          <w:lang w:val="pl-PL"/>
        </w:rPr>
        <w:t>Należy wskazać, w które strategie (ze wskazaniem odpowiednich zapisów lub punktów) projekt się wpisuje i dlaczego.</w:t>
      </w:r>
    </w:p>
    <w:p w14:paraId="5ECDBC46" w14:textId="06FF51EB" w:rsidR="00DA6D21" w:rsidRPr="002525EF" w:rsidRDefault="00A66314" w:rsidP="00C7476C">
      <w:pPr>
        <w:pStyle w:val="Tekstpodstawowy"/>
        <w:spacing w:after="160" w:line="276" w:lineRule="auto"/>
        <w:rPr>
          <w:rFonts w:ascii="Lato" w:hAnsi="Lato"/>
          <w:b/>
          <w:sz w:val="22"/>
          <w:szCs w:val="22"/>
          <w:lang w:val="pl-PL"/>
        </w:rPr>
      </w:pPr>
      <w:r w:rsidRPr="002525EF">
        <w:rPr>
          <w:rFonts w:ascii="Lato" w:hAnsi="Lato"/>
          <w:b/>
          <w:sz w:val="22"/>
          <w:szCs w:val="22"/>
          <w:lang w:val="pl-PL"/>
        </w:rPr>
        <w:t>I6</w:t>
      </w:r>
      <w:r w:rsidR="006A5002" w:rsidRPr="002525EF">
        <w:rPr>
          <w:rFonts w:ascii="Lato" w:hAnsi="Lato"/>
          <w:b/>
          <w:sz w:val="22"/>
          <w:szCs w:val="22"/>
          <w:lang w:val="pl-PL"/>
        </w:rPr>
        <w:t>.</w:t>
      </w:r>
      <w:r w:rsidRPr="002525EF">
        <w:rPr>
          <w:rFonts w:ascii="Lato" w:hAnsi="Lato"/>
          <w:b/>
          <w:sz w:val="22"/>
          <w:szCs w:val="22"/>
          <w:lang w:val="pl-PL"/>
        </w:rPr>
        <w:t xml:space="preserve"> </w:t>
      </w:r>
      <w:r w:rsidR="00DA6D21" w:rsidRPr="002525EF">
        <w:rPr>
          <w:rFonts w:ascii="Lato" w:hAnsi="Lato"/>
          <w:b/>
          <w:sz w:val="22"/>
          <w:szCs w:val="22"/>
          <w:lang w:val="pl-PL"/>
        </w:rPr>
        <w:t>Rozpowszechnianie informacji o współfinansowaniu projektu przez Unię Europejską</w:t>
      </w:r>
    </w:p>
    <w:p w14:paraId="22F1CF62" w14:textId="333A4CFF" w:rsidR="00DA6D21" w:rsidRPr="002525EF" w:rsidRDefault="00DA6D21" w:rsidP="00C7476C">
      <w:pPr>
        <w:pStyle w:val="Tekstpodstawowy"/>
        <w:spacing w:after="160" w:line="276" w:lineRule="auto"/>
        <w:rPr>
          <w:rFonts w:ascii="Lato" w:hAnsi="Lato"/>
          <w:sz w:val="22"/>
          <w:szCs w:val="22"/>
          <w:lang w:val="pl-PL"/>
        </w:rPr>
      </w:pPr>
      <w:r w:rsidRPr="002525EF">
        <w:rPr>
          <w:rFonts w:ascii="Lato" w:hAnsi="Lato"/>
          <w:sz w:val="22"/>
          <w:szCs w:val="22"/>
          <w:lang w:val="pl-PL"/>
        </w:rPr>
        <w:t>Należy opisać, w jaki sposób rozpowszechniana będzie informacja o współfinansowaniu projektu przez Unię Europejską.</w:t>
      </w:r>
    </w:p>
    <w:p w14:paraId="5EA8ADE6" w14:textId="0BF65D9F" w:rsidR="00DA6D21" w:rsidRPr="002525EF" w:rsidRDefault="00A66314" w:rsidP="00C7476C">
      <w:pPr>
        <w:pStyle w:val="Tekstpodstawowy"/>
        <w:spacing w:after="160" w:line="276" w:lineRule="auto"/>
        <w:rPr>
          <w:rFonts w:ascii="Lato" w:hAnsi="Lato"/>
          <w:b/>
          <w:sz w:val="22"/>
          <w:szCs w:val="22"/>
          <w:lang w:val="pl-PL"/>
        </w:rPr>
      </w:pPr>
      <w:r w:rsidRPr="002525EF">
        <w:rPr>
          <w:rFonts w:ascii="Lato" w:hAnsi="Lato"/>
          <w:b/>
          <w:sz w:val="22"/>
          <w:szCs w:val="22"/>
          <w:lang w:val="pl-PL"/>
        </w:rPr>
        <w:t>I7</w:t>
      </w:r>
      <w:r w:rsidR="006A5002" w:rsidRPr="002525EF">
        <w:rPr>
          <w:rFonts w:ascii="Lato" w:hAnsi="Lato"/>
          <w:b/>
          <w:sz w:val="22"/>
          <w:szCs w:val="22"/>
          <w:lang w:val="pl-PL"/>
        </w:rPr>
        <w:t>.</w:t>
      </w:r>
      <w:r w:rsidRPr="002525EF">
        <w:rPr>
          <w:rFonts w:ascii="Lato" w:hAnsi="Lato"/>
          <w:b/>
          <w:sz w:val="22"/>
          <w:szCs w:val="22"/>
          <w:lang w:val="pl-PL"/>
        </w:rPr>
        <w:t xml:space="preserve"> </w:t>
      </w:r>
      <w:r w:rsidR="00DA6D21" w:rsidRPr="002525EF">
        <w:rPr>
          <w:rFonts w:ascii="Lato" w:hAnsi="Lato"/>
          <w:b/>
          <w:sz w:val="22"/>
          <w:szCs w:val="22"/>
          <w:lang w:val="pl-PL"/>
        </w:rPr>
        <w:t>Efekt długofalowy</w:t>
      </w:r>
    </w:p>
    <w:p w14:paraId="0824338A" w14:textId="52F2CE31" w:rsidR="00DA6D21" w:rsidRDefault="00DA6D21" w:rsidP="00C7476C">
      <w:pPr>
        <w:pStyle w:val="Tekstpodstawowy"/>
        <w:spacing w:after="160" w:line="276" w:lineRule="auto"/>
        <w:rPr>
          <w:rFonts w:ascii="Lato" w:hAnsi="Lato"/>
          <w:sz w:val="22"/>
          <w:szCs w:val="22"/>
          <w:lang w:val="pl-PL"/>
        </w:rPr>
      </w:pPr>
      <w:r w:rsidRPr="002525EF">
        <w:rPr>
          <w:rFonts w:ascii="Lato" w:hAnsi="Lato"/>
          <w:sz w:val="22"/>
          <w:szCs w:val="22"/>
          <w:lang w:val="pl-PL"/>
        </w:rPr>
        <w:t>Opisać długofalowy efekt, w tym (jeśli dotyczy) wpływ na grupę docelową i/lub społeczeństwo przyjmujące.</w:t>
      </w:r>
    </w:p>
    <w:p w14:paraId="47DD1C78" w14:textId="1A282196" w:rsidR="008259B9" w:rsidRDefault="008259B9" w:rsidP="00C7476C">
      <w:pPr>
        <w:pStyle w:val="Tekstpodstawowy"/>
        <w:spacing w:after="160" w:line="276" w:lineRule="auto"/>
        <w:rPr>
          <w:rFonts w:ascii="Lato" w:hAnsi="Lato"/>
          <w:sz w:val="22"/>
          <w:szCs w:val="22"/>
          <w:lang w:val="pl-PL"/>
        </w:rPr>
      </w:pPr>
      <w:r w:rsidRPr="000B50B1">
        <w:rPr>
          <w:rFonts w:ascii="Lato" w:hAnsi="Lato"/>
          <w:b/>
          <w:sz w:val="22"/>
          <w:szCs w:val="22"/>
          <w:lang w:val="pl-PL"/>
        </w:rPr>
        <w:t>I8</w:t>
      </w:r>
      <w:r w:rsidR="00A22999">
        <w:rPr>
          <w:rFonts w:ascii="Lato" w:hAnsi="Lato"/>
          <w:sz w:val="22"/>
          <w:szCs w:val="22"/>
          <w:lang w:val="pl-PL"/>
        </w:rPr>
        <w:t>.</w:t>
      </w:r>
      <w:r w:rsidRPr="00A22999">
        <w:rPr>
          <w:rFonts w:ascii="Lato" w:hAnsi="Lato"/>
          <w:sz w:val="22"/>
          <w:szCs w:val="22"/>
          <w:lang w:val="pl-PL"/>
        </w:rPr>
        <w:t xml:space="preserve"> </w:t>
      </w:r>
      <w:r w:rsidRPr="008259B9">
        <w:rPr>
          <w:rFonts w:ascii="Lato" w:hAnsi="Lato"/>
          <w:sz w:val="22"/>
          <w:szCs w:val="22"/>
          <w:lang w:val="pl-PL"/>
        </w:rPr>
        <w:t>Uzasadnienie dofinansowania FAMI powyżej 75%</w:t>
      </w:r>
    </w:p>
    <w:p w14:paraId="086608A5" w14:textId="6D476D40" w:rsidR="00A22999" w:rsidRPr="002525EF" w:rsidRDefault="00A22999" w:rsidP="00C7476C">
      <w:pPr>
        <w:pStyle w:val="Tekstpodstawowy"/>
        <w:spacing w:after="160" w:line="276" w:lineRule="auto"/>
        <w:rPr>
          <w:rFonts w:ascii="Lato" w:hAnsi="Lato"/>
          <w:sz w:val="22"/>
          <w:szCs w:val="22"/>
          <w:lang w:val="pl-PL"/>
        </w:rPr>
      </w:pPr>
      <w:r>
        <w:rPr>
          <w:rFonts w:ascii="Lato" w:hAnsi="Lato"/>
          <w:sz w:val="22"/>
          <w:szCs w:val="22"/>
          <w:lang w:val="pl-PL"/>
        </w:rPr>
        <w:t>Należy uzasadnić dofinansowanie 90% zgodnie z zasadami wskazanymi w Regulaminie naboru.</w:t>
      </w:r>
    </w:p>
    <w:p w14:paraId="6B3F1538" w14:textId="239E0D45" w:rsidR="00DA6D21" w:rsidRPr="002525EF" w:rsidRDefault="00847BD3" w:rsidP="00C7476C">
      <w:pPr>
        <w:spacing w:line="276" w:lineRule="auto"/>
        <w:rPr>
          <w:rFonts w:ascii="Lato" w:eastAsia="Arial" w:hAnsi="Lato" w:cs="Arial"/>
          <w:b/>
          <w:lang w:val="pl-PL"/>
        </w:rPr>
      </w:pPr>
      <w:r>
        <w:rPr>
          <w:rFonts w:ascii="Lato" w:eastAsia="Arial" w:hAnsi="Lato" w:cs="Arial"/>
          <w:b/>
          <w:lang w:val="pl-PL"/>
        </w:rPr>
        <w:t>I</w:t>
      </w:r>
      <w:r w:rsidR="008259B9">
        <w:rPr>
          <w:rFonts w:ascii="Lato" w:eastAsia="Arial" w:hAnsi="Lato" w:cs="Arial"/>
          <w:b/>
          <w:lang w:val="pl-PL"/>
        </w:rPr>
        <w:t>9</w:t>
      </w:r>
      <w:r w:rsidR="006A5002" w:rsidRPr="002525EF">
        <w:rPr>
          <w:rFonts w:ascii="Lato" w:eastAsia="Arial" w:hAnsi="Lato" w:cs="Arial"/>
          <w:b/>
          <w:lang w:val="pl-PL"/>
        </w:rPr>
        <w:t>.</w:t>
      </w:r>
      <w:r w:rsidR="00A66314" w:rsidRPr="002525EF">
        <w:rPr>
          <w:rFonts w:ascii="Lato" w:eastAsia="Arial" w:hAnsi="Lato" w:cs="Arial"/>
          <w:b/>
          <w:lang w:val="pl-PL"/>
        </w:rPr>
        <w:t xml:space="preserve"> </w:t>
      </w:r>
      <w:r w:rsidR="00597E3D" w:rsidRPr="002525EF">
        <w:rPr>
          <w:rFonts w:ascii="Lato" w:eastAsia="Arial" w:hAnsi="Lato" w:cs="Arial"/>
          <w:b/>
          <w:lang w:val="pl-PL"/>
        </w:rPr>
        <w:t>Beneficjent rzeczywisty</w:t>
      </w:r>
    </w:p>
    <w:p w14:paraId="5B2D94E8" w14:textId="7DDFE121" w:rsidR="00DA6D21" w:rsidRDefault="00DA6D21" w:rsidP="00C7476C">
      <w:pPr>
        <w:pStyle w:val="Tekstpodstawowy"/>
        <w:spacing w:after="160" w:line="276" w:lineRule="auto"/>
        <w:rPr>
          <w:rFonts w:ascii="Lato" w:hAnsi="Lato"/>
          <w:sz w:val="22"/>
          <w:szCs w:val="22"/>
          <w:lang w:val="pl-PL"/>
        </w:rPr>
      </w:pPr>
      <w:r w:rsidRPr="002525EF">
        <w:rPr>
          <w:rFonts w:ascii="Lato" w:hAnsi="Lato"/>
          <w:sz w:val="22"/>
          <w:szCs w:val="22"/>
          <w:lang w:val="pl-PL"/>
        </w:rPr>
        <w:t xml:space="preserve">Jest to informacja na temat wszystkich beneficjentów rzeczywistych beneficjenta (i partnera/ów), jeżeli istnieją, zgodnie z definicją w art. 3 pkt 6 dyrektywy (UE) 2015/849. „Beneficjent rzeczywisty” oznacza osobę fizyczną lub osoby fizyczne będące ostatecznymi właścicielami </w:t>
      </w:r>
      <w:r w:rsidR="00FF3197" w:rsidRPr="002525EF">
        <w:rPr>
          <w:rFonts w:ascii="Lato" w:hAnsi="Lato"/>
          <w:sz w:val="22"/>
          <w:szCs w:val="22"/>
          <w:lang w:val="pl-PL"/>
        </w:rPr>
        <w:t>podmiotu</w:t>
      </w:r>
      <w:r w:rsidRPr="002525EF">
        <w:rPr>
          <w:rFonts w:ascii="Lato" w:hAnsi="Lato"/>
          <w:sz w:val="22"/>
          <w:szCs w:val="22"/>
          <w:lang w:val="pl-PL"/>
        </w:rPr>
        <w:t xml:space="preserve"> lub sprawujące kontrolę nad tym </w:t>
      </w:r>
      <w:r w:rsidR="00FF3197" w:rsidRPr="002525EF">
        <w:rPr>
          <w:rFonts w:ascii="Lato" w:hAnsi="Lato"/>
          <w:sz w:val="22"/>
          <w:szCs w:val="22"/>
          <w:lang w:val="pl-PL"/>
        </w:rPr>
        <w:t>podmiotem</w:t>
      </w:r>
      <w:r w:rsidRPr="002525EF">
        <w:rPr>
          <w:rFonts w:ascii="Lato" w:hAnsi="Lato"/>
          <w:sz w:val="22"/>
          <w:szCs w:val="22"/>
          <w:lang w:val="pl-PL"/>
        </w:rPr>
        <w:t xml:space="preserve"> lub osobę fizyczną lub osoby fizyczne, w imieniu których przeprowadzana jest transakcja lub działalność. </w:t>
      </w:r>
    </w:p>
    <w:p w14:paraId="799E4F12" w14:textId="016FE3C4" w:rsidR="009A36BC" w:rsidRPr="002525EF" w:rsidRDefault="009A36BC" w:rsidP="009A36BC">
      <w:pPr>
        <w:pStyle w:val="Tekstpodstawowy"/>
        <w:spacing w:after="160" w:line="276" w:lineRule="auto"/>
        <w:rPr>
          <w:rFonts w:ascii="Lato" w:hAnsi="Lato"/>
          <w:b/>
          <w:sz w:val="22"/>
          <w:szCs w:val="22"/>
          <w:lang w:val="pl-PL"/>
        </w:rPr>
      </w:pPr>
      <w:r>
        <w:rPr>
          <w:rFonts w:ascii="Lato" w:hAnsi="Lato"/>
          <w:b/>
          <w:sz w:val="22"/>
          <w:szCs w:val="22"/>
          <w:lang w:val="pl-PL"/>
        </w:rPr>
        <w:t>I</w:t>
      </w:r>
      <w:r w:rsidR="008259B9">
        <w:rPr>
          <w:rFonts w:ascii="Lato" w:hAnsi="Lato"/>
          <w:b/>
          <w:sz w:val="22"/>
          <w:szCs w:val="22"/>
          <w:lang w:val="pl-PL"/>
        </w:rPr>
        <w:t>10</w:t>
      </w:r>
      <w:r w:rsidRPr="002525EF">
        <w:rPr>
          <w:rFonts w:ascii="Lato" w:hAnsi="Lato"/>
          <w:b/>
          <w:sz w:val="22"/>
          <w:szCs w:val="22"/>
          <w:lang w:val="pl-PL"/>
        </w:rPr>
        <w:t>. Dane identyfikacyjne Wnioskodawcy w mediach społecznościowych</w:t>
      </w:r>
    </w:p>
    <w:p w14:paraId="494C5AE0" w14:textId="77777777" w:rsidR="009A36BC" w:rsidRPr="002525EF" w:rsidRDefault="009A36BC" w:rsidP="009A36BC">
      <w:pPr>
        <w:pStyle w:val="Tekstpodstawowy"/>
        <w:spacing w:after="160" w:line="276" w:lineRule="auto"/>
        <w:rPr>
          <w:rFonts w:ascii="Lato" w:hAnsi="Lato"/>
          <w:sz w:val="22"/>
          <w:szCs w:val="22"/>
          <w:lang w:val="pl-PL"/>
        </w:rPr>
      </w:pPr>
      <w:r w:rsidRPr="002525EF">
        <w:rPr>
          <w:rFonts w:ascii="Lato" w:hAnsi="Lato"/>
          <w:sz w:val="22"/>
          <w:szCs w:val="22"/>
          <w:lang w:val="pl-PL"/>
        </w:rPr>
        <w:t>Należy podać adresy stron/mediów społecznościowych Wnioskodawcy, pod którymi można go znaleźć.</w:t>
      </w:r>
    </w:p>
    <w:p w14:paraId="30080E3A" w14:textId="4FED90FF" w:rsidR="008A48F1" w:rsidRPr="008A48F1" w:rsidRDefault="00A22999" w:rsidP="008A48F1">
      <w:pPr>
        <w:pStyle w:val="Tekstpodstawowy"/>
        <w:spacing w:after="160" w:line="276" w:lineRule="auto"/>
        <w:rPr>
          <w:rFonts w:ascii="Lato" w:hAnsi="Lato"/>
          <w:b/>
          <w:sz w:val="22"/>
          <w:szCs w:val="22"/>
          <w:lang w:val="pl-PL"/>
        </w:rPr>
      </w:pPr>
      <w:r>
        <w:rPr>
          <w:rFonts w:ascii="Lato" w:hAnsi="Lato"/>
          <w:b/>
          <w:sz w:val="22"/>
          <w:szCs w:val="22"/>
          <w:lang w:val="pl-PL"/>
        </w:rPr>
        <w:t>I</w:t>
      </w:r>
      <w:r w:rsidR="008259B9">
        <w:rPr>
          <w:rFonts w:ascii="Lato" w:hAnsi="Lato"/>
          <w:b/>
          <w:sz w:val="22"/>
          <w:szCs w:val="22"/>
          <w:lang w:val="pl-PL"/>
        </w:rPr>
        <w:t>1</w:t>
      </w:r>
      <w:r>
        <w:rPr>
          <w:rFonts w:ascii="Lato" w:hAnsi="Lato"/>
          <w:b/>
          <w:sz w:val="22"/>
          <w:szCs w:val="22"/>
          <w:lang w:val="pl-PL"/>
        </w:rPr>
        <w:t>1.</w:t>
      </w:r>
      <w:r w:rsidR="008A48F1" w:rsidRPr="008A48F1">
        <w:rPr>
          <w:rFonts w:ascii="Lato" w:hAnsi="Lato"/>
          <w:b/>
          <w:sz w:val="22"/>
          <w:szCs w:val="22"/>
          <w:lang w:val="pl-PL"/>
        </w:rPr>
        <w:t xml:space="preserve"> Opisanie projektu kodem interwencji wskazanym w tabeli 1 Zał. VI do rozporządzenia 2021/1147 FAMI – kod dla wymiaru dotyczącego dziedzin interwencji</w:t>
      </w:r>
    </w:p>
    <w:p w14:paraId="63F923E9" w14:textId="3E0EEFED" w:rsidR="008A48F1" w:rsidRDefault="008A48F1" w:rsidP="000B50B1">
      <w:pPr>
        <w:pStyle w:val="Tekstpodstawowy"/>
        <w:spacing w:line="276" w:lineRule="auto"/>
        <w:rPr>
          <w:rFonts w:ascii="Lato" w:hAnsi="Lato"/>
          <w:sz w:val="22"/>
          <w:szCs w:val="22"/>
          <w:lang w:val="pl-PL"/>
        </w:rPr>
      </w:pPr>
      <w:r>
        <w:rPr>
          <w:rFonts w:ascii="Lato" w:hAnsi="Lato"/>
          <w:sz w:val="22"/>
          <w:szCs w:val="22"/>
          <w:lang w:val="pl-PL"/>
        </w:rPr>
        <w:t>Do wyboru:</w:t>
      </w:r>
    </w:p>
    <w:p w14:paraId="7A9D0FF1" w14:textId="255B73AB" w:rsidR="00E81840" w:rsidRPr="00E81840" w:rsidRDefault="00E81840">
      <w:pPr>
        <w:pStyle w:val="Tekstpodstawowy"/>
        <w:spacing w:line="276" w:lineRule="auto"/>
        <w:rPr>
          <w:rFonts w:ascii="Lato" w:hAnsi="Lato"/>
          <w:sz w:val="22"/>
          <w:szCs w:val="22"/>
          <w:lang w:val="pl-PL"/>
        </w:rPr>
      </w:pPr>
      <w:r>
        <w:rPr>
          <w:rFonts w:ascii="Lato" w:hAnsi="Lato"/>
          <w:sz w:val="22"/>
          <w:szCs w:val="22"/>
          <w:lang w:val="pl-PL"/>
        </w:rPr>
        <w:t xml:space="preserve">001 </w:t>
      </w:r>
      <w:r w:rsidRPr="00E81840">
        <w:rPr>
          <w:rFonts w:ascii="Lato" w:hAnsi="Lato"/>
          <w:sz w:val="22"/>
          <w:szCs w:val="22"/>
          <w:lang w:val="pl-PL"/>
        </w:rPr>
        <w:t>Warunki przyjmowania</w:t>
      </w:r>
    </w:p>
    <w:p w14:paraId="76798CB4" w14:textId="51AB2800" w:rsidR="00E81840" w:rsidRPr="00E81840" w:rsidRDefault="00E81840" w:rsidP="00E81840">
      <w:pPr>
        <w:pStyle w:val="Tekstpodstawowy"/>
        <w:spacing w:line="276" w:lineRule="auto"/>
        <w:rPr>
          <w:rFonts w:ascii="Lato" w:hAnsi="Lato"/>
          <w:sz w:val="22"/>
          <w:szCs w:val="22"/>
          <w:lang w:val="pl-PL"/>
        </w:rPr>
      </w:pPr>
      <w:r w:rsidRPr="00E81840">
        <w:rPr>
          <w:rFonts w:ascii="Lato" w:hAnsi="Lato"/>
          <w:sz w:val="22"/>
          <w:szCs w:val="22"/>
          <w:lang w:val="pl-PL"/>
        </w:rPr>
        <w:t>002 Procedury azylowe</w:t>
      </w:r>
    </w:p>
    <w:p w14:paraId="3017D4D8" w14:textId="295D3946" w:rsidR="00E81840" w:rsidRPr="00E81840" w:rsidRDefault="00E81840" w:rsidP="00E81840">
      <w:pPr>
        <w:pStyle w:val="Tekstpodstawowy"/>
        <w:spacing w:line="276" w:lineRule="auto"/>
        <w:rPr>
          <w:rFonts w:ascii="Lato" w:hAnsi="Lato"/>
          <w:sz w:val="22"/>
          <w:szCs w:val="22"/>
          <w:lang w:val="pl-PL"/>
        </w:rPr>
      </w:pPr>
      <w:r w:rsidRPr="00E81840">
        <w:rPr>
          <w:rFonts w:ascii="Lato" w:hAnsi="Lato"/>
          <w:sz w:val="22"/>
          <w:szCs w:val="22"/>
          <w:lang w:val="pl-PL"/>
        </w:rPr>
        <w:t>003 Wdrażanie unijnego dorobku prawnego</w:t>
      </w:r>
    </w:p>
    <w:p w14:paraId="1D4D3B43" w14:textId="3A054FCE" w:rsidR="00E81840" w:rsidRPr="00E81840" w:rsidRDefault="00E81840" w:rsidP="00E81840">
      <w:pPr>
        <w:pStyle w:val="Tekstpodstawowy"/>
        <w:spacing w:line="276" w:lineRule="auto"/>
        <w:rPr>
          <w:rFonts w:ascii="Lato" w:hAnsi="Lato"/>
          <w:sz w:val="22"/>
          <w:szCs w:val="22"/>
          <w:lang w:val="pl-PL"/>
        </w:rPr>
      </w:pPr>
      <w:r w:rsidRPr="00E81840">
        <w:rPr>
          <w:rFonts w:ascii="Lato" w:hAnsi="Lato"/>
          <w:sz w:val="22"/>
          <w:szCs w:val="22"/>
          <w:lang w:val="pl-PL"/>
        </w:rPr>
        <w:t>004 Migrujące dzieci</w:t>
      </w:r>
    </w:p>
    <w:p w14:paraId="36E7362F" w14:textId="6077ED4C" w:rsidR="00E81840" w:rsidRPr="00E81840" w:rsidRDefault="00E81840" w:rsidP="00E81840">
      <w:pPr>
        <w:pStyle w:val="Tekstpodstawowy"/>
        <w:spacing w:line="276" w:lineRule="auto"/>
        <w:rPr>
          <w:rFonts w:ascii="Lato" w:hAnsi="Lato"/>
          <w:sz w:val="22"/>
          <w:szCs w:val="22"/>
          <w:lang w:val="pl-PL"/>
        </w:rPr>
      </w:pPr>
      <w:r w:rsidRPr="00E81840">
        <w:rPr>
          <w:rFonts w:ascii="Lato" w:hAnsi="Lato"/>
          <w:sz w:val="22"/>
          <w:szCs w:val="22"/>
          <w:lang w:val="pl-PL"/>
        </w:rPr>
        <w:t>005 Osoby o specjalnych potrzebach w zakresie przyjmowania i procedur</w:t>
      </w:r>
    </w:p>
    <w:p w14:paraId="5F166F6E" w14:textId="27A6453E" w:rsidR="00E81840" w:rsidRPr="00E81840" w:rsidRDefault="00E81840" w:rsidP="00E81840">
      <w:pPr>
        <w:pStyle w:val="Tekstpodstawowy"/>
        <w:spacing w:line="276" w:lineRule="auto"/>
        <w:rPr>
          <w:rFonts w:ascii="Lato" w:hAnsi="Lato"/>
          <w:sz w:val="22"/>
          <w:szCs w:val="22"/>
          <w:lang w:val="pl-PL"/>
        </w:rPr>
      </w:pPr>
      <w:r w:rsidRPr="00E81840">
        <w:rPr>
          <w:rFonts w:ascii="Lato" w:hAnsi="Lato"/>
          <w:sz w:val="22"/>
          <w:szCs w:val="22"/>
          <w:lang w:val="pl-PL"/>
        </w:rPr>
        <w:t>006 Unijne programy przesiedleń lub krajowe programy przesiedleń i przyjmowania ze względów</w:t>
      </w:r>
    </w:p>
    <w:p w14:paraId="7ABDBE4D" w14:textId="18098D53" w:rsidR="00E81840" w:rsidRPr="00E81840" w:rsidRDefault="00E81840" w:rsidP="00E81840">
      <w:pPr>
        <w:pStyle w:val="Tekstpodstawowy"/>
        <w:spacing w:line="276" w:lineRule="auto"/>
        <w:rPr>
          <w:rFonts w:ascii="Lato" w:hAnsi="Lato"/>
          <w:sz w:val="22"/>
          <w:szCs w:val="22"/>
          <w:lang w:val="pl-PL"/>
        </w:rPr>
      </w:pPr>
      <w:proofErr w:type="gramStart"/>
      <w:r w:rsidRPr="00E81840">
        <w:rPr>
          <w:rFonts w:ascii="Lato" w:hAnsi="Lato"/>
          <w:sz w:val="22"/>
          <w:szCs w:val="22"/>
          <w:lang w:val="pl-PL"/>
        </w:rPr>
        <w:t>humanitarnych</w:t>
      </w:r>
      <w:proofErr w:type="gramEnd"/>
      <w:r w:rsidRPr="00E81840">
        <w:rPr>
          <w:rFonts w:ascii="Lato" w:hAnsi="Lato"/>
          <w:sz w:val="22"/>
          <w:szCs w:val="22"/>
          <w:lang w:val="pl-PL"/>
        </w:rPr>
        <w:t xml:space="preserve"> (załącznik III pkt 2g)</w:t>
      </w:r>
    </w:p>
    <w:p w14:paraId="40169B4A" w14:textId="333E9F2D" w:rsidR="008A48F1" w:rsidRDefault="00E81840" w:rsidP="00E81840">
      <w:pPr>
        <w:pStyle w:val="Tekstpodstawowy"/>
        <w:spacing w:line="276" w:lineRule="auto"/>
        <w:rPr>
          <w:rFonts w:ascii="Lato" w:hAnsi="Lato"/>
          <w:sz w:val="22"/>
          <w:szCs w:val="22"/>
          <w:lang w:val="pl-PL"/>
        </w:rPr>
      </w:pPr>
      <w:r w:rsidRPr="00E81840">
        <w:rPr>
          <w:rFonts w:ascii="Lato" w:hAnsi="Lato"/>
          <w:sz w:val="22"/>
          <w:szCs w:val="22"/>
          <w:lang w:val="pl-PL"/>
        </w:rPr>
        <w:t>007 Wsparcie operacyjne</w:t>
      </w:r>
    </w:p>
    <w:p w14:paraId="046D4277" w14:textId="77777777" w:rsidR="00A22999" w:rsidRDefault="00A22999" w:rsidP="00E81840">
      <w:pPr>
        <w:pStyle w:val="Tekstpodstawowy"/>
        <w:spacing w:line="276" w:lineRule="auto"/>
        <w:rPr>
          <w:rFonts w:ascii="Lato" w:hAnsi="Lato"/>
          <w:sz w:val="22"/>
          <w:szCs w:val="22"/>
          <w:lang w:val="pl-PL"/>
        </w:rPr>
      </w:pPr>
    </w:p>
    <w:p w14:paraId="289AE304" w14:textId="67E067F7" w:rsidR="008A48F1" w:rsidRDefault="008A48F1" w:rsidP="009A36BC">
      <w:pPr>
        <w:pStyle w:val="Tekstpodstawowy"/>
        <w:spacing w:after="240" w:line="276" w:lineRule="auto"/>
        <w:rPr>
          <w:rFonts w:ascii="Lato" w:hAnsi="Lato"/>
          <w:b/>
          <w:sz w:val="22"/>
          <w:szCs w:val="22"/>
          <w:lang w:val="pl-PL"/>
        </w:rPr>
      </w:pPr>
      <w:r w:rsidRPr="000D27B3">
        <w:rPr>
          <w:rFonts w:ascii="Lato" w:hAnsi="Lato"/>
          <w:b/>
          <w:sz w:val="22"/>
          <w:szCs w:val="22"/>
          <w:lang w:val="pl-PL"/>
        </w:rPr>
        <w:t>I1</w:t>
      </w:r>
      <w:r w:rsidR="008259B9">
        <w:rPr>
          <w:rFonts w:ascii="Lato" w:hAnsi="Lato"/>
          <w:b/>
          <w:sz w:val="22"/>
          <w:szCs w:val="22"/>
          <w:lang w:val="pl-PL"/>
        </w:rPr>
        <w:t>2</w:t>
      </w:r>
      <w:r w:rsidRPr="000D27B3">
        <w:rPr>
          <w:rFonts w:ascii="Lato" w:hAnsi="Lato"/>
          <w:b/>
          <w:sz w:val="22"/>
          <w:szCs w:val="22"/>
          <w:lang w:val="pl-PL"/>
        </w:rPr>
        <w:t xml:space="preserve"> Opisanie projektu kodem interwencji wskazanym w tabeli 3 załącznika VI do rozporządzenia 2021/1147 –</w:t>
      </w:r>
      <w:r w:rsidR="000D27B3">
        <w:rPr>
          <w:rFonts w:ascii="Lato" w:hAnsi="Lato"/>
          <w:b/>
          <w:sz w:val="22"/>
          <w:szCs w:val="22"/>
          <w:lang w:val="pl-PL"/>
        </w:rPr>
        <w:t xml:space="preserve"> </w:t>
      </w:r>
      <w:r w:rsidRPr="000D27B3">
        <w:rPr>
          <w:rFonts w:ascii="Lato" w:hAnsi="Lato"/>
          <w:b/>
          <w:sz w:val="22"/>
          <w:szCs w:val="22"/>
          <w:lang w:val="pl-PL"/>
        </w:rPr>
        <w:t>FAMI – kod dla wymiaru dotyczącego realizacji</w:t>
      </w:r>
    </w:p>
    <w:p w14:paraId="2DE1CB7E" w14:textId="6490FCC6" w:rsidR="009A36BC" w:rsidRPr="009A36BC" w:rsidRDefault="009A36BC" w:rsidP="00247F8C">
      <w:pPr>
        <w:pStyle w:val="Tekstpodstawowy"/>
        <w:spacing w:line="276" w:lineRule="auto"/>
        <w:rPr>
          <w:rFonts w:ascii="Lato" w:hAnsi="Lato"/>
          <w:sz w:val="22"/>
          <w:szCs w:val="22"/>
          <w:lang w:val="pl-PL"/>
        </w:rPr>
      </w:pPr>
      <w:r w:rsidRPr="009A36BC">
        <w:rPr>
          <w:rFonts w:ascii="Lato" w:hAnsi="Lato"/>
          <w:sz w:val="22"/>
          <w:szCs w:val="22"/>
          <w:lang w:val="pl-PL"/>
        </w:rPr>
        <w:t>Działania objęte art. 15 ust. 1 rozporządzenia 2021/1147</w:t>
      </w:r>
      <w:r w:rsidR="0026168A">
        <w:rPr>
          <w:rFonts w:ascii="Lato" w:hAnsi="Lato"/>
          <w:sz w:val="22"/>
          <w:szCs w:val="22"/>
          <w:lang w:val="pl-PL"/>
        </w:rPr>
        <w:t xml:space="preserve"> – dla działań objętych 75% dofinansowania z FAMI</w:t>
      </w:r>
    </w:p>
    <w:p w14:paraId="26B0C5D9" w14:textId="27016D10" w:rsidR="00125738" w:rsidRDefault="00D875AC" w:rsidP="00125738">
      <w:pPr>
        <w:pStyle w:val="Tekstpodstawowy"/>
        <w:spacing w:line="276" w:lineRule="auto"/>
        <w:rPr>
          <w:rFonts w:ascii="Lato" w:hAnsi="Lato"/>
          <w:sz w:val="22"/>
          <w:szCs w:val="22"/>
          <w:lang w:val="pl-PL"/>
        </w:rPr>
      </w:pPr>
      <w:proofErr w:type="gramStart"/>
      <w:r>
        <w:rPr>
          <w:rFonts w:ascii="Lato" w:hAnsi="Lato"/>
          <w:sz w:val="22"/>
          <w:szCs w:val="22"/>
          <w:lang w:val="pl-PL"/>
        </w:rPr>
        <w:t>i</w:t>
      </w:r>
      <w:proofErr w:type="gramEnd"/>
      <w:r>
        <w:rPr>
          <w:rFonts w:ascii="Lato" w:hAnsi="Lato"/>
          <w:sz w:val="22"/>
          <w:szCs w:val="22"/>
          <w:lang w:val="pl-PL"/>
        </w:rPr>
        <w:t xml:space="preserve"> ewentualnym dofinansowaniem z budżetu państwa w wysokości 15%</w:t>
      </w:r>
      <w:r w:rsidR="009A36BC" w:rsidRPr="009A36BC">
        <w:rPr>
          <w:rFonts w:ascii="Lato" w:hAnsi="Lato"/>
          <w:sz w:val="22"/>
          <w:szCs w:val="22"/>
          <w:lang w:val="pl-PL"/>
        </w:rPr>
        <w:t>Działania wymienione w załączniku IV rozporządzenia 2021/1147</w:t>
      </w:r>
      <w:r w:rsidR="0026168A">
        <w:rPr>
          <w:rFonts w:ascii="Lato" w:hAnsi="Lato"/>
          <w:sz w:val="22"/>
          <w:szCs w:val="22"/>
          <w:lang w:val="pl-PL"/>
        </w:rPr>
        <w:t xml:space="preserve"> – dla działań objętych 90% dofinansowania z FAMI</w:t>
      </w:r>
      <w:r w:rsidR="00180674">
        <w:rPr>
          <w:rFonts w:ascii="Lato" w:hAnsi="Lato"/>
          <w:sz w:val="22"/>
          <w:szCs w:val="22"/>
          <w:lang w:val="pl-PL"/>
        </w:rPr>
        <w:t>.</w:t>
      </w:r>
    </w:p>
    <w:p w14:paraId="5145F9DE" w14:textId="77777777" w:rsidR="00125738" w:rsidRPr="00125738" w:rsidRDefault="00125738" w:rsidP="00125738">
      <w:pPr>
        <w:pStyle w:val="Tekstpodstawowy"/>
        <w:spacing w:line="276" w:lineRule="auto"/>
        <w:rPr>
          <w:rFonts w:ascii="Lato" w:hAnsi="Lato"/>
          <w:sz w:val="22"/>
          <w:szCs w:val="22"/>
          <w:lang w:val="pl-PL"/>
        </w:rPr>
      </w:pPr>
    </w:p>
    <w:p w14:paraId="6A35B940" w14:textId="7CC1BBBA" w:rsidR="00125738" w:rsidRDefault="00971E2E" w:rsidP="00125738">
      <w:pPr>
        <w:pStyle w:val="Tekstpodstawowy"/>
        <w:spacing w:line="276" w:lineRule="auto"/>
        <w:rPr>
          <w:rFonts w:ascii="Lato" w:hAnsi="Lato"/>
          <w:b/>
          <w:sz w:val="22"/>
          <w:szCs w:val="22"/>
          <w:lang w:val="pl-PL"/>
        </w:rPr>
      </w:pPr>
      <w:r>
        <w:rPr>
          <w:rFonts w:ascii="Lato" w:hAnsi="Lato"/>
          <w:b/>
          <w:sz w:val="22"/>
          <w:szCs w:val="22"/>
          <w:lang w:val="pl-PL"/>
        </w:rPr>
        <w:t>I.1</w:t>
      </w:r>
      <w:r w:rsidR="008259B9">
        <w:rPr>
          <w:rFonts w:ascii="Lato" w:hAnsi="Lato"/>
          <w:b/>
          <w:sz w:val="22"/>
          <w:szCs w:val="22"/>
          <w:lang w:val="pl-PL"/>
        </w:rPr>
        <w:t>3</w:t>
      </w:r>
      <w:r>
        <w:rPr>
          <w:rFonts w:ascii="Lato" w:hAnsi="Lato"/>
          <w:b/>
          <w:sz w:val="22"/>
          <w:szCs w:val="22"/>
          <w:lang w:val="pl-PL"/>
        </w:rPr>
        <w:t xml:space="preserve"> </w:t>
      </w:r>
      <w:r w:rsidRPr="00971E2E">
        <w:rPr>
          <w:rFonts w:ascii="Lato" w:hAnsi="Lato"/>
          <w:b/>
          <w:sz w:val="22"/>
          <w:szCs w:val="22"/>
          <w:lang w:val="pl-PL"/>
        </w:rPr>
        <w:t>Opisanie projektu kodem interwencji wskazanym w tabeli 4 załącznika VI do rozporządzenia 2021/1147 – FAMI – kod dla wymiaru dotyczącego poszczególnych tematów</w:t>
      </w:r>
    </w:p>
    <w:p w14:paraId="0168DD24" w14:textId="39CC97CD" w:rsidR="00971E2E" w:rsidRDefault="00D875AC" w:rsidP="00125738">
      <w:pPr>
        <w:pStyle w:val="Tekstpodstawowy"/>
        <w:spacing w:line="276" w:lineRule="auto"/>
        <w:rPr>
          <w:rFonts w:ascii="Lato" w:hAnsi="Lato"/>
          <w:sz w:val="22"/>
          <w:szCs w:val="22"/>
          <w:lang w:val="pl-PL"/>
        </w:rPr>
      </w:pPr>
      <w:r>
        <w:rPr>
          <w:rFonts w:ascii="Lato" w:hAnsi="Lato"/>
          <w:sz w:val="22"/>
          <w:szCs w:val="22"/>
          <w:lang w:val="pl-PL"/>
        </w:rPr>
        <w:t xml:space="preserve">Należy wybrać opcję: </w:t>
      </w:r>
      <w:r w:rsidR="00971E2E" w:rsidRPr="00971E2E">
        <w:rPr>
          <w:rFonts w:ascii="Lato" w:hAnsi="Lato"/>
          <w:sz w:val="22"/>
          <w:szCs w:val="22"/>
          <w:lang w:val="pl-PL"/>
        </w:rPr>
        <w:t>Żadne z powyższych wymienionych w rozporządzeniu 2021/1147</w:t>
      </w:r>
    </w:p>
    <w:p w14:paraId="78E859AD" w14:textId="77777777" w:rsidR="00125738" w:rsidRPr="00125738" w:rsidRDefault="00125738" w:rsidP="00125738">
      <w:pPr>
        <w:pStyle w:val="Tekstpodstawowy"/>
        <w:spacing w:line="276" w:lineRule="auto"/>
        <w:rPr>
          <w:rFonts w:ascii="Lato" w:hAnsi="Lato"/>
          <w:b/>
          <w:sz w:val="22"/>
          <w:szCs w:val="22"/>
          <w:lang w:val="pl-PL"/>
        </w:rPr>
      </w:pPr>
    </w:p>
    <w:p w14:paraId="6F9662BD" w14:textId="2F4BC243" w:rsidR="0098316B" w:rsidRPr="002525EF" w:rsidRDefault="00971E2E" w:rsidP="00125738">
      <w:pPr>
        <w:spacing w:after="0" w:line="276" w:lineRule="auto"/>
        <w:ind w:right="760"/>
        <w:rPr>
          <w:rFonts w:ascii="Lato" w:hAnsi="Lato"/>
          <w:b/>
          <w:lang w:val="pl-PL"/>
        </w:rPr>
      </w:pPr>
      <w:r>
        <w:rPr>
          <w:rFonts w:ascii="Lato" w:hAnsi="Lato"/>
          <w:b/>
          <w:lang w:val="pl-PL"/>
        </w:rPr>
        <w:t>I1</w:t>
      </w:r>
      <w:r w:rsidR="008259B9">
        <w:rPr>
          <w:rFonts w:ascii="Lato" w:hAnsi="Lato"/>
          <w:b/>
          <w:lang w:val="pl-PL"/>
        </w:rPr>
        <w:t>4</w:t>
      </w:r>
      <w:r w:rsidR="006A5002" w:rsidRPr="002525EF">
        <w:rPr>
          <w:rFonts w:ascii="Lato" w:hAnsi="Lato"/>
          <w:b/>
          <w:lang w:val="pl-PL"/>
        </w:rPr>
        <w:t>.</w:t>
      </w:r>
      <w:r w:rsidR="00A66314" w:rsidRPr="002525EF">
        <w:rPr>
          <w:rFonts w:ascii="Lato" w:hAnsi="Lato"/>
          <w:b/>
          <w:lang w:val="pl-PL"/>
        </w:rPr>
        <w:t xml:space="preserve"> </w:t>
      </w:r>
      <w:r w:rsidR="00DA6D21" w:rsidRPr="002525EF">
        <w:rPr>
          <w:rFonts w:ascii="Lato" w:hAnsi="Lato"/>
          <w:b/>
          <w:lang w:val="pl-PL"/>
        </w:rPr>
        <w:t>Zgodność projektu z Kartą Praw Podstawowych Unii Europejskiej (KPP) i Konwencją o Prawach Osób Niepełnosprawnych (KPON)</w:t>
      </w:r>
    </w:p>
    <w:p w14:paraId="06DC6466" w14:textId="6B6DF703" w:rsidR="00DA6D21" w:rsidRPr="002525EF" w:rsidRDefault="00DA6D21" w:rsidP="00125738">
      <w:pPr>
        <w:spacing w:after="0" w:line="276" w:lineRule="auto"/>
        <w:ind w:right="760"/>
        <w:rPr>
          <w:rFonts w:ascii="Lato" w:hAnsi="Lato"/>
          <w:lang w:val="pl-PL"/>
        </w:rPr>
      </w:pPr>
      <w:r w:rsidRPr="002525EF">
        <w:rPr>
          <w:rFonts w:ascii="Lato" w:hAnsi="Lato"/>
          <w:lang w:val="pl-PL"/>
        </w:rPr>
        <w:t>Proszę wybrać jedną z dostępnych opcji. Projekt powinien być zgodny ze wskazanymi poniżej warunkami lub przyczyniać się do ich osiągania.</w:t>
      </w:r>
    </w:p>
    <w:p w14:paraId="204A2726" w14:textId="77777777" w:rsidR="00DA6D21" w:rsidRPr="002525EF" w:rsidRDefault="00DA6D21" w:rsidP="00C7476C">
      <w:pPr>
        <w:spacing w:line="276" w:lineRule="auto"/>
        <w:ind w:right="758"/>
        <w:rPr>
          <w:rFonts w:ascii="Lato" w:hAnsi="Lato"/>
          <w:lang w:val="pl-PL"/>
        </w:rPr>
      </w:pPr>
      <w:r w:rsidRPr="002525EF">
        <w:rPr>
          <w:rFonts w:ascii="Lato" w:hAnsi="Lato"/>
          <w:lang w:val="pl-PL"/>
        </w:rPr>
        <w:t>Przed wypełnieniem pola należy zapoznać się z:</w:t>
      </w:r>
    </w:p>
    <w:p w14:paraId="57CC924D" w14:textId="77777777" w:rsidR="00DA6D21" w:rsidRPr="002525EF" w:rsidRDefault="00DA6D21" w:rsidP="00C7476C">
      <w:pPr>
        <w:spacing w:line="276" w:lineRule="auto"/>
        <w:ind w:right="758"/>
        <w:rPr>
          <w:rFonts w:ascii="Lato" w:hAnsi="Lato"/>
          <w:lang w:val="en-GB"/>
        </w:rPr>
      </w:pPr>
      <w:r w:rsidRPr="002525EF">
        <w:rPr>
          <w:rFonts w:ascii="Lato" w:hAnsi="Lato"/>
          <w:lang w:val="pl-PL"/>
        </w:rPr>
        <w:t xml:space="preserve">1) Zawiadomieniem Komisji - Wytyczne dotyczące zapewnienia poszanowania Karty praw podstawowych Unii Europejskiej przy wdrażaniu europejskich funduszy strukturalnych i inwestycyjnych (2016/C 269/01). </w:t>
      </w:r>
      <w:r w:rsidRPr="002525EF">
        <w:rPr>
          <w:rFonts w:ascii="Lato" w:hAnsi="Lato"/>
          <w:lang w:val="en-GB"/>
        </w:rPr>
        <w:t xml:space="preserve">Link: </w:t>
      </w:r>
    </w:p>
    <w:p w14:paraId="5E158856" w14:textId="77777777" w:rsidR="00DA6D21" w:rsidRPr="002525EF" w:rsidRDefault="00DA6D21" w:rsidP="00C7476C">
      <w:pPr>
        <w:spacing w:line="276" w:lineRule="auto"/>
        <w:ind w:right="758"/>
        <w:rPr>
          <w:rFonts w:ascii="Lato" w:hAnsi="Lato"/>
          <w:lang w:val="en-GB"/>
        </w:rPr>
      </w:pPr>
      <w:r w:rsidRPr="002525EF">
        <w:rPr>
          <w:rFonts w:ascii="Lato" w:hAnsi="Lato"/>
          <w:lang w:val="en-GB"/>
        </w:rPr>
        <w:t>https://eur-lex.europa.eu/legal-content/PL/TXT/PDF/?uri=</w:t>
      </w:r>
      <w:proofErr w:type="gramStart"/>
      <w:r w:rsidRPr="002525EF">
        <w:rPr>
          <w:rFonts w:ascii="Lato" w:hAnsi="Lato"/>
          <w:lang w:val="en-GB"/>
        </w:rPr>
        <w:t>CELEX:52016XC0723(</w:t>
      </w:r>
      <w:proofErr w:type="gramEnd"/>
      <w:r w:rsidRPr="002525EF">
        <w:rPr>
          <w:rFonts w:ascii="Lato" w:hAnsi="Lato"/>
          <w:lang w:val="en-GB"/>
        </w:rPr>
        <w:t>01)&amp;from=DA</w:t>
      </w:r>
    </w:p>
    <w:p w14:paraId="7B1C2873" w14:textId="77777777" w:rsidR="00DA6D21" w:rsidRPr="002525EF" w:rsidRDefault="00DA6D21" w:rsidP="00C7476C">
      <w:pPr>
        <w:spacing w:line="276" w:lineRule="auto"/>
        <w:ind w:right="758"/>
        <w:rPr>
          <w:rFonts w:ascii="Lato" w:hAnsi="Lato"/>
          <w:lang w:val="pl-PL"/>
        </w:rPr>
      </w:pPr>
      <w:r w:rsidRPr="002525EF">
        <w:rPr>
          <w:rFonts w:ascii="Lato" w:hAnsi="Lato"/>
          <w:lang w:val="pl-PL"/>
        </w:rPr>
        <w:t>2) Wytycznymi dotyczącymi realizacji zasad równościowych w ramach funduszy unijnych na lata 2021-2027. Link do Wytycznych:</w:t>
      </w:r>
    </w:p>
    <w:p w14:paraId="0248C27C" w14:textId="77777777" w:rsidR="00DA6D21" w:rsidRPr="002525EF" w:rsidRDefault="00DA6D21" w:rsidP="00C7476C">
      <w:pPr>
        <w:spacing w:line="276" w:lineRule="auto"/>
        <w:ind w:right="758"/>
        <w:rPr>
          <w:rFonts w:ascii="Lato" w:hAnsi="Lato"/>
          <w:lang w:val="pl-PL"/>
        </w:rPr>
      </w:pPr>
      <w:r w:rsidRPr="002525EF">
        <w:rPr>
          <w:rFonts w:ascii="Lato" w:hAnsi="Lato"/>
          <w:lang w:val="pl-PL"/>
        </w:rPr>
        <w:t>https</w:t>
      </w:r>
      <w:proofErr w:type="gramStart"/>
      <w:r w:rsidRPr="002525EF">
        <w:rPr>
          <w:rFonts w:ascii="Lato" w:hAnsi="Lato"/>
          <w:lang w:val="pl-PL"/>
        </w:rPr>
        <w:t>://www</w:t>
      </w:r>
      <w:proofErr w:type="gramEnd"/>
      <w:r w:rsidRPr="002525EF">
        <w:rPr>
          <w:rFonts w:ascii="Lato" w:hAnsi="Lato"/>
          <w:lang w:val="pl-PL"/>
        </w:rPr>
        <w:t>.</w:t>
      </w:r>
      <w:proofErr w:type="gramStart"/>
      <w:r w:rsidRPr="002525EF">
        <w:rPr>
          <w:rFonts w:ascii="Lato" w:hAnsi="Lato"/>
          <w:lang w:val="pl-PL"/>
        </w:rPr>
        <w:t>funduszeeuropejskie</w:t>
      </w:r>
      <w:proofErr w:type="gramEnd"/>
      <w:r w:rsidRPr="002525EF">
        <w:rPr>
          <w:rFonts w:ascii="Lato" w:hAnsi="Lato"/>
          <w:lang w:val="pl-PL"/>
        </w:rPr>
        <w:t>.</w:t>
      </w:r>
      <w:proofErr w:type="gramStart"/>
      <w:r w:rsidRPr="002525EF">
        <w:rPr>
          <w:rFonts w:ascii="Lato" w:hAnsi="Lato"/>
          <w:lang w:val="pl-PL"/>
        </w:rPr>
        <w:t>gov</w:t>
      </w:r>
      <w:proofErr w:type="gramEnd"/>
      <w:r w:rsidRPr="002525EF">
        <w:rPr>
          <w:rFonts w:ascii="Lato" w:hAnsi="Lato"/>
          <w:lang w:val="pl-PL"/>
        </w:rPr>
        <w:t>.</w:t>
      </w:r>
      <w:proofErr w:type="gramStart"/>
      <w:r w:rsidRPr="002525EF">
        <w:rPr>
          <w:rFonts w:ascii="Lato" w:hAnsi="Lato"/>
          <w:lang w:val="pl-PL"/>
        </w:rPr>
        <w:t>pl</w:t>
      </w:r>
      <w:proofErr w:type="gramEnd"/>
      <w:r w:rsidRPr="002525EF">
        <w:rPr>
          <w:rFonts w:ascii="Lato" w:hAnsi="Lato"/>
          <w:lang w:val="pl-PL"/>
        </w:rPr>
        <w:t>/strony/o-funduszach/fundusze-na-lata-2021-2027/prawo-i-dokumenty/wytyczne/wytyczne-dotyczace-realizacji-zasad-rownosciowych-w-ramach-funduszy-unijnych-na-lata-2021-2027/</w:t>
      </w:r>
    </w:p>
    <w:p w14:paraId="3C59C884" w14:textId="77777777" w:rsidR="00DA6D21" w:rsidRPr="002525EF" w:rsidRDefault="00DA6D21" w:rsidP="00C7476C">
      <w:pPr>
        <w:spacing w:line="276" w:lineRule="auto"/>
        <w:ind w:right="758"/>
        <w:rPr>
          <w:rFonts w:ascii="Lato" w:hAnsi="Lato"/>
          <w:lang w:val="pl-PL"/>
        </w:rPr>
      </w:pPr>
      <w:r w:rsidRPr="002525EF">
        <w:rPr>
          <w:rFonts w:ascii="Lato" w:hAnsi="Lato"/>
          <w:lang w:val="pl-PL"/>
        </w:rPr>
        <w:t>W załączniku 2 należy uzasadnić zgodność projektu z Kartą Praw Podstawowych Unii Europejskiej z dnia 26 października 2012 r. i Konwencją o Prawach Osób Niepełnosprawnych, sporządzoną w Nowym Jorku dnia 13 grudnia 2006 r. w zakresie odnoszącym się do sposobu realizacji, zakresu projektu, Wnioskodawcy i Partnerów.</w:t>
      </w:r>
    </w:p>
    <w:p w14:paraId="5B6E5602" w14:textId="77777777" w:rsidR="00DA6D21" w:rsidRPr="002525EF" w:rsidRDefault="00DA6D21" w:rsidP="00C7476C">
      <w:pPr>
        <w:spacing w:line="276" w:lineRule="auto"/>
        <w:ind w:right="758"/>
        <w:rPr>
          <w:rFonts w:ascii="Lato" w:hAnsi="Lato"/>
          <w:lang w:val="pl-PL"/>
        </w:rPr>
      </w:pPr>
      <w:r w:rsidRPr="002525EF">
        <w:rPr>
          <w:rFonts w:ascii="Lato" w:hAnsi="Lato"/>
          <w:lang w:val="pl-PL"/>
        </w:rPr>
        <w:t>Przez zgodność z ww. dokumentami należy rozumieć brak stwierdzonej, podczas oceny, sprzeczności zapisów projektu z wymaganiami tych dokumentów lub stwierdzenie, że te wymagania nie dotyczą zakresu i zawartości projektu.</w:t>
      </w:r>
    </w:p>
    <w:p w14:paraId="4BA440BC" w14:textId="20A476A0" w:rsidR="00DA6D21" w:rsidRPr="002525EF" w:rsidRDefault="00DA6D21" w:rsidP="00C7476C">
      <w:pPr>
        <w:spacing w:line="276" w:lineRule="auto"/>
        <w:ind w:right="758"/>
        <w:rPr>
          <w:rFonts w:ascii="Lato" w:hAnsi="Lato"/>
          <w:lang w:val="pl-PL"/>
        </w:rPr>
      </w:pPr>
      <w:r w:rsidRPr="002525EF">
        <w:rPr>
          <w:rFonts w:ascii="Lato" w:hAnsi="Lato"/>
          <w:lang w:val="pl-PL"/>
        </w:rPr>
        <w:t>Informacje z tego pola będą podstawą do oceny kryterium merytorycznego standardowego</w:t>
      </w:r>
      <w:r w:rsidR="004E5A33" w:rsidRPr="002525EF">
        <w:rPr>
          <w:rFonts w:ascii="Lato" w:hAnsi="Lato"/>
          <w:lang w:val="pl-PL"/>
        </w:rPr>
        <w:t>:</w:t>
      </w:r>
      <w:r w:rsidRPr="002525EF">
        <w:rPr>
          <w:rFonts w:ascii="Lato" w:hAnsi="Lato"/>
          <w:lang w:val="pl-PL"/>
        </w:rPr>
        <w:t xml:space="preserve"> Projekt jest zgodny z Kartą Praw Podstawowych Unii Europejskiej (KPP) i Konwencją o Prawach Osób Niepełnosprawnych (KPON).</w:t>
      </w:r>
    </w:p>
    <w:p w14:paraId="3FA03A0C" w14:textId="47BFD994" w:rsidR="00DA6D21" w:rsidRPr="002525EF" w:rsidRDefault="00CD037E" w:rsidP="00C7476C">
      <w:pPr>
        <w:spacing w:line="276" w:lineRule="auto"/>
        <w:ind w:right="758"/>
        <w:rPr>
          <w:rFonts w:ascii="Lato" w:hAnsi="Lato"/>
          <w:u w:val="single"/>
          <w:lang w:val="pl-PL"/>
        </w:rPr>
      </w:pPr>
      <w:r w:rsidRPr="002525EF">
        <w:rPr>
          <w:rFonts w:ascii="Lato" w:hAnsi="Lato"/>
          <w:u w:val="single"/>
          <w:lang w:val="pl-PL"/>
        </w:rPr>
        <w:t>Artykuły KPP:</w:t>
      </w:r>
    </w:p>
    <w:p w14:paraId="00DFA279" w14:textId="377B2E6B" w:rsidR="00DA6D21" w:rsidRPr="002525EF" w:rsidRDefault="00DA6D21" w:rsidP="00C7476C">
      <w:pPr>
        <w:spacing w:line="276" w:lineRule="auto"/>
        <w:ind w:right="758"/>
        <w:rPr>
          <w:rFonts w:ascii="Lato" w:hAnsi="Lato"/>
          <w:lang w:val="pl-PL"/>
        </w:rPr>
      </w:pPr>
      <w:proofErr w:type="gramStart"/>
      <w:r w:rsidRPr="002525EF">
        <w:rPr>
          <w:rFonts w:ascii="Lato" w:hAnsi="Lato"/>
          <w:lang w:val="pl-PL"/>
        </w:rPr>
        <w:t>art</w:t>
      </w:r>
      <w:proofErr w:type="gramEnd"/>
      <w:r w:rsidRPr="002525EF">
        <w:rPr>
          <w:rFonts w:ascii="Lato" w:hAnsi="Lato"/>
          <w:lang w:val="pl-PL"/>
        </w:rPr>
        <w:t>. 10 Wolność myśli, sumienia i religii,</w:t>
      </w:r>
    </w:p>
    <w:p w14:paraId="1E68B3B5" w14:textId="0BB09DE2" w:rsidR="00DA6D21" w:rsidRPr="002525EF" w:rsidRDefault="00DA6D21" w:rsidP="00C7476C">
      <w:pPr>
        <w:spacing w:line="276" w:lineRule="auto"/>
        <w:ind w:right="758"/>
        <w:rPr>
          <w:rFonts w:ascii="Lato" w:hAnsi="Lato"/>
          <w:lang w:val="pl-PL"/>
        </w:rPr>
      </w:pPr>
      <w:proofErr w:type="gramStart"/>
      <w:r w:rsidRPr="002525EF">
        <w:rPr>
          <w:rFonts w:ascii="Lato" w:hAnsi="Lato"/>
          <w:lang w:val="pl-PL"/>
        </w:rPr>
        <w:t>art</w:t>
      </w:r>
      <w:proofErr w:type="gramEnd"/>
      <w:r w:rsidRPr="002525EF">
        <w:rPr>
          <w:rFonts w:ascii="Lato" w:hAnsi="Lato"/>
          <w:lang w:val="pl-PL"/>
        </w:rPr>
        <w:t>. 14 Prawo do nauki,</w:t>
      </w:r>
    </w:p>
    <w:p w14:paraId="31C2DFA0" w14:textId="11A5A6DE" w:rsidR="00DA6D21" w:rsidRPr="002525EF" w:rsidRDefault="00DA6D21" w:rsidP="00C7476C">
      <w:pPr>
        <w:spacing w:line="276" w:lineRule="auto"/>
        <w:ind w:right="758"/>
        <w:rPr>
          <w:rFonts w:ascii="Lato" w:hAnsi="Lato"/>
          <w:lang w:val="pl-PL"/>
        </w:rPr>
      </w:pPr>
      <w:proofErr w:type="gramStart"/>
      <w:r w:rsidRPr="002525EF">
        <w:rPr>
          <w:rFonts w:ascii="Lato" w:hAnsi="Lato"/>
          <w:lang w:val="pl-PL"/>
        </w:rPr>
        <w:t>art</w:t>
      </w:r>
      <w:proofErr w:type="gramEnd"/>
      <w:r w:rsidRPr="002525EF">
        <w:rPr>
          <w:rFonts w:ascii="Lato" w:hAnsi="Lato"/>
          <w:lang w:val="pl-PL"/>
        </w:rPr>
        <w:t>. 15 Wolność wyboru zawodu i prawo do podejmowania pracy,</w:t>
      </w:r>
    </w:p>
    <w:p w14:paraId="1C09DD4C" w14:textId="1AFF5C3B" w:rsidR="00DA6D21" w:rsidRPr="002525EF" w:rsidRDefault="00DA6D21" w:rsidP="00C7476C">
      <w:pPr>
        <w:spacing w:line="276" w:lineRule="auto"/>
        <w:ind w:right="758"/>
        <w:rPr>
          <w:rFonts w:ascii="Lato" w:hAnsi="Lato"/>
          <w:lang w:val="pl-PL"/>
        </w:rPr>
      </w:pPr>
      <w:proofErr w:type="gramStart"/>
      <w:r w:rsidRPr="002525EF">
        <w:rPr>
          <w:rFonts w:ascii="Lato" w:hAnsi="Lato"/>
          <w:lang w:val="pl-PL"/>
        </w:rPr>
        <w:t>art</w:t>
      </w:r>
      <w:proofErr w:type="gramEnd"/>
      <w:r w:rsidRPr="002525EF">
        <w:rPr>
          <w:rFonts w:ascii="Lato" w:hAnsi="Lato"/>
          <w:lang w:val="pl-PL"/>
        </w:rPr>
        <w:t>. 18 Prawo do azylu,</w:t>
      </w:r>
    </w:p>
    <w:p w14:paraId="417B7879" w14:textId="51820525" w:rsidR="00DA6D21" w:rsidRPr="002525EF" w:rsidRDefault="00DA6D21" w:rsidP="00C7476C">
      <w:pPr>
        <w:spacing w:line="276" w:lineRule="auto"/>
        <w:ind w:right="758"/>
        <w:rPr>
          <w:rFonts w:ascii="Lato" w:hAnsi="Lato"/>
          <w:lang w:val="pl-PL"/>
        </w:rPr>
      </w:pPr>
      <w:proofErr w:type="gramStart"/>
      <w:r w:rsidRPr="002525EF">
        <w:rPr>
          <w:rFonts w:ascii="Lato" w:hAnsi="Lato"/>
          <w:lang w:val="pl-PL"/>
        </w:rPr>
        <w:t>art</w:t>
      </w:r>
      <w:proofErr w:type="gramEnd"/>
      <w:r w:rsidRPr="002525EF">
        <w:rPr>
          <w:rFonts w:ascii="Lato" w:hAnsi="Lato"/>
          <w:lang w:val="pl-PL"/>
        </w:rPr>
        <w:t xml:space="preserve">. 20 Równość wobec prawa,  </w:t>
      </w:r>
    </w:p>
    <w:p w14:paraId="38C9A392" w14:textId="040C41C0" w:rsidR="00DA6D21" w:rsidRPr="002525EF" w:rsidRDefault="00DA6D21" w:rsidP="00C7476C">
      <w:pPr>
        <w:spacing w:line="276" w:lineRule="auto"/>
        <w:ind w:right="758"/>
        <w:rPr>
          <w:rFonts w:ascii="Lato" w:hAnsi="Lato"/>
          <w:lang w:val="pl-PL"/>
        </w:rPr>
      </w:pPr>
      <w:proofErr w:type="gramStart"/>
      <w:r w:rsidRPr="002525EF">
        <w:rPr>
          <w:rFonts w:ascii="Lato" w:hAnsi="Lato"/>
          <w:lang w:val="pl-PL"/>
        </w:rPr>
        <w:t>art</w:t>
      </w:r>
      <w:proofErr w:type="gramEnd"/>
      <w:r w:rsidRPr="002525EF">
        <w:rPr>
          <w:rFonts w:ascii="Lato" w:hAnsi="Lato"/>
          <w:lang w:val="pl-PL"/>
        </w:rPr>
        <w:t xml:space="preserve">. 21 Niedyskryminacja,  </w:t>
      </w:r>
    </w:p>
    <w:p w14:paraId="2A94DF86" w14:textId="6543060A" w:rsidR="00DA6D21" w:rsidRPr="002525EF" w:rsidRDefault="00DA6D21" w:rsidP="00C7476C">
      <w:pPr>
        <w:spacing w:line="276" w:lineRule="auto"/>
        <w:ind w:right="758"/>
        <w:rPr>
          <w:rFonts w:ascii="Lato" w:hAnsi="Lato"/>
          <w:lang w:val="pl-PL"/>
        </w:rPr>
      </w:pPr>
      <w:proofErr w:type="gramStart"/>
      <w:r w:rsidRPr="002525EF">
        <w:rPr>
          <w:rFonts w:ascii="Lato" w:hAnsi="Lato"/>
          <w:lang w:val="pl-PL"/>
        </w:rPr>
        <w:t>art</w:t>
      </w:r>
      <w:proofErr w:type="gramEnd"/>
      <w:r w:rsidRPr="002525EF">
        <w:rPr>
          <w:rFonts w:ascii="Lato" w:hAnsi="Lato"/>
          <w:lang w:val="pl-PL"/>
        </w:rPr>
        <w:t xml:space="preserve">. 22 Różnorodność kulturowa, religijna i językowa,  </w:t>
      </w:r>
    </w:p>
    <w:p w14:paraId="2C4FD619" w14:textId="574B9CAD" w:rsidR="00DA6D21" w:rsidRPr="002525EF" w:rsidRDefault="00DA6D21" w:rsidP="00C7476C">
      <w:pPr>
        <w:spacing w:line="276" w:lineRule="auto"/>
        <w:ind w:right="758"/>
        <w:rPr>
          <w:rFonts w:ascii="Lato" w:hAnsi="Lato"/>
          <w:lang w:val="pl-PL"/>
        </w:rPr>
      </w:pPr>
      <w:proofErr w:type="gramStart"/>
      <w:r w:rsidRPr="002525EF">
        <w:rPr>
          <w:rFonts w:ascii="Lato" w:hAnsi="Lato"/>
          <w:lang w:val="pl-PL"/>
        </w:rPr>
        <w:t>art</w:t>
      </w:r>
      <w:proofErr w:type="gramEnd"/>
      <w:r w:rsidRPr="002525EF">
        <w:rPr>
          <w:rFonts w:ascii="Lato" w:hAnsi="Lato"/>
          <w:lang w:val="pl-PL"/>
        </w:rPr>
        <w:t>. 23 Równość kobiet i mężczyzn,</w:t>
      </w:r>
    </w:p>
    <w:p w14:paraId="0DD53C53" w14:textId="0AC67A09" w:rsidR="00DA6D21" w:rsidRPr="002525EF" w:rsidRDefault="00DA6D21" w:rsidP="00C7476C">
      <w:pPr>
        <w:spacing w:line="276" w:lineRule="auto"/>
        <w:ind w:right="758"/>
        <w:rPr>
          <w:rFonts w:ascii="Lato" w:hAnsi="Lato"/>
          <w:lang w:val="pl-PL"/>
        </w:rPr>
      </w:pPr>
      <w:proofErr w:type="gramStart"/>
      <w:r w:rsidRPr="002525EF">
        <w:rPr>
          <w:rFonts w:ascii="Lato" w:hAnsi="Lato"/>
          <w:lang w:val="pl-PL"/>
        </w:rPr>
        <w:t>art</w:t>
      </w:r>
      <w:proofErr w:type="gramEnd"/>
      <w:r w:rsidRPr="002525EF">
        <w:rPr>
          <w:rFonts w:ascii="Lato" w:hAnsi="Lato"/>
          <w:lang w:val="pl-PL"/>
        </w:rPr>
        <w:t>. 24 Prawa dziecka,</w:t>
      </w:r>
    </w:p>
    <w:p w14:paraId="4877FB51" w14:textId="7B444EEF" w:rsidR="00DA6D21" w:rsidRPr="002525EF" w:rsidRDefault="00DA6D21" w:rsidP="00C7476C">
      <w:pPr>
        <w:spacing w:line="276" w:lineRule="auto"/>
        <w:ind w:right="758"/>
        <w:rPr>
          <w:rFonts w:ascii="Lato" w:hAnsi="Lato"/>
          <w:lang w:val="pl-PL"/>
        </w:rPr>
      </w:pPr>
      <w:proofErr w:type="gramStart"/>
      <w:r w:rsidRPr="002525EF">
        <w:rPr>
          <w:rFonts w:ascii="Lato" w:hAnsi="Lato"/>
          <w:lang w:val="pl-PL"/>
        </w:rPr>
        <w:t>art</w:t>
      </w:r>
      <w:proofErr w:type="gramEnd"/>
      <w:r w:rsidRPr="002525EF">
        <w:rPr>
          <w:rFonts w:ascii="Lato" w:hAnsi="Lato"/>
          <w:lang w:val="pl-PL"/>
        </w:rPr>
        <w:t>. 25 Prawa osób w podeszłym wieku,</w:t>
      </w:r>
    </w:p>
    <w:p w14:paraId="3DF130FC" w14:textId="7C12126A" w:rsidR="00DA6D21" w:rsidRPr="002525EF" w:rsidRDefault="00DA6D21" w:rsidP="00C7476C">
      <w:pPr>
        <w:spacing w:line="276" w:lineRule="auto"/>
        <w:ind w:right="758"/>
        <w:rPr>
          <w:rFonts w:ascii="Lato" w:hAnsi="Lato"/>
          <w:lang w:val="pl-PL"/>
        </w:rPr>
      </w:pPr>
      <w:proofErr w:type="gramStart"/>
      <w:r w:rsidRPr="002525EF">
        <w:rPr>
          <w:rFonts w:ascii="Lato" w:hAnsi="Lato"/>
          <w:lang w:val="pl-PL"/>
        </w:rPr>
        <w:t>art</w:t>
      </w:r>
      <w:proofErr w:type="gramEnd"/>
      <w:r w:rsidRPr="002525EF">
        <w:rPr>
          <w:rFonts w:ascii="Lato" w:hAnsi="Lato"/>
          <w:lang w:val="pl-PL"/>
        </w:rPr>
        <w:t>. 26 Integracja osób niepełnosprawnych.</w:t>
      </w:r>
    </w:p>
    <w:p w14:paraId="63C8F90E" w14:textId="1F322B90" w:rsidR="00DA6D21" w:rsidRPr="002525EF" w:rsidRDefault="00DA6D21" w:rsidP="00C7476C">
      <w:pPr>
        <w:spacing w:line="276" w:lineRule="auto"/>
        <w:ind w:right="758"/>
        <w:rPr>
          <w:rFonts w:ascii="Lato" w:hAnsi="Lato"/>
          <w:u w:val="single"/>
          <w:lang w:val="pl-PL"/>
        </w:rPr>
      </w:pPr>
      <w:r w:rsidRPr="002525EF">
        <w:rPr>
          <w:rFonts w:ascii="Lato" w:hAnsi="Lato"/>
          <w:u w:val="single"/>
          <w:lang w:val="pl-PL"/>
        </w:rPr>
        <w:t>Artykuły KPON:</w:t>
      </w:r>
    </w:p>
    <w:p w14:paraId="300777BC" w14:textId="62BDFBEB" w:rsidR="00DA6D21" w:rsidRPr="002525EF" w:rsidRDefault="00DA6D21" w:rsidP="00C7476C">
      <w:pPr>
        <w:spacing w:line="276" w:lineRule="auto"/>
        <w:ind w:right="758"/>
        <w:rPr>
          <w:rFonts w:ascii="Lato" w:hAnsi="Lato"/>
          <w:lang w:val="pl-PL"/>
        </w:rPr>
      </w:pPr>
      <w:proofErr w:type="gramStart"/>
      <w:r w:rsidRPr="002525EF">
        <w:rPr>
          <w:rFonts w:ascii="Lato" w:hAnsi="Lato"/>
          <w:lang w:val="pl-PL"/>
        </w:rPr>
        <w:t>art</w:t>
      </w:r>
      <w:proofErr w:type="gramEnd"/>
      <w:r w:rsidRPr="002525EF">
        <w:rPr>
          <w:rFonts w:ascii="Lato" w:hAnsi="Lato"/>
          <w:lang w:val="pl-PL"/>
        </w:rPr>
        <w:t xml:space="preserve">. 5 Równość i niedyskryminacja, </w:t>
      </w:r>
    </w:p>
    <w:p w14:paraId="2989457C" w14:textId="2D764096" w:rsidR="00DA6D21" w:rsidRPr="002525EF" w:rsidRDefault="00DA6D21" w:rsidP="00C7476C">
      <w:pPr>
        <w:spacing w:line="276" w:lineRule="auto"/>
        <w:ind w:right="758"/>
        <w:rPr>
          <w:rFonts w:ascii="Lato" w:hAnsi="Lato"/>
          <w:lang w:val="pl-PL"/>
        </w:rPr>
      </w:pPr>
      <w:proofErr w:type="gramStart"/>
      <w:r w:rsidRPr="002525EF">
        <w:rPr>
          <w:rFonts w:ascii="Lato" w:hAnsi="Lato"/>
          <w:lang w:val="pl-PL"/>
        </w:rPr>
        <w:t>art</w:t>
      </w:r>
      <w:proofErr w:type="gramEnd"/>
      <w:r w:rsidRPr="002525EF">
        <w:rPr>
          <w:rFonts w:ascii="Lato" w:hAnsi="Lato"/>
          <w:lang w:val="pl-PL"/>
        </w:rPr>
        <w:t>. 6 Niepełnosprawne kobiety,</w:t>
      </w:r>
    </w:p>
    <w:p w14:paraId="123B65E4" w14:textId="2C9888A5" w:rsidR="00DA6D21" w:rsidRPr="002525EF" w:rsidRDefault="00DA6D21" w:rsidP="00C7476C">
      <w:pPr>
        <w:spacing w:line="276" w:lineRule="auto"/>
        <w:ind w:right="758"/>
        <w:rPr>
          <w:rFonts w:ascii="Lato" w:hAnsi="Lato"/>
          <w:lang w:val="pl-PL"/>
        </w:rPr>
      </w:pPr>
      <w:proofErr w:type="gramStart"/>
      <w:r w:rsidRPr="002525EF">
        <w:rPr>
          <w:rFonts w:ascii="Lato" w:hAnsi="Lato"/>
          <w:lang w:val="pl-PL"/>
        </w:rPr>
        <w:t>art</w:t>
      </w:r>
      <w:proofErr w:type="gramEnd"/>
      <w:r w:rsidRPr="002525EF">
        <w:rPr>
          <w:rFonts w:ascii="Lato" w:hAnsi="Lato"/>
          <w:lang w:val="pl-PL"/>
        </w:rPr>
        <w:t>. 7 Niepełnosprawne dzieci,</w:t>
      </w:r>
    </w:p>
    <w:p w14:paraId="0BC08604" w14:textId="72BEE6B9" w:rsidR="00DA6D21" w:rsidRPr="002525EF" w:rsidRDefault="00DA6D21" w:rsidP="00C7476C">
      <w:pPr>
        <w:spacing w:line="276" w:lineRule="auto"/>
        <w:ind w:right="758"/>
        <w:rPr>
          <w:rFonts w:ascii="Lato" w:hAnsi="Lato"/>
          <w:lang w:val="pl-PL"/>
        </w:rPr>
      </w:pPr>
      <w:proofErr w:type="gramStart"/>
      <w:r w:rsidRPr="002525EF">
        <w:rPr>
          <w:rFonts w:ascii="Lato" w:hAnsi="Lato"/>
          <w:lang w:val="pl-PL"/>
        </w:rPr>
        <w:t>art</w:t>
      </w:r>
      <w:proofErr w:type="gramEnd"/>
      <w:r w:rsidRPr="002525EF">
        <w:rPr>
          <w:rFonts w:ascii="Lato" w:hAnsi="Lato"/>
          <w:lang w:val="pl-PL"/>
        </w:rPr>
        <w:t xml:space="preserve">. 9 Dostępność,  </w:t>
      </w:r>
    </w:p>
    <w:p w14:paraId="73E2050B" w14:textId="20A63DAC" w:rsidR="00DA6D21" w:rsidRPr="002525EF" w:rsidRDefault="00DA6D21" w:rsidP="00C7476C">
      <w:pPr>
        <w:spacing w:line="276" w:lineRule="auto"/>
        <w:ind w:right="758"/>
        <w:rPr>
          <w:rFonts w:ascii="Lato" w:hAnsi="Lato"/>
          <w:lang w:val="pl-PL"/>
        </w:rPr>
      </w:pPr>
      <w:proofErr w:type="gramStart"/>
      <w:r w:rsidRPr="002525EF">
        <w:rPr>
          <w:rFonts w:ascii="Lato" w:hAnsi="Lato"/>
          <w:lang w:val="pl-PL"/>
        </w:rPr>
        <w:t>art</w:t>
      </w:r>
      <w:proofErr w:type="gramEnd"/>
      <w:r w:rsidRPr="002525EF">
        <w:rPr>
          <w:rFonts w:ascii="Lato" w:hAnsi="Lato"/>
          <w:lang w:val="pl-PL"/>
        </w:rPr>
        <w:t>. 12 Równość wobec prawa,</w:t>
      </w:r>
    </w:p>
    <w:p w14:paraId="40E85CAD" w14:textId="2498A9B5" w:rsidR="00DA6D21" w:rsidRPr="002525EF" w:rsidRDefault="00DA6D21" w:rsidP="00C7476C">
      <w:pPr>
        <w:spacing w:line="276" w:lineRule="auto"/>
        <w:ind w:right="758"/>
        <w:rPr>
          <w:rFonts w:ascii="Lato" w:hAnsi="Lato"/>
          <w:lang w:val="pl-PL"/>
        </w:rPr>
      </w:pPr>
      <w:proofErr w:type="gramStart"/>
      <w:r w:rsidRPr="002525EF">
        <w:rPr>
          <w:rFonts w:ascii="Lato" w:hAnsi="Lato"/>
          <w:lang w:val="pl-PL"/>
        </w:rPr>
        <w:t>art</w:t>
      </w:r>
      <w:proofErr w:type="gramEnd"/>
      <w:r w:rsidRPr="002525EF">
        <w:rPr>
          <w:rFonts w:ascii="Lato" w:hAnsi="Lato"/>
          <w:lang w:val="pl-PL"/>
        </w:rPr>
        <w:t>. 19 Niezależne życie i włączenie w społeczeństwo,</w:t>
      </w:r>
    </w:p>
    <w:p w14:paraId="2D381F0F" w14:textId="0FB33D67" w:rsidR="00DA6D21" w:rsidRPr="002525EF" w:rsidRDefault="00DA6D21" w:rsidP="00C7476C">
      <w:pPr>
        <w:spacing w:line="276" w:lineRule="auto"/>
        <w:ind w:right="758"/>
        <w:rPr>
          <w:rFonts w:ascii="Lato" w:hAnsi="Lato"/>
          <w:lang w:val="pl-PL"/>
        </w:rPr>
      </w:pPr>
      <w:proofErr w:type="gramStart"/>
      <w:r w:rsidRPr="002525EF">
        <w:rPr>
          <w:rFonts w:ascii="Lato" w:hAnsi="Lato"/>
          <w:lang w:val="pl-PL"/>
        </w:rPr>
        <w:t>art</w:t>
      </w:r>
      <w:proofErr w:type="gramEnd"/>
      <w:r w:rsidRPr="002525EF">
        <w:rPr>
          <w:rFonts w:ascii="Lato" w:hAnsi="Lato"/>
          <w:lang w:val="pl-PL"/>
        </w:rPr>
        <w:t>. 24 Edukacja,</w:t>
      </w:r>
    </w:p>
    <w:p w14:paraId="5D0C3D7E" w14:textId="6A47582E" w:rsidR="00DA6D21" w:rsidRPr="002525EF" w:rsidRDefault="00DA6D21" w:rsidP="00C7476C">
      <w:pPr>
        <w:spacing w:line="276" w:lineRule="auto"/>
        <w:ind w:right="758"/>
        <w:rPr>
          <w:rFonts w:ascii="Lato" w:hAnsi="Lato"/>
          <w:lang w:val="pl-PL"/>
        </w:rPr>
      </w:pPr>
      <w:proofErr w:type="gramStart"/>
      <w:r w:rsidRPr="002525EF">
        <w:rPr>
          <w:rFonts w:ascii="Lato" w:hAnsi="Lato"/>
          <w:lang w:val="pl-PL"/>
        </w:rPr>
        <w:t>art</w:t>
      </w:r>
      <w:proofErr w:type="gramEnd"/>
      <w:r w:rsidRPr="002525EF">
        <w:rPr>
          <w:rFonts w:ascii="Lato" w:hAnsi="Lato"/>
          <w:lang w:val="pl-PL"/>
        </w:rPr>
        <w:t>. 27 Praca i zatrudnienie,</w:t>
      </w:r>
    </w:p>
    <w:p w14:paraId="399FE9B5" w14:textId="4E0ECCA7" w:rsidR="00DA6D21" w:rsidRPr="002525EF" w:rsidRDefault="00DA6D21" w:rsidP="00C7476C">
      <w:pPr>
        <w:spacing w:line="276" w:lineRule="auto"/>
        <w:ind w:right="758"/>
        <w:rPr>
          <w:rFonts w:ascii="Lato" w:hAnsi="Lato"/>
          <w:lang w:val="pl-PL"/>
        </w:rPr>
      </w:pPr>
      <w:proofErr w:type="gramStart"/>
      <w:r w:rsidRPr="002525EF">
        <w:rPr>
          <w:rFonts w:ascii="Lato" w:hAnsi="Lato"/>
          <w:lang w:val="pl-PL"/>
        </w:rPr>
        <w:t>art</w:t>
      </w:r>
      <w:proofErr w:type="gramEnd"/>
      <w:r w:rsidRPr="002525EF">
        <w:rPr>
          <w:rFonts w:ascii="Lato" w:hAnsi="Lato"/>
          <w:lang w:val="pl-PL"/>
        </w:rPr>
        <w:t>. 28 Odpowiednie warunki życia i ochrona socjalna.</w:t>
      </w:r>
    </w:p>
    <w:p w14:paraId="15AD046A" w14:textId="2B966912" w:rsidR="00592639" w:rsidRPr="002525EF" w:rsidRDefault="00592639" w:rsidP="00524EC8">
      <w:pPr>
        <w:pStyle w:val="Nagwek3"/>
        <w:spacing w:before="0" w:after="240"/>
        <w:rPr>
          <w:rFonts w:ascii="Lato" w:hAnsi="Lato"/>
          <w:b/>
          <w:color w:val="auto"/>
          <w:w w:val="110"/>
          <w:sz w:val="22"/>
          <w:szCs w:val="22"/>
          <w:lang w:val="pl-PL"/>
        </w:rPr>
      </w:pPr>
      <w:bookmarkStart w:id="14" w:name="_Toc193977840"/>
      <w:r w:rsidRPr="002525EF">
        <w:rPr>
          <w:rFonts w:ascii="Lato" w:hAnsi="Lato"/>
          <w:b/>
          <w:color w:val="auto"/>
          <w:w w:val="110"/>
          <w:sz w:val="22"/>
          <w:szCs w:val="22"/>
          <w:lang w:val="pl-PL"/>
        </w:rPr>
        <w:t>Polityki horyzontalne</w:t>
      </w:r>
      <w:bookmarkEnd w:id="14"/>
    </w:p>
    <w:p w14:paraId="7366EE77" w14:textId="6D241468" w:rsidR="004E5A33" w:rsidRPr="002525EF" w:rsidRDefault="00524EC8" w:rsidP="00524EC8">
      <w:pPr>
        <w:spacing w:line="276" w:lineRule="auto"/>
        <w:rPr>
          <w:rFonts w:ascii="Lato" w:hAnsi="Lato"/>
          <w:b/>
          <w:bCs/>
          <w:w w:val="110"/>
          <w:lang w:val="pl-PL"/>
        </w:rPr>
      </w:pPr>
      <w:r>
        <w:rPr>
          <w:rFonts w:ascii="Lato" w:hAnsi="Lato"/>
          <w:b/>
          <w:bCs/>
          <w:w w:val="110"/>
          <w:lang w:val="pl-PL"/>
        </w:rPr>
        <w:t>P</w:t>
      </w:r>
      <w:r w:rsidR="004E5A33" w:rsidRPr="002525EF">
        <w:rPr>
          <w:rFonts w:ascii="Lato" w:hAnsi="Lato"/>
          <w:b/>
          <w:bCs/>
          <w:w w:val="110"/>
          <w:lang w:val="pl-PL"/>
        </w:rPr>
        <w:t xml:space="preserve">oniższe części wniosku o dofinansowanie opisują realizację polityk horyzontalnych UE przy wdrażaniu Państwa projektu – pytania dotyczą oddziaływania projektu na środowisko z uwzględnieniem potrzeb dotyczących </w:t>
      </w:r>
      <w:proofErr w:type="gramStart"/>
      <w:r w:rsidR="004E5A33" w:rsidRPr="002525EF">
        <w:rPr>
          <w:rFonts w:ascii="Lato" w:hAnsi="Lato"/>
          <w:b/>
          <w:bCs/>
          <w:w w:val="110"/>
          <w:lang w:val="pl-PL"/>
        </w:rPr>
        <w:t>przystosowania  do</w:t>
      </w:r>
      <w:proofErr w:type="gramEnd"/>
      <w:r w:rsidR="004E5A33" w:rsidRPr="002525EF">
        <w:rPr>
          <w:rFonts w:ascii="Lato" w:hAnsi="Lato"/>
          <w:b/>
          <w:bCs/>
          <w:w w:val="110"/>
          <w:lang w:val="pl-PL"/>
        </w:rPr>
        <w:t xml:space="preserve"> zmian klimatu i łagodzenia zmian klimatu.</w:t>
      </w:r>
      <w:r w:rsidR="00EF25D3" w:rsidRPr="002525EF">
        <w:rPr>
          <w:rFonts w:ascii="Lato" w:hAnsi="Lato"/>
          <w:b/>
          <w:bCs/>
          <w:w w:val="110"/>
          <w:lang w:val="pl-PL"/>
        </w:rPr>
        <w:t xml:space="preserve"> </w:t>
      </w:r>
      <w:r w:rsidR="004E5A33" w:rsidRPr="002525EF">
        <w:rPr>
          <w:rFonts w:ascii="Lato" w:hAnsi="Lato"/>
          <w:b/>
          <w:bCs/>
          <w:w w:val="110"/>
          <w:lang w:val="pl-PL"/>
        </w:rPr>
        <w:t>Wymagania prawne w tym zakresie zostały opisane w następujących aktach prawnych:</w:t>
      </w:r>
    </w:p>
    <w:p w14:paraId="4ED741EB" w14:textId="77777777" w:rsidR="004E5A33" w:rsidRPr="002525EF" w:rsidRDefault="004E5A33" w:rsidP="00C7476C">
      <w:pPr>
        <w:spacing w:line="276" w:lineRule="auto"/>
        <w:rPr>
          <w:rFonts w:ascii="Lato" w:hAnsi="Lato"/>
          <w:bCs/>
          <w:w w:val="110"/>
          <w:lang w:val="pl-PL"/>
        </w:rPr>
      </w:pPr>
      <w:r w:rsidRPr="002525EF">
        <w:rPr>
          <w:rFonts w:ascii="Lato" w:hAnsi="Lato"/>
          <w:bCs/>
          <w:w w:val="110"/>
          <w:lang w:val="pl-PL"/>
        </w:rPr>
        <w:t>- dyrektywa 2011/92/WE Parlamentu Europejskiego i Rady („dyrektywa OOŚ”),</w:t>
      </w:r>
    </w:p>
    <w:p w14:paraId="3308A36C" w14:textId="77777777" w:rsidR="004E5A33" w:rsidRPr="002525EF" w:rsidRDefault="004E5A33" w:rsidP="00C7476C">
      <w:pPr>
        <w:spacing w:line="276" w:lineRule="auto"/>
        <w:rPr>
          <w:rFonts w:ascii="Lato" w:hAnsi="Lato"/>
          <w:bCs/>
          <w:w w:val="110"/>
          <w:lang w:val="pl-PL"/>
        </w:rPr>
      </w:pPr>
      <w:r w:rsidRPr="002525EF">
        <w:rPr>
          <w:rFonts w:ascii="Lato" w:hAnsi="Lato"/>
          <w:bCs/>
          <w:w w:val="110"/>
          <w:lang w:val="pl-PL"/>
        </w:rPr>
        <w:t>- ustawa z dnia 3 października 2008 r. o udostępnianiu informacji o środowisku i jego ochronie, udziale społeczeństwa w ochronie środowiska oraz ocenach oddziaływania na środowisko (Dz. U z 2008 r. Nr 199 poz. 1227 ze zm.),</w:t>
      </w:r>
    </w:p>
    <w:p w14:paraId="6D7231E9" w14:textId="77777777" w:rsidR="004E5A33" w:rsidRPr="002525EF" w:rsidRDefault="004E5A33" w:rsidP="00C7476C">
      <w:pPr>
        <w:spacing w:line="276" w:lineRule="auto"/>
        <w:rPr>
          <w:rFonts w:ascii="Lato" w:hAnsi="Lato"/>
          <w:bCs/>
          <w:w w:val="110"/>
          <w:lang w:val="pl-PL"/>
        </w:rPr>
      </w:pPr>
      <w:r w:rsidRPr="002525EF">
        <w:rPr>
          <w:rFonts w:ascii="Lato" w:hAnsi="Lato"/>
          <w:bCs/>
          <w:w w:val="110"/>
          <w:lang w:val="pl-PL"/>
        </w:rPr>
        <w:t>- ustawa z dnia 15 kwietnia 2011 r. o efektywności energetycznej (Dz. U. 2011 Nr 94 poz. 551),</w:t>
      </w:r>
    </w:p>
    <w:p w14:paraId="50F1A304" w14:textId="77777777" w:rsidR="004E5A33" w:rsidRPr="002525EF" w:rsidRDefault="004E5A33" w:rsidP="00C7476C">
      <w:pPr>
        <w:spacing w:line="276" w:lineRule="auto"/>
        <w:rPr>
          <w:rFonts w:ascii="Lato" w:hAnsi="Lato"/>
          <w:bCs/>
          <w:w w:val="110"/>
          <w:lang w:val="pl-PL"/>
        </w:rPr>
      </w:pPr>
      <w:r w:rsidRPr="002525EF">
        <w:rPr>
          <w:rFonts w:ascii="Lato" w:hAnsi="Lato"/>
          <w:bCs/>
          <w:w w:val="110"/>
          <w:lang w:val="pl-PL"/>
        </w:rPr>
        <w:t xml:space="preserve">- ustawa z dnia 11 września 2015 r. o zużytym sprzęcie elektrycznym i elektronicznym (Dz.U. </w:t>
      </w:r>
      <w:proofErr w:type="gramStart"/>
      <w:r w:rsidRPr="002525EF">
        <w:rPr>
          <w:rFonts w:ascii="Lato" w:hAnsi="Lato"/>
          <w:bCs/>
          <w:w w:val="110"/>
          <w:lang w:val="pl-PL"/>
        </w:rPr>
        <w:t>z</w:t>
      </w:r>
      <w:proofErr w:type="gramEnd"/>
      <w:r w:rsidRPr="002525EF">
        <w:rPr>
          <w:rFonts w:ascii="Lato" w:hAnsi="Lato"/>
          <w:bCs/>
          <w:w w:val="110"/>
          <w:lang w:val="pl-PL"/>
        </w:rPr>
        <w:t xml:space="preserve"> 2015 r. poz. 1688 ze zm.),</w:t>
      </w:r>
    </w:p>
    <w:p w14:paraId="6107B588" w14:textId="77777777" w:rsidR="004E5A33" w:rsidRPr="002525EF" w:rsidRDefault="004E5A33" w:rsidP="00C7476C">
      <w:pPr>
        <w:spacing w:line="276" w:lineRule="auto"/>
        <w:rPr>
          <w:rFonts w:ascii="Lato" w:hAnsi="Lato"/>
          <w:bCs/>
          <w:w w:val="110"/>
          <w:lang w:val="pl-PL"/>
        </w:rPr>
      </w:pPr>
      <w:r w:rsidRPr="002525EF">
        <w:rPr>
          <w:rFonts w:ascii="Lato" w:hAnsi="Lato"/>
          <w:bCs/>
          <w:w w:val="110"/>
          <w:lang w:val="pl-PL"/>
        </w:rPr>
        <w:t xml:space="preserve">- ustawa o recyklingu pojazdów wycofanych z eksploatacji (Dz. U. 2005 </w:t>
      </w:r>
      <w:proofErr w:type="gramStart"/>
      <w:r w:rsidRPr="002525EF">
        <w:rPr>
          <w:rFonts w:ascii="Lato" w:hAnsi="Lato"/>
          <w:bCs/>
          <w:w w:val="110"/>
          <w:lang w:val="pl-PL"/>
        </w:rPr>
        <w:t>nr</w:t>
      </w:r>
      <w:proofErr w:type="gramEnd"/>
      <w:r w:rsidRPr="002525EF">
        <w:rPr>
          <w:rFonts w:ascii="Lato" w:hAnsi="Lato"/>
          <w:bCs/>
          <w:w w:val="110"/>
          <w:lang w:val="pl-PL"/>
        </w:rPr>
        <w:t xml:space="preserve"> 25 poz. 202 ze zm.).</w:t>
      </w:r>
    </w:p>
    <w:p w14:paraId="287BB9C7" w14:textId="08684934" w:rsidR="004E5A33" w:rsidRPr="002525EF" w:rsidRDefault="00971E2E" w:rsidP="00C7476C">
      <w:pPr>
        <w:spacing w:line="276" w:lineRule="auto"/>
        <w:ind w:right="758"/>
        <w:rPr>
          <w:rFonts w:ascii="Lato" w:hAnsi="Lato"/>
          <w:b/>
          <w:lang w:val="pl-PL"/>
        </w:rPr>
      </w:pPr>
      <w:r>
        <w:rPr>
          <w:rFonts w:ascii="Lato" w:hAnsi="Lato"/>
          <w:b/>
          <w:lang w:val="pl-PL"/>
        </w:rPr>
        <w:t>I1</w:t>
      </w:r>
      <w:r w:rsidR="008259B9">
        <w:rPr>
          <w:rFonts w:ascii="Lato" w:hAnsi="Lato"/>
          <w:b/>
          <w:lang w:val="pl-PL"/>
        </w:rPr>
        <w:t>5</w:t>
      </w:r>
      <w:r w:rsidR="006A5002" w:rsidRPr="002525EF">
        <w:rPr>
          <w:rFonts w:ascii="Lato" w:hAnsi="Lato"/>
          <w:b/>
          <w:lang w:val="pl-PL"/>
        </w:rPr>
        <w:t>.</w:t>
      </w:r>
      <w:r w:rsidR="00A66314" w:rsidRPr="002525EF">
        <w:rPr>
          <w:rFonts w:ascii="Lato" w:hAnsi="Lato"/>
          <w:b/>
          <w:lang w:val="pl-PL"/>
        </w:rPr>
        <w:t xml:space="preserve"> </w:t>
      </w:r>
      <w:r w:rsidR="004C6B43" w:rsidRPr="002525EF">
        <w:rPr>
          <w:rFonts w:ascii="Lato" w:hAnsi="Lato"/>
          <w:b/>
          <w:lang w:val="pl-PL"/>
        </w:rPr>
        <w:t xml:space="preserve">Polityka środowiskowa – stosowanie dyrektywy 2011/92/WE Parlamentu Europejskiego i </w:t>
      </w:r>
      <w:proofErr w:type="gramStart"/>
      <w:r w:rsidR="004C6B43" w:rsidRPr="002525EF">
        <w:rPr>
          <w:rFonts w:ascii="Lato" w:hAnsi="Lato"/>
          <w:b/>
          <w:lang w:val="pl-PL"/>
        </w:rPr>
        <w:t>Rady  („dyrektywa</w:t>
      </w:r>
      <w:proofErr w:type="gramEnd"/>
      <w:r w:rsidR="004C6B43" w:rsidRPr="002525EF">
        <w:rPr>
          <w:rFonts w:ascii="Lato" w:hAnsi="Lato"/>
          <w:b/>
          <w:lang w:val="pl-PL"/>
        </w:rPr>
        <w:t xml:space="preserve"> OOŚ”). Projekt jest rodzajem przedsięwzięcia objętym</w:t>
      </w:r>
      <w:r w:rsidR="00A66314" w:rsidRPr="002525EF">
        <w:rPr>
          <w:rFonts w:ascii="Lato" w:hAnsi="Lato"/>
          <w:b/>
          <w:lang w:val="pl-PL"/>
        </w:rPr>
        <w:t xml:space="preserve"> [lista rozwijana]</w:t>
      </w:r>
      <w:r w:rsidR="004C6B43" w:rsidRPr="002525EF">
        <w:rPr>
          <w:rFonts w:ascii="Lato" w:hAnsi="Lato"/>
          <w:b/>
          <w:lang w:val="pl-PL"/>
        </w:rPr>
        <w:t xml:space="preserve">. </w:t>
      </w:r>
    </w:p>
    <w:p w14:paraId="612C7364" w14:textId="23CD0099" w:rsidR="004C6B43" w:rsidRPr="002525EF" w:rsidRDefault="004C6B43" w:rsidP="00C7476C">
      <w:pPr>
        <w:spacing w:line="276" w:lineRule="auto"/>
        <w:ind w:right="758"/>
        <w:rPr>
          <w:rFonts w:ascii="Lato" w:hAnsi="Lato"/>
          <w:lang w:val="pl-PL"/>
        </w:rPr>
      </w:pPr>
      <w:r w:rsidRPr="002525EF">
        <w:rPr>
          <w:rFonts w:ascii="Lato" w:hAnsi="Lato"/>
          <w:lang w:val="pl-PL"/>
        </w:rPr>
        <w:t>Pytanie z zakresu oddziaływania na środowisko z uwzględnieniem potrzeb dotyczących przystosowania do zmian klimatu i łagodzenia zmian klimatu. Proszę wybrać jedną z dostępnych opcji ilustrującą zgodność projektu (lub opcję „nie dotyczy”) z polityką środowiskową, jako jedną z polityk horyzontalnych UE, opisaną „dyrektywą OOŚ”.</w:t>
      </w:r>
    </w:p>
    <w:p w14:paraId="5B7B693F" w14:textId="0A9CA39C" w:rsidR="004C6B43" w:rsidRPr="002525EF" w:rsidRDefault="00A73696" w:rsidP="00C7476C">
      <w:pPr>
        <w:spacing w:line="276" w:lineRule="auto"/>
        <w:ind w:right="758"/>
        <w:rPr>
          <w:rFonts w:ascii="Lato" w:hAnsi="Lato"/>
          <w:b/>
          <w:bCs/>
          <w:w w:val="110"/>
          <w:lang w:val="pl-PL"/>
        </w:rPr>
      </w:pPr>
      <w:r>
        <w:rPr>
          <w:rFonts w:ascii="Lato" w:hAnsi="Lato"/>
          <w:b/>
          <w:bCs/>
          <w:w w:val="110"/>
          <w:lang w:val="pl-PL"/>
        </w:rPr>
        <w:t>I1</w:t>
      </w:r>
      <w:r w:rsidR="008259B9">
        <w:rPr>
          <w:rFonts w:ascii="Lato" w:hAnsi="Lato"/>
          <w:b/>
          <w:bCs/>
          <w:w w:val="110"/>
          <w:lang w:val="pl-PL"/>
        </w:rPr>
        <w:t>6</w:t>
      </w:r>
      <w:r w:rsidR="006A5002" w:rsidRPr="002525EF">
        <w:rPr>
          <w:rFonts w:ascii="Lato" w:hAnsi="Lato"/>
          <w:b/>
          <w:bCs/>
          <w:w w:val="110"/>
          <w:lang w:val="pl-PL"/>
        </w:rPr>
        <w:t>.</w:t>
      </w:r>
      <w:r w:rsidR="002F349C" w:rsidRPr="002525EF">
        <w:rPr>
          <w:rFonts w:ascii="Lato" w:hAnsi="Lato"/>
          <w:b/>
          <w:bCs/>
          <w:w w:val="110"/>
          <w:lang w:val="pl-PL"/>
        </w:rPr>
        <w:t xml:space="preserve"> </w:t>
      </w:r>
      <w:r w:rsidR="004C6B43" w:rsidRPr="002525EF">
        <w:rPr>
          <w:rFonts w:ascii="Lato" w:hAnsi="Lato"/>
          <w:b/>
          <w:bCs/>
          <w:w w:val="110"/>
          <w:lang w:val="pl-PL"/>
        </w:rPr>
        <w:t>Polityka środowiskowa – stosowanie ustawy Dz.U. 2008 Nr 199 poz. 1227 ze zm. Czy w toku realizacji projektu zostanie wydana decyzja o środowiskowych uwarunkowaniach przez właściwy organ?</w:t>
      </w:r>
    </w:p>
    <w:p w14:paraId="0C685490" w14:textId="363D49BA" w:rsidR="004C6B43" w:rsidRPr="002525EF" w:rsidRDefault="004C6B43" w:rsidP="00C7476C">
      <w:pPr>
        <w:spacing w:line="276" w:lineRule="auto"/>
        <w:ind w:right="758"/>
        <w:rPr>
          <w:rFonts w:ascii="Lato" w:hAnsi="Lato"/>
          <w:lang w:val="pl-PL"/>
        </w:rPr>
      </w:pPr>
      <w:r w:rsidRPr="002525EF">
        <w:rPr>
          <w:rFonts w:ascii="Lato" w:hAnsi="Lato"/>
          <w:lang w:val="pl-PL"/>
        </w:rPr>
        <w:t xml:space="preserve">Pytanie z zakresu oddziaływania na środowisko z uwzględnieniem potrzeb dotyczących przystosowania do zmian klimatu i łagodzenia zmian klimatu. Pytanie dotyczy ustawy z dnia 3.10.2008 </w:t>
      </w:r>
      <w:proofErr w:type="gramStart"/>
      <w:r w:rsidRPr="002525EF">
        <w:rPr>
          <w:rFonts w:ascii="Lato" w:hAnsi="Lato"/>
          <w:lang w:val="pl-PL"/>
        </w:rPr>
        <w:t>o</w:t>
      </w:r>
      <w:proofErr w:type="gramEnd"/>
      <w:r w:rsidRPr="002525EF">
        <w:rPr>
          <w:rFonts w:ascii="Lato" w:hAnsi="Lato"/>
          <w:lang w:val="pl-PL"/>
        </w:rPr>
        <w:t xml:space="preserve"> udostępnianiu informacji o środowisku i jego ochronie, udziale społeczeństwa w ochronie środowiska oraz ocenach oddziaływania na środowisko</w:t>
      </w:r>
    </w:p>
    <w:p w14:paraId="1FA624E3" w14:textId="684224EE" w:rsidR="004C6B43" w:rsidRPr="002525EF" w:rsidRDefault="00A73696" w:rsidP="00C7476C">
      <w:pPr>
        <w:pStyle w:val="Tekstpodstawowy"/>
        <w:spacing w:after="160" w:line="276" w:lineRule="auto"/>
        <w:rPr>
          <w:rFonts w:ascii="Lato" w:hAnsi="Lato"/>
          <w:sz w:val="22"/>
          <w:szCs w:val="22"/>
          <w:lang w:val="pl-PL"/>
        </w:rPr>
      </w:pPr>
      <w:r>
        <w:rPr>
          <w:rFonts w:ascii="Lato" w:hAnsi="Lato"/>
          <w:b/>
          <w:bCs/>
          <w:w w:val="110"/>
          <w:sz w:val="22"/>
          <w:szCs w:val="22"/>
          <w:lang w:val="pl-PL"/>
        </w:rPr>
        <w:t>I1</w:t>
      </w:r>
      <w:r w:rsidR="008259B9">
        <w:rPr>
          <w:rFonts w:ascii="Lato" w:hAnsi="Lato"/>
          <w:b/>
          <w:bCs/>
          <w:w w:val="110"/>
          <w:sz w:val="22"/>
          <w:szCs w:val="22"/>
          <w:lang w:val="pl-PL"/>
        </w:rPr>
        <w:t>7</w:t>
      </w:r>
      <w:r w:rsidR="006A5002" w:rsidRPr="002525EF">
        <w:rPr>
          <w:rFonts w:ascii="Lato" w:hAnsi="Lato"/>
          <w:b/>
          <w:bCs/>
          <w:w w:val="110"/>
          <w:sz w:val="22"/>
          <w:szCs w:val="22"/>
          <w:lang w:val="pl-PL"/>
        </w:rPr>
        <w:t>.</w:t>
      </w:r>
      <w:r w:rsidR="002F349C" w:rsidRPr="002525EF">
        <w:rPr>
          <w:rFonts w:ascii="Lato" w:hAnsi="Lato"/>
          <w:b/>
          <w:bCs/>
          <w:w w:val="110"/>
          <w:sz w:val="22"/>
          <w:szCs w:val="22"/>
          <w:lang w:val="pl-PL"/>
        </w:rPr>
        <w:t xml:space="preserve"> </w:t>
      </w:r>
      <w:r w:rsidR="004C6B43" w:rsidRPr="002525EF">
        <w:rPr>
          <w:rFonts w:ascii="Lato" w:hAnsi="Lato"/>
          <w:b/>
          <w:bCs/>
          <w:w w:val="110"/>
          <w:sz w:val="22"/>
          <w:szCs w:val="22"/>
          <w:lang w:val="pl-PL"/>
        </w:rPr>
        <w:t>Polityka środowiskowa – stosowanie ustawy Dz.U. 2008 Nr 199 poz. 1227. Czy w związku z realizacją projektu została przeprowadzona ocena oddziaływania przedsięwzięcia na obszar(y) Natura 2000?</w:t>
      </w:r>
      <w:r w:rsidR="004C6B43" w:rsidRPr="002525EF">
        <w:rPr>
          <w:rFonts w:ascii="Lato" w:hAnsi="Lato"/>
          <w:sz w:val="22"/>
          <w:szCs w:val="22"/>
          <w:lang w:val="pl-PL"/>
        </w:rPr>
        <w:t xml:space="preserve"> </w:t>
      </w:r>
    </w:p>
    <w:p w14:paraId="5B767990" w14:textId="251EBEE7" w:rsidR="00B91451" w:rsidRPr="002525EF" w:rsidRDefault="004C6B43" w:rsidP="00C7476C">
      <w:pPr>
        <w:pStyle w:val="Tekstpodstawowy"/>
        <w:spacing w:after="160" w:line="276" w:lineRule="auto"/>
        <w:rPr>
          <w:rFonts w:ascii="Lato" w:hAnsi="Lato"/>
          <w:b/>
          <w:bCs/>
          <w:w w:val="110"/>
          <w:sz w:val="22"/>
          <w:szCs w:val="22"/>
          <w:lang w:val="pl-PL"/>
        </w:rPr>
      </w:pPr>
      <w:r w:rsidRPr="002525EF">
        <w:rPr>
          <w:rFonts w:ascii="Lato" w:hAnsi="Lato"/>
          <w:sz w:val="22"/>
          <w:szCs w:val="22"/>
          <w:lang w:val="pl-PL"/>
        </w:rPr>
        <w:t xml:space="preserve">Pytanie z zakresu oddziaływania na środowisko z uwzględnieniem potrzeb dotyczących </w:t>
      </w:r>
      <w:proofErr w:type="gramStart"/>
      <w:r w:rsidRPr="002525EF">
        <w:rPr>
          <w:rFonts w:ascii="Lato" w:hAnsi="Lato"/>
          <w:sz w:val="22"/>
          <w:szCs w:val="22"/>
          <w:lang w:val="pl-PL"/>
        </w:rPr>
        <w:t>przystosowania  do</w:t>
      </w:r>
      <w:proofErr w:type="gramEnd"/>
      <w:r w:rsidRPr="002525EF">
        <w:rPr>
          <w:rFonts w:ascii="Lato" w:hAnsi="Lato"/>
          <w:sz w:val="22"/>
          <w:szCs w:val="22"/>
          <w:lang w:val="pl-PL"/>
        </w:rPr>
        <w:t xml:space="preserve"> zmian klimatu i łagodzenia zmian klimatu. Pytanie dotyczy ustawy z dnia 3.10.2008 </w:t>
      </w:r>
      <w:proofErr w:type="gramStart"/>
      <w:r w:rsidRPr="002525EF">
        <w:rPr>
          <w:rFonts w:ascii="Lato" w:hAnsi="Lato"/>
          <w:sz w:val="22"/>
          <w:szCs w:val="22"/>
          <w:lang w:val="pl-PL"/>
        </w:rPr>
        <w:t>o</w:t>
      </w:r>
      <w:proofErr w:type="gramEnd"/>
      <w:r w:rsidRPr="002525EF">
        <w:rPr>
          <w:rFonts w:ascii="Lato" w:hAnsi="Lato"/>
          <w:sz w:val="22"/>
          <w:szCs w:val="22"/>
          <w:lang w:val="pl-PL"/>
        </w:rPr>
        <w:t xml:space="preserve"> udostępnianiu informacji o środowisku i jego ochronie, udziale społeczeństwa w ochronie środowiska oraz ocenach oddziaływania na środowisko</w:t>
      </w:r>
    </w:p>
    <w:p w14:paraId="1A6B2348" w14:textId="41BD6F7D" w:rsidR="00AF5AAE" w:rsidRPr="002525EF" w:rsidRDefault="00A73696" w:rsidP="00C7476C">
      <w:pPr>
        <w:pStyle w:val="Tekstpodstawowy"/>
        <w:spacing w:after="160" w:line="276" w:lineRule="auto"/>
        <w:rPr>
          <w:rFonts w:ascii="Lato" w:hAnsi="Lato"/>
          <w:sz w:val="22"/>
          <w:szCs w:val="22"/>
          <w:lang w:val="pl-PL"/>
        </w:rPr>
      </w:pPr>
      <w:r>
        <w:rPr>
          <w:rFonts w:ascii="Lato" w:hAnsi="Lato"/>
          <w:b/>
          <w:bCs/>
          <w:w w:val="110"/>
          <w:sz w:val="22"/>
          <w:szCs w:val="22"/>
          <w:lang w:val="pl-PL"/>
        </w:rPr>
        <w:t>I1</w:t>
      </w:r>
      <w:r w:rsidR="008259B9">
        <w:rPr>
          <w:rFonts w:ascii="Lato" w:hAnsi="Lato"/>
          <w:b/>
          <w:bCs/>
          <w:w w:val="110"/>
          <w:sz w:val="22"/>
          <w:szCs w:val="22"/>
          <w:lang w:val="pl-PL"/>
        </w:rPr>
        <w:t>8</w:t>
      </w:r>
      <w:r w:rsidR="006A5002" w:rsidRPr="002525EF">
        <w:rPr>
          <w:rFonts w:ascii="Lato" w:hAnsi="Lato"/>
          <w:b/>
          <w:bCs/>
          <w:w w:val="110"/>
          <w:sz w:val="22"/>
          <w:szCs w:val="22"/>
          <w:lang w:val="pl-PL"/>
        </w:rPr>
        <w:t>.</w:t>
      </w:r>
      <w:r w:rsidR="002F349C" w:rsidRPr="002525EF">
        <w:rPr>
          <w:rFonts w:ascii="Lato" w:hAnsi="Lato"/>
          <w:b/>
          <w:bCs/>
          <w:w w:val="110"/>
          <w:sz w:val="22"/>
          <w:szCs w:val="22"/>
          <w:lang w:val="pl-PL"/>
        </w:rPr>
        <w:t xml:space="preserve"> </w:t>
      </w:r>
      <w:r w:rsidR="00AF5AAE" w:rsidRPr="002525EF">
        <w:rPr>
          <w:rFonts w:ascii="Lato" w:hAnsi="Lato"/>
          <w:b/>
          <w:bCs/>
          <w:w w:val="110"/>
          <w:sz w:val="22"/>
          <w:szCs w:val="22"/>
          <w:lang w:val="pl-PL"/>
        </w:rPr>
        <w:t xml:space="preserve">Polityka środowiskowa – stosowanie ustawy Dz. U. 2011 Nr 94 poz. 551. Czy w ramach realizacji projektu mają zastosowanie środki poprawy energetycznej, o których mowa w art. 10 ust. 2 ustawy? </w:t>
      </w:r>
      <w:r w:rsidR="004C6B43" w:rsidRPr="002525EF">
        <w:rPr>
          <w:rFonts w:ascii="Lato" w:hAnsi="Lato"/>
          <w:sz w:val="22"/>
          <w:szCs w:val="22"/>
          <w:lang w:val="pl-PL"/>
        </w:rPr>
        <w:t xml:space="preserve"> Pytanie z zakresu oddziaływania na środowisko z uwzględnieniem potrzeb dotyczących przystosowania do zmian klimatu i łagodzenia zmian klimatu. Pytanie dotyczy ustawy z dnia 15 kwietnia 2011 r. o efektywności energetycznej (Dz. U. 2011 Nr 94 poz. 551), w szczególności jej art. 10 ust. 2.</w:t>
      </w:r>
    </w:p>
    <w:p w14:paraId="747C2DF7" w14:textId="1B6AF6B7" w:rsidR="004C6B43" w:rsidRPr="002525EF" w:rsidRDefault="00A73696" w:rsidP="00C7476C">
      <w:pPr>
        <w:pStyle w:val="Tekstpodstawowy"/>
        <w:spacing w:after="160" w:line="276" w:lineRule="auto"/>
        <w:rPr>
          <w:rFonts w:ascii="Lato" w:hAnsi="Lato"/>
          <w:sz w:val="22"/>
          <w:szCs w:val="22"/>
          <w:lang w:val="pl-PL"/>
        </w:rPr>
      </w:pPr>
      <w:r>
        <w:rPr>
          <w:rFonts w:ascii="Lato" w:hAnsi="Lato"/>
          <w:b/>
          <w:bCs/>
          <w:w w:val="110"/>
          <w:sz w:val="22"/>
          <w:szCs w:val="22"/>
          <w:lang w:val="pl-PL"/>
        </w:rPr>
        <w:t>I1</w:t>
      </w:r>
      <w:r w:rsidR="008259B9">
        <w:rPr>
          <w:rFonts w:ascii="Lato" w:hAnsi="Lato"/>
          <w:b/>
          <w:bCs/>
          <w:w w:val="110"/>
          <w:sz w:val="22"/>
          <w:szCs w:val="22"/>
          <w:lang w:val="pl-PL"/>
        </w:rPr>
        <w:t>9</w:t>
      </w:r>
      <w:r w:rsidR="006A5002" w:rsidRPr="002525EF">
        <w:rPr>
          <w:rFonts w:ascii="Lato" w:hAnsi="Lato"/>
          <w:b/>
          <w:bCs/>
          <w:w w:val="110"/>
          <w:sz w:val="22"/>
          <w:szCs w:val="22"/>
          <w:lang w:val="pl-PL"/>
        </w:rPr>
        <w:t>.</w:t>
      </w:r>
      <w:r w:rsidR="002F349C" w:rsidRPr="002525EF">
        <w:rPr>
          <w:rFonts w:ascii="Lato" w:hAnsi="Lato"/>
          <w:b/>
          <w:bCs/>
          <w:w w:val="110"/>
          <w:sz w:val="22"/>
          <w:szCs w:val="22"/>
          <w:lang w:val="pl-PL"/>
        </w:rPr>
        <w:t xml:space="preserve"> </w:t>
      </w:r>
      <w:r w:rsidR="004C6B43" w:rsidRPr="002525EF">
        <w:rPr>
          <w:rFonts w:ascii="Lato" w:hAnsi="Lato"/>
          <w:b/>
          <w:bCs/>
          <w:w w:val="110"/>
          <w:sz w:val="22"/>
          <w:szCs w:val="22"/>
          <w:lang w:val="pl-PL"/>
        </w:rPr>
        <w:t xml:space="preserve">Polityka środowiskowa – stosowanie ustawy Dz.U. 2015 </w:t>
      </w:r>
      <w:proofErr w:type="gramStart"/>
      <w:r w:rsidR="004C6B43" w:rsidRPr="002525EF">
        <w:rPr>
          <w:rFonts w:ascii="Lato" w:hAnsi="Lato"/>
          <w:b/>
          <w:bCs/>
          <w:w w:val="110"/>
          <w:sz w:val="22"/>
          <w:szCs w:val="22"/>
          <w:lang w:val="pl-PL"/>
        </w:rPr>
        <w:t>poz</w:t>
      </w:r>
      <w:proofErr w:type="gramEnd"/>
      <w:r w:rsidR="004C6B43" w:rsidRPr="002525EF">
        <w:rPr>
          <w:rFonts w:ascii="Lato" w:hAnsi="Lato"/>
          <w:b/>
          <w:bCs/>
          <w:w w:val="110"/>
          <w:sz w:val="22"/>
          <w:szCs w:val="22"/>
          <w:lang w:val="pl-PL"/>
        </w:rPr>
        <w:t>. 1688 ze zm. Czy w ramach realizowanego projektu będzie zdawany odpowiednim jednostkom sprzęt elektryczny i elektroniczny?</w:t>
      </w:r>
      <w:r w:rsidR="004C6B43" w:rsidRPr="002525EF">
        <w:rPr>
          <w:rFonts w:ascii="Lato" w:hAnsi="Lato"/>
          <w:sz w:val="22"/>
          <w:szCs w:val="22"/>
          <w:lang w:val="pl-PL"/>
        </w:rPr>
        <w:t xml:space="preserve"> </w:t>
      </w:r>
    </w:p>
    <w:p w14:paraId="7A2D7469" w14:textId="718777F6" w:rsidR="004C6B43" w:rsidRPr="002525EF" w:rsidRDefault="004C6B43" w:rsidP="00C7476C">
      <w:pPr>
        <w:pStyle w:val="Tekstpodstawowy"/>
        <w:spacing w:after="160" w:line="276" w:lineRule="auto"/>
        <w:rPr>
          <w:rFonts w:ascii="Lato" w:hAnsi="Lato"/>
          <w:b/>
          <w:bCs/>
          <w:w w:val="110"/>
          <w:sz w:val="22"/>
          <w:szCs w:val="22"/>
          <w:lang w:val="pl-PL"/>
        </w:rPr>
      </w:pPr>
      <w:r w:rsidRPr="002525EF">
        <w:rPr>
          <w:rFonts w:ascii="Lato" w:hAnsi="Lato"/>
          <w:sz w:val="22"/>
          <w:szCs w:val="22"/>
          <w:lang w:val="pl-PL"/>
        </w:rPr>
        <w:t xml:space="preserve">Pytanie z zakresu oddziaływania na środowisko z uwzględnieniem potrzeb dotyczących przystosowania do zmian klimatu i łagodzenia zmian klimatu. Pytanie dotyczy sprzętu elektrycznego i elektronicznego, wskazanego w </w:t>
      </w:r>
      <w:proofErr w:type="gramStart"/>
      <w:r w:rsidRPr="002525EF">
        <w:rPr>
          <w:rFonts w:ascii="Lato" w:hAnsi="Lato"/>
          <w:sz w:val="22"/>
          <w:szCs w:val="22"/>
          <w:lang w:val="pl-PL"/>
        </w:rPr>
        <w:t>zał.  1 do</w:t>
      </w:r>
      <w:proofErr w:type="gramEnd"/>
      <w:r w:rsidRPr="002525EF">
        <w:rPr>
          <w:rFonts w:ascii="Lato" w:hAnsi="Lato"/>
          <w:sz w:val="22"/>
          <w:szCs w:val="22"/>
          <w:lang w:val="pl-PL"/>
        </w:rPr>
        <w:t xml:space="preserve"> Ustawy z dnia 11 września 2015 r. o zużytym sprzęcie elektrycznym i elektronicznym (Dz.U. </w:t>
      </w:r>
      <w:proofErr w:type="gramStart"/>
      <w:r w:rsidRPr="002525EF">
        <w:rPr>
          <w:rFonts w:ascii="Lato" w:hAnsi="Lato"/>
          <w:sz w:val="22"/>
          <w:szCs w:val="22"/>
          <w:lang w:val="pl-PL"/>
        </w:rPr>
        <w:t>z</w:t>
      </w:r>
      <w:proofErr w:type="gramEnd"/>
      <w:r w:rsidRPr="002525EF">
        <w:rPr>
          <w:rFonts w:ascii="Lato" w:hAnsi="Lato"/>
          <w:sz w:val="22"/>
          <w:szCs w:val="22"/>
          <w:lang w:val="pl-PL"/>
        </w:rPr>
        <w:t xml:space="preserve"> 2015 r. poz. 1688 ze zm.)</w:t>
      </w:r>
    </w:p>
    <w:p w14:paraId="12DAB7DE" w14:textId="4DFE3C22" w:rsidR="00942EB0" w:rsidRPr="002525EF" w:rsidRDefault="00A73696" w:rsidP="00C7476C">
      <w:pPr>
        <w:spacing w:line="276" w:lineRule="auto"/>
        <w:ind w:right="758"/>
        <w:rPr>
          <w:rFonts w:ascii="Lato" w:hAnsi="Lato"/>
          <w:b/>
          <w:bCs/>
          <w:w w:val="110"/>
          <w:lang w:val="pl-PL"/>
        </w:rPr>
      </w:pPr>
      <w:r>
        <w:rPr>
          <w:rFonts w:ascii="Lato" w:hAnsi="Lato"/>
          <w:b/>
          <w:bCs/>
          <w:w w:val="110"/>
          <w:lang w:val="pl-PL"/>
        </w:rPr>
        <w:t>I</w:t>
      </w:r>
      <w:r w:rsidR="008259B9">
        <w:rPr>
          <w:rFonts w:ascii="Lato" w:hAnsi="Lato"/>
          <w:b/>
          <w:bCs/>
          <w:w w:val="110"/>
          <w:lang w:val="pl-PL"/>
        </w:rPr>
        <w:t>20</w:t>
      </w:r>
      <w:r w:rsidR="006A5002" w:rsidRPr="002525EF">
        <w:rPr>
          <w:rFonts w:ascii="Lato" w:hAnsi="Lato"/>
          <w:b/>
          <w:bCs/>
          <w:w w:val="110"/>
          <w:lang w:val="pl-PL"/>
        </w:rPr>
        <w:t>.</w:t>
      </w:r>
      <w:r w:rsidR="002F349C" w:rsidRPr="002525EF">
        <w:rPr>
          <w:rFonts w:ascii="Lato" w:hAnsi="Lato"/>
          <w:b/>
          <w:bCs/>
          <w:w w:val="110"/>
          <w:lang w:val="pl-PL"/>
        </w:rPr>
        <w:t xml:space="preserve"> </w:t>
      </w:r>
      <w:r w:rsidR="004C6B43" w:rsidRPr="002525EF">
        <w:rPr>
          <w:rFonts w:ascii="Lato" w:hAnsi="Lato"/>
          <w:b/>
          <w:bCs/>
          <w:w w:val="110"/>
          <w:lang w:val="pl-PL"/>
        </w:rPr>
        <w:t xml:space="preserve">Polityka środowiskowa – spełnienie wymogu ustawy o recyklingu pojazdów wycofanych z eksploatacji (Dz. U. 2005 </w:t>
      </w:r>
      <w:proofErr w:type="gramStart"/>
      <w:r w:rsidR="004C6B43" w:rsidRPr="002525EF">
        <w:rPr>
          <w:rFonts w:ascii="Lato" w:hAnsi="Lato"/>
          <w:b/>
          <w:bCs/>
          <w:w w:val="110"/>
          <w:lang w:val="pl-PL"/>
        </w:rPr>
        <w:t>nr</w:t>
      </w:r>
      <w:proofErr w:type="gramEnd"/>
      <w:r w:rsidR="004C6B43" w:rsidRPr="002525EF">
        <w:rPr>
          <w:rFonts w:ascii="Lato" w:hAnsi="Lato"/>
          <w:b/>
          <w:bCs/>
          <w:w w:val="110"/>
          <w:lang w:val="pl-PL"/>
        </w:rPr>
        <w:t xml:space="preserve"> 25 poz. 202 ze zm.)</w:t>
      </w:r>
    </w:p>
    <w:p w14:paraId="6BCC7EF6" w14:textId="2D55C8FB" w:rsidR="008E1532" w:rsidRPr="002525EF" w:rsidRDefault="004C6B43" w:rsidP="00C7476C">
      <w:pPr>
        <w:spacing w:line="276" w:lineRule="auto"/>
        <w:ind w:right="758"/>
        <w:rPr>
          <w:rFonts w:ascii="Lato" w:hAnsi="Lato"/>
          <w:i/>
          <w:lang w:val="pl-PL"/>
        </w:rPr>
      </w:pPr>
      <w:r w:rsidRPr="002525EF">
        <w:rPr>
          <w:rFonts w:ascii="Lato" w:hAnsi="Lato"/>
          <w:lang w:val="pl-PL"/>
        </w:rPr>
        <w:t xml:space="preserve">Proszę wybrać jedną z powyższych opcji wskazując sposób spełniania w Państwa projekcie wymogu ustawy o recyklingu pojazdów wycofanych z eksploatacji (Dz. U. 2005 </w:t>
      </w:r>
      <w:proofErr w:type="gramStart"/>
      <w:r w:rsidRPr="002525EF">
        <w:rPr>
          <w:rFonts w:ascii="Lato" w:hAnsi="Lato"/>
          <w:lang w:val="pl-PL"/>
        </w:rPr>
        <w:t>nr</w:t>
      </w:r>
      <w:proofErr w:type="gramEnd"/>
      <w:r w:rsidRPr="002525EF">
        <w:rPr>
          <w:rFonts w:ascii="Lato" w:hAnsi="Lato"/>
          <w:lang w:val="pl-PL"/>
        </w:rPr>
        <w:t xml:space="preserve"> 25 poz. 202 ze zm.)</w:t>
      </w:r>
    </w:p>
    <w:p w14:paraId="43E5072B" w14:textId="4F0C1CD9" w:rsidR="00C40AFE" w:rsidRPr="002525EF" w:rsidRDefault="00536E6F" w:rsidP="00C7476C">
      <w:pPr>
        <w:spacing w:line="276" w:lineRule="auto"/>
        <w:rPr>
          <w:rFonts w:ascii="Lato" w:eastAsia="Arial" w:hAnsi="Lato" w:cs="Arial"/>
          <w:b/>
          <w:bCs/>
          <w:w w:val="110"/>
          <w:lang w:val="pl-PL"/>
        </w:rPr>
      </w:pPr>
      <w:r w:rsidRPr="002525EF">
        <w:rPr>
          <w:rFonts w:ascii="Lato" w:eastAsia="Arial" w:hAnsi="Lato" w:cs="Arial"/>
          <w:b/>
          <w:bCs/>
          <w:w w:val="110"/>
          <w:lang w:val="pl-PL"/>
        </w:rPr>
        <w:t>I</w:t>
      </w:r>
      <w:r w:rsidR="00A73696">
        <w:rPr>
          <w:rFonts w:ascii="Lato" w:eastAsia="Arial" w:hAnsi="Lato" w:cs="Arial"/>
          <w:b/>
          <w:bCs/>
          <w:w w:val="110"/>
          <w:lang w:val="pl-PL"/>
        </w:rPr>
        <w:t>2</w:t>
      </w:r>
      <w:r w:rsidR="008259B9">
        <w:rPr>
          <w:rFonts w:ascii="Lato" w:eastAsia="Arial" w:hAnsi="Lato" w:cs="Arial"/>
          <w:b/>
          <w:bCs/>
          <w:w w:val="110"/>
          <w:lang w:val="pl-PL"/>
        </w:rPr>
        <w:t>1</w:t>
      </w:r>
      <w:r w:rsidR="00C40AFE" w:rsidRPr="002525EF">
        <w:rPr>
          <w:rFonts w:ascii="Lato" w:eastAsia="Arial" w:hAnsi="Lato" w:cs="Arial"/>
          <w:b/>
          <w:bCs/>
          <w:w w:val="110"/>
          <w:lang w:val="pl-PL"/>
        </w:rPr>
        <w:t>. Polityka środowiskowa – Czy poprzez realizację projektu ponoszone będą opłaty za korzystanie ze środowiska zgodnie z zas</w:t>
      </w:r>
      <w:r w:rsidR="004C6B43" w:rsidRPr="002525EF">
        <w:rPr>
          <w:rFonts w:ascii="Lato" w:eastAsia="Arial" w:hAnsi="Lato" w:cs="Arial"/>
          <w:b/>
          <w:bCs/>
          <w:w w:val="110"/>
          <w:lang w:val="pl-PL"/>
        </w:rPr>
        <w:t xml:space="preserve">adą „zanieczyszczający płaci”? </w:t>
      </w:r>
    </w:p>
    <w:p w14:paraId="4F1882D1" w14:textId="1EBB9E9B" w:rsidR="004C6B43" w:rsidRPr="002525EF" w:rsidRDefault="004C6B43" w:rsidP="00C7476C">
      <w:pPr>
        <w:spacing w:line="276" w:lineRule="auto"/>
        <w:rPr>
          <w:rFonts w:ascii="Lato" w:hAnsi="Lato"/>
          <w:lang w:val="pl-PL"/>
        </w:rPr>
      </w:pPr>
      <w:r w:rsidRPr="002525EF">
        <w:rPr>
          <w:rFonts w:ascii="Lato" w:hAnsi="Lato"/>
          <w:lang w:val="pl-PL"/>
        </w:rPr>
        <w:t>Pytanie z zakresu oddziaływania na środowisko z uwzględnieniem potrzeb dotyczących przystosowania do zmian klimatu i łagodzenia zmian klimatu. Proszę wybrać jedną z dostępnych opcji odpowiedzi.</w:t>
      </w:r>
    </w:p>
    <w:p w14:paraId="575DA2FD" w14:textId="1EC057C2" w:rsidR="004C6B43" w:rsidRPr="002525EF" w:rsidRDefault="00A73696" w:rsidP="00C7476C">
      <w:pPr>
        <w:spacing w:line="276" w:lineRule="auto"/>
        <w:rPr>
          <w:rFonts w:ascii="Lato" w:hAnsi="Lato"/>
          <w:lang w:val="pl-PL"/>
        </w:rPr>
      </w:pPr>
      <w:r>
        <w:rPr>
          <w:rFonts w:ascii="Lato" w:hAnsi="Lato"/>
          <w:b/>
          <w:bCs/>
          <w:w w:val="110"/>
          <w:lang w:val="pl-PL"/>
        </w:rPr>
        <w:t>I2</w:t>
      </w:r>
      <w:r w:rsidR="008259B9">
        <w:rPr>
          <w:rFonts w:ascii="Lato" w:hAnsi="Lato"/>
          <w:b/>
          <w:bCs/>
          <w:w w:val="110"/>
          <w:lang w:val="pl-PL"/>
        </w:rPr>
        <w:t>2</w:t>
      </w:r>
      <w:r w:rsidR="006A5002" w:rsidRPr="002525EF">
        <w:rPr>
          <w:rFonts w:ascii="Lato" w:hAnsi="Lato"/>
          <w:b/>
          <w:bCs/>
          <w:w w:val="110"/>
          <w:lang w:val="pl-PL"/>
        </w:rPr>
        <w:t>.</w:t>
      </w:r>
      <w:r w:rsidR="002F349C" w:rsidRPr="002525EF">
        <w:rPr>
          <w:rFonts w:ascii="Lato" w:hAnsi="Lato"/>
          <w:b/>
          <w:bCs/>
          <w:w w:val="110"/>
          <w:lang w:val="pl-PL"/>
        </w:rPr>
        <w:t xml:space="preserve"> </w:t>
      </w:r>
      <w:r w:rsidR="004C6B43" w:rsidRPr="002525EF">
        <w:rPr>
          <w:rFonts w:ascii="Lato" w:hAnsi="Lato"/>
          <w:b/>
          <w:bCs/>
          <w:w w:val="110"/>
          <w:lang w:val="pl-PL"/>
        </w:rPr>
        <w:t>Polityka środowiskowa – Czy w związku z realizowanymi w projekcie robotami budowlanymi odpady budowlane będą w odpowiedni sposób zagospodarowane przez wykonawcę robót?</w:t>
      </w:r>
    </w:p>
    <w:p w14:paraId="3E42A757" w14:textId="53F370D6" w:rsidR="004C6B43" w:rsidRPr="002525EF" w:rsidRDefault="004C6B43" w:rsidP="00C7476C">
      <w:pPr>
        <w:spacing w:line="276" w:lineRule="auto"/>
        <w:rPr>
          <w:rFonts w:ascii="Lato" w:hAnsi="Lato"/>
          <w:b/>
          <w:bCs/>
          <w:w w:val="110"/>
          <w:lang w:val="pl-PL"/>
        </w:rPr>
      </w:pPr>
      <w:r w:rsidRPr="002525EF">
        <w:rPr>
          <w:rFonts w:ascii="Lato" w:hAnsi="Lato"/>
          <w:lang w:val="pl-PL"/>
        </w:rPr>
        <w:t>Pytanie z zakresu oddziaływania na środowisko z uwzględnieniem potrzeb dotyczących przystosowania do zmian klimatu i łagodzenia zmian klimatu. Proszę wybrać jedną z dostępnych opcji odpowiedzi.</w:t>
      </w:r>
    </w:p>
    <w:p w14:paraId="68D1668C" w14:textId="3D3CA6E5" w:rsidR="004C6B43" w:rsidRPr="002525EF" w:rsidRDefault="00A73696" w:rsidP="00C7476C">
      <w:pPr>
        <w:pStyle w:val="Tekstpodstawowy"/>
        <w:spacing w:after="160" w:line="276" w:lineRule="auto"/>
        <w:rPr>
          <w:rFonts w:ascii="Lato" w:hAnsi="Lato"/>
          <w:b/>
          <w:bCs/>
          <w:w w:val="110"/>
          <w:sz w:val="22"/>
          <w:szCs w:val="22"/>
          <w:lang w:val="pl-PL"/>
        </w:rPr>
      </w:pPr>
      <w:r>
        <w:rPr>
          <w:rFonts w:ascii="Lato" w:hAnsi="Lato"/>
          <w:b/>
          <w:bCs/>
          <w:w w:val="110"/>
          <w:sz w:val="22"/>
          <w:szCs w:val="22"/>
          <w:lang w:val="pl-PL"/>
        </w:rPr>
        <w:t>I2</w:t>
      </w:r>
      <w:r w:rsidR="008259B9">
        <w:rPr>
          <w:rFonts w:ascii="Lato" w:hAnsi="Lato"/>
          <w:b/>
          <w:bCs/>
          <w:w w:val="110"/>
          <w:sz w:val="22"/>
          <w:szCs w:val="22"/>
          <w:lang w:val="pl-PL"/>
        </w:rPr>
        <w:t>3</w:t>
      </w:r>
      <w:r w:rsidR="004C6B43" w:rsidRPr="002525EF">
        <w:rPr>
          <w:rFonts w:ascii="Lato" w:hAnsi="Lato"/>
          <w:b/>
          <w:bCs/>
          <w:w w:val="110"/>
          <w:sz w:val="22"/>
          <w:szCs w:val="22"/>
          <w:lang w:val="pl-PL"/>
        </w:rPr>
        <w:t xml:space="preserve">. </w:t>
      </w:r>
      <w:bookmarkStart w:id="15" w:name="_Hlk146716137"/>
      <w:r w:rsidR="004C6B43" w:rsidRPr="002525EF">
        <w:rPr>
          <w:rFonts w:ascii="Lato" w:hAnsi="Lato"/>
          <w:b/>
          <w:bCs/>
          <w:w w:val="110"/>
          <w:sz w:val="22"/>
          <w:szCs w:val="22"/>
          <w:lang w:val="pl-PL"/>
        </w:rPr>
        <w:t>Polityka horyzontalna – przeciwdziałanie dyskryminacji</w:t>
      </w:r>
      <w:bookmarkEnd w:id="15"/>
      <w:r w:rsidR="004C6B43" w:rsidRPr="002525EF">
        <w:rPr>
          <w:rFonts w:ascii="Lato" w:hAnsi="Lato"/>
          <w:b/>
          <w:bCs/>
          <w:w w:val="110"/>
          <w:sz w:val="22"/>
          <w:szCs w:val="22"/>
          <w:lang w:val="pl-PL"/>
        </w:rPr>
        <w:t xml:space="preserve"> </w:t>
      </w:r>
    </w:p>
    <w:p w14:paraId="7AF41AF2" w14:textId="3D91C59B" w:rsidR="004C6B43" w:rsidRPr="002525EF" w:rsidRDefault="004C6B43" w:rsidP="00C7476C">
      <w:pPr>
        <w:pStyle w:val="Tekstpodstawowy"/>
        <w:spacing w:after="160" w:line="276" w:lineRule="auto"/>
        <w:rPr>
          <w:rFonts w:ascii="Lato" w:hAnsi="Lato"/>
          <w:sz w:val="22"/>
          <w:szCs w:val="22"/>
          <w:lang w:val="pl-PL"/>
        </w:rPr>
      </w:pPr>
      <w:r w:rsidRPr="002525EF">
        <w:rPr>
          <w:rFonts w:ascii="Lato" w:hAnsi="Lato"/>
          <w:sz w:val="22"/>
          <w:szCs w:val="22"/>
          <w:lang w:val="pl-PL"/>
        </w:rPr>
        <w:t>Proszę wybrać jedną z powyższych opcji wskazując wpływ Państwa projektu na politykę równych szans.</w:t>
      </w:r>
    </w:p>
    <w:p w14:paraId="39EB335E" w14:textId="5ADB8145" w:rsidR="004C6B43" w:rsidRPr="002525EF" w:rsidRDefault="00A73696" w:rsidP="00C7476C">
      <w:pPr>
        <w:pStyle w:val="Tekstpodstawowy"/>
        <w:spacing w:after="160" w:line="276" w:lineRule="auto"/>
        <w:rPr>
          <w:rFonts w:ascii="Lato" w:hAnsi="Lato"/>
          <w:sz w:val="22"/>
          <w:szCs w:val="22"/>
          <w:lang w:val="pl-PL"/>
        </w:rPr>
      </w:pPr>
      <w:r>
        <w:rPr>
          <w:rFonts w:ascii="Lato" w:hAnsi="Lato"/>
          <w:b/>
          <w:bCs/>
          <w:w w:val="110"/>
          <w:sz w:val="22"/>
          <w:szCs w:val="22"/>
          <w:lang w:val="pl-PL"/>
        </w:rPr>
        <w:t>I2</w:t>
      </w:r>
      <w:r w:rsidR="008259B9">
        <w:rPr>
          <w:rFonts w:ascii="Lato" w:hAnsi="Lato"/>
          <w:b/>
          <w:bCs/>
          <w:w w:val="110"/>
          <w:sz w:val="22"/>
          <w:szCs w:val="22"/>
          <w:lang w:val="pl-PL"/>
        </w:rPr>
        <w:t>4</w:t>
      </w:r>
      <w:r w:rsidR="006A5002" w:rsidRPr="002525EF">
        <w:rPr>
          <w:rFonts w:ascii="Lato" w:hAnsi="Lato"/>
          <w:b/>
          <w:bCs/>
          <w:w w:val="110"/>
          <w:sz w:val="22"/>
          <w:szCs w:val="22"/>
          <w:lang w:val="pl-PL"/>
        </w:rPr>
        <w:t>.</w:t>
      </w:r>
      <w:r w:rsidR="002F349C" w:rsidRPr="002525EF">
        <w:rPr>
          <w:rFonts w:ascii="Lato" w:hAnsi="Lato"/>
          <w:b/>
          <w:bCs/>
          <w:w w:val="110"/>
          <w:sz w:val="22"/>
          <w:szCs w:val="22"/>
          <w:lang w:val="pl-PL"/>
        </w:rPr>
        <w:t xml:space="preserve"> </w:t>
      </w:r>
      <w:r w:rsidR="004C6B43" w:rsidRPr="002525EF">
        <w:rPr>
          <w:rFonts w:ascii="Lato" w:hAnsi="Lato"/>
          <w:b/>
          <w:bCs/>
          <w:w w:val="110"/>
          <w:sz w:val="22"/>
          <w:szCs w:val="22"/>
          <w:lang w:val="pl-PL"/>
        </w:rPr>
        <w:t>Polityka horyzontalna – równość kobiet i mężczyzn</w:t>
      </w:r>
      <w:r w:rsidR="004C6B43" w:rsidRPr="002525EF">
        <w:rPr>
          <w:rFonts w:ascii="Lato" w:hAnsi="Lato"/>
          <w:sz w:val="22"/>
          <w:szCs w:val="22"/>
          <w:lang w:val="pl-PL"/>
        </w:rPr>
        <w:t xml:space="preserve"> </w:t>
      </w:r>
    </w:p>
    <w:p w14:paraId="663D40CE" w14:textId="773AF82A" w:rsidR="004C6B43" w:rsidRDefault="004C6B43" w:rsidP="00C7476C">
      <w:pPr>
        <w:pStyle w:val="Tekstpodstawowy"/>
        <w:spacing w:after="160" w:line="276" w:lineRule="auto"/>
        <w:rPr>
          <w:rFonts w:ascii="Lato" w:hAnsi="Lato"/>
          <w:sz w:val="22"/>
          <w:szCs w:val="22"/>
          <w:lang w:val="pl-PL"/>
        </w:rPr>
      </w:pPr>
      <w:r w:rsidRPr="002525EF">
        <w:rPr>
          <w:rFonts w:ascii="Lato" w:hAnsi="Lato"/>
          <w:sz w:val="22"/>
          <w:szCs w:val="22"/>
          <w:lang w:val="pl-PL"/>
        </w:rPr>
        <w:t>Proszę wybrać jedną z powyższych opcji wskazując wpływ Państwa projektu na równość kobiet i mężczyzn.</w:t>
      </w:r>
      <w:r w:rsidR="007374AB" w:rsidRPr="002525EF">
        <w:rPr>
          <w:rFonts w:ascii="Lato" w:hAnsi="Lato"/>
          <w:lang w:val="pl-PL"/>
        </w:rPr>
        <w:t xml:space="preserve"> </w:t>
      </w:r>
      <w:r w:rsidR="007374AB" w:rsidRPr="002525EF">
        <w:rPr>
          <w:rFonts w:ascii="Lato" w:hAnsi="Lato"/>
          <w:sz w:val="22"/>
          <w:szCs w:val="22"/>
          <w:lang w:val="pl-PL"/>
        </w:rPr>
        <w:t>Dopuszcza się uznanie neutralności pod względem wpływu na równość kobiet i mężczyzn może. Należy to uzasadnić we wniosku o dofinansowanie w odpowiednim polu.</w:t>
      </w:r>
    </w:p>
    <w:p w14:paraId="64C3A959" w14:textId="1383422B" w:rsidR="00E0462E" w:rsidRPr="002525EF" w:rsidRDefault="00EF25D3" w:rsidP="00EF25D3">
      <w:pPr>
        <w:pStyle w:val="Nagwek2"/>
        <w:numPr>
          <w:ilvl w:val="0"/>
          <w:numId w:val="25"/>
        </w:numPr>
        <w:spacing w:before="0" w:after="240"/>
        <w:jc w:val="center"/>
        <w:rPr>
          <w:iCs/>
          <w:sz w:val="24"/>
          <w:szCs w:val="24"/>
          <w:lang w:val="la-Latn"/>
        </w:rPr>
      </w:pPr>
      <w:r w:rsidRPr="002525EF">
        <w:rPr>
          <w:w w:val="110"/>
          <w:sz w:val="24"/>
          <w:szCs w:val="24"/>
          <w:lang w:val="pl-PL"/>
        </w:rPr>
        <w:t xml:space="preserve"> </w:t>
      </w:r>
      <w:bookmarkStart w:id="16" w:name="_Toc193977841"/>
      <w:proofErr w:type="spellStart"/>
      <w:r w:rsidR="004B5000" w:rsidRPr="002525EF">
        <w:rPr>
          <w:w w:val="110"/>
          <w:sz w:val="24"/>
          <w:szCs w:val="24"/>
        </w:rPr>
        <w:t>Oświadczenia</w:t>
      </w:r>
      <w:bookmarkEnd w:id="16"/>
      <w:proofErr w:type="spellEnd"/>
    </w:p>
    <w:p w14:paraId="03AA9627" w14:textId="77777777" w:rsidR="00E0462E" w:rsidRPr="002525EF" w:rsidRDefault="00E0462E" w:rsidP="00C7476C">
      <w:pPr>
        <w:spacing w:line="276" w:lineRule="auto"/>
        <w:ind w:right="758"/>
        <w:rPr>
          <w:rFonts w:ascii="Lato" w:hAnsi="Lato"/>
          <w:iCs/>
          <w:lang w:val="pl-PL"/>
        </w:rPr>
      </w:pPr>
      <w:r w:rsidRPr="002525EF">
        <w:rPr>
          <w:rFonts w:ascii="Lato" w:hAnsi="Lato"/>
          <w:b/>
          <w:iCs/>
          <w:lang w:val="pl-PL"/>
        </w:rPr>
        <w:t>J1.</w:t>
      </w:r>
      <w:r w:rsidRPr="002525EF">
        <w:rPr>
          <w:rFonts w:ascii="Lato" w:hAnsi="Lato"/>
          <w:iCs/>
          <w:lang w:val="pl-PL"/>
        </w:rPr>
        <w:t xml:space="preserve"> Oświadczam, że Wnioskodawca posiada wystarczające zasoby kadrowe i wiedzę merytoryczną oraz, że Wnioskodawca zapoznał się z treścią umowy o dofinansowanie i akceptuje jej warunki.</w:t>
      </w:r>
    </w:p>
    <w:p w14:paraId="1730FD5B" w14:textId="7CEE37B6" w:rsidR="00E0462E" w:rsidRPr="002525EF" w:rsidRDefault="00E0462E" w:rsidP="00C7476C">
      <w:pPr>
        <w:spacing w:line="276" w:lineRule="auto"/>
        <w:ind w:right="758"/>
        <w:rPr>
          <w:rFonts w:ascii="Lato" w:hAnsi="Lato"/>
          <w:i/>
          <w:iCs/>
          <w:lang w:val="pl-PL"/>
        </w:rPr>
      </w:pPr>
      <w:r w:rsidRPr="002525EF">
        <w:rPr>
          <w:rFonts w:ascii="Lato" w:hAnsi="Lato"/>
          <w:b/>
          <w:iCs/>
          <w:lang w:val="pl-PL"/>
        </w:rPr>
        <w:t>J2.</w:t>
      </w:r>
      <w:r w:rsidRPr="002525EF">
        <w:rPr>
          <w:rFonts w:ascii="Lato" w:hAnsi="Lato"/>
          <w:iCs/>
          <w:lang w:val="pl-PL"/>
        </w:rPr>
        <w:t xml:space="preserve"> Oświadczam, że informacje podane w niniejszym wniosku są prawdziwe.</w:t>
      </w:r>
      <w:r w:rsidR="00C7476C" w:rsidRPr="002525EF">
        <w:rPr>
          <w:rFonts w:ascii="Lato" w:hAnsi="Lato"/>
          <w:iCs/>
          <w:lang w:val="pl-PL"/>
        </w:rPr>
        <w:t xml:space="preserve"> </w:t>
      </w:r>
      <w:r w:rsidRPr="002525EF">
        <w:rPr>
          <w:rStyle w:val="font-weight-bold"/>
          <w:rFonts w:ascii="Lato" w:eastAsia="Lato" w:hAnsi="Lato"/>
          <w:i/>
          <w:iCs/>
          <w:lang w:val="pl-PL"/>
        </w:rPr>
        <w:t>Możliwe odpowiedzi:</w:t>
      </w:r>
      <w:r w:rsidRPr="002525EF">
        <w:rPr>
          <w:rFonts w:ascii="Lato" w:hAnsi="Lato"/>
          <w:i/>
          <w:iCs/>
          <w:lang w:val="pl-PL"/>
        </w:rPr>
        <w:t xml:space="preserve"> Tak, Nie, Nie dotyczy</w:t>
      </w:r>
    </w:p>
    <w:p w14:paraId="1F1247A9" w14:textId="7CA13815" w:rsidR="00E0462E" w:rsidRPr="002525EF" w:rsidRDefault="00E0462E" w:rsidP="00C7476C">
      <w:pPr>
        <w:spacing w:line="276" w:lineRule="auto"/>
        <w:ind w:right="758"/>
        <w:rPr>
          <w:rFonts w:ascii="Lato" w:hAnsi="Lato"/>
          <w:i/>
          <w:iCs/>
          <w:lang w:val="pl-PL"/>
        </w:rPr>
      </w:pPr>
      <w:r w:rsidRPr="002525EF">
        <w:rPr>
          <w:rFonts w:ascii="Lato" w:hAnsi="Lato"/>
          <w:b/>
          <w:iCs/>
          <w:lang w:val="pl-PL"/>
        </w:rPr>
        <w:t>J3.</w:t>
      </w:r>
      <w:r w:rsidRPr="002525EF">
        <w:rPr>
          <w:rFonts w:ascii="Lato" w:hAnsi="Lato"/>
          <w:iCs/>
          <w:lang w:val="pl-PL"/>
        </w:rPr>
        <w:t xml:space="preserve"> Oświadczam, że Wnioskodawca nie podlega konfliktowi interesów.</w:t>
      </w:r>
      <w:r w:rsidR="00C7476C" w:rsidRPr="002525EF">
        <w:rPr>
          <w:rFonts w:ascii="Lato" w:hAnsi="Lato"/>
          <w:iCs/>
          <w:lang w:val="pl-PL"/>
        </w:rPr>
        <w:t xml:space="preserve"> </w:t>
      </w:r>
      <w:r w:rsidRPr="002525EF">
        <w:rPr>
          <w:rStyle w:val="font-weight-bold"/>
          <w:rFonts w:ascii="Lato" w:eastAsia="Lato" w:hAnsi="Lato"/>
          <w:i/>
          <w:iCs/>
          <w:lang w:val="pl-PL"/>
        </w:rPr>
        <w:t>Możliwe odpowiedzi:</w:t>
      </w:r>
      <w:r w:rsidRPr="002525EF">
        <w:rPr>
          <w:rFonts w:ascii="Lato" w:hAnsi="Lato"/>
          <w:i/>
          <w:iCs/>
          <w:lang w:val="pl-PL"/>
        </w:rPr>
        <w:t xml:space="preserve"> Tak, Nie, Nie dotyczy</w:t>
      </w:r>
    </w:p>
    <w:p w14:paraId="2CAA8CE7" w14:textId="3172344D" w:rsidR="00E0462E" w:rsidRPr="002525EF" w:rsidRDefault="00E0462E" w:rsidP="00C7476C">
      <w:pPr>
        <w:spacing w:line="276" w:lineRule="auto"/>
        <w:ind w:right="758"/>
        <w:rPr>
          <w:rFonts w:ascii="Lato" w:hAnsi="Lato"/>
          <w:i/>
          <w:iCs/>
          <w:lang w:val="pl-PL"/>
        </w:rPr>
      </w:pPr>
      <w:r w:rsidRPr="002525EF">
        <w:rPr>
          <w:rFonts w:ascii="Lato" w:hAnsi="Lato"/>
          <w:b/>
          <w:iCs/>
          <w:lang w:val="pl-PL"/>
        </w:rPr>
        <w:t>J4.</w:t>
      </w:r>
      <w:r w:rsidRPr="002525EF">
        <w:rPr>
          <w:rFonts w:ascii="Lato" w:hAnsi="Lato"/>
          <w:iCs/>
          <w:lang w:val="pl-PL"/>
        </w:rPr>
        <w:t xml:space="preserve"> Oświadczam, że organizacja, którą reprezentuję nie podlega wykluczeniu, o którym mowa w art. 207 ust. 4 Ustawy o finansach publicznych z dnia 27 sierpnia 2009 roku (Dz. U. </w:t>
      </w:r>
      <w:proofErr w:type="gramStart"/>
      <w:r w:rsidRPr="002525EF">
        <w:rPr>
          <w:rFonts w:ascii="Lato" w:hAnsi="Lato"/>
          <w:iCs/>
          <w:lang w:val="pl-PL"/>
        </w:rPr>
        <w:t>z</w:t>
      </w:r>
      <w:proofErr w:type="gramEnd"/>
      <w:r w:rsidRPr="002525EF">
        <w:rPr>
          <w:rFonts w:ascii="Lato" w:hAnsi="Lato"/>
          <w:iCs/>
          <w:lang w:val="pl-PL"/>
        </w:rPr>
        <w:t xml:space="preserve"> 2022 r. poz. 1634, z </w:t>
      </w:r>
      <w:proofErr w:type="spellStart"/>
      <w:r w:rsidRPr="002525EF">
        <w:rPr>
          <w:rFonts w:ascii="Lato" w:hAnsi="Lato"/>
          <w:iCs/>
          <w:lang w:val="pl-PL"/>
        </w:rPr>
        <w:t>późn</w:t>
      </w:r>
      <w:proofErr w:type="spellEnd"/>
      <w:r w:rsidRPr="002525EF">
        <w:rPr>
          <w:rFonts w:ascii="Lato" w:hAnsi="Lato"/>
          <w:iCs/>
          <w:lang w:val="pl-PL"/>
        </w:rPr>
        <w:t>. zm</w:t>
      </w:r>
      <w:proofErr w:type="gramStart"/>
      <w:r w:rsidRPr="002525EF">
        <w:rPr>
          <w:rFonts w:ascii="Lato" w:hAnsi="Lato"/>
          <w:iCs/>
          <w:lang w:val="pl-PL"/>
        </w:rPr>
        <w:t>.)</w:t>
      </w:r>
      <w:r w:rsidR="00C7476C" w:rsidRPr="002525EF">
        <w:rPr>
          <w:rFonts w:ascii="Lato" w:hAnsi="Lato"/>
          <w:iCs/>
          <w:lang w:val="pl-PL"/>
        </w:rPr>
        <w:t xml:space="preserve">. </w:t>
      </w:r>
      <w:r w:rsidRPr="002525EF">
        <w:rPr>
          <w:rStyle w:val="font-weight-bold"/>
          <w:rFonts w:ascii="Lato" w:eastAsia="Lato" w:hAnsi="Lato"/>
          <w:i/>
          <w:iCs/>
          <w:lang w:val="pl-PL"/>
        </w:rPr>
        <w:t>Możliwe</w:t>
      </w:r>
      <w:proofErr w:type="gramEnd"/>
      <w:r w:rsidRPr="002525EF">
        <w:rPr>
          <w:rStyle w:val="font-weight-bold"/>
          <w:rFonts w:ascii="Lato" w:eastAsia="Lato" w:hAnsi="Lato"/>
          <w:i/>
          <w:iCs/>
          <w:lang w:val="pl-PL"/>
        </w:rPr>
        <w:t xml:space="preserve"> odpowiedzi:</w:t>
      </w:r>
      <w:r w:rsidRPr="002525EF">
        <w:rPr>
          <w:rFonts w:ascii="Lato" w:hAnsi="Lato"/>
          <w:i/>
          <w:iCs/>
          <w:lang w:val="pl-PL"/>
        </w:rPr>
        <w:t xml:space="preserve"> Tak, Nie, Nie dotyczy</w:t>
      </w:r>
    </w:p>
    <w:p w14:paraId="561CBFB9" w14:textId="56CBD262" w:rsidR="00E0462E" w:rsidRPr="002525EF" w:rsidRDefault="00E0462E" w:rsidP="00C7476C">
      <w:pPr>
        <w:spacing w:line="276" w:lineRule="auto"/>
        <w:ind w:right="758"/>
        <w:rPr>
          <w:rFonts w:ascii="Lato" w:hAnsi="Lato"/>
          <w:i/>
          <w:iCs/>
          <w:lang w:val="pl-PL"/>
        </w:rPr>
      </w:pPr>
      <w:r w:rsidRPr="002525EF">
        <w:rPr>
          <w:rFonts w:ascii="Lato" w:hAnsi="Lato"/>
          <w:b/>
          <w:iCs/>
          <w:lang w:val="pl-PL"/>
        </w:rPr>
        <w:t>J5.</w:t>
      </w:r>
      <w:r w:rsidRPr="002525EF">
        <w:rPr>
          <w:rFonts w:ascii="Lato" w:hAnsi="Lato"/>
          <w:iCs/>
          <w:lang w:val="pl-PL"/>
        </w:rPr>
        <w:t xml:space="preserve"> Oświadczam, że realizacja projektu nie powoduje udzielenia pomocy publicznej, w tym </w:t>
      </w:r>
      <w:r w:rsidRPr="002525EF">
        <w:rPr>
          <w:rFonts w:ascii="Lato" w:hAnsi="Lato"/>
          <w:i/>
          <w:lang w:val="pl-PL"/>
        </w:rPr>
        <w:t xml:space="preserve">pomocy de </w:t>
      </w:r>
      <w:proofErr w:type="spellStart"/>
      <w:r w:rsidRPr="002525EF">
        <w:rPr>
          <w:rFonts w:ascii="Lato" w:hAnsi="Lato"/>
          <w:i/>
          <w:lang w:val="pl-PL"/>
        </w:rPr>
        <w:t>minimis</w:t>
      </w:r>
      <w:proofErr w:type="spellEnd"/>
      <w:r w:rsidR="00C7476C" w:rsidRPr="002525EF">
        <w:rPr>
          <w:rFonts w:ascii="Lato" w:hAnsi="Lato"/>
          <w:i/>
          <w:lang w:val="pl-PL"/>
        </w:rPr>
        <w:t xml:space="preserve">. </w:t>
      </w:r>
      <w:r w:rsidRPr="002525EF">
        <w:rPr>
          <w:rStyle w:val="font-weight-bold"/>
          <w:rFonts w:ascii="Lato" w:eastAsia="Lato" w:hAnsi="Lato"/>
          <w:i/>
          <w:iCs/>
          <w:lang w:val="pl-PL"/>
        </w:rPr>
        <w:t>Możliwe odpowiedzi:</w:t>
      </w:r>
      <w:r w:rsidRPr="002525EF">
        <w:rPr>
          <w:rFonts w:ascii="Lato" w:hAnsi="Lato"/>
          <w:i/>
          <w:iCs/>
          <w:lang w:val="pl-PL"/>
        </w:rPr>
        <w:t xml:space="preserve"> Tak, Nie, Nie dotyczy</w:t>
      </w:r>
    </w:p>
    <w:p w14:paraId="2F32B8CF" w14:textId="1BDD8323" w:rsidR="00E0462E" w:rsidRDefault="00E0462E" w:rsidP="00C7476C">
      <w:pPr>
        <w:spacing w:line="276" w:lineRule="auto"/>
        <w:ind w:right="758"/>
        <w:rPr>
          <w:rFonts w:ascii="Lato" w:hAnsi="Lato"/>
          <w:i/>
          <w:iCs/>
          <w:lang w:val="pl-PL"/>
        </w:rPr>
      </w:pPr>
      <w:r w:rsidRPr="002525EF">
        <w:rPr>
          <w:rFonts w:ascii="Lato" w:hAnsi="Lato"/>
          <w:b/>
          <w:iCs/>
          <w:lang w:val="pl-PL"/>
        </w:rPr>
        <w:t>J6.</w:t>
      </w:r>
      <w:r w:rsidRPr="002525EF">
        <w:rPr>
          <w:rFonts w:ascii="Lato" w:hAnsi="Lato"/>
          <w:iCs/>
          <w:lang w:val="pl-PL"/>
        </w:rPr>
        <w:t xml:space="preserve"> </w:t>
      </w:r>
      <w:r w:rsidR="00C7476C" w:rsidRPr="002525EF">
        <w:rPr>
          <w:rFonts w:ascii="Lato" w:hAnsi="Lato"/>
          <w:iCs/>
          <w:lang w:val="pl-PL"/>
        </w:rPr>
        <w:t xml:space="preserve">[Dotyczy projektów, których łączna wartość (w tym VAT) przekracza 5 mln </w:t>
      </w:r>
      <w:proofErr w:type="spellStart"/>
      <w:r w:rsidR="00C7476C" w:rsidRPr="002525EF">
        <w:rPr>
          <w:rFonts w:ascii="Lato" w:hAnsi="Lato"/>
          <w:iCs/>
          <w:lang w:val="pl-PL"/>
        </w:rPr>
        <w:t>eur</w:t>
      </w:r>
      <w:proofErr w:type="spellEnd"/>
      <w:r w:rsidR="00C7476C" w:rsidRPr="002525EF">
        <w:rPr>
          <w:rFonts w:ascii="Lato" w:hAnsi="Lato"/>
          <w:iCs/>
          <w:lang w:val="pl-PL"/>
        </w:rPr>
        <w:t>]</w:t>
      </w:r>
      <w:r w:rsidR="00C7476C" w:rsidRPr="002525EF">
        <w:rPr>
          <w:rFonts w:ascii="Lato" w:hAnsi="Lato"/>
          <w:iCs/>
          <w:u w:val="single"/>
          <w:lang w:val="pl-PL"/>
        </w:rPr>
        <w:t xml:space="preserve"> </w:t>
      </w:r>
      <w:r w:rsidRPr="002525EF">
        <w:rPr>
          <w:rFonts w:ascii="Lato" w:hAnsi="Lato"/>
          <w:iCs/>
          <w:lang w:val="pl-PL"/>
        </w:rPr>
        <w:t>Oświadczam, że realizując projekt podmiot, który reprezentuję może odzyskać poniesione koszty podatku VAT. Jednocześnie zobowiązuję się do zwrotu zrefundowanej w ramach tego projektu części poniesionego podatku VAT, jeśli zaistnieją przesłanki umożliwiające odzyskanie tego podatku.</w:t>
      </w:r>
      <w:r w:rsidR="00C7476C" w:rsidRPr="002525EF">
        <w:rPr>
          <w:rFonts w:ascii="Lato" w:hAnsi="Lato"/>
          <w:iCs/>
          <w:lang w:val="pl-PL"/>
        </w:rPr>
        <w:t xml:space="preserve"> </w:t>
      </w:r>
      <w:r w:rsidRPr="002525EF">
        <w:rPr>
          <w:rStyle w:val="font-weight-bold"/>
          <w:rFonts w:ascii="Lato" w:eastAsia="Lato" w:hAnsi="Lato"/>
          <w:i/>
          <w:iCs/>
          <w:lang w:val="pl-PL"/>
        </w:rPr>
        <w:t>Możliwe odpowiedzi:</w:t>
      </w:r>
      <w:r w:rsidRPr="002525EF">
        <w:rPr>
          <w:rFonts w:ascii="Lato" w:hAnsi="Lato"/>
          <w:i/>
          <w:iCs/>
          <w:lang w:val="pl-PL"/>
        </w:rPr>
        <w:t xml:space="preserve"> Tak, Nie, Nie dotyczy</w:t>
      </w:r>
    </w:p>
    <w:p w14:paraId="1BFC993A" w14:textId="31FB2B5A" w:rsidR="008259B9" w:rsidRPr="000B50B1" w:rsidRDefault="008259B9" w:rsidP="00C7476C">
      <w:pPr>
        <w:spacing w:line="276" w:lineRule="auto"/>
        <w:ind w:right="758"/>
        <w:rPr>
          <w:rFonts w:eastAsia="Lato"/>
          <w:i/>
        </w:rPr>
      </w:pPr>
      <w:r w:rsidRPr="000B50B1">
        <w:rPr>
          <w:rFonts w:ascii="Lato" w:hAnsi="Lato"/>
          <w:b/>
        </w:rPr>
        <w:t>J7.</w:t>
      </w:r>
      <w:r>
        <w:t xml:space="preserve"> </w:t>
      </w:r>
      <w:r w:rsidRPr="008259B9">
        <w:rPr>
          <w:rFonts w:ascii="Lato" w:hAnsi="Lato"/>
          <w:iCs/>
          <w:lang w:val="pl-PL"/>
        </w:rPr>
        <w:t>Podpisem elektronicznym złożonym na niniejszym wniosku o dofinansowanie potwierdzam za</w:t>
      </w:r>
      <w:r>
        <w:rPr>
          <w:rFonts w:ascii="Lato" w:hAnsi="Lato"/>
          <w:iCs/>
          <w:lang w:val="pl-PL"/>
        </w:rPr>
        <w:t xml:space="preserve"> </w:t>
      </w:r>
      <w:r w:rsidRPr="008259B9">
        <w:rPr>
          <w:rFonts w:ascii="Lato" w:hAnsi="Lato"/>
          <w:iCs/>
          <w:lang w:val="pl-PL"/>
        </w:rPr>
        <w:t>zgodność z oryginałem wszystkie załączone dokumenty w postaci elektronicznych kopii (w tym</w:t>
      </w:r>
      <w:r w:rsidR="009472FE">
        <w:rPr>
          <w:rFonts w:ascii="Lato" w:hAnsi="Lato"/>
          <w:iCs/>
          <w:lang w:val="pl-PL"/>
        </w:rPr>
        <w:t xml:space="preserve"> </w:t>
      </w:r>
      <w:r w:rsidRPr="008259B9">
        <w:rPr>
          <w:rFonts w:ascii="Lato" w:hAnsi="Lato"/>
          <w:iCs/>
          <w:lang w:val="pl-PL"/>
        </w:rPr>
        <w:t>skanów).</w:t>
      </w:r>
      <w:r w:rsidRPr="008259B9">
        <w:t xml:space="preserve"> </w:t>
      </w:r>
      <w:proofErr w:type="spellStart"/>
      <w:r>
        <w:rPr>
          <w:rStyle w:val="font-weight-bold"/>
          <w:rFonts w:eastAsia="Lato"/>
          <w:i/>
        </w:rPr>
        <w:t>Należy</w:t>
      </w:r>
      <w:proofErr w:type="spellEnd"/>
      <w:r>
        <w:rPr>
          <w:rStyle w:val="font-weight-bold"/>
          <w:rFonts w:eastAsia="Lato"/>
          <w:i/>
        </w:rPr>
        <w:t xml:space="preserve"> </w:t>
      </w:r>
      <w:proofErr w:type="spellStart"/>
      <w:r>
        <w:rPr>
          <w:rStyle w:val="font-weight-bold"/>
          <w:rFonts w:eastAsia="Lato"/>
          <w:i/>
        </w:rPr>
        <w:t>wybrać</w:t>
      </w:r>
      <w:proofErr w:type="spellEnd"/>
      <w:r>
        <w:rPr>
          <w:rStyle w:val="font-weight-bold"/>
          <w:rFonts w:eastAsia="Lato"/>
          <w:i/>
        </w:rPr>
        <w:t xml:space="preserve"> </w:t>
      </w:r>
      <w:proofErr w:type="spellStart"/>
      <w:r>
        <w:rPr>
          <w:rStyle w:val="font-weight-bold"/>
          <w:rFonts w:eastAsia="Lato"/>
          <w:i/>
        </w:rPr>
        <w:t>odpowiedź</w:t>
      </w:r>
      <w:proofErr w:type="spellEnd"/>
      <w:r>
        <w:rPr>
          <w:rStyle w:val="font-weight-bold"/>
          <w:rFonts w:eastAsia="Lato"/>
          <w:i/>
        </w:rPr>
        <w:t xml:space="preserve">: </w:t>
      </w:r>
      <w:proofErr w:type="spellStart"/>
      <w:r>
        <w:rPr>
          <w:rStyle w:val="font-weight-bold"/>
          <w:rFonts w:eastAsia="Lato"/>
          <w:i/>
        </w:rPr>
        <w:t>Nie</w:t>
      </w:r>
      <w:proofErr w:type="spellEnd"/>
      <w:r>
        <w:rPr>
          <w:rStyle w:val="font-weight-bold"/>
          <w:rFonts w:eastAsia="Lato"/>
          <w:i/>
        </w:rPr>
        <w:t xml:space="preserve"> </w:t>
      </w:r>
      <w:proofErr w:type="spellStart"/>
      <w:r>
        <w:rPr>
          <w:rStyle w:val="font-weight-bold"/>
          <w:rFonts w:eastAsia="Lato"/>
          <w:i/>
        </w:rPr>
        <w:t>dotyczy</w:t>
      </w:r>
      <w:proofErr w:type="spellEnd"/>
    </w:p>
    <w:p w14:paraId="773B0275" w14:textId="0BBAFC22" w:rsidR="00E0462E" w:rsidRPr="002525EF" w:rsidRDefault="00E0462E" w:rsidP="00C7476C">
      <w:pPr>
        <w:spacing w:line="276" w:lineRule="auto"/>
        <w:ind w:right="758"/>
        <w:rPr>
          <w:rFonts w:ascii="Lato" w:hAnsi="Lato"/>
          <w:i/>
          <w:iCs/>
          <w:lang w:val="pl-PL"/>
        </w:rPr>
      </w:pPr>
      <w:r w:rsidRPr="002525EF">
        <w:rPr>
          <w:rFonts w:ascii="Lato" w:hAnsi="Lato"/>
          <w:b/>
          <w:iCs/>
          <w:lang w:val="pl-PL"/>
        </w:rPr>
        <w:t>J</w:t>
      </w:r>
      <w:r w:rsidR="008259B9">
        <w:rPr>
          <w:rFonts w:ascii="Lato" w:hAnsi="Lato"/>
          <w:b/>
          <w:iCs/>
          <w:lang w:val="pl-PL"/>
        </w:rPr>
        <w:t>8</w:t>
      </w:r>
      <w:r w:rsidRPr="002525EF">
        <w:rPr>
          <w:rFonts w:ascii="Lato" w:hAnsi="Lato"/>
          <w:b/>
          <w:iCs/>
          <w:lang w:val="pl-PL"/>
        </w:rPr>
        <w:t>.</w:t>
      </w:r>
      <w:r w:rsidRPr="002525EF">
        <w:rPr>
          <w:rFonts w:ascii="Lato" w:hAnsi="Lato"/>
          <w:iCs/>
          <w:lang w:val="pl-PL"/>
        </w:rPr>
        <w:t xml:space="preserve"> Oświadczam, że zapoznałam/zapoznałem się z klauzulą informacyjną dot. ochrony danych osobowych zgodnie z art. 13 ust. 1 i ust. 2 Rozporządzenia Parlamentu Europejskiego i Rady (UE) 2016/679 z dnia 27 kwietnia 2016 r. w sprawie ochrony osób fizycznych w związku z przetwarzaniem danych osobowych i w sprawie swobodnego przepływu takich danych oraz uchylenia dyrektywy 95/46/WE, zwanego dalej „RODO”, w związku ze złożeniem wniosku o przyznanie dofinansowania z Funduszu Azylu, Migracji i Integracji.</w:t>
      </w:r>
      <w:r w:rsidRPr="002525EF" w:rsidDel="00CB015C">
        <w:rPr>
          <w:rFonts w:ascii="Lato" w:hAnsi="Lato"/>
          <w:iCs/>
          <w:lang w:val="pl-PL"/>
        </w:rPr>
        <w:t xml:space="preserve"> </w:t>
      </w:r>
      <w:r w:rsidRPr="002525EF">
        <w:rPr>
          <w:rFonts w:ascii="Lato" w:hAnsi="Lato"/>
          <w:iCs/>
          <w:lang w:val="pl-PL"/>
        </w:rPr>
        <w:t>Klauzula informacyjna została mi przekazana w poniższych częściach, które przyjmuję do wiadomości.</w:t>
      </w:r>
      <w:r w:rsidR="00C7476C" w:rsidRPr="002525EF">
        <w:rPr>
          <w:rFonts w:ascii="Lato" w:hAnsi="Lato"/>
          <w:iCs/>
          <w:lang w:val="pl-PL"/>
        </w:rPr>
        <w:t xml:space="preserve"> </w:t>
      </w:r>
      <w:r w:rsidRPr="002525EF">
        <w:rPr>
          <w:rStyle w:val="font-weight-bold"/>
          <w:rFonts w:ascii="Lato" w:eastAsia="Lato" w:hAnsi="Lato"/>
          <w:i/>
          <w:iCs/>
          <w:lang w:val="pl-PL"/>
        </w:rPr>
        <w:t>Możliwe odpowiedzi:</w:t>
      </w:r>
      <w:r w:rsidRPr="002525EF">
        <w:rPr>
          <w:rFonts w:ascii="Lato" w:hAnsi="Lato"/>
          <w:i/>
          <w:iCs/>
          <w:lang w:val="pl-PL"/>
        </w:rPr>
        <w:t xml:space="preserve"> Tak, Nie</w:t>
      </w:r>
    </w:p>
    <w:p w14:paraId="7832E9EA" w14:textId="1F674F10" w:rsidR="00E0462E" w:rsidRPr="002525EF" w:rsidRDefault="00E0462E" w:rsidP="00C7476C">
      <w:pPr>
        <w:spacing w:line="276" w:lineRule="auto"/>
        <w:ind w:right="758"/>
        <w:rPr>
          <w:rFonts w:ascii="Lato" w:hAnsi="Lato"/>
          <w:i/>
          <w:iCs/>
          <w:lang w:val="pl-PL"/>
        </w:rPr>
      </w:pPr>
      <w:r w:rsidRPr="002525EF">
        <w:rPr>
          <w:rFonts w:ascii="Lato" w:hAnsi="Lato"/>
          <w:b/>
          <w:iCs/>
          <w:lang w:val="pl-PL"/>
        </w:rPr>
        <w:t>J</w:t>
      </w:r>
      <w:r w:rsidR="008259B9">
        <w:rPr>
          <w:rFonts w:ascii="Lato" w:hAnsi="Lato"/>
          <w:b/>
          <w:iCs/>
          <w:lang w:val="pl-PL"/>
        </w:rPr>
        <w:t>9</w:t>
      </w:r>
      <w:r w:rsidRPr="002525EF">
        <w:rPr>
          <w:rFonts w:ascii="Lato" w:hAnsi="Lato"/>
          <w:b/>
          <w:iCs/>
          <w:lang w:val="pl-PL"/>
        </w:rPr>
        <w:t>.</w:t>
      </w:r>
      <w:r w:rsidRPr="002525EF">
        <w:rPr>
          <w:rFonts w:ascii="Lato" w:hAnsi="Lato"/>
          <w:iCs/>
          <w:lang w:val="pl-PL"/>
        </w:rPr>
        <w:t xml:space="preserve"> Oświadczam, że zapoznałam/zapoznałem się z częścią klauzuli informacyjnej, o której mowa powyżej, dotyczącą Administratora danych osobowych o treści</w:t>
      </w:r>
      <w:r w:rsidR="00C7476C" w:rsidRPr="002525EF">
        <w:rPr>
          <w:rFonts w:ascii="Lato" w:hAnsi="Lato"/>
          <w:iCs/>
          <w:lang w:val="pl-PL"/>
        </w:rPr>
        <w:t xml:space="preserve"> […]. </w:t>
      </w:r>
      <w:r w:rsidRPr="002525EF">
        <w:rPr>
          <w:rStyle w:val="font-weight-bold"/>
          <w:rFonts w:ascii="Lato" w:eastAsia="Lato" w:hAnsi="Lato"/>
          <w:i/>
          <w:iCs/>
          <w:lang w:val="pl-PL"/>
        </w:rPr>
        <w:t>Możliwe odpowiedzi:</w:t>
      </w:r>
      <w:r w:rsidRPr="002525EF">
        <w:rPr>
          <w:rFonts w:ascii="Lato" w:hAnsi="Lato"/>
          <w:i/>
          <w:iCs/>
          <w:lang w:val="pl-PL"/>
        </w:rPr>
        <w:t xml:space="preserve"> Tak, Nie</w:t>
      </w:r>
    </w:p>
    <w:p w14:paraId="4ABADC6F" w14:textId="5950E0D1" w:rsidR="00E0462E" w:rsidRPr="002525EF" w:rsidRDefault="00E0462E" w:rsidP="00C7476C">
      <w:pPr>
        <w:spacing w:line="276" w:lineRule="auto"/>
        <w:ind w:right="758"/>
        <w:rPr>
          <w:rFonts w:ascii="Lato" w:hAnsi="Lato"/>
          <w:i/>
          <w:iCs/>
          <w:lang w:val="pl-PL"/>
        </w:rPr>
      </w:pPr>
      <w:r w:rsidRPr="002525EF">
        <w:rPr>
          <w:rFonts w:ascii="Lato" w:hAnsi="Lato"/>
          <w:b/>
          <w:iCs/>
          <w:lang w:val="pl-PL"/>
        </w:rPr>
        <w:t>J</w:t>
      </w:r>
      <w:r w:rsidR="008259B9">
        <w:rPr>
          <w:rFonts w:ascii="Lato" w:hAnsi="Lato"/>
          <w:b/>
          <w:iCs/>
          <w:lang w:val="pl-PL"/>
        </w:rPr>
        <w:t>10</w:t>
      </w:r>
      <w:r w:rsidRPr="002525EF">
        <w:rPr>
          <w:rFonts w:ascii="Lato" w:hAnsi="Lato"/>
          <w:b/>
          <w:iCs/>
          <w:lang w:val="pl-PL"/>
        </w:rPr>
        <w:t>.</w:t>
      </w:r>
      <w:r w:rsidRPr="002525EF">
        <w:rPr>
          <w:rFonts w:ascii="Lato" w:hAnsi="Lato"/>
          <w:iCs/>
          <w:lang w:val="pl-PL"/>
        </w:rPr>
        <w:t xml:space="preserve"> Oświadczam, że zapoznałam/zapoznałem się z częścią klauzuli informacyjnej, o której mowa powyżej, dotyczącą celów przetwarzania m</w:t>
      </w:r>
      <w:r w:rsidR="00C7476C" w:rsidRPr="002525EF">
        <w:rPr>
          <w:rFonts w:ascii="Lato" w:hAnsi="Lato"/>
          <w:iCs/>
          <w:lang w:val="pl-PL"/>
        </w:rPr>
        <w:t xml:space="preserve">oich danych osobowych o treści […]. </w:t>
      </w:r>
      <w:r w:rsidRPr="002525EF">
        <w:rPr>
          <w:rStyle w:val="font-weight-bold"/>
          <w:rFonts w:ascii="Lato" w:eastAsia="Lato" w:hAnsi="Lato"/>
          <w:i/>
          <w:iCs/>
          <w:lang w:val="pl-PL"/>
        </w:rPr>
        <w:t>Możliwe odpowiedzi:</w:t>
      </w:r>
      <w:r w:rsidRPr="002525EF">
        <w:rPr>
          <w:rFonts w:ascii="Lato" w:hAnsi="Lato"/>
          <w:i/>
          <w:iCs/>
          <w:lang w:val="pl-PL"/>
        </w:rPr>
        <w:t xml:space="preserve"> Tak, Nie</w:t>
      </w:r>
    </w:p>
    <w:p w14:paraId="6EC4CD3D" w14:textId="0ECDA11F" w:rsidR="00E0462E" w:rsidRPr="002525EF" w:rsidRDefault="00E0462E" w:rsidP="00C7476C">
      <w:pPr>
        <w:spacing w:line="276" w:lineRule="auto"/>
        <w:ind w:right="758"/>
        <w:rPr>
          <w:rFonts w:ascii="Lato" w:hAnsi="Lato"/>
          <w:i/>
          <w:iCs/>
          <w:lang w:val="pl-PL"/>
        </w:rPr>
      </w:pPr>
      <w:r w:rsidRPr="002525EF">
        <w:rPr>
          <w:rFonts w:ascii="Lato" w:hAnsi="Lato"/>
          <w:b/>
          <w:iCs/>
          <w:lang w:val="pl-PL"/>
        </w:rPr>
        <w:t>J1</w:t>
      </w:r>
      <w:r w:rsidR="008259B9">
        <w:rPr>
          <w:rFonts w:ascii="Lato" w:hAnsi="Lato"/>
          <w:b/>
          <w:iCs/>
          <w:lang w:val="pl-PL"/>
        </w:rPr>
        <w:t>1</w:t>
      </w:r>
      <w:r w:rsidRPr="002525EF">
        <w:rPr>
          <w:rFonts w:ascii="Lato" w:hAnsi="Lato"/>
          <w:b/>
          <w:iCs/>
          <w:lang w:val="pl-PL"/>
        </w:rPr>
        <w:t>.</w:t>
      </w:r>
      <w:r w:rsidRPr="002525EF">
        <w:rPr>
          <w:rFonts w:ascii="Lato" w:hAnsi="Lato"/>
          <w:iCs/>
          <w:lang w:val="pl-PL"/>
        </w:rPr>
        <w:t xml:space="preserve"> Oświadczam, że zapoznałam/zapoznałem się z częścią klauzuli informacyjnej, o której mowa powyżej, dotyczącą podstawy prawnej przetwarzania </w:t>
      </w:r>
      <w:r w:rsidR="00C7476C" w:rsidRPr="002525EF">
        <w:rPr>
          <w:rFonts w:ascii="Lato" w:hAnsi="Lato"/>
          <w:iCs/>
          <w:lang w:val="pl-PL"/>
        </w:rPr>
        <w:t xml:space="preserve">moich danych osobowych o treści […]. </w:t>
      </w:r>
      <w:r w:rsidRPr="002525EF">
        <w:rPr>
          <w:rStyle w:val="font-weight-bold"/>
          <w:rFonts w:ascii="Lato" w:eastAsia="Lato" w:hAnsi="Lato"/>
          <w:i/>
          <w:iCs/>
          <w:lang w:val="pl-PL"/>
        </w:rPr>
        <w:t>Możliwe odpowiedzi:</w:t>
      </w:r>
      <w:r w:rsidR="00C7476C" w:rsidRPr="002525EF">
        <w:rPr>
          <w:rFonts w:ascii="Lato" w:hAnsi="Lato"/>
          <w:i/>
          <w:iCs/>
          <w:lang w:val="pl-PL"/>
        </w:rPr>
        <w:t xml:space="preserve"> Tak, Nie</w:t>
      </w:r>
      <w:r w:rsidR="00C7476C" w:rsidRPr="002525EF">
        <w:rPr>
          <w:rFonts w:ascii="Lato" w:hAnsi="Lato"/>
          <w:i/>
          <w:iCs/>
          <w:lang w:val="pl-PL"/>
        </w:rPr>
        <w:tab/>
      </w:r>
    </w:p>
    <w:p w14:paraId="19BE3D71" w14:textId="01AAEB05" w:rsidR="00E0462E" w:rsidRPr="002525EF" w:rsidRDefault="00E0462E" w:rsidP="00C7476C">
      <w:pPr>
        <w:spacing w:line="276" w:lineRule="auto"/>
        <w:rPr>
          <w:rFonts w:ascii="Lato" w:hAnsi="Lato"/>
          <w:i/>
          <w:iCs/>
          <w:lang w:val="pl-PL"/>
        </w:rPr>
      </w:pPr>
      <w:r w:rsidRPr="002525EF">
        <w:rPr>
          <w:rFonts w:ascii="Lato" w:hAnsi="Lato"/>
          <w:b/>
          <w:iCs/>
          <w:lang w:val="pl-PL"/>
        </w:rPr>
        <w:t>J1</w:t>
      </w:r>
      <w:r w:rsidR="008259B9">
        <w:rPr>
          <w:rFonts w:ascii="Lato" w:hAnsi="Lato"/>
          <w:b/>
          <w:iCs/>
          <w:lang w:val="pl-PL"/>
        </w:rPr>
        <w:t>2</w:t>
      </w:r>
      <w:r w:rsidRPr="002525EF">
        <w:rPr>
          <w:rFonts w:ascii="Lato" w:hAnsi="Lato"/>
          <w:b/>
          <w:iCs/>
          <w:lang w:val="pl-PL"/>
        </w:rPr>
        <w:t>.</w:t>
      </w:r>
      <w:r w:rsidRPr="002525EF">
        <w:rPr>
          <w:rFonts w:ascii="Lato" w:hAnsi="Lato"/>
          <w:iCs/>
          <w:lang w:val="pl-PL"/>
        </w:rPr>
        <w:t xml:space="preserve"> Oświadczam, że zapoznałam/zapoznałem się z częścią klauzuli informacyjnej, o której mowa powyżej, dotyczącą odbiorców </w:t>
      </w:r>
      <w:r w:rsidR="00C7476C" w:rsidRPr="002525EF">
        <w:rPr>
          <w:rFonts w:ascii="Lato" w:hAnsi="Lato"/>
          <w:iCs/>
          <w:lang w:val="pl-PL"/>
        </w:rPr>
        <w:t xml:space="preserve">moich danych osobowych o treści […].  </w:t>
      </w:r>
      <w:r w:rsidRPr="002525EF">
        <w:rPr>
          <w:rStyle w:val="font-weight-bold"/>
          <w:rFonts w:ascii="Lato" w:eastAsia="Lato" w:hAnsi="Lato"/>
          <w:i/>
          <w:iCs/>
          <w:lang w:val="pl-PL"/>
        </w:rPr>
        <w:t>Możliwe odpowiedzi:</w:t>
      </w:r>
      <w:r w:rsidRPr="002525EF">
        <w:rPr>
          <w:rFonts w:ascii="Lato" w:hAnsi="Lato"/>
          <w:i/>
          <w:iCs/>
          <w:lang w:val="pl-PL"/>
        </w:rPr>
        <w:t xml:space="preserve"> Tak, Nie</w:t>
      </w:r>
    </w:p>
    <w:p w14:paraId="30B12B9D" w14:textId="1506E09B" w:rsidR="00E0462E" w:rsidRPr="002525EF" w:rsidRDefault="00E0462E" w:rsidP="00C7476C">
      <w:pPr>
        <w:spacing w:line="276" w:lineRule="auto"/>
        <w:ind w:right="758"/>
        <w:rPr>
          <w:rFonts w:ascii="Lato" w:hAnsi="Lato"/>
          <w:iCs/>
          <w:lang w:val="pl-PL"/>
        </w:rPr>
      </w:pPr>
      <w:r w:rsidRPr="002525EF">
        <w:rPr>
          <w:rFonts w:ascii="Lato" w:hAnsi="Lato"/>
          <w:b/>
          <w:iCs/>
          <w:lang w:val="pl-PL"/>
        </w:rPr>
        <w:t>J1</w:t>
      </w:r>
      <w:r w:rsidR="008259B9">
        <w:rPr>
          <w:rFonts w:ascii="Lato" w:hAnsi="Lato"/>
          <w:b/>
          <w:iCs/>
          <w:lang w:val="pl-PL"/>
        </w:rPr>
        <w:t>3</w:t>
      </w:r>
      <w:r w:rsidRPr="002525EF">
        <w:rPr>
          <w:rFonts w:ascii="Lato" w:hAnsi="Lato"/>
          <w:b/>
          <w:iCs/>
          <w:lang w:val="pl-PL"/>
        </w:rPr>
        <w:t>.</w:t>
      </w:r>
      <w:r w:rsidRPr="002525EF">
        <w:rPr>
          <w:rFonts w:ascii="Lato" w:hAnsi="Lato"/>
          <w:iCs/>
          <w:lang w:val="pl-PL"/>
        </w:rPr>
        <w:t xml:space="preserve"> Oświadczam, że zapoznałam/zapoznałem się z częścią klauzuli informacyjnej, o której mowa powyżej, dotyczącą okresu przechowywania </w:t>
      </w:r>
      <w:r w:rsidR="00C7476C" w:rsidRPr="002525EF">
        <w:rPr>
          <w:rFonts w:ascii="Lato" w:hAnsi="Lato"/>
          <w:iCs/>
          <w:lang w:val="pl-PL"/>
        </w:rPr>
        <w:t xml:space="preserve">moich danych osobowych o treści […]. </w:t>
      </w:r>
      <w:r w:rsidRPr="002525EF">
        <w:rPr>
          <w:rStyle w:val="font-weight-bold"/>
          <w:rFonts w:ascii="Lato" w:eastAsia="Lato" w:hAnsi="Lato"/>
          <w:i/>
          <w:iCs/>
          <w:lang w:val="pl-PL"/>
        </w:rPr>
        <w:t>Możliwe odpowiedzi:</w:t>
      </w:r>
      <w:r w:rsidRPr="002525EF">
        <w:rPr>
          <w:rFonts w:ascii="Lato" w:hAnsi="Lato"/>
          <w:i/>
          <w:iCs/>
          <w:lang w:val="pl-PL"/>
        </w:rPr>
        <w:t xml:space="preserve"> Tak, Nie</w:t>
      </w:r>
    </w:p>
    <w:p w14:paraId="6F420302" w14:textId="43E36038" w:rsidR="00E0462E" w:rsidRPr="002525EF" w:rsidRDefault="00E0462E" w:rsidP="00C7476C">
      <w:pPr>
        <w:spacing w:line="276" w:lineRule="auto"/>
        <w:ind w:right="758"/>
        <w:rPr>
          <w:rFonts w:ascii="Lato" w:hAnsi="Lato"/>
          <w:iCs/>
          <w:lang w:val="pl-PL"/>
        </w:rPr>
      </w:pPr>
      <w:r w:rsidRPr="002525EF">
        <w:rPr>
          <w:rFonts w:ascii="Lato" w:hAnsi="Lato"/>
          <w:b/>
          <w:iCs/>
          <w:lang w:val="pl-PL"/>
        </w:rPr>
        <w:t>J1</w:t>
      </w:r>
      <w:r w:rsidR="008259B9">
        <w:rPr>
          <w:rFonts w:ascii="Lato" w:hAnsi="Lato"/>
          <w:b/>
          <w:iCs/>
          <w:lang w:val="pl-PL"/>
        </w:rPr>
        <w:t>4</w:t>
      </w:r>
      <w:r w:rsidRPr="002525EF">
        <w:rPr>
          <w:rFonts w:ascii="Lato" w:hAnsi="Lato"/>
          <w:b/>
          <w:iCs/>
          <w:lang w:val="pl-PL"/>
        </w:rPr>
        <w:t>.</w:t>
      </w:r>
      <w:r w:rsidRPr="002525EF">
        <w:rPr>
          <w:rFonts w:ascii="Lato" w:hAnsi="Lato"/>
          <w:iCs/>
          <w:lang w:val="pl-PL"/>
        </w:rPr>
        <w:t xml:space="preserve"> Oświadczam, że zapoznałam/zapoznałem się z częścią klauzuli informacyjnej, o której mowa powyżej, dotyczącą moich praw związanych z przetwarzaniem danych osobowych o treśc</w:t>
      </w:r>
      <w:r w:rsidR="00C7476C" w:rsidRPr="002525EF">
        <w:rPr>
          <w:rFonts w:ascii="Lato" w:hAnsi="Lato"/>
          <w:iCs/>
          <w:lang w:val="pl-PL"/>
        </w:rPr>
        <w:t xml:space="preserve">i […]. </w:t>
      </w:r>
      <w:r w:rsidRPr="002525EF">
        <w:rPr>
          <w:rStyle w:val="font-weight-bold"/>
          <w:rFonts w:ascii="Lato" w:eastAsia="Lato" w:hAnsi="Lato"/>
          <w:i/>
          <w:iCs/>
          <w:lang w:val="pl-PL"/>
        </w:rPr>
        <w:t>Możliwe odpowiedzi:</w:t>
      </w:r>
      <w:r w:rsidRPr="002525EF">
        <w:rPr>
          <w:rFonts w:ascii="Lato" w:hAnsi="Lato"/>
          <w:i/>
          <w:iCs/>
          <w:lang w:val="pl-PL"/>
        </w:rPr>
        <w:t xml:space="preserve"> Tak, Nie</w:t>
      </w:r>
    </w:p>
    <w:p w14:paraId="3C57034F" w14:textId="04EF20E2" w:rsidR="00E0462E" w:rsidRPr="002525EF" w:rsidRDefault="00E0462E" w:rsidP="00C7476C">
      <w:pPr>
        <w:spacing w:line="276" w:lineRule="auto"/>
        <w:ind w:right="758"/>
        <w:rPr>
          <w:rFonts w:ascii="Lato" w:hAnsi="Lato"/>
          <w:iCs/>
          <w:lang w:val="pl-PL"/>
        </w:rPr>
      </w:pPr>
      <w:r w:rsidRPr="002525EF">
        <w:rPr>
          <w:rFonts w:ascii="Lato" w:hAnsi="Lato"/>
          <w:b/>
          <w:iCs/>
          <w:lang w:val="pl-PL"/>
        </w:rPr>
        <w:t>J1</w:t>
      </w:r>
      <w:r w:rsidR="008259B9">
        <w:rPr>
          <w:rFonts w:ascii="Lato" w:hAnsi="Lato"/>
          <w:b/>
          <w:iCs/>
          <w:lang w:val="pl-PL"/>
        </w:rPr>
        <w:t>5</w:t>
      </w:r>
      <w:r w:rsidRPr="002525EF">
        <w:rPr>
          <w:rFonts w:ascii="Lato" w:hAnsi="Lato"/>
          <w:b/>
          <w:iCs/>
          <w:lang w:val="pl-PL"/>
        </w:rPr>
        <w:t>.</w:t>
      </w:r>
      <w:r w:rsidRPr="002525EF">
        <w:rPr>
          <w:rFonts w:ascii="Lato" w:hAnsi="Lato"/>
          <w:iCs/>
          <w:lang w:val="pl-PL"/>
        </w:rPr>
        <w:t xml:space="preserve"> Oświadczam, że zapoznałam/zapoznałem się z częścią klauzuli informacyjnej, o której mowa powyżej, dotyczącą mojego prawa wniesienia skargi do organu o treści:</w:t>
      </w:r>
    </w:p>
    <w:p w14:paraId="799095FB" w14:textId="257E6A2E" w:rsidR="00E0462E" w:rsidRPr="002525EF" w:rsidRDefault="00E0462E" w:rsidP="00C7476C">
      <w:pPr>
        <w:spacing w:line="276" w:lineRule="auto"/>
        <w:ind w:right="758"/>
        <w:rPr>
          <w:rFonts w:ascii="Lato" w:hAnsi="Lato"/>
          <w:i/>
          <w:iCs/>
        </w:rPr>
      </w:pPr>
      <w:r w:rsidRPr="002525EF">
        <w:rPr>
          <w:rFonts w:ascii="Lato" w:hAnsi="Lato"/>
          <w:iCs/>
          <w:lang w:val="pl-PL"/>
        </w:rPr>
        <w:t>Ma Pani/Pan prawo do wniesienia skargi do organu nadzorczego, którym jest Prezes Urzędu Ochrony Danych Osobowych – w przypadku, gdy uzna Pani/Pan, iż przetwarzanie jej danych osobowych narusza przepisy RODO lub inne krajowe przepisy regulujące kwestię ochrony danych osobowych.</w:t>
      </w:r>
      <w:r w:rsidR="00C7476C" w:rsidRPr="002525EF">
        <w:rPr>
          <w:rFonts w:ascii="Lato" w:hAnsi="Lato"/>
          <w:iCs/>
          <w:lang w:val="pl-PL"/>
        </w:rPr>
        <w:t xml:space="preserve"> </w:t>
      </w:r>
      <w:proofErr w:type="spellStart"/>
      <w:r w:rsidRPr="002525EF">
        <w:rPr>
          <w:rStyle w:val="font-weight-bold"/>
          <w:rFonts w:ascii="Lato" w:eastAsia="Lato" w:hAnsi="Lato"/>
          <w:i/>
          <w:iCs/>
        </w:rPr>
        <w:t>Możliwe</w:t>
      </w:r>
      <w:proofErr w:type="spellEnd"/>
      <w:r w:rsidRPr="002525EF">
        <w:rPr>
          <w:rStyle w:val="font-weight-bold"/>
          <w:rFonts w:ascii="Lato" w:eastAsia="Lato" w:hAnsi="Lato"/>
          <w:i/>
          <w:iCs/>
        </w:rPr>
        <w:t xml:space="preserve"> </w:t>
      </w:r>
      <w:proofErr w:type="spellStart"/>
      <w:r w:rsidRPr="002525EF">
        <w:rPr>
          <w:rStyle w:val="font-weight-bold"/>
          <w:rFonts w:ascii="Lato" w:eastAsia="Lato" w:hAnsi="Lato"/>
          <w:i/>
          <w:iCs/>
        </w:rPr>
        <w:t>odpowiedzi</w:t>
      </w:r>
      <w:proofErr w:type="spellEnd"/>
      <w:r w:rsidRPr="002525EF">
        <w:rPr>
          <w:rStyle w:val="font-weight-bold"/>
          <w:rFonts w:ascii="Lato" w:eastAsia="Lato" w:hAnsi="Lato"/>
          <w:i/>
          <w:iCs/>
        </w:rPr>
        <w:t>:</w:t>
      </w:r>
      <w:r w:rsidRPr="002525EF">
        <w:rPr>
          <w:rFonts w:ascii="Lato" w:hAnsi="Lato"/>
          <w:i/>
          <w:iCs/>
        </w:rPr>
        <w:t xml:space="preserve"> </w:t>
      </w:r>
      <w:proofErr w:type="spellStart"/>
      <w:r w:rsidRPr="002525EF">
        <w:rPr>
          <w:rFonts w:ascii="Lato" w:hAnsi="Lato"/>
          <w:i/>
          <w:iCs/>
        </w:rPr>
        <w:t>Tak</w:t>
      </w:r>
      <w:proofErr w:type="spellEnd"/>
      <w:r w:rsidRPr="002525EF">
        <w:rPr>
          <w:rFonts w:ascii="Lato" w:hAnsi="Lato"/>
          <w:i/>
          <w:iCs/>
        </w:rPr>
        <w:t xml:space="preserve">, </w:t>
      </w:r>
      <w:proofErr w:type="spellStart"/>
      <w:r w:rsidRPr="002525EF">
        <w:rPr>
          <w:rFonts w:ascii="Lato" w:hAnsi="Lato"/>
          <w:i/>
          <w:iCs/>
        </w:rPr>
        <w:t>Nie</w:t>
      </w:r>
      <w:proofErr w:type="spellEnd"/>
    </w:p>
    <w:p w14:paraId="565871CF" w14:textId="136DA25A" w:rsidR="00E0462E" w:rsidRPr="002525EF" w:rsidRDefault="00E0462E" w:rsidP="0020674E">
      <w:pPr>
        <w:pStyle w:val="Nagwek2"/>
        <w:numPr>
          <w:ilvl w:val="0"/>
          <w:numId w:val="25"/>
        </w:numPr>
        <w:spacing w:before="0" w:after="240"/>
        <w:jc w:val="center"/>
        <w:rPr>
          <w:iCs/>
          <w:lang w:val="pl-PL"/>
        </w:rPr>
      </w:pPr>
      <w:bookmarkStart w:id="17" w:name="_Toc193977842"/>
      <w:r w:rsidRPr="002525EF">
        <w:rPr>
          <w:w w:val="110"/>
          <w:lang w:val="pl-PL"/>
        </w:rPr>
        <w:t>Załączniki</w:t>
      </w:r>
      <w:bookmarkEnd w:id="17"/>
    </w:p>
    <w:p w14:paraId="5C5AADB0" w14:textId="77777777" w:rsidR="002525EF" w:rsidRDefault="0020674E" w:rsidP="00C7476C">
      <w:pPr>
        <w:spacing w:line="276" w:lineRule="auto"/>
        <w:ind w:right="758"/>
        <w:rPr>
          <w:rFonts w:ascii="Lato" w:hAnsi="Lato"/>
          <w:iCs/>
          <w:lang w:val="pl-PL"/>
        </w:rPr>
      </w:pPr>
      <w:r w:rsidRPr="002525EF">
        <w:rPr>
          <w:rFonts w:ascii="Lato" w:hAnsi="Lato"/>
          <w:b/>
          <w:iCs/>
          <w:lang w:val="pl-PL"/>
        </w:rPr>
        <w:t>Załącznik</w:t>
      </w:r>
      <w:r w:rsidR="00E0462E" w:rsidRPr="002525EF">
        <w:rPr>
          <w:rFonts w:ascii="Lato" w:hAnsi="Lato"/>
          <w:b/>
          <w:iCs/>
          <w:lang w:val="pl-PL"/>
        </w:rPr>
        <w:t xml:space="preserve"> 1. Harmonogram realizacji projektu i wydatkowania</w:t>
      </w:r>
      <w:r w:rsidR="00E0462E" w:rsidRPr="002525EF">
        <w:rPr>
          <w:rFonts w:ascii="Lato" w:hAnsi="Lato"/>
          <w:iCs/>
          <w:lang w:val="pl-PL"/>
        </w:rPr>
        <w:t xml:space="preserve"> </w:t>
      </w:r>
    </w:p>
    <w:bookmarkStart w:id="18" w:name="_MON_1807012804"/>
    <w:bookmarkEnd w:id="18"/>
    <w:p w14:paraId="7CBD9734" w14:textId="1DC6212A" w:rsidR="00301F93" w:rsidRPr="002525EF" w:rsidRDefault="00301F93" w:rsidP="00C7476C">
      <w:pPr>
        <w:spacing w:line="276" w:lineRule="auto"/>
        <w:ind w:right="758"/>
        <w:rPr>
          <w:rFonts w:ascii="Lato" w:hAnsi="Lato"/>
          <w:iCs/>
          <w:lang w:val="pl-PL"/>
        </w:rPr>
      </w:pPr>
      <w:r w:rsidRPr="002525EF">
        <w:rPr>
          <w:rFonts w:ascii="Lato" w:hAnsi="Lato"/>
          <w:iCs/>
          <w:lang w:val="pl-PL"/>
        </w:rPr>
        <w:object w:dxaOrig="1539" w:dyaOrig="997" w14:anchorId="26D6DA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5pt;height:50pt" o:ole="">
            <v:imagedata r:id="rId21" o:title=""/>
          </v:shape>
          <o:OLEObject Type="Embed" ProgID="Word.Document.12" ShapeID="_x0000_i1025" DrawAspect="Icon" ObjectID="_1829905381" r:id="rId22">
            <o:FieldCodes>\s</o:FieldCodes>
          </o:OLEObject>
        </w:object>
      </w:r>
    </w:p>
    <w:p w14:paraId="204C9DCB" w14:textId="6985EA26" w:rsidR="00E0462E" w:rsidRPr="002525EF" w:rsidRDefault="00301F93" w:rsidP="00C7476C">
      <w:pPr>
        <w:spacing w:line="276" w:lineRule="auto"/>
        <w:ind w:right="758"/>
        <w:rPr>
          <w:rFonts w:ascii="Lato" w:hAnsi="Lato"/>
          <w:lang w:val="pl-PL"/>
        </w:rPr>
      </w:pPr>
      <w:r w:rsidRPr="002525EF">
        <w:rPr>
          <w:rFonts w:ascii="Lato" w:hAnsi="Lato"/>
          <w:iCs/>
          <w:lang w:val="pl-PL"/>
        </w:rPr>
        <w:t>Z</w:t>
      </w:r>
      <w:r w:rsidR="00E0462E" w:rsidRPr="002525EF">
        <w:rPr>
          <w:rFonts w:ascii="Lato" w:hAnsi="Lato"/>
          <w:iCs/>
          <w:lang w:val="pl-PL"/>
        </w:rPr>
        <w:t xml:space="preserve">ałącznik obowiązkowy. </w:t>
      </w:r>
      <w:r w:rsidR="00E0462E" w:rsidRPr="002525EF">
        <w:rPr>
          <w:rFonts w:ascii="Lato" w:hAnsi="Lato"/>
          <w:lang w:val="pl-PL"/>
        </w:rPr>
        <w:t xml:space="preserve">Wzór dokumentu dostępny jest </w:t>
      </w:r>
      <w:r w:rsidR="00707DED" w:rsidRPr="002525EF">
        <w:rPr>
          <w:rFonts w:ascii="Lato" w:hAnsi="Lato"/>
          <w:lang w:val="pl-PL"/>
        </w:rPr>
        <w:t xml:space="preserve">również </w:t>
      </w:r>
      <w:r w:rsidR="00E0462E" w:rsidRPr="002525EF">
        <w:rPr>
          <w:rFonts w:ascii="Lato" w:hAnsi="Lato"/>
          <w:lang w:val="pl-PL"/>
        </w:rPr>
        <w:t xml:space="preserve">w pakiecie dokumentacji naboru. Wypełniony dokument wzorcowy należy zapisać w oddzielnym pliku utworzonym w edytorze tekstu i dołączyć do wniosku o dofinansowanie sporządzonego w CST2021 korzystając z wbudowanych w systemie mechanizmów dołączania plików. </w:t>
      </w:r>
      <w:r w:rsidR="00E0462E" w:rsidRPr="002525EF">
        <w:rPr>
          <w:rFonts w:ascii="Lato" w:hAnsi="Lato"/>
          <w:iCs/>
          <w:lang w:val="pl-PL"/>
        </w:rPr>
        <w:t xml:space="preserve">Mechanizm dołączania plików – </w:t>
      </w:r>
      <w:r w:rsidR="00E0462E" w:rsidRPr="002525EF">
        <w:rPr>
          <w:rFonts w:ascii="Lato" w:hAnsi="Lato"/>
          <w:lang w:val="pl-PL"/>
        </w:rPr>
        <w:t>można dołączyć elektroniczne kopie dokumentów (skany) i/lub pliki z rozszerzeniami: .pdf</w:t>
      </w:r>
      <w:r w:rsidR="00034DDD" w:rsidRPr="002525EF">
        <w:rPr>
          <w:rFonts w:ascii="Lato" w:hAnsi="Lato"/>
          <w:lang w:val="pl-PL"/>
        </w:rPr>
        <w:t xml:space="preserve">; </w:t>
      </w:r>
      <w:r w:rsidR="00E0462E" w:rsidRPr="002525EF">
        <w:rPr>
          <w:rFonts w:ascii="Lato" w:hAnsi="Lato"/>
          <w:lang w:val="pl-PL"/>
        </w:rPr>
        <w:t>.doc; .docx</w:t>
      </w:r>
      <w:r w:rsidR="00034DDD" w:rsidRPr="002525EF">
        <w:rPr>
          <w:rFonts w:ascii="Lato" w:hAnsi="Lato"/>
          <w:lang w:val="pl-PL"/>
        </w:rPr>
        <w:t>; .zip.</w:t>
      </w:r>
    </w:p>
    <w:p w14:paraId="54F31522" w14:textId="77777777" w:rsidR="002525EF" w:rsidRDefault="0020674E" w:rsidP="00C7476C">
      <w:pPr>
        <w:spacing w:line="276" w:lineRule="auto"/>
        <w:ind w:right="758"/>
        <w:rPr>
          <w:rFonts w:ascii="Lato" w:hAnsi="Lato"/>
          <w:b/>
          <w:iCs/>
          <w:lang w:val="pl-PL"/>
        </w:rPr>
      </w:pPr>
      <w:r w:rsidRPr="002525EF">
        <w:rPr>
          <w:rFonts w:ascii="Lato" w:hAnsi="Lato"/>
          <w:b/>
          <w:iCs/>
          <w:lang w:val="pl-PL"/>
        </w:rPr>
        <w:t xml:space="preserve">Załącznik </w:t>
      </w:r>
      <w:r w:rsidR="00E34332" w:rsidRPr="002525EF">
        <w:rPr>
          <w:rFonts w:ascii="Lato" w:hAnsi="Lato"/>
          <w:b/>
          <w:iCs/>
          <w:lang w:val="pl-PL"/>
        </w:rPr>
        <w:t>2.</w:t>
      </w:r>
      <w:r w:rsidR="00E34332" w:rsidRPr="002525EF">
        <w:rPr>
          <w:rFonts w:ascii="Lato" w:hAnsi="Lato"/>
          <w:iCs/>
          <w:lang w:val="pl-PL"/>
        </w:rPr>
        <w:t xml:space="preserve"> </w:t>
      </w:r>
      <w:bookmarkStart w:id="19" w:name="_Hlk146716572"/>
      <w:r w:rsidR="00E34332" w:rsidRPr="002525EF">
        <w:rPr>
          <w:rFonts w:ascii="Lato" w:hAnsi="Lato"/>
          <w:b/>
          <w:iCs/>
          <w:lang w:val="pl-PL"/>
        </w:rPr>
        <w:t>Uzasadnienie realizacji polityk horyzontalnych UE</w:t>
      </w:r>
    </w:p>
    <w:p w14:paraId="158C16E3" w14:textId="0C7EA121" w:rsidR="00301F93" w:rsidRPr="002525EF" w:rsidRDefault="00E34332" w:rsidP="00C7476C">
      <w:pPr>
        <w:spacing w:line="276" w:lineRule="auto"/>
        <w:ind w:right="758"/>
        <w:rPr>
          <w:rFonts w:ascii="Lato" w:hAnsi="Lato"/>
          <w:iCs/>
          <w:lang w:val="pl-PL"/>
        </w:rPr>
      </w:pPr>
      <w:r w:rsidRPr="002525EF">
        <w:rPr>
          <w:rFonts w:ascii="Lato" w:hAnsi="Lato"/>
          <w:iCs/>
          <w:lang w:val="pl-PL"/>
        </w:rPr>
        <w:t xml:space="preserve"> </w:t>
      </w:r>
      <w:bookmarkEnd w:id="19"/>
      <w:bookmarkStart w:id="20" w:name="_MON_1807012830"/>
      <w:bookmarkEnd w:id="20"/>
      <w:r w:rsidR="00301F93" w:rsidRPr="002525EF">
        <w:rPr>
          <w:rFonts w:ascii="Lato" w:hAnsi="Lato"/>
          <w:iCs/>
          <w:lang w:val="pl-PL"/>
        </w:rPr>
        <w:object w:dxaOrig="1539" w:dyaOrig="997" w14:anchorId="4CC26C23">
          <v:shape id="_x0000_i1026" type="#_x0000_t75" style="width:79.5pt;height:50pt" o:ole="">
            <v:imagedata r:id="rId23" o:title=""/>
          </v:shape>
          <o:OLEObject Type="Embed" ProgID="Word.Document.12" ShapeID="_x0000_i1026" DrawAspect="Icon" ObjectID="_1829905382" r:id="rId24">
            <o:FieldCodes>\s</o:FieldCodes>
          </o:OLEObject>
        </w:object>
      </w:r>
      <w:r w:rsidR="00E0462E" w:rsidRPr="002525EF">
        <w:rPr>
          <w:rFonts w:ascii="Lato" w:hAnsi="Lato"/>
          <w:iCs/>
          <w:lang w:val="pl-PL"/>
        </w:rPr>
        <w:t xml:space="preserve"> </w:t>
      </w:r>
    </w:p>
    <w:p w14:paraId="75A18CEA" w14:textId="0E01F037" w:rsidR="00E26C0E" w:rsidRPr="002525EF" w:rsidRDefault="00301F93" w:rsidP="00C7476C">
      <w:pPr>
        <w:spacing w:line="276" w:lineRule="auto"/>
        <w:ind w:right="758"/>
        <w:rPr>
          <w:rFonts w:ascii="Lato" w:hAnsi="Lato"/>
          <w:lang w:val="pl-PL"/>
        </w:rPr>
      </w:pPr>
      <w:r w:rsidRPr="002525EF">
        <w:rPr>
          <w:rFonts w:ascii="Lato" w:hAnsi="Lato"/>
          <w:iCs/>
          <w:lang w:val="pl-PL"/>
        </w:rPr>
        <w:t>Z</w:t>
      </w:r>
      <w:r w:rsidR="00E0462E" w:rsidRPr="002525EF">
        <w:rPr>
          <w:rFonts w:ascii="Lato" w:hAnsi="Lato"/>
          <w:iCs/>
          <w:lang w:val="pl-PL"/>
        </w:rPr>
        <w:t xml:space="preserve">ałącznik obowiązkowy. </w:t>
      </w:r>
      <w:r w:rsidR="00E26C0E" w:rsidRPr="002525EF">
        <w:rPr>
          <w:rFonts w:ascii="Lato" w:hAnsi="Lato"/>
          <w:lang w:val="pl-PL"/>
        </w:rPr>
        <w:t xml:space="preserve">Wzór dokumentu dostępny jest </w:t>
      </w:r>
      <w:r w:rsidR="00707DED" w:rsidRPr="002525EF">
        <w:rPr>
          <w:rFonts w:ascii="Lato" w:hAnsi="Lato"/>
          <w:lang w:val="pl-PL"/>
        </w:rPr>
        <w:t xml:space="preserve">również </w:t>
      </w:r>
      <w:r w:rsidR="00E26C0E" w:rsidRPr="002525EF">
        <w:rPr>
          <w:rFonts w:ascii="Lato" w:hAnsi="Lato"/>
          <w:lang w:val="pl-PL"/>
        </w:rPr>
        <w:t xml:space="preserve">w pakiecie dokumentacji naboru. Wypełniony dokument wzorcowy należy zapisać w oddzielnym pliku utworzonym w edytorze tekstu i dołączyć do wniosku o dofinansowanie sporządzonego w CST2021 korzystając z wbudowanych w systemie mechanizmów dołączania plików. </w:t>
      </w:r>
      <w:r w:rsidR="00E26C0E" w:rsidRPr="002525EF">
        <w:rPr>
          <w:rFonts w:ascii="Lato" w:hAnsi="Lato"/>
          <w:iCs/>
          <w:lang w:val="pl-PL"/>
        </w:rPr>
        <w:t xml:space="preserve">Mechanizm dołączania plików – </w:t>
      </w:r>
      <w:r w:rsidR="00E26C0E" w:rsidRPr="002525EF">
        <w:rPr>
          <w:rFonts w:ascii="Lato" w:hAnsi="Lato"/>
          <w:lang w:val="pl-PL"/>
        </w:rPr>
        <w:t>można dołączyć elektroniczne kopie dokumentów (skany) i/lub pliki z rozszerzeniami: ..pdf; .xlsx; .doc; .docx</w:t>
      </w:r>
      <w:r w:rsidR="00034DDD" w:rsidRPr="002525EF">
        <w:rPr>
          <w:rFonts w:ascii="Lato" w:hAnsi="Lato"/>
          <w:lang w:val="pl-PL"/>
        </w:rPr>
        <w:t>; .zip.</w:t>
      </w:r>
    </w:p>
    <w:p w14:paraId="70F8386A" w14:textId="77777777" w:rsidR="002525EF" w:rsidRDefault="0020674E" w:rsidP="00C7476C">
      <w:pPr>
        <w:spacing w:line="276" w:lineRule="auto"/>
        <w:rPr>
          <w:rFonts w:ascii="Lato" w:hAnsi="Lato"/>
          <w:b/>
          <w:iCs/>
          <w:lang w:val="pl-PL"/>
        </w:rPr>
      </w:pPr>
      <w:r w:rsidRPr="002525EF">
        <w:rPr>
          <w:rFonts w:ascii="Lato" w:hAnsi="Lato"/>
          <w:b/>
          <w:iCs/>
          <w:lang w:val="pl-PL"/>
        </w:rPr>
        <w:t>Załącznik</w:t>
      </w:r>
      <w:r w:rsidR="00E26C0E" w:rsidRPr="002525EF">
        <w:rPr>
          <w:rFonts w:ascii="Lato" w:hAnsi="Lato"/>
          <w:b/>
          <w:iCs/>
          <w:lang w:val="pl-PL"/>
        </w:rPr>
        <w:t xml:space="preserve"> 3. Partnerstwo i Deklaracja partnerstwa</w:t>
      </w:r>
    </w:p>
    <w:p w14:paraId="59BB5D2B" w14:textId="7D993B02" w:rsidR="00301F93" w:rsidRPr="002525EF" w:rsidRDefault="00E26C0E" w:rsidP="00C7476C">
      <w:pPr>
        <w:spacing w:line="276" w:lineRule="auto"/>
        <w:rPr>
          <w:rFonts w:ascii="Lato" w:hAnsi="Lato"/>
          <w:lang w:val="pl-PL"/>
        </w:rPr>
      </w:pPr>
      <w:r w:rsidRPr="002525EF">
        <w:rPr>
          <w:rFonts w:ascii="Lato" w:hAnsi="Lato"/>
          <w:lang w:val="pl-PL"/>
        </w:rPr>
        <w:t xml:space="preserve"> </w:t>
      </w:r>
      <w:bookmarkStart w:id="21" w:name="_MON_1807012863"/>
      <w:bookmarkEnd w:id="21"/>
      <w:r w:rsidR="00301F93" w:rsidRPr="002525EF">
        <w:rPr>
          <w:rFonts w:ascii="Lato" w:hAnsi="Lato"/>
          <w:lang w:val="pl-PL"/>
        </w:rPr>
        <w:object w:dxaOrig="1539" w:dyaOrig="997" w14:anchorId="03C2CE21">
          <v:shape id="_x0000_i1027" type="#_x0000_t75" style="width:79.5pt;height:50pt" o:ole="">
            <v:imagedata r:id="rId25" o:title=""/>
          </v:shape>
          <o:OLEObject Type="Embed" ProgID="Word.Document.12" ShapeID="_x0000_i1027" DrawAspect="Icon" ObjectID="_1829905383" r:id="rId26">
            <o:FieldCodes>\s</o:FieldCodes>
          </o:OLEObject>
        </w:object>
      </w:r>
      <w:r w:rsidRPr="002525EF">
        <w:rPr>
          <w:rFonts w:ascii="Lato" w:hAnsi="Lato"/>
          <w:lang w:val="pl-PL"/>
        </w:rPr>
        <w:t xml:space="preserve"> </w:t>
      </w:r>
    </w:p>
    <w:p w14:paraId="1FEB7192" w14:textId="6EB9E5E6" w:rsidR="00E26C0E" w:rsidRPr="002525EF" w:rsidRDefault="00301F93" w:rsidP="00C7476C">
      <w:pPr>
        <w:spacing w:line="276" w:lineRule="auto"/>
        <w:rPr>
          <w:rFonts w:ascii="Lato" w:eastAsia="Times New Roman" w:hAnsi="Lato" w:cs="Times New Roman"/>
          <w:lang w:val="pl-PL" w:eastAsia="pl-PL"/>
        </w:rPr>
      </w:pPr>
      <w:r w:rsidRPr="002525EF">
        <w:rPr>
          <w:rFonts w:ascii="Lato" w:hAnsi="Lato"/>
          <w:lang w:val="pl-PL"/>
        </w:rPr>
        <w:t>N</w:t>
      </w:r>
      <w:r w:rsidR="00E26C0E" w:rsidRPr="002525EF">
        <w:rPr>
          <w:rFonts w:ascii="Lato" w:hAnsi="Lato"/>
          <w:lang w:val="pl-PL"/>
        </w:rPr>
        <w:t xml:space="preserve">ależy załączyć do wniosku wyłącznie w przypadku składania wniosku w partnerstwie. </w:t>
      </w:r>
      <w:r w:rsidR="00707DED" w:rsidRPr="002525EF">
        <w:rPr>
          <w:rFonts w:ascii="Lato" w:hAnsi="Lato"/>
          <w:lang w:val="pl-PL"/>
        </w:rPr>
        <w:t xml:space="preserve">Wzór dokumentu dostępny jest również w pakiecie dokumentacji naboru. </w:t>
      </w:r>
      <w:r w:rsidR="00E26C0E" w:rsidRPr="002525EF">
        <w:rPr>
          <w:rFonts w:ascii="Lato" w:hAnsi="Lato"/>
          <w:lang w:val="pl-PL"/>
        </w:rPr>
        <w:t>W</w:t>
      </w:r>
      <w:r w:rsidR="00E26C0E" w:rsidRPr="002525EF">
        <w:rPr>
          <w:rFonts w:ascii="Lato" w:eastAsia="Times New Roman" w:hAnsi="Lato" w:cs="Times New Roman"/>
          <w:lang w:val="pl-PL" w:eastAsia="pl-PL"/>
        </w:rPr>
        <w:t>ypełnia go „każdy podmiot oddzielnie, dotyczy także wnioskodawcy”. Powinno być tyle indywidualnych deklaracji partnerstwa ilu partnerów (łącznie z wnioskodawcą) liczy partnerstwo.</w:t>
      </w:r>
    </w:p>
    <w:p w14:paraId="2670A9C2" w14:textId="58DDFFC7" w:rsidR="00E26C0E" w:rsidRPr="002525EF" w:rsidRDefault="00E26C0E" w:rsidP="00C7476C">
      <w:pPr>
        <w:spacing w:line="276" w:lineRule="auto"/>
        <w:ind w:right="103"/>
        <w:rPr>
          <w:rFonts w:ascii="Lato" w:hAnsi="Lato"/>
          <w:lang w:val="pl-PL"/>
        </w:rPr>
      </w:pPr>
      <w:r w:rsidRPr="002525EF">
        <w:rPr>
          <w:rFonts w:ascii="Lato" w:hAnsi="Lato"/>
          <w:lang w:val="pl-PL"/>
        </w:rPr>
        <w:t>Wypełnienie ww. załącznika jest obowiązkowe, jeżeli realizacja projektu odbywa się w partnerstwie. Wzorcowe dokumenty partnerstwa i deklaracja partnerstwa są udostępnione powyżej. Wypełnione dokumenty wzorcowe należy podpisać kwalifikowanymi podpisami elektronicznymi lub podpisami własnoręcznymi i dołączyć do wniosku o dofinansowanie sporządzonego w CST2021 (plik</w:t>
      </w:r>
      <w:r w:rsidR="00392CBA">
        <w:rPr>
          <w:rFonts w:ascii="Lato" w:hAnsi="Lato"/>
          <w:lang w:val="pl-PL"/>
        </w:rPr>
        <w:t>i</w:t>
      </w:r>
      <w:r w:rsidRPr="002525EF">
        <w:rPr>
          <w:rFonts w:ascii="Lato" w:hAnsi="Lato"/>
          <w:lang w:val="pl-PL"/>
        </w:rPr>
        <w:t xml:space="preserve"> podpisan</w:t>
      </w:r>
      <w:r w:rsidR="00392CBA">
        <w:rPr>
          <w:rFonts w:ascii="Lato" w:hAnsi="Lato"/>
          <w:lang w:val="pl-PL"/>
        </w:rPr>
        <w:t>e</w:t>
      </w:r>
      <w:r w:rsidRPr="002525EF">
        <w:rPr>
          <w:rFonts w:ascii="Lato" w:hAnsi="Lato"/>
          <w:lang w:val="pl-PL"/>
        </w:rPr>
        <w:t xml:space="preserve"> elektronicznie lub skany podpisów własnoręcznych) korzystając z wbudowanych w systemie mechanizmów dołączania plików. </w:t>
      </w:r>
    </w:p>
    <w:p w14:paraId="1642EA57" w14:textId="7EB01774" w:rsidR="00E26C0E" w:rsidRPr="002525EF" w:rsidRDefault="00E26C0E" w:rsidP="00C7476C">
      <w:pPr>
        <w:spacing w:line="276" w:lineRule="auto"/>
        <w:ind w:right="758"/>
        <w:rPr>
          <w:rFonts w:ascii="Lato" w:hAnsi="Lato"/>
          <w:lang w:val="pl-PL"/>
        </w:rPr>
      </w:pPr>
      <w:r w:rsidRPr="002525EF">
        <w:rPr>
          <w:rFonts w:ascii="Lato" w:hAnsi="Lato"/>
          <w:iCs/>
          <w:lang w:val="pl-PL"/>
        </w:rPr>
        <w:t xml:space="preserve">Mechanizm dołączania plików – </w:t>
      </w:r>
      <w:r w:rsidRPr="002525EF">
        <w:rPr>
          <w:rFonts w:ascii="Lato" w:hAnsi="Lato"/>
          <w:lang w:val="pl-PL"/>
        </w:rPr>
        <w:t>można dołączyć elektroniczne kopie dokumentów (skany) i/lub pliki z rozszerzeniami: .pdf;</w:t>
      </w:r>
      <w:r w:rsidR="00034DDD" w:rsidRPr="002525EF" w:rsidDel="00034DDD">
        <w:rPr>
          <w:rFonts w:ascii="Lato" w:hAnsi="Lato"/>
          <w:lang w:val="pl-PL"/>
        </w:rPr>
        <w:t xml:space="preserve"> </w:t>
      </w:r>
      <w:r w:rsidRPr="002525EF">
        <w:rPr>
          <w:rFonts w:ascii="Lato" w:hAnsi="Lato"/>
          <w:lang w:val="pl-PL"/>
        </w:rPr>
        <w:t>doc; .docx</w:t>
      </w:r>
      <w:r w:rsidR="00034DDD" w:rsidRPr="002525EF">
        <w:rPr>
          <w:rFonts w:ascii="Lato" w:hAnsi="Lato"/>
          <w:lang w:val="pl-PL"/>
        </w:rPr>
        <w:t>; .zip.</w:t>
      </w:r>
    </w:p>
    <w:p w14:paraId="7A79A958" w14:textId="77777777" w:rsidR="002525EF" w:rsidRDefault="0020674E" w:rsidP="00C7476C">
      <w:pPr>
        <w:pStyle w:val="Akapitzlist"/>
        <w:spacing w:line="276" w:lineRule="auto"/>
        <w:ind w:left="0"/>
        <w:rPr>
          <w:rFonts w:ascii="Lato" w:hAnsi="Lato"/>
          <w:b/>
          <w:iCs/>
          <w:lang w:val="pl-PL"/>
        </w:rPr>
      </w:pPr>
      <w:r w:rsidRPr="002525EF">
        <w:rPr>
          <w:rFonts w:ascii="Lato" w:hAnsi="Lato"/>
          <w:b/>
          <w:iCs/>
          <w:lang w:val="pl-PL"/>
        </w:rPr>
        <w:t>Załącznik 4</w:t>
      </w:r>
      <w:r w:rsidR="00E26C0E" w:rsidRPr="002525EF">
        <w:rPr>
          <w:rFonts w:ascii="Lato" w:hAnsi="Lato"/>
          <w:b/>
          <w:iCs/>
          <w:lang w:val="pl-PL"/>
        </w:rPr>
        <w:t>. Personel projektu</w:t>
      </w:r>
    </w:p>
    <w:p w14:paraId="4503EB87" w14:textId="28628B48" w:rsidR="00301F93" w:rsidRPr="002525EF" w:rsidRDefault="00301F93" w:rsidP="00C7476C">
      <w:pPr>
        <w:pStyle w:val="Akapitzlist"/>
        <w:spacing w:line="276" w:lineRule="auto"/>
        <w:ind w:left="0"/>
        <w:rPr>
          <w:rFonts w:ascii="Lato" w:hAnsi="Lato"/>
          <w:iCs/>
          <w:lang w:val="pl-PL"/>
        </w:rPr>
      </w:pPr>
      <w:r w:rsidRPr="002525EF">
        <w:rPr>
          <w:rFonts w:ascii="Lato" w:hAnsi="Lato"/>
          <w:iCs/>
          <w:lang w:val="pl-PL"/>
        </w:rPr>
        <w:t xml:space="preserve"> </w:t>
      </w:r>
      <w:bookmarkStart w:id="22" w:name="_MON_1807012908"/>
      <w:bookmarkEnd w:id="22"/>
      <w:r w:rsidRPr="002525EF">
        <w:rPr>
          <w:rFonts w:ascii="Lato" w:hAnsi="Lato"/>
          <w:iCs/>
          <w:lang w:val="pl-PL"/>
        </w:rPr>
        <w:object w:dxaOrig="1539" w:dyaOrig="997" w14:anchorId="591E8085">
          <v:shape id="_x0000_i1028" type="#_x0000_t75" style="width:79.5pt;height:50pt" o:ole="">
            <v:imagedata r:id="rId27" o:title=""/>
          </v:shape>
          <o:OLEObject Type="Embed" ProgID="Word.Document.12" ShapeID="_x0000_i1028" DrawAspect="Icon" ObjectID="_1829905384" r:id="rId28">
            <o:FieldCodes>\s</o:FieldCodes>
          </o:OLEObject>
        </w:object>
      </w:r>
      <w:r w:rsidR="00E26C0E" w:rsidRPr="002525EF">
        <w:rPr>
          <w:rFonts w:ascii="Lato" w:hAnsi="Lato"/>
          <w:iCs/>
          <w:lang w:val="pl-PL"/>
        </w:rPr>
        <w:t xml:space="preserve"> </w:t>
      </w:r>
    </w:p>
    <w:p w14:paraId="4BC5363E" w14:textId="196F60FD" w:rsidR="00E26C0E" w:rsidRPr="002525EF" w:rsidRDefault="00301F93" w:rsidP="00C7476C">
      <w:pPr>
        <w:pStyle w:val="Akapitzlist"/>
        <w:spacing w:line="276" w:lineRule="auto"/>
        <w:ind w:left="0"/>
        <w:rPr>
          <w:rFonts w:ascii="Lato" w:hAnsi="Lato"/>
          <w:iCs/>
          <w:lang w:val="pl-PL"/>
        </w:rPr>
      </w:pPr>
      <w:r w:rsidRPr="002525EF">
        <w:rPr>
          <w:rFonts w:ascii="Lato" w:hAnsi="Lato"/>
          <w:iCs/>
          <w:lang w:val="pl-PL"/>
        </w:rPr>
        <w:t>O</w:t>
      </w:r>
      <w:r w:rsidR="00E26C0E" w:rsidRPr="002525EF">
        <w:rPr>
          <w:rFonts w:ascii="Lato" w:hAnsi="Lato"/>
          <w:iCs/>
          <w:lang w:val="pl-PL"/>
        </w:rPr>
        <w:t xml:space="preserve">bowiązkowy jeżeli dotyczy. </w:t>
      </w:r>
      <w:r w:rsidR="00357D25" w:rsidRPr="002525EF">
        <w:rPr>
          <w:rFonts w:ascii="Lato" w:hAnsi="Lato"/>
          <w:lang w:val="pl-PL"/>
        </w:rPr>
        <w:t>Wzór dokumentu dostępny jest również w pakiecie dokumentacji naboru.</w:t>
      </w:r>
      <w:r w:rsidR="00357D25" w:rsidRPr="002525EF">
        <w:rPr>
          <w:rFonts w:ascii="Lato" w:hAnsi="Lato"/>
          <w:iCs/>
          <w:lang w:val="pl-PL"/>
        </w:rPr>
        <w:t xml:space="preserve"> </w:t>
      </w:r>
      <w:r w:rsidR="00E26C0E" w:rsidRPr="002525EF">
        <w:rPr>
          <w:rFonts w:ascii="Lato" w:hAnsi="Lato"/>
          <w:iCs/>
          <w:lang w:val="pl-PL"/>
        </w:rPr>
        <w:t>Należy wskazać personel finansowany w ramach kosztów bezpośrednich (funkcja w projekcie i opis zadań/odpowiedzialności, doświadczenie zawodowe, liczba lat pracy w organizacji/instytucji).</w:t>
      </w:r>
    </w:p>
    <w:p w14:paraId="1E3B840D" w14:textId="77777777" w:rsidR="00E26C0E" w:rsidRPr="002525EF" w:rsidRDefault="00E26C0E" w:rsidP="00C7476C">
      <w:pPr>
        <w:pStyle w:val="Akapitzlist"/>
        <w:spacing w:line="276" w:lineRule="auto"/>
        <w:ind w:left="0"/>
        <w:rPr>
          <w:rFonts w:ascii="Lato" w:hAnsi="Lato"/>
          <w:iCs/>
          <w:lang w:val="pl-PL"/>
        </w:rPr>
      </w:pPr>
      <w:r w:rsidRPr="002525EF">
        <w:rPr>
          <w:rFonts w:ascii="Lato" w:hAnsi="Lato"/>
          <w:iCs/>
          <w:lang w:val="pl-PL"/>
        </w:rPr>
        <w:t>Osoby wskazane (z podaniem imienia i nazwiska) i opisane w załączonej tabeli, co do których podczas oceny nie rekomendowano zmiany na inną osobę mogą zostać zatrudnione w projekcie we wskazanej w załączniku funkcji bez zastosowania zasady konkurencyjności. Zwolnienie to nie znosi obowiązku zastosowania procedur wynikających z Prawa Zamówień Publicznych, jeżeli jest to wymagane przepisami prawa.</w:t>
      </w:r>
    </w:p>
    <w:p w14:paraId="751CAD7C" w14:textId="5FC75822" w:rsidR="00E26C0E" w:rsidRPr="002525EF" w:rsidRDefault="00E26C0E" w:rsidP="00034DDD">
      <w:pPr>
        <w:spacing w:line="276" w:lineRule="auto"/>
        <w:ind w:right="758"/>
        <w:rPr>
          <w:rFonts w:ascii="Lato" w:hAnsi="Lato"/>
          <w:iCs/>
          <w:lang w:val="pl-PL"/>
        </w:rPr>
      </w:pPr>
      <w:r w:rsidRPr="002525EF">
        <w:rPr>
          <w:rFonts w:ascii="Lato" w:hAnsi="Lato"/>
          <w:iCs/>
          <w:lang w:val="pl-PL"/>
        </w:rPr>
        <w:t>Jeżeli członek tego personelu (osoba mająca pełnić pewne funkcje/rolę w projekcie) nie jest jeszcze znany w momencie składania wniosku lub nie może zostać ujawniony i nie został w konsekwencji wpisany w załączniku 4 należy wskazać umiejętności zawodowe i techniczne tych członków personelu, konieczne do realizacji projektu. Mechanizm dołączania plików –</w:t>
      </w:r>
      <w:r w:rsidRPr="002525EF">
        <w:rPr>
          <w:rFonts w:ascii="Lato" w:hAnsi="Lato"/>
          <w:lang w:val="pl-PL"/>
        </w:rPr>
        <w:t xml:space="preserve"> można dołączyć elektroniczne kopie dokumentów (skany) i/lub pliki z rozszerzeniami: .pdf; .doc; .docx;</w:t>
      </w:r>
      <w:r w:rsidR="00034DDD" w:rsidRPr="002525EF">
        <w:rPr>
          <w:rFonts w:ascii="Lato" w:hAnsi="Lato"/>
          <w:lang w:val="pl-PL"/>
        </w:rPr>
        <w:t xml:space="preserve"> .zip</w:t>
      </w:r>
      <w:r w:rsidR="00C7476C" w:rsidRPr="002525EF">
        <w:rPr>
          <w:rFonts w:ascii="Lato" w:hAnsi="Lato"/>
          <w:lang w:val="pl-PL"/>
        </w:rPr>
        <w:t>.</w:t>
      </w:r>
    </w:p>
    <w:sectPr w:rsidR="00E26C0E" w:rsidRPr="002525EF" w:rsidSect="004E6547">
      <w:footerReference w:type="default" r:id="rId29"/>
      <w:headerReference w:type="first" r:id="rId30"/>
      <w:pgSz w:w="11906" w:h="16838" w:code="9"/>
      <w:pgMar w:top="720" w:right="567" w:bottom="720" w:left="720" w:header="709" w:footer="221"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B232744" w16cex:dateUtc="2026-01-09T08:26:00Z"/>
  <w16cex:commentExtensible w16cex:durableId="1116912D" w16cex:dateUtc="2026-01-09T08:20:00Z"/>
  <w16cex:commentExtensible w16cex:durableId="2E03F7F7" w16cex:dateUtc="2026-01-09T08:34:00Z"/>
  <w16cex:commentExtensible w16cex:durableId="190DBA57" w16cex:dateUtc="2026-01-09T08:31:00Z"/>
  <w16cex:commentExtensible w16cex:durableId="2651E2E4" w16cex:dateUtc="2026-01-09T08:28:00Z"/>
  <w16cex:commentExtensible w16cex:durableId="2ACA3D94" w16cex:dateUtc="2026-01-09T08:28:00Z"/>
  <w16cex:commentExtensible w16cex:durableId="637EA91D" w16cex:dateUtc="2026-01-09T08: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D7FA6BE" w16cid:durableId="5D7FA6BE"/>
  <w16cid:commentId w16cid:paraId="43BD0A10" w16cid:durableId="0B232744"/>
  <w16cid:commentId w16cid:paraId="077BE380" w16cid:durableId="077BE380"/>
  <w16cid:commentId w16cid:paraId="636D44ED" w16cid:durableId="1116912D"/>
  <w16cid:commentId w16cid:paraId="1D8BA272" w16cid:durableId="1D8BA272"/>
  <w16cid:commentId w16cid:paraId="218F9AFF" w16cid:durableId="2E03F7F7"/>
  <w16cid:commentId w16cid:paraId="255985E4" w16cid:durableId="255985E4"/>
  <w16cid:commentId w16cid:paraId="7158A124" w16cid:durableId="190DBA57"/>
  <w16cid:commentId w16cid:paraId="1C3F8DC7" w16cid:durableId="1C3F8DC7"/>
  <w16cid:commentId w16cid:paraId="42D7141E" w16cid:durableId="42D7141E"/>
  <w16cid:commentId w16cid:paraId="0685FFEB" w16cid:durableId="2651E2E4"/>
  <w16cid:commentId w16cid:paraId="0539E018" w16cid:durableId="2ACA3D94"/>
  <w16cid:commentId w16cid:paraId="49757BCB" w16cid:durableId="49757BCB"/>
  <w16cid:commentId w16cid:paraId="228A5C0A" w16cid:durableId="637EA91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0671D1" w14:textId="77777777" w:rsidR="009472FE" w:rsidRDefault="009472FE" w:rsidP="00FB65F1">
      <w:pPr>
        <w:spacing w:after="0" w:line="240" w:lineRule="auto"/>
      </w:pPr>
      <w:r>
        <w:separator/>
      </w:r>
    </w:p>
  </w:endnote>
  <w:endnote w:type="continuationSeparator" w:id="0">
    <w:p w14:paraId="49D8DB0B" w14:textId="77777777" w:rsidR="009472FE" w:rsidRDefault="009472FE" w:rsidP="00FB65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embedRegular r:id="rId1" w:subsetted="1" w:fontKey="{85D7758B-DF1E-45F2-8F7C-C6B08D851A09}"/>
    <w:embedItalic r:id="rId2" w:subsetted="1" w:fontKey="{1289F9F4-EFB3-4EF5-908C-7AC782D81F3D}"/>
  </w:font>
  <w:font w:name="Calibri Light">
    <w:panose1 w:val="020F0302020204030204"/>
    <w:charset w:val="EE"/>
    <w:family w:val="swiss"/>
    <w:pitch w:val="variable"/>
    <w:sig w:usb0="E4002EFF" w:usb1="C000247B" w:usb2="00000009" w:usb3="00000000" w:csb0="000001FF" w:csb1="00000000"/>
  </w:font>
  <w:font w:name="Lato">
    <w:panose1 w:val="020F0502020204030203"/>
    <w:charset w:val="EE"/>
    <w:family w:val="swiss"/>
    <w:pitch w:val="variable"/>
    <w:sig w:usb0="E10002FF" w:usb1="5000ECFF" w:usb2="00000021" w:usb3="00000000" w:csb0="0000019F" w:csb1="00000000"/>
    <w:embedRegular r:id="rId3" w:fontKey="{CB0E8622-B2C3-4BBC-A507-AFEED47E3872}"/>
    <w:embedBold r:id="rId4" w:fontKey="{DB07C336-95A1-4ABE-BD33-17D7E278306E}"/>
    <w:embedItalic r:id="rId5" w:fontKey="{87F09401-DEFD-4DD0-AA10-EDF219CA1BE3}"/>
    <w:embedBoldItalic r:id="rId6" w:fontKey="{E011811E-9813-404A-8D18-8123B0276AE2}"/>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4944019"/>
      <w:docPartObj>
        <w:docPartGallery w:val="Page Numbers (Bottom of Page)"/>
        <w:docPartUnique/>
      </w:docPartObj>
    </w:sdtPr>
    <w:sdtEndPr/>
    <w:sdtContent>
      <w:p w14:paraId="37BEF7FA" w14:textId="4C8AA5F7" w:rsidR="009472FE" w:rsidRDefault="009472FE">
        <w:pPr>
          <w:pStyle w:val="Stopka"/>
          <w:jc w:val="right"/>
        </w:pPr>
        <w:r>
          <w:fldChar w:fldCharType="begin"/>
        </w:r>
        <w:r>
          <w:instrText>PAGE   \* MERGEFORMAT</w:instrText>
        </w:r>
        <w:r>
          <w:fldChar w:fldCharType="separate"/>
        </w:r>
        <w:r w:rsidR="00C47F56" w:rsidRPr="00C47F56">
          <w:rPr>
            <w:noProof/>
            <w:lang w:val="pl-PL"/>
          </w:rPr>
          <w:t>17</w:t>
        </w:r>
        <w:r>
          <w:fldChar w:fldCharType="end"/>
        </w:r>
      </w:p>
    </w:sdtContent>
  </w:sdt>
  <w:p w14:paraId="6237A26E" w14:textId="77777777" w:rsidR="009472FE" w:rsidRDefault="009472F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1E51B4" w14:textId="77777777" w:rsidR="009472FE" w:rsidRDefault="009472FE" w:rsidP="00FB65F1">
      <w:pPr>
        <w:spacing w:after="0" w:line="240" w:lineRule="auto"/>
      </w:pPr>
      <w:r>
        <w:separator/>
      </w:r>
    </w:p>
  </w:footnote>
  <w:footnote w:type="continuationSeparator" w:id="0">
    <w:p w14:paraId="53E23E00" w14:textId="77777777" w:rsidR="009472FE" w:rsidRDefault="009472FE" w:rsidP="00FB65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B0ED9A" w14:textId="38EA1393" w:rsidR="009472FE" w:rsidRDefault="009472FE">
    <w:pPr>
      <w:pStyle w:val="Nagwek"/>
    </w:pPr>
    <w:r w:rsidRPr="00C7476C">
      <w:rPr>
        <w:rFonts w:ascii="Lato" w:hAnsi="Lato"/>
        <w:noProof/>
        <w:lang w:val="pl-PL" w:eastAsia="pl-PL"/>
      </w:rPr>
      <w:drawing>
        <wp:anchor distT="0" distB="0" distL="114300" distR="114300" simplePos="0" relativeHeight="251659264" behindDoc="0" locked="0" layoutInCell="1" allowOverlap="1" wp14:anchorId="3625E874" wp14:editId="27C1B7B6">
          <wp:simplePos x="0" y="0"/>
          <wp:positionH relativeFrom="column">
            <wp:posOffset>280087</wp:posOffset>
          </wp:positionH>
          <wp:positionV relativeFrom="paragraph">
            <wp:posOffset>-140678</wp:posOffset>
          </wp:positionV>
          <wp:extent cx="6018771" cy="618110"/>
          <wp:effectExtent l="0" t="0" r="1270" b="0"/>
          <wp:wrapNone/>
          <wp:docPr id="32486855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868555" name=""/>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6018771" cy="6181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2082646" w14:textId="77777777" w:rsidR="009472FE" w:rsidRDefault="009472F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94DFD"/>
    <w:multiLevelType w:val="hybridMultilevel"/>
    <w:tmpl w:val="54A25D9E"/>
    <w:lvl w:ilvl="0" w:tplc="ED3A6C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7963B33"/>
    <w:multiLevelType w:val="hybridMultilevel"/>
    <w:tmpl w:val="AF84F62A"/>
    <w:lvl w:ilvl="0" w:tplc="ED3A6CDC">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AB56C26"/>
    <w:multiLevelType w:val="hybridMultilevel"/>
    <w:tmpl w:val="5C021A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3317E58"/>
    <w:multiLevelType w:val="hybridMultilevel"/>
    <w:tmpl w:val="2340BD6A"/>
    <w:lvl w:ilvl="0" w:tplc="FFFFFFFF">
      <w:start w:val="3"/>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3C63F8"/>
    <w:multiLevelType w:val="hybridMultilevel"/>
    <w:tmpl w:val="81E2423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D031FD5"/>
    <w:multiLevelType w:val="hybridMultilevel"/>
    <w:tmpl w:val="D5F8354E"/>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FFC4BEE"/>
    <w:multiLevelType w:val="hybridMultilevel"/>
    <w:tmpl w:val="56D82C66"/>
    <w:styleLink w:val="Zaimportowanystyl3"/>
    <w:lvl w:ilvl="0" w:tplc="8F842D54">
      <w:start w:val="1"/>
      <w:numFmt w:val="decimal"/>
      <w:lvlText w:val="%1)"/>
      <w:lvlJc w:val="left"/>
      <w:pPr>
        <w:ind w:left="567"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50D2E1D6">
      <w:start w:val="1"/>
      <w:numFmt w:val="lowerLetter"/>
      <w:lvlText w:val="%2."/>
      <w:lvlJc w:val="left"/>
      <w:pPr>
        <w:ind w:left="1287"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5644D02E">
      <w:start w:val="1"/>
      <w:numFmt w:val="lowerRoman"/>
      <w:lvlText w:val="%3."/>
      <w:lvlJc w:val="left"/>
      <w:pPr>
        <w:ind w:left="2007" w:hanging="224"/>
      </w:pPr>
      <w:rPr>
        <w:rFonts w:hAnsi="Arial Unicode MS"/>
        <w:caps w:val="0"/>
        <w:smallCaps w:val="0"/>
        <w:strike w:val="0"/>
        <w:dstrike w:val="0"/>
        <w:outline w:val="0"/>
        <w:emboss w:val="0"/>
        <w:imprint w:val="0"/>
        <w:spacing w:val="0"/>
        <w:w w:val="100"/>
        <w:kern w:val="0"/>
        <w:position w:val="0"/>
        <w:highlight w:val="none"/>
        <w:vertAlign w:val="baseline"/>
      </w:rPr>
    </w:lvl>
    <w:lvl w:ilvl="3" w:tplc="FC723B48">
      <w:start w:val="1"/>
      <w:numFmt w:val="decimal"/>
      <w:lvlText w:val="%4."/>
      <w:lvlJc w:val="left"/>
      <w:pPr>
        <w:ind w:left="2727"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87B0F5AE">
      <w:start w:val="1"/>
      <w:numFmt w:val="lowerLetter"/>
      <w:lvlText w:val="%5."/>
      <w:lvlJc w:val="left"/>
      <w:pPr>
        <w:ind w:left="3447"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98AA5E26">
      <w:start w:val="1"/>
      <w:numFmt w:val="lowerRoman"/>
      <w:lvlText w:val="%6."/>
      <w:lvlJc w:val="left"/>
      <w:pPr>
        <w:ind w:left="4167" w:hanging="224"/>
      </w:pPr>
      <w:rPr>
        <w:rFonts w:hAnsi="Arial Unicode MS"/>
        <w:caps w:val="0"/>
        <w:smallCaps w:val="0"/>
        <w:strike w:val="0"/>
        <w:dstrike w:val="0"/>
        <w:outline w:val="0"/>
        <w:emboss w:val="0"/>
        <w:imprint w:val="0"/>
        <w:spacing w:val="0"/>
        <w:w w:val="100"/>
        <w:kern w:val="0"/>
        <w:position w:val="0"/>
        <w:highlight w:val="none"/>
        <w:vertAlign w:val="baseline"/>
      </w:rPr>
    </w:lvl>
    <w:lvl w:ilvl="6" w:tplc="699622B8">
      <w:start w:val="1"/>
      <w:numFmt w:val="decimal"/>
      <w:lvlText w:val="%7."/>
      <w:lvlJc w:val="left"/>
      <w:pPr>
        <w:ind w:left="4887"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587ABA24">
      <w:start w:val="1"/>
      <w:numFmt w:val="lowerLetter"/>
      <w:lvlText w:val="%8."/>
      <w:lvlJc w:val="left"/>
      <w:pPr>
        <w:ind w:left="5607"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AF2CAEA8">
      <w:start w:val="1"/>
      <w:numFmt w:val="lowerRoman"/>
      <w:lvlText w:val="%9."/>
      <w:lvlJc w:val="left"/>
      <w:pPr>
        <w:ind w:left="6327" w:hanging="22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206B6DAD"/>
    <w:multiLevelType w:val="hybridMultilevel"/>
    <w:tmpl w:val="BDC85716"/>
    <w:lvl w:ilvl="0" w:tplc="ED3A6C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C003364"/>
    <w:multiLevelType w:val="hybridMultilevel"/>
    <w:tmpl w:val="682E128E"/>
    <w:lvl w:ilvl="0" w:tplc="B2748B1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D10761E"/>
    <w:multiLevelType w:val="hybridMultilevel"/>
    <w:tmpl w:val="C510722C"/>
    <w:lvl w:ilvl="0" w:tplc="0C3A89AA">
      <w:start w:val="1"/>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D9906C3"/>
    <w:multiLevelType w:val="hybridMultilevel"/>
    <w:tmpl w:val="4830C830"/>
    <w:lvl w:ilvl="0" w:tplc="04150015">
      <w:start w:val="1"/>
      <w:numFmt w:val="upp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A4A6019"/>
    <w:multiLevelType w:val="hybridMultilevel"/>
    <w:tmpl w:val="8368C084"/>
    <w:lvl w:ilvl="0" w:tplc="04150011">
      <w:start w:val="1"/>
      <w:numFmt w:val="decimal"/>
      <w:lvlText w:val="%1)"/>
      <w:lvlJc w:val="left"/>
      <w:pPr>
        <w:ind w:left="1066" w:hanging="360"/>
      </w:pPr>
    </w:lvl>
    <w:lvl w:ilvl="1" w:tplc="04150019" w:tentative="1">
      <w:start w:val="1"/>
      <w:numFmt w:val="lowerLetter"/>
      <w:lvlText w:val="%2."/>
      <w:lvlJc w:val="left"/>
      <w:pPr>
        <w:ind w:left="1786" w:hanging="360"/>
      </w:pPr>
    </w:lvl>
    <w:lvl w:ilvl="2" w:tplc="0415001B" w:tentative="1">
      <w:start w:val="1"/>
      <w:numFmt w:val="lowerRoman"/>
      <w:lvlText w:val="%3."/>
      <w:lvlJc w:val="right"/>
      <w:pPr>
        <w:ind w:left="2506" w:hanging="180"/>
      </w:pPr>
    </w:lvl>
    <w:lvl w:ilvl="3" w:tplc="0415000F" w:tentative="1">
      <w:start w:val="1"/>
      <w:numFmt w:val="decimal"/>
      <w:lvlText w:val="%4."/>
      <w:lvlJc w:val="left"/>
      <w:pPr>
        <w:ind w:left="3226" w:hanging="360"/>
      </w:pPr>
    </w:lvl>
    <w:lvl w:ilvl="4" w:tplc="04150019" w:tentative="1">
      <w:start w:val="1"/>
      <w:numFmt w:val="lowerLetter"/>
      <w:lvlText w:val="%5."/>
      <w:lvlJc w:val="left"/>
      <w:pPr>
        <w:ind w:left="3946" w:hanging="360"/>
      </w:pPr>
    </w:lvl>
    <w:lvl w:ilvl="5" w:tplc="0415001B" w:tentative="1">
      <w:start w:val="1"/>
      <w:numFmt w:val="lowerRoman"/>
      <w:lvlText w:val="%6."/>
      <w:lvlJc w:val="right"/>
      <w:pPr>
        <w:ind w:left="4666" w:hanging="180"/>
      </w:pPr>
    </w:lvl>
    <w:lvl w:ilvl="6" w:tplc="0415000F" w:tentative="1">
      <w:start w:val="1"/>
      <w:numFmt w:val="decimal"/>
      <w:lvlText w:val="%7."/>
      <w:lvlJc w:val="left"/>
      <w:pPr>
        <w:ind w:left="5386" w:hanging="360"/>
      </w:pPr>
    </w:lvl>
    <w:lvl w:ilvl="7" w:tplc="04150019" w:tentative="1">
      <w:start w:val="1"/>
      <w:numFmt w:val="lowerLetter"/>
      <w:lvlText w:val="%8."/>
      <w:lvlJc w:val="left"/>
      <w:pPr>
        <w:ind w:left="6106" w:hanging="360"/>
      </w:pPr>
    </w:lvl>
    <w:lvl w:ilvl="8" w:tplc="0415001B" w:tentative="1">
      <w:start w:val="1"/>
      <w:numFmt w:val="lowerRoman"/>
      <w:lvlText w:val="%9."/>
      <w:lvlJc w:val="right"/>
      <w:pPr>
        <w:ind w:left="6826" w:hanging="180"/>
      </w:pPr>
    </w:lvl>
  </w:abstractNum>
  <w:abstractNum w:abstractNumId="12" w15:restartNumberingAfterBreak="0">
    <w:nsid w:val="3C570FA4"/>
    <w:multiLevelType w:val="hybridMultilevel"/>
    <w:tmpl w:val="6ABE9AF8"/>
    <w:lvl w:ilvl="0" w:tplc="8A6848DA">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D7B5C27"/>
    <w:multiLevelType w:val="hybridMultilevel"/>
    <w:tmpl w:val="2EA834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FD648C3"/>
    <w:multiLevelType w:val="hybridMultilevel"/>
    <w:tmpl w:val="7E781E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2E62C07"/>
    <w:multiLevelType w:val="hybridMultilevel"/>
    <w:tmpl w:val="56D82C66"/>
    <w:numStyleLink w:val="Zaimportowanystyl3"/>
  </w:abstractNum>
  <w:abstractNum w:abstractNumId="16" w15:restartNumberingAfterBreak="0">
    <w:nsid w:val="46560DEF"/>
    <w:multiLevelType w:val="hybridMultilevel"/>
    <w:tmpl w:val="9A06486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6821D87"/>
    <w:multiLevelType w:val="hybridMultilevel"/>
    <w:tmpl w:val="00FE7856"/>
    <w:lvl w:ilvl="0" w:tplc="0415001B">
      <w:start w:val="1"/>
      <w:numFmt w:val="lowerRoman"/>
      <w:lvlText w:val="%1."/>
      <w:lvlJc w:val="righ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8483A19"/>
    <w:multiLevelType w:val="hybridMultilevel"/>
    <w:tmpl w:val="2340BD6A"/>
    <w:lvl w:ilvl="0" w:tplc="7F62360E">
      <w:start w:val="3"/>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E986854"/>
    <w:multiLevelType w:val="hybridMultilevel"/>
    <w:tmpl w:val="F3A48820"/>
    <w:lvl w:ilvl="0" w:tplc="78E8DB62">
      <w:start w:val="14"/>
      <w:numFmt w:val="bullet"/>
      <w:lvlText w:val=""/>
      <w:lvlJc w:val="left"/>
      <w:pPr>
        <w:ind w:left="1350" w:hanging="495"/>
      </w:pPr>
      <w:rPr>
        <w:rFonts w:ascii="Wingdings" w:eastAsiaTheme="minorHAnsi" w:hAnsi="Wingdings" w:cstheme="minorBidi" w:hint="default"/>
      </w:rPr>
    </w:lvl>
    <w:lvl w:ilvl="1" w:tplc="04150003" w:tentative="1">
      <w:start w:val="1"/>
      <w:numFmt w:val="bullet"/>
      <w:lvlText w:val="o"/>
      <w:lvlJc w:val="left"/>
      <w:pPr>
        <w:ind w:left="1935" w:hanging="360"/>
      </w:pPr>
      <w:rPr>
        <w:rFonts w:ascii="Courier New" w:hAnsi="Courier New" w:cs="Courier New" w:hint="default"/>
      </w:rPr>
    </w:lvl>
    <w:lvl w:ilvl="2" w:tplc="04150005" w:tentative="1">
      <w:start w:val="1"/>
      <w:numFmt w:val="bullet"/>
      <w:lvlText w:val=""/>
      <w:lvlJc w:val="left"/>
      <w:pPr>
        <w:ind w:left="2655" w:hanging="360"/>
      </w:pPr>
      <w:rPr>
        <w:rFonts w:ascii="Wingdings" w:hAnsi="Wingdings" w:hint="default"/>
      </w:rPr>
    </w:lvl>
    <w:lvl w:ilvl="3" w:tplc="04150001" w:tentative="1">
      <w:start w:val="1"/>
      <w:numFmt w:val="bullet"/>
      <w:lvlText w:val=""/>
      <w:lvlJc w:val="left"/>
      <w:pPr>
        <w:ind w:left="3375" w:hanging="360"/>
      </w:pPr>
      <w:rPr>
        <w:rFonts w:ascii="Symbol" w:hAnsi="Symbol" w:hint="default"/>
      </w:rPr>
    </w:lvl>
    <w:lvl w:ilvl="4" w:tplc="04150003" w:tentative="1">
      <w:start w:val="1"/>
      <w:numFmt w:val="bullet"/>
      <w:lvlText w:val="o"/>
      <w:lvlJc w:val="left"/>
      <w:pPr>
        <w:ind w:left="4095" w:hanging="360"/>
      </w:pPr>
      <w:rPr>
        <w:rFonts w:ascii="Courier New" w:hAnsi="Courier New" w:cs="Courier New" w:hint="default"/>
      </w:rPr>
    </w:lvl>
    <w:lvl w:ilvl="5" w:tplc="04150005" w:tentative="1">
      <w:start w:val="1"/>
      <w:numFmt w:val="bullet"/>
      <w:lvlText w:val=""/>
      <w:lvlJc w:val="left"/>
      <w:pPr>
        <w:ind w:left="4815" w:hanging="360"/>
      </w:pPr>
      <w:rPr>
        <w:rFonts w:ascii="Wingdings" w:hAnsi="Wingdings" w:hint="default"/>
      </w:rPr>
    </w:lvl>
    <w:lvl w:ilvl="6" w:tplc="04150001" w:tentative="1">
      <w:start w:val="1"/>
      <w:numFmt w:val="bullet"/>
      <w:lvlText w:val=""/>
      <w:lvlJc w:val="left"/>
      <w:pPr>
        <w:ind w:left="5535" w:hanging="360"/>
      </w:pPr>
      <w:rPr>
        <w:rFonts w:ascii="Symbol" w:hAnsi="Symbol" w:hint="default"/>
      </w:rPr>
    </w:lvl>
    <w:lvl w:ilvl="7" w:tplc="04150003" w:tentative="1">
      <w:start w:val="1"/>
      <w:numFmt w:val="bullet"/>
      <w:lvlText w:val="o"/>
      <w:lvlJc w:val="left"/>
      <w:pPr>
        <w:ind w:left="6255" w:hanging="360"/>
      </w:pPr>
      <w:rPr>
        <w:rFonts w:ascii="Courier New" w:hAnsi="Courier New" w:cs="Courier New" w:hint="default"/>
      </w:rPr>
    </w:lvl>
    <w:lvl w:ilvl="8" w:tplc="04150005" w:tentative="1">
      <w:start w:val="1"/>
      <w:numFmt w:val="bullet"/>
      <w:lvlText w:val=""/>
      <w:lvlJc w:val="left"/>
      <w:pPr>
        <w:ind w:left="6975" w:hanging="360"/>
      </w:pPr>
      <w:rPr>
        <w:rFonts w:ascii="Wingdings" w:hAnsi="Wingdings" w:hint="default"/>
      </w:rPr>
    </w:lvl>
  </w:abstractNum>
  <w:abstractNum w:abstractNumId="20" w15:restartNumberingAfterBreak="0">
    <w:nsid w:val="55AE4389"/>
    <w:multiLevelType w:val="hybridMultilevel"/>
    <w:tmpl w:val="466E5826"/>
    <w:lvl w:ilvl="0" w:tplc="ED3A6C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587968F6"/>
    <w:multiLevelType w:val="hybridMultilevel"/>
    <w:tmpl w:val="201AF78E"/>
    <w:lvl w:ilvl="0" w:tplc="1BD40CF2">
      <w:start w:val="1"/>
      <w:numFmt w:val="decimal"/>
      <w:lvlText w:val="%1."/>
      <w:lvlJc w:val="left"/>
      <w:pPr>
        <w:ind w:left="720" w:hanging="360"/>
      </w:pPr>
      <w:rPr>
        <w:rFonts w:hint="default"/>
        <w:color w:val="363636"/>
        <w:w w:val="11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B423E0D"/>
    <w:multiLevelType w:val="hybridMultilevel"/>
    <w:tmpl w:val="6284B6BA"/>
    <w:lvl w:ilvl="0" w:tplc="ED3A6C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C690254"/>
    <w:multiLevelType w:val="hybridMultilevel"/>
    <w:tmpl w:val="1B968898"/>
    <w:lvl w:ilvl="0" w:tplc="ED3A6C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5CB85593"/>
    <w:multiLevelType w:val="hybridMultilevel"/>
    <w:tmpl w:val="542A47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D5E2DBB"/>
    <w:multiLevelType w:val="hybridMultilevel"/>
    <w:tmpl w:val="42AC310E"/>
    <w:lvl w:ilvl="0" w:tplc="ED3A6C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69F94D60"/>
    <w:multiLevelType w:val="hybridMultilevel"/>
    <w:tmpl w:val="60EA48DC"/>
    <w:lvl w:ilvl="0" w:tplc="64A6D4BA">
      <w:start w:val="14"/>
      <w:numFmt w:val="bullet"/>
      <w:lvlText w:val=""/>
      <w:lvlJc w:val="left"/>
      <w:pPr>
        <w:ind w:left="855" w:hanging="495"/>
      </w:pPr>
      <w:rPr>
        <w:rFonts w:ascii="Wingdings" w:eastAsiaTheme="minorHAnsi" w:hAnsi="Wingdings"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6B6F5FAB"/>
    <w:multiLevelType w:val="hybridMultilevel"/>
    <w:tmpl w:val="BE76305A"/>
    <w:lvl w:ilvl="0" w:tplc="6BF4F494">
      <w:start w:val="1"/>
      <w:numFmt w:val="decimal"/>
      <w:lvlText w:val="%1."/>
      <w:lvlJc w:val="left"/>
      <w:pPr>
        <w:ind w:left="1020" w:hanging="360"/>
      </w:pPr>
    </w:lvl>
    <w:lvl w:ilvl="1" w:tplc="70E8D8E2">
      <w:start w:val="1"/>
      <w:numFmt w:val="decimal"/>
      <w:lvlText w:val="%2."/>
      <w:lvlJc w:val="left"/>
      <w:pPr>
        <w:ind w:left="1020" w:hanging="360"/>
      </w:pPr>
    </w:lvl>
    <w:lvl w:ilvl="2" w:tplc="DD84C65C">
      <w:start w:val="1"/>
      <w:numFmt w:val="decimal"/>
      <w:lvlText w:val="%3."/>
      <w:lvlJc w:val="left"/>
      <w:pPr>
        <w:ind w:left="1020" w:hanging="360"/>
      </w:pPr>
    </w:lvl>
    <w:lvl w:ilvl="3" w:tplc="4AC27150">
      <w:start w:val="1"/>
      <w:numFmt w:val="decimal"/>
      <w:lvlText w:val="%4."/>
      <w:lvlJc w:val="left"/>
      <w:pPr>
        <w:ind w:left="1020" w:hanging="360"/>
      </w:pPr>
    </w:lvl>
    <w:lvl w:ilvl="4" w:tplc="8C60DD72">
      <w:start w:val="1"/>
      <w:numFmt w:val="decimal"/>
      <w:lvlText w:val="%5."/>
      <w:lvlJc w:val="left"/>
      <w:pPr>
        <w:ind w:left="1020" w:hanging="360"/>
      </w:pPr>
    </w:lvl>
    <w:lvl w:ilvl="5" w:tplc="DBBC5AFC">
      <w:start w:val="1"/>
      <w:numFmt w:val="decimal"/>
      <w:lvlText w:val="%6."/>
      <w:lvlJc w:val="left"/>
      <w:pPr>
        <w:ind w:left="1020" w:hanging="360"/>
      </w:pPr>
    </w:lvl>
    <w:lvl w:ilvl="6" w:tplc="D6F40FC4">
      <w:start w:val="1"/>
      <w:numFmt w:val="decimal"/>
      <w:lvlText w:val="%7."/>
      <w:lvlJc w:val="left"/>
      <w:pPr>
        <w:ind w:left="1020" w:hanging="360"/>
      </w:pPr>
    </w:lvl>
    <w:lvl w:ilvl="7" w:tplc="452CF4C0">
      <w:start w:val="1"/>
      <w:numFmt w:val="decimal"/>
      <w:lvlText w:val="%8."/>
      <w:lvlJc w:val="left"/>
      <w:pPr>
        <w:ind w:left="1020" w:hanging="360"/>
      </w:pPr>
    </w:lvl>
    <w:lvl w:ilvl="8" w:tplc="314CA29E">
      <w:start w:val="1"/>
      <w:numFmt w:val="decimal"/>
      <w:lvlText w:val="%9."/>
      <w:lvlJc w:val="left"/>
      <w:pPr>
        <w:ind w:left="1020" w:hanging="360"/>
      </w:pPr>
    </w:lvl>
  </w:abstractNum>
  <w:abstractNum w:abstractNumId="28" w15:restartNumberingAfterBreak="0">
    <w:nsid w:val="6E5B7778"/>
    <w:multiLevelType w:val="hybridMultilevel"/>
    <w:tmpl w:val="94C4C906"/>
    <w:lvl w:ilvl="0" w:tplc="6D00324A">
      <w:start w:val="1"/>
      <w:numFmt w:val="decimal"/>
      <w:lvlText w:val="%1."/>
      <w:lvlJc w:val="left"/>
      <w:pPr>
        <w:ind w:left="1287" w:hanging="72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9" w15:restartNumberingAfterBreak="0">
    <w:nsid w:val="76950623"/>
    <w:multiLevelType w:val="hybridMultilevel"/>
    <w:tmpl w:val="5FD4D9BC"/>
    <w:lvl w:ilvl="0" w:tplc="ED3A6C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781A54F0"/>
    <w:multiLevelType w:val="hybridMultilevel"/>
    <w:tmpl w:val="B5783452"/>
    <w:lvl w:ilvl="0" w:tplc="55DC32D0">
      <w:start w:val="1"/>
      <w:numFmt w:val="bullet"/>
      <w:lvlText w:val=""/>
      <w:lvlJc w:val="left"/>
      <w:pPr>
        <w:tabs>
          <w:tab w:val="num" w:pos="720"/>
        </w:tabs>
        <w:ind w:left="720" w:hanging="360"/>
      </w:pPr>
      <w:rPr>
        <w:rFonts w:ascii="Wingdings" w:hAnsi="Wingdings" w:hint="default"/>
      </w:rPr>
    </w:lvl>
    <w:lvl w:ilvl="1" w:tplc="04150001">
      <w:start w:val="1"/>
      <w:numFmt w:val="bullet"/>
      <w:lvlText w:val=""/>
      <w:lvlJc w:val="left"/>
      <w:pPr>
        <w:tabs>
          <w:tab w:val="num" w:pos="1440"/>
        </w:tabs>
        <w:ind w:left="1440" w:hanging="360"/>
      </w:pPr>
      <w:rPr>
        <w:rFonts w:ascii="Symbol" w:hAnsi="Symbol" w:hint="default"/>
      </w:rPr>
    </w:lvl>
    <w:lvl w:ilvl="2" w:tplc="BB240EF6" w:tentative="1">
      <w:start w:val="1"/>
      <w:numFmt w:val="bullet"/>
      <w:lvlText w:val=""/>
      <w:lvlJc w:val="left"/>
      <w:pPr>
        <w:tabs>
          <w:tab w:val="num" w:pos="2160"/>
        </w:tabs>
        <w:ind w:left="2160" w:hanging="360"/>
      </w:pPr>
      <w:rPr>
        <w:rFonts w:ascii="Wingdings" w:hAnsi="Wingdings" w:hint="default"/>
      </w:rPr>
    </w:lvl>
    <w:lvl w:ilvl="3" w:tplc="2F9A6D0A" w:tentative="1">
      <w:start w:val="1"/>
      <w:numFmt w:val="bullet"/>
      <w:lvlText w:val=""/>
      <w:lvlJc w:val="left"/>
      <w:pPr>
        <w:tabs>
          <w:tab w:val="num" w:pos="2880"/>
        </w:tabs>
        <w:ind w:left="2880" w:hanging="360"/>
      </w:pPr>
      <w:rPr>
        <w:rFonts w:ascii="Wingdings" w:hAnsi="Wingdings" w:hint="default"/>
      </w:rPr>
    </w:lvl>
    <w:lvl w:ilvl="4" w:tplc="861A0376" w:tentative="1">
      <w:start w:val="1"/>
      <w:numFmt w:val="bullet"/>
      <w:lvlText w:val=""/>
      <w:lvlJc w:val="left"/>
      <w:pPr>
        <w:tabs>
          <w:tab w:val="num" w:pos="3600"/>
        </w:tabs>
        <w:ind w:left="3600" w:hanging="360"/>
      </w:pPr>
      <w:rPr>
        <w:rFonts w:ascii="Wingdings" w:hAnsi="Wingdings" w:hint="default"/>
      </w:rPr>
    </w:lvl>
    <w:lvl w:ilvl="5" w:tplc="1376F4B4" w:tentative="1">
      <w:start w:val="1"/>
      <w:numFmt w:val="bullet"/>
      <w:lvlText w:val=""/>
      <w:lvlJc w:val="left"/>
      <w:pPr>
        <w:tabs>
          <w:tab w:val="num" w:pos="4320"/>
        </w:tabs>
        <w:ind w:left="4320" w:hanging="360"/>
      </w:pPr>
      <w:rPr>
        <w:rFonts w:ascii="Wingdings" w:hAnsi="Wingdings" w:hint="default"/>
      </w:rPr>
    </w:lvl>
    <w:lvl w:ilvl="6" w:tplc="46D6F0C8" w:tentative="1">
      <w:start w:val="1"/>
      <w:numFmt w:val="bullet"/>
      <w:lvlText w:val=""/>
      <w:lvlJc w:val="left"/>
      <w:pPr>
        <w:tabs>
          <w:tab w:val="num" w:pos="5040"/>
        </w:tabs>
        <w:ind w:left="5040" w:hanging="360"/>
      </w:pPr>
      <w:rPr>
        <w:rFonts w:ascii="Wingdings" w:hAnsi="Wingdings" w:hint="default"/>
      </w:rPr>
    </w:lvl>
    <w:lvl w:ilvl="7" w:tplc="D8303D52" w:tentative="1">
      <w:start w:val="1"/>
      <w:numFmt w:val="bullet"/>
      <w:lvlText w:val=""/>
      <w:lvlJc w:val="left"/>
      <w:pPr>
        <w:tabs>
          <w:tab w:val="num" w:pos="5760"/>
        </w:tabs>
        <w:ind w:left="5760" w:hanging="360"/>
      </w:pPr>
      <w:rPr>
        <w:rFonts w:ascii="Wingdings" w:hAnsi="Wingdings" w:hint="default"/>
      </w:rPr>
    </w:lvl>
    <w:lvl w:ilvl="8" w:tplc="077A3A56"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89375E6"/>
    <w:multiLevelType w:val="hybridMultilevel"/>
    <w:tmpl w:val="7B748BF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7BA95535"/>
    <w:multiLevelType w:val="hybridMultilevel"/>
    <w:tmpl w:val="552869EA"/>
    <w:lvl w:ilvl="0" w:tplc="04150015">
      <w:start w:val="1"/>
      <w:numFmt w:val="upperLetter"/>
      <w:lvlText w:val="%1."/>
      <w:lvlJc w:val="left"/>
      <w:pPr>
        <w:ind w:left="1066" w:hanging="360"/>
      </w:pPr>
    </w:lvl>
    <w:lvl w:ilvl="1" w:tplc="04150019" w:tentative="1">
      <w:start w:val="1"/>
      <w:numFmt w:val="lowerLetter"/>
      <w:lvlText w:val="%2."/>
      <w:lvlJc w:val="left"/>
      <w:pPr>
        <w:ind w:left="1786" w:hanging="360"/>
      </w:pPr>
    </w:lvl>
    <w:lvl w:ilvl="2" w:tplc="0415001B" w:tentative="1">
      <w:start w:val="1"/>
      <w:numFmt w:val="lowerRoman"/>
      <w:lvlText w:val="%3."/>
      <w:lvlJc w:val="right"/>
      <w:pPr>
        <w:ind w:left="2506" w:hanging="180"/>
      </w:pPr>
    </w:lvl>
    <w:lvl w:ilvl="3" w:tplc="0415000F" w:tentative="1">
      <w:start w:val="1"/>
      <w:numFmt w:val="decimal"/>
      <w:lvlText w:val="%4."/>
      <w:lvlJc w:val="left"/>
      <w:pPr>
        <w:ind w:left="3226" w:hanging="360"/>
      </w:pPr>
    </w:lvl>
    <w:lvl w:ilvl="4" w:tplc="04150019" w:tentative="1">
      <w:start w:val="1"/>
      <w:numFmt w:val="lowerLetter"/>
      <w:lvlText w:val="%5."/>
      <w:lvlJc w:val="left"/>
      <w:pPr>
        <w:ind w:left="3946" w:hanging="360"/>
      </w:pPr>
    </w:lvl>
    <w:lvl w:ilvl="5" w:tplc="0415001B" w:tentative="1">
      <w:start w:val="1"/>
      <w:numFmt w:val="lowerRoman"/>
      <w:lvlText w:val="%6."/>
      <w:lvlJc w:val="right"/>
      <w:pPr>
        <w:ind w:left="4666" w:hanging="180"/>
      </w:pPr>
    </w:lvl>
    <w:lvl w:ilvl="6" w:tplc="0415000F" w:tentative="1">
      <w:start w:val="1"/>
      <w:numFmt w:val="decimal"/>
      <w:lvlText w:val="%7."/>
      <w:lvlJc w:val="left"/>
      <w:pPr>
        <w:ind w:left="5386" w:hanging="360"/>
      </w:pPr>
    </w:lvl>
    <w:lvl w:ilvl="7" w:tplc="04150019" w:tentative="1">
      <w:start w:val="1"/>
      <w:numFmt w:val="lowerLetter"/>
      <w:lvlText w:val="%8."/>
      <w:lvlJc w:val="left"/>
      <w:pPr>
        <w:ind w:left="6106" w:hanging="360"/>
      </w:pPr>
    </w:lvl>
    <w:lvl w:ilvl="8" w:tplc="0415001B" w:tentative="1">
      <w:start w:val="1"/>
      <w:numFmt w:val="lowerRoman"/>
      <w:lvlText w:val="%9."/>
      <w:lvlJc w:val="right"/>
      <w:pPr>
        <w:ind w:left="6826" w:hanging="180"/>
      </w:pPr>
    </w:lvl>
  </w:abstractNum>
  <w:abstractNum w:abstractNumId="33" w15:restartNumberingAfterBreak="0">
    <w:nsid w:val="7D63060D"/>
    <w:multiLevelType w:val="hybridMultilevel"/>
    <w:tmpl w:val="B5CA94B8"/>
    <w:lvl w:ilvl="0" w:tplc="5ACA7786">
      <w:start w:val="1"/>
      <w:numFmt w:val="upperLetter"/>
      <w:lvlText w:val="%1."/>
      <w:lvlJc w:val="left"/>
      <w:pPr>
        <w:ind w:left="706" w:hanging="360"/>
      </w:pPr>
      <w:rPr>
        <w:rFonts w:hint="default"/>
      </w:rPr>
    </w:lvl>
    <w:lvl w:ilvl="1" w:tplc="04150019" w:tentative="1">
      <w:start w:val="1"/>
      <w:numFmt w:val="lowerLetter"/>
      <w:lvlText w:val="%2."/>
      <w:lvlJc w:val="left"/>
      <w:pPr>
        <w:ind w:left="1426" w:hanging="360"/>
      </w:pPr>
    </w:lvl>
    <w:lvl w:ilvl="2" w:tplc="0415001B" w:tentative="1">
      <w:start w:val="1"/>
      <w:numFmt w:val="lowerRoman"/>
      <w:lvlText w:val="%3."/>
      <w:lvlJc w:val="right"/>
      <w:pPr>
        <w:ind w:left="2146" w:hanging="180"/>
      </w:pPr>
    </w:lvl>
    <w:lvl w:ilvl="3" w:tplc="0415000F" w:tentative="1">
      <w:start w:val="1"/>
      <w:numFmt w:val="decimal"/>
      <w:lvlText w:val="%4."/>
      <w:lvlJc w:val="left"/>
      <w:pPr>
        <w:ind w:left="2866" w:hanging="360"/>
      </w:pPr>
    </w:lvl>
    <w:lvl w:ilvl="4" w:tplc="04150019" w:tentative="1">
      <w:start w:val="1"/>
      <w:numFmt w:val="lowerLetter"/>
      <w:lvlText w:val="%5."/>
      <w:lvlJc w:val="left"/>
      <w:pPr>
        <w:ind w:left="3586" w:hanging="360"/>
      </w:pPr>
    </w:lvl>
    <w:lvl w:ilvl="5" w:tplc="0415001B" w:tentative="1">
      <w:start w:val="1"/>
      <w:numFmt w:val="lowerRoman"/>
      <w:lvlText w:val="%6."/>
      <w:lvlJc w:val="right"/>
      <w:pPr>
        <w:ind w:left="4306" w:hanging="180"/>
      </w:pPr>
    </w:lvl>
    <w:lvl w:ilvl="6" w:tplc="0415000F" w:tentative="1">
      <w:start w:val="1"/>
      <w:numFmt w:val="decimal"/>
      <w:lvlText w:val="%7."/>
      <w:lvlJc w:val="left"/>
      <w:pPr>
        <w:ind w:left="5026" w:hanging="360"/>
      </w:pPr>
    </w:lvl>
    <w:lvl w:ilvl="7" w:tplc="04150019" w:tentative="1">
      <w:start w:val="1"/>
      <w:numFmt w:val="lowerLetter"/>
      <w:lvlText w:val="%8."/>
      <w:lvlJc w:val="left"/>
      <w:pPr>
        <w:ind w:left="5746" w:hanging="360"/>
      </w:pPr>
    </w:lvl>
    <w:lvl w:ilvl="8" w:tplc="0415001B" w:tentative="1">
      <w:start w:val="1"/>
      <w:numFmt w:val="lowerRoman"/>
      <w:lvlText w:val="%9."/>
      <w:lvlJc w:val="right"/>
      <w:pPr>
        <w:ind w:left="6466" w:hanging="180"/>
      </w:pPr>
    </w:lvl>
  </w:abstractNum>
  <w:num w:numId="1">
    <w:abstractNumId w:val="2"/>
  </w:num>
  <w:num w:numId="2">
    <w:abstractNumId w:val="21"/>
  </w:num>
  <w:num w:numId="3">
    <w:abstractNumId w:val="26"/>
  </w:num>
  <w:num w:numId="4">
    <w:abstractNumId w:val="19"/>
  </w:num>
  <w:num w:numId="5">
    <w:abstractNumId w:val="8"/>
  </w:num>
  <w:num w:numId="6">
    <w:abstractNumId w:val="14"/>
  </w:num>
  <w:num w:numId="7">
    <w:abstractNumId w:val="6"/>
  </w:num>
  <w:num w:numId="8">
    <w:abstractNumId w:val="15"/>
  </w:num>
  <w:num w:numId="9">
    <w:abstractNumId w:val="22"/>
  </w:num>
  <w:num w:numId="10">
    <w:abstractNumId w:val="1"/>
  </w:num>
  <w:num w:numId="11">
    <w:abstractNumId w:val="7"/>
  </w:num>
  <w:num w:numId="12">
    <w:abstractNumId w:val="20"/>
  </w:num>
  <w:num w:numId="13">
    <w:abstractNumId w:val="25"/>
  </w:num>
  <w:num w:numId="14">
    <w:abstractNumId w:val="0"/>
  </w:num>
  <w:num w:numId="15">
    <w:abstractNumId w:val="29"/>
  </w:num>
  <w:num w:numId="16">
    <w:abstractNumId w:val="28"/>
  </w:num>
  <w:num w:numId="17">
    <w:abstractNumId w:val="18"/>
  </w:num>
  <w:num w:numId="18">
    <w:abstractNumId w:val="3"/>
  </w:num>
  <w:num w:numId="19">
    <w:abstractNumId w:val="13"/>
  </w:num>
  <w:num w:numId="20">
    <w:abstractNumId w:val="30"/>
  </w:num>
  <w:num w:numId="21">
    <w:abstractNumId w:val="16"/>
  </w:num>
  <w:num w:numId="22">
    <w:abstractNumId w:val="24"/>
  </w:num>
  <w:num w:numId="23">
    <w:abstractNumId w:val="11"/>
  </w:num>
  <w:num w:numId="24">
    <w:abstractNumId w:val="33"/>
  </w:num>
  <w:num w:numId="25">
    <w:abstractNumId w:val="32"/>
  </w:num>
  <w:num w:numId="26">
    <w:abstractNumId w:val="23"/>
  </w:num>
  <w:num w:numId="27">
    <w:abstractNumId w:val="17"/>
  </w:num>
  <w:num w:numId="28">
    <w:abstractNumId w:val="5"/>
  </w:num>
  <w:num w:numId="29">
    <w:abstractNumId w:val="4"/>
  </w:num>
  <w:num w:numId="30">
    <w:abstractNumId w:val="31"/>
  </w:num>
  <w:num w:numId="31">
    <w:abstractNumId w:val="10"/>
  </w:num>
  <w:num w:numId="32">
    <w:abstractNumId w:val="12"/>
  </w:num>
  <w:num w:numId="33">
    <w:abstractNumId w:val="9"/>
  </w:num>
  <w:num w:numId="3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proofState w:spelling="clean" w:grammar="clean"/>
  <w:defaultTabStop w:val="720"/>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446"/>
    <w:rsid w:val="00000EB1"/>
    <w:rsid w:val="0000146C"/>
    <w:rsid w:val="000025DF"/>
    <w:rsid w:val="000028FF"/>
    <w:rsid w:val="00002993"/>
    <w:rsid w:val="00002A0D"/>
    <w:rsid w:val="000035CC"/>
    <w:rsid w:val="0000413B"/>
    <w:rsid w:val="00004EB0"/>
    <w:rsid w:val="00006316"/>
    <w:rsid w:val="00006E23"/>
    <w:rsid w:val="0000782A"/>
    <w:rsid w:val="00011034"/>
    <w:rsid w:val="0001343B"/>
    <w:rsid w:val="0001493D"/>
    <w:rsid w:val="00016784"/>
    <w:rsid w:val="000204B8"/>
    <w:rsid w:val="00025A79"/>
    <w:rsid w:val="00026308"/>
    <w:rsid w:val="000272F8"/>
    <w:rsid w:val="00027C21"/>
    <w:rsid w:val="00027F47"/>
    <w:rsid w:val="0003016C"/>
    <w:rsid w:val="00030659"/>
    <w:rsid w:val="00030EF1"/>
    <w:rsid w:val="00031484"/>
    <w:rsid w:val="00034981"/>
    <w:rsid w:val="00034DDD"/>
    <w:rsid w:val="0004044D"/>
    <w:rsid w:val="0004137B"/>
    <w:rsid w:val="00042E52"/>
    <w:rsid w:val="00043D28"/>
    <w:rsid w:val="000455A9"/>
    <w:rsid w:val="00045E75"/>
    <w:rsid w:val="00051214"/>
    <w:rsid w:val="00052FEC"/>
    <w:rsid w:val="00053922"/>
    <w:rsid w:val="000539FC"/>
    <w:rsid w:val="0006259A"/>
    <w:rsid w:val="00062C83"/>
    <w:rsid w:val="00064578"/>
    <w:rsid w:val="00070FC1"/>
    <w:rsid w:val="000712A7"/>
    <w:rsid w:val="0007277F"/>
    <w:rsid w:val="00072943"/>
    <w:rsid w:val="00075590"/>
    <w:rsid w:val="00076BBE"/>
    <w:rsid w:val="00077712"/>
    <w:rsid w:val="00080396"/>
    <w:rsid w:val="00081E99"/>
    <w:rsid w:val="00082A1C"/>
    <w:rsid w:val="000845BB"/>
    <w:rsid w:val="000848D4"/>
    <w:rsid w:val="0008795B"/>
    <w:rsid w:val="00087D17"/>
    <w:rsid w:val="0009039A"/>
    <w:rsid w:val="00091448"/>
    <w:rsid w:val="00092C51"/>
    <w:rsid w:val="000A0352"/>
    <w:rsid w:val="000A1265"/>
    <w:rsid w:val="000A3890"/>
    <w:rsid w:val="000A53F6"/>
    <w:rsid w:val="000A5A29"/>
    <w:rsid w:val="000A6835"/>
    <w:rsid w:val="000A686F"/>
    <w:rsid w:val="000A6E36"/>
    <w:rsid w:val="000A70C9"/>
    <w:rsid w:val="000A7297"/>
    <w:rsid w:val="000B0B1A"/>
    <w:rsid w:val="000B103B"/>
    <w:rsid w:val="000B136B"/>
    <w:rsid w:val="000B1ECF"/>
    <w:rsid w:val="000B23DD"/>
    <w:rsid w:val="000B50B1"/>
    <w:rsid w:val="000B6E7A"/>
    <w:rsid w:val="000C2069"/>
    <w:rsid w:val="000C2306"/>
    <w:rsid w:val="000C245C"/>
    <w:rsid w:val="000C3AA7"/>
    <w:rsid w:val="000C3E2F"/>
    <w:rsid w:val="000C65A8"/>
    <w:rsid w:val="000C7115"/>
    <w:rsid w:val="000D1897"/>
    <w:rsid w:val="000D27B3"/>
    <w:rsid w:val="000D3393"/>
    <w:rsid w:val="000D46C0"/>
    <w:rsid w:val="000D63A8"/>
    <w:rsid w:val="000E1567"/>
    <w:rsid w:val="000E378A"/>
    <w:rsid w:val="000E491C"/>
    <w:rsid w:val="000E5C27"/>
    <w:rsid w:val="000E66A9"/>
    <w:rsid w:val="000F411B"/>
    <w:rsid w:val="000F47AA"/>
    <w:rsid w:val="000F4B4B"/>
    <w:rsid w:val="000F4B69"/>
    <w:rsid w:val="000F610D"/>
    <w:rsid w:val="000F6737"/>
    <w:rsid w:val="000F6898"/>
    <w:rsid w:val="001006DC"/>
    <w:rsid w:val="00100F3A"/>
    <w:rsid w:val="00102A5A"/>
    <w:rsid w:val="00103B58"/>
    <w:rsid w:val="00104665"/>
    <w:rsid w:val="00107DC9"/>
    <w:rsid w:val="00111A6E"/>
    <w:rsid w:val="00114758"/>
    <w:rsid w:val="00120220"/>
    <w:rsid w:val="001237AE"/>
    <w:rsid w:val="0012505A"/>
    <w:rsid w:val="0012537E"/>
    <w:rsid w:val="00125738"/>
    <w:rsid w:val="00125898"/>
    <w:rsid w:val="00125A63"/>
    <w:rsid w:val="00127823"/>
    <w:rsid w:val="001303E4"/>
    <w:rsid w:val="0013362E"/>
    <w:rsid w:val="00136801"/>
    <w:rsid w:val="00140348"/>
    <w:rsid w:val="001477A7"/>
    <w:rsid w:val="00150695"/>
    <w:rsid w:val="00151680"/>
    <w:rsid w:val="001537E5"/>
    <w:rsid w:val="00153A4C"/>
    <w:rsid w:val="0015491C"/>
    <w:rsid w:val="00154E82"/>
    <w:rsid w:val="00155161"/>
    <w:rsid w:val="00155F52"/>
    <w:rsid w:val="0015662F"/>
    <w:rsid w:val="00157C9E"/>
    <w:rsid w:val="0016299D"/>
    <w:rsid w:val="00165EF0"/>
    <w:rsid w:val="001672BA"/>
    <w:rsid w:val="00167C4F"/>
    <w:rsid w:val="00171029"/>
    <w:rsid w:val="00171819"/>
    <w:rsid w:val="00172A5C"/>
    <w:rsid w:val="00173C9C"/>
    <w:rsid w:val="00173D76"/>
    <w:rsid w:val="00176818"/>
    <w:rsid w:val="00177A34"/>
    <w:rsid w:val="00180674"/>
    <w:rsid w:val="00180EE9"/>
    <w:rsid w:val="001821AC"/>
    <w:rsid w:val="00184BE4"/>
    <w:rsid w:val="00190E0F"/>
    <w:rsid w:val="00190EC4"/>
    <w:rsid w:val="00191179"/>
    <w:rsid w:val="00194AB7"/>
    <w:rsid w:val="00194B5F"/>
    <w:rsid w:val="00194C57"/>
    <w:rsid w:val="0019798E"/>
    <w:rsid w:val="001A1C2B"/>
    <w:rsid w:val="001A4DE9"/>
    <w:rsid w:val="001A5DB8"/>
    <w:rsid w:val="001A7248"/>
    <w:rsid w:val="001B13CC"/>
    <w:rsid w:val="001B1669"/>
    <w:rsid w:val="001B1E9E"/>
    <w:rsid w:val="001B3C76"/>
    <w:rsid w:val="001B5444"/>
    <w:rsid w:val="001B592D"/>
    <w:rsid w:val="001B6019"/>
    <w:rsid w:val="001B715C"/>
    <w:rsid w:val="001B7535"/>
    <w:rsid w:val="001B7D6C"/>
    <w:rsid w:val="001C0142"/>
    <w:rsid w:val="001C0CCF"/>
    <w:rsid w:val="001C1F71"/>
    <w:rsid w:val="001C2EBD"/>
    <w:rsid w:val="001C4DEE"/>
    <w:rsid w:val="001C573C"/>
    <w:rsid w:val="001C6651"/>
    <w:rsid w:val="001C6D43"/>
    <w:rsid w:val="001E1E87"/>
    <w:rsid w:val="001E3A77"/>
    <w:rsid w:val="001E4A32"/>
    <w:rsid w:val="001E58DC"/>
    <w:rsid w:val="001E6E1B"/>
    <w:rsid w:val="001F085F"/>
    <w:rsid w:val="001F0E72"/>
    <w:rsid w:val="001F149F"/>
    <w:rsid w:val="001F1E8E"/>
    <w:rsid w:val="001F2ED6"/>
    <w:rsid w:val="001F3100"/>
    <w:rsid w:val="001F40FA"/>
    <w:rsid w:val="001F50C1"/>
    <w:rsid w:val="001F5551"/>
    <w:rsid w:val="00200B46"/>
    <w:rsid w:val="002016B4"/>
    <w:rsid w:val="002061E1"/>
    <w:rsid w:val="002063C9"/>
    <w:rsid w:val="0020674E"/>
    <w:rsid w:val="00207AA8"/>
    <w:rsid w:val="00207C40"/>
    <w:rsid w:val="0021017A"/>
    <w:rsid w:val="00210988"/>
    <w:rsid w:val="002119FD"/>
    <w:rsid w:val="00211EC0"/>
    <w:rsid w:val="002133CA"/>
    <w:rsid w:val="002137D5"/>
    <w:rsid w:val="00216135"/>
    <w:rsid w:val="00216214"/>
    <w:rsid w:val="00216D3E"/>
    <w:rsid w:val="0022061A"/>
    <w:rsid w:val="00221B5C"/>
    <w:rsid w:val="002232EA"/>
    <w:rsid w:val="002233DE"/>
    <w:rsid w:val="002253B1"/>
    <w:rsid w:val="00225A61"/>
    <w:rsid w:val="00227F30"/>
    <w:rsid w:val="0023080E"/>
    <w:rsid w:val="002332E3"/>
    <w:rsid w:val="00235A8C"/>
    <w:rsid w:val="00236C67"/>
    <w:rsid w:val="00241986"/>
    <w:rsid w:val="00242324"/>
    <w:rsid w:val="002429BE"/>
    <w:rsid w:val="00245882"/>
    <w:rsid w:val="0024632D"/>
    <w:rsid w:val="002471FD"/>
    <w:rsid w:val="00247F8C"/>
    <w:rsid w:val="00251D54"/>
    <w:rsid w:val="002525EF"/>
    <w:rsid w:val="00255E19"/>
    <w:rsid w:val="00256944"/>
    <w:rsid w:val="00257375"/>
    <w:rsid w:val="002574D7"/>
    <w:rsid w:val="002607A3"/>
    <w:rsid w:val="00261521"/>
    <w:rsid w:val="0026164E"/>
    <w:rsid w:val="0026168A"/>
    <w:rsid w:val="0026294E"/>
    <w:rsid w:val="002644C9"/>
    <w:rsid w:val="002651DD"/>
    <w:rsid w:val="00266071"/>
    <w:rsid w:val="002673EE"/>
    <w:rsid w:val="002676C2"/>
    <w:rsid w:val="002709CA"/>
    <w:rsid w:val="00270A92"/>
    <w:rsid w:val="0027205B"/>
    <w:rsid w:val="00273EAA"/>
    <w:rsid w:val="002741E2"/>
    <w:rsid w:val="00275E36"/>
    <w:rsid w:val="00276712"/>
    <w:rsid w:val="00277315"/>
    <w:rsid w:val="0027763E"/>
    <w:rsid w:val="00281197"/>
    <w:rsid w:val="002816A5"/>
    <w:rsid w:val="00282F98"/>
    <w:rsid w:val="002830BB"/>
    <w:rsid w:val="0028410E"/>
    <w:rsid w:val="0028545F"/>
    <w:rsid w:val="00285CB8"/>
    <w:rsid w:val="002872C5"/>
    <w:rsid w:val="00290C0B"/>
    <w:rsid w:val="00292A7C"/>
    <w:rsid w:val="00293379"/>
    <w:rsid w:val="0029410B"/>
    <w:rsid w:val="002959EE"/>
    <w:rsid w:val="002967D1"/>
    <w:rsid w:val="00297F9A"/>
    <w:rsid w:val="002A02E0"/>
    <w:rsid w:val="002A0843"/>
    <w:rsid w:val="002A34F2"/>
    <w:rsid w:val="002A51BF"/>
    <w:rsid w:val="002A71FB"/>
    <w:rsid w:val="002A7590"/>
    <w:rsid w:val="002B44B0"/>
    <w:rsid w:val="002B51D9"/>
    <w:rsid w:val="002B6B42"/>
    <w:rsid w:val="002B7D34"/>
    <w:rsid w:val="002C135C"/>
    <w:rsid w:val="002C35C3"/>
    <w:rsid w:val="002C4B64"/>
    <w:rsid w:val="002C54F6"/>
    <w:rsid w:val="002C72CB"/>
    <w:rsid w:val="002C7797"/>
    <w:rsid w:val="002C7DD6"/>
    <w:rsid w:val="002D033E"/>
    <w:rsid w:val="002D48DA"/>
    <w:rsid w:val="002D5454"/>
    <w:rsid w:val="002D6DD7"/>
    <w:rsid w:val="002E50FE"/>
    <w:rsid w:val="002E6BF4"/>
    <w:rsid w:val="002F1CB2"/>
    <w:rsid w:val="002F2B27"/>
    <w:rsid w:val="002F2C48"/>
    <w:rsid w:val="002F349C"/>
    <w:rsid w:val="002F5650"/>
    <w:rsid w:val="002F56B2"/>
    <w:rsid w:val="00300150"/>
    <w:rsid w:val="00301F93"/>
    <w:rsid w:val="00302992"/>
    <w:rsid w:val="003074F5"/>
    <w:rsid w:val="00311D5E"/>
    <w:rsid w:val="00312880"/>
    <w:rsid w:val="00314561"/>
    <w:rsid w:val="00314D37"/>
    <w:rsid w:val="00317EC2"/>
    <w:rsid w:val="0032004C"/>
    <w:rsid w:val="00320E62"/>
    <w:rsid w:val="00322A3B"/>
    <w:rsid w:val="00322B5E"/>
    <w:rsid w:val="00325BB7"/>
    <w:rsid w:val="0032771C"/>
    <w:rsid w:val="00330B4B"/>
    <w:rsid w:val="00331749"/>
    <w:rsid w:val="00334D20"/>
    <w:rsid w:val="00337ADE"/>
    <w:rsid w:val="00340522"/>
    <w:rsid w:val="00340A07"/>
    <w:rsid w:val="00341602"/>
    <w:rsid w:val="00342161"/>
    <w:rsid w:val="00343A78"/>
    <w:rsid w:val="00344A33"/>
    <w:rsid w:val="00344DC5"/>
    <w:rsid w:val="00345965"/>
    <w:rsid w:val="0034704D"/>
    <w:rsid w:val="00351B7C"/>
    <w:rsid w:val="00353554"/>
    <w:rsid w:val="003558B1"/>
    <w:rsid w:val="00357D25"/>
    <w:rsid w:val="00360FB1"/>
    <w:rsid w:val="00361DF5"/>
    <w:rsid w:val="00362412"/>
    <w:rsid w:val="00363508"/>
    <w:rsid w:val="0036549B"/>
    <w:rsid w:val="003659B3"/>
    <w:rsid w:val="00366546"/>
    <w:rsid w:val="0036777F"/>
    <w:rsid w:val="00367F52"/>
    <w:rsid w:val="00370EEC"/>
    <w:rsid w:val="003723A6"/>
    <w:rsid w:val="00373536"/>
    <w:rsid w:val="003754F7"/>
    <w:rsid w:val="00380BFC"/>
    <w:rsid w:val="00382A9B"/>
    <w:rsid w:val="00382DAD"/>
    <w:rsid w:val="00383282"/>
    <w:rsid w:val="003847A1"/>
    <w:rsid w:val="003926D8"/>
    <w:rsid w:val="00392832"/>
    <w:rsid w:val="00392CBA"/>
    <w:rsid w:val="00393FBA"/>
    <w:rsid w:val="00394387"/>
    <w:rsid w:val="0039606A"/>
    <w:rsid w:val="003A215C"/>
    <w:rsid w:val="003A3847"/>
    <w:rsid w:val="003A3BF9"/>
    <w:rsid w:val="003A4BBB"/>
    <w:rsid w:val="003A4C1B"/>
    <w:rsid w:val="003A4D2D"/>
    <w:rsid w:val="003A5683"/>
    <w:rsid w:val="003A5D01"/>
    <w:rsid w:val="003B0AD3"/>
    <w:rsid w:val="003B4E39"/>
    <w:rsid w:val="003C3411"/>
    <w:rsid w:val="003D05CB"/>
    <w:rsid w:val="003D17E7"/>
    <w:rsid w:val="003D1A72"/>
    <w:rsid w:val="003D50ED"/>
    <w:rsid w:val="003D5BB8"/>
    <w:rsid w:val="003D70AB"/>
    <w:rsid w:val="003D7686"/>
    <w:rsid w:val="003E20F8"/>
    <w:rsid w:val="003E31F8"/>
    <w:rsid w:val="003E3FA9"/>
    <w:rsid w:val="003E4263"/>
    <w:rsid w:val="003E4BF8"/>
    <w:rsid w:val="003E5ABD"/>
    <w:rsid w:val="003E5B06"/>
    <w:rsid w:val="003F0D9E"/>
    <w:rsid w:val="00401730"/>
    <w:rsid w:val="00401D97"/>
    <w:rsid w:val="00403A5F"/>
    <w:rsid w:val="00403F09"/>
    <w:rsid w:val="00404A75"/>
    <w:rsid w:val="00404C10"/>
    <w:rsid w:val="00407587"/>
    <w:rsid w:val="00411887"/>
    <w:rsid w:val="00411986"/>
    <w:rsid w:val="00411B89"/>
    <w:rsid w:val="00412E16"/>
    <w:rsid w:val="004138A8"/>
    <w:rsid w:val="00415548"/>
    <w:rsid w:val="00415CE8"/>
    <w:rsid w:val="00417A0C"/>
    <w:rsid w:val="00420B9A"/>
    <w:rsid w:val="00420CC1"/>
    <w:rsid w:val="00421F96"/>
    <w:rsid w:val="00426A1E"/>
    <w:rsid w:val="00427775"/>
    <w:rsid w:val="004277D8"/>
    <w:rsid w:val="00427B34"/>
    <w:rsid w:val="00431476"/>
    <w:rsid w:val="00431FAC"/>
    <w:rsid w:val="0043255A"/>
    <w:rsid w:val="004331E0"/>
    <w:rsid w:val="00433ABC"/>
    <w:rsid w:val="00433C20"/>
    <w:rsid w:val="00434B44"/>
    <w:rsid w:val="00434BA4"/>
    <w:rsid w:val="00435198"/>
    <w:rsid w:val="004371B4"/>
    <w:rsid w:val="00437715"/>
    <w:rsid w:val="00437825"/>
    <w:rsid w:val="00441FCE"/>
    <w:rsid w:val="0044398C"/>
    <w:rsid w:val="0044498F"/>
    <w:rsid w:val="00445C5A"/>
    <w:rsid w:val="0045429F"/>
    <w:rsid w:val="00456CA2"/>
    <w:rsid w:val="00457015"/>
    <w:rsid w:val="00460405"/>
    <w:rsid w:val="00460D9D"/>
    <w:rsid w:val="0046188F"/>
    <w:rsid w:val="004629CD"/>
    <w:rsid w:val="00462DD3"/>
    <w:rsid w:val="0046707F"/>
    <w:rsid w:val="004671C0"/>
    <w:rsid w:val="0046776F"/>
    <w:rsid w:val="004718AC"/>
    <w:rsid w:val="00472BF0"/>
    <w:rsid w:val="00476716"/>
    <w:rsid w:val="00480176"/>
    <w:rsid w:val="00480432"/>
    <w:rsid w:val="00480C53"/>
    <w:rsid w:val="00480C79"/>
    <w:rsid w:val="00482991"/>
    <w:rsid w:val="00482FF5"/>
    <w:rsid w:val="0048416D"/>
    <w:rsid w:val="004845FC"/>
    <w:rsid w:val="004866B3"/>
    <w:rsid w:val="0049275A"/>
    <w:rsid w:val="00493982"/>
    <w:rsid w:val="00493AC4"/>
    <w:rsid w:val="00493C53"/>
    <w:rsid w:val="00494891"/>
    <w:rsid w:val="004949A4"/>
    <w:rsid w:val="00495C73"/>
    <w:rsid w:val="004A2457"/>
    <w:rsid w:val="004A4B22"/>
    <w:rsid w:val="004A7026"/>
    <w:rsid w:val="004A7592"/>
    <w:rsid w:val="004B5000"/>
    <w:rsid w:val="004B5F09"/>
    <w:rsid w:val="004B7B98"/>
    <w:rsid w:val="004C0ECC"/>
    <w:rsid w:val="004C2FE1"/>
    <w:rsid w:val="004C3B5E"/>
    <w:rsid w:val="004C4C26"/>
    <w:rsid w:val="004C4DCD"/>
    <w:rsid w:val="004C53D1"/>
    <w:rsid w:val="004C6B43"/>
    <w:rsid w:val="004D07AF"/>
    <w:rsid w:val="004D2486"/>
    <w:rsid w:val="004D3F2C"/>
    <w:rsid w:val="004D4004"/>
    <w:rsid w:val="004D64FC"/>
    <w:rsid w:val="004D7936"/>
    <w:rsid w:val="004D7FCA"/>
    <w:rsid w:val="004E12D1"/>
    <w:rsid w:val="004E17D7"/>
    <w:rsid w:val="004E1B98"/>
    <w:rsid w:val="004E348E"/>
    <w:rsid w:val="004E36D8"/>
    <w:rsid w:val="004E3D55"/>
    <w:rsid w:val="004E40ED"/>
    <w:rsid w:val="004E5A33"/>
    <w:rsid w:val="004E6547"/>
    <w:rsid w:val="004E66D5"/>
    <w:rsid w:val="004E689D"/>
    <w:rsid w:val="004F3938"/>
    <w:rsid w:val="004F6795"/>
    <w:rsid w:val="004F6A1A"/>
    <w:rsid w:val="00500D1F"/>
    <w:rsid w:val="0051020B"/>
    <w:rsid w:val="00510C0D"/>
    <w:rsid w:val="00511B5D"/>
    <w:rsid w:val="00512439"/>
    <w:rsid w:val="0051634E"/>
    <w:rsid w:val="0052015E"/>
    <w:rsid w:val="00521731"/>
    <w:rsid w:val="00522219"/>
    <w:rsid w:val="005244DB"/>
    <w:rsid w:val="00524EC8"/>
    <w:rsid w:val="0052652E"/>
    <w:rsid w:val="00526D66"/>
    <w:rsid w:val="00526D9E"/>
    <w:rsid w:val="00527B2A"/>
    <w:rsid w:val="0053238D"/>
    <w:rsid w:val="0053365B"/>
    <w:rsid w:val="005346BF"/>
    <w:rsid w:val="005348D8"/>
    <w:rsid w:val="005360ED"/>
    <w:rsid w:val="00536E6F"/>
    <w:rsid w:val="005405E3"/>
    <w:rsid w:val="00540645"/>
    <w:rsid w:val="00542859"/>
    <w:rsid w:val="00546AF4"/>
    <w:rsid w:val="00546B11"/>
    <w:rsid w:val="00547134"/>
    <w:rsid w:val="00550FC9"/>
    <w:rsid w:val="005538FC"/>
    <w:rsid w:val="005553FF"/>
    <w:rsid w:val="00556133"/>
    <w:rsid w:val="00560B35"/>
    <w:rsid w:val="00560EE1"/>
    <w:rsid w:val="0056117F"/>
    <w:rsid w:val="00562062"/>
    <w:rsid w:val="00565E0B"/>
    <w:rsid w:val="0056743E"/>
    <w:rsid w:val="00571AE4"/>
    <w:rsid w:val="00573932"/>
    <w:rsid w:val="00574A1A"/>
    <w:rsid w:val="00576C63"/>
    <w:rsid w:val="005814B4"/>
    <w:rsid w:val="005824DE"/>
    <w:rsid w:val="005824EB"/>
    <w:rsid w:val="00583296"/>
    <w:rsid w:val="00584FDC"/>
    <w:rsid w:val="0058586C"/>
    <w:rsid w:val="00587817"/>
    <w:rsid w:val="00590B6A"/>
    <w:rsid w:val="00591B23"/>
    <w:rsid w:val="0059230C"/>
    <w:rsid w:val="00592639"/>
    <w:rsid w:val="00592C5D"/>
    <w:rsid w:val="005954D0"/>
    <w:rsid w:val="005958C8"/>
    <w:rsid w:val="005978CC"/>
    <w:rsid w:val="00597E3D"/>
    <w:rsid w:val="005A0670"/>
    <w:rsid w:val="005A0D26"/>
    <w:rsid w:val="005A1627"/>
    <w:rsid w:val="005A17F1"/>
    <w:rsid w:val="005A2332"/>
    <w:rsid w:val="005A6916"/>
    <w:rsid w:val="005A6956"/>
    <w:rsid w:val="005B23F5"/>
    <w:rsid w:val="005B2B74"/>
    <w:rsid w:val="005B2CDD"/>
    <w:rsid w:val="005B402D"/>
    <w:rsid w:val="005B4AB6"/>
    <w:rsid w:val="005B58FF"/>
    <w:rsid w:val="005C0075"/>
    <w:rsid w:val="005C0ADA"/>
    <w:rsid w:val="005C1372"/>
    <w:rsid w:val="005C313B"/>
    <w:rsid w:val="005C460B"/>
    <w:rsid w:val="005C4877"/>
    <w:rsid w:val="005C4F1B"/>
    <w:rsid w:val="005C59D1"/>
    <w:rsid w:val="005C5A31"/>
    <w:rsid w:val="005C74BF"/>
    <w:rsid w:val="005D0209"/>
    <w:rsid w:val="005D195F"/>
    <w:rsid w:val="005D2421"/>
    <w:rsid w:val="005D270D"/>
    <w:rsid w:val="005D3FC1"/>
    <w:rsid w:val="005D73D2"/>
    <w:rsid w:val="005D7C6E"/>
    <w:rsid w:val="005E053E"/>
    <w:rsid w:val="005E1BD3"/>
    <w:rsid w:val="005E22C1"/>
    <w:rsid w:val="005E436C"/>
    <w:rsid w:val="005E7101"/>
    <w:rsid w:val="005F00ED"/>
    <w:rsid w:val="005F0136"/>
    <w:rsid w:val="005F0989"/>
    <w:rsid w:val="005F1711"/>
    <w:rsid w:val="005F22E5"/>
    <w:rsid w:val="005F24B0"/>
    <w:rsid w:val="005F2A0B"/>
    <w:rsid w:val="005F3800"/>
    <w:rsid w:val="005F45E1"/>
    <w:rsid w:val="005F506E"/>
    <w:rsid w:val="005F5B2C"/>
    <w:rsid w:val="005F72B9"/>
    <w:rsid w:val="00601CC2"/>
    <w:rsid w:val="00602A17"/>
    <w:rsid w:val="00602BB3"/>
    <w:rsid w:val="00602C08"/>
    <w:rsid w:val="00602D3E"/>
    <w:rsid w:val="00602E02"/>
    <w:rsid w:val="00605F45"/>
    <w:rsid w:val="00606580"/>
    <w:rsid w:val="00606CAC"/>
    <w:rsid w:val="0060777A"/>
    <w:rsid w:val="00607A91"/>
    <w:rsid w:val="006115C0"/>
    <w:rsid w:val="00611726"/>
    <w:rsid w:val="006117E5"/>
    <w:rsid w:val="00611B7C"/>
    <w:rsid w:val="00611D83"/>
    <w:rsid w:val="00612E37"/>
    <w:rsid w:val="0061393B"/>
    <w:rsid w:val="0061401D"/>
    <w:rsid w:val="0061585A"/>
    <w:rsid w:val="006215FD"/>
    <w:rsid w:val="00622D5E"/>
    <w:rsid w:val="006324B4"/>
    <w:rsid w:val="0063372A"/>
    <w:rsid w:val="0063431F"/>
    <w:rsid w:val="006361AB"/>
    <w:rsid w:val="006372EA"/>
    <w:rsid w:val="0064075D"/>
    <w:rsid w:val="006409EE"/>
    <w:rsid w:val="00641302"/>
    <w:rsid w:val="0064133E"/>
    <w:rsid w:val="00641FA3"/>
    <w:rsid w:val="0064220D"/>
    <w:rsid w:val="0064575B"/>
    <w:rsid w:val="006469AF"/>
    <w:rsid w:val="00646A6B"/>
    <w:rsid w:val="00647FF9"/>
    <w:rsid w:val="00650BA9"/>
    <w:rsid w:val="00652186"/>
    <w:rsid w:val="006525C6"/>
    <w:rsid w:val="00653972"/>
    <w:rsid w:val="00656C8C"/>
    <w:rsid w:val="00657838"/>
    <w:rsid w:val="00667EA7"/>
    <w:rsid w:val="0067091A"/>
    <w:rsid w:val="00670983"/>
    <w:rsid w:val="006713A7"/>
    <w:rsid w:val="00672777"/>
    <w:rsid w:val="0067304F"/>
    <w:rsid w:val="00673B50"/>
    <w:rsid w:val="00680E30"/>
    <w:rsid w:val="006826B5"/>
    <w:rsid w:val="00684552"/>
    <w:rsid w:val="006870CC"/>
    <w:rsid w:val="0068732C"/>
    <w:rsid w:val="00690EC5"/>
    <w:rsid w:val="00690FA0"/>
    <w:rsid w:val="00691173"/>
    <w:rsid w:val="00697FF0"/>
    <w:rsid w:val="006A0080"/>
    <w:rsid w:val="006A180F"/>
    <w:rsid w:val="006A21D2"/>
    <w:rsid w:val="006A26C7"/>
    <w:rsid w:val="006A4ABD"/>
    <w:rsid w:val="006A4D54"/>
    <w:rsid w:val="006A5002"/>
    <w:rsid w:val="006A70C2"/>
    <w:rsid w:val="006B007A"/>
    <w:rsid w:val="006B159F"/>
    <w:rsid w:val="006B1A8F"/>
    <w:rsid w:val="006B27C3"/>
    <w:rsid w:val="006B3EC1"/>
    <w:rsid w:val="006B7BE9"/>
    <w:rsid w:val="006C117C"/>
    <w:rsid w:val="006C3AE4"/>
    <w:rsid w:val="006D0D8E"/>
    <w:rsid w:val="006D0DC2"/>
    <w:rsid w:val="006D2053"/>
    <w:rsid w:val="006D26AD"/>
    <w:rsid w:val="006D43B5"/>
    <w:rsid w:val="006E13DA"/>
    <w:rsid w:val="006E1AA0"/>
    <w:rsid w:val="006E2E03"/>
    <w:rsid w:val="006E2E10"/>
    <w:rsid w:val="006E3B9C"/>
    <w:rsid w:val="006E7CAB"/>
    <w:rsid w:val="006F0453"/>
    <w:rsid w:val="006F0D5D"/>
    <w:rsid w:val="006F1480"/>
    <w:rsid w:val="006F6AEC"/>
    <w:rsid w:val="006F7211"/>
    <w:rsid w:val="007002D1"/>
    <w:rsid w:val="00700CA0"/>
    <w:rsid w:val="0070122E"/>
    <w:rsid w:val="00701F0E"/>
    <w:rsid w:val="00706749"/>
    <w:rsid w:val="00707DED"/>
    <w:rsid w:val="00707EAD"/>
    <w:rsid w:val="00710AF8"/>
    <w:rsid w:val="00712899"/>
    <w:rsid w:val="00712C54"/>
    <w:rsid w:val="007134CB"/>
    <w:rsid w:val="00714936"/>
    <w:rsid w:val="007152E5"/>
    <w:rsid w:val="007153EE"/>
    <w:rsid w:val="00715820"/>
    <w:rsid w:val="007159CC"/>
    <w:rsid w:val="00715DBA"/>
    <w:rsid w:val="00717063"/>
    <w:rsid w:val="0072289A"/>
    <w:rsid w:val="00722E7F"/>
    <w:rsid w:val="007241A9"/>
    <w:rsid w:val="00725C97"/>
    <w:rsid w:val="00725F7E"/>
    <w:rsid w:val="007319F2"/>
    <w:rsid w:val="00731EE5"/>
    <w:rsid w:val="00733475"/>
    <w:rsid w:val="00733D70"/>
    <w:rsid w:val="007374AB"/>
    <w:rsid w:val="00740B5E"/>
    <w:rsid w:val="00740E15"/>
    <w:rsid w:val="007413A1"/>
    <w:rsid w:val="007475D8"/>
    <w:rsid w:val="0075020D"/>
    <w:rsid w:val="00750798"/>
    <w:rsid w:val="007535CD"/>
    <w:rsid w:val="00754402"/>
    <w:rsid w:val="00755303"/>
    <w:rsid w:val="007559B3"/>
    <w:rsid w:val="0075721D"/>
    <w:rsid w:val="00760F96"/>
    <w:rsid w:val="00761829"/>
    <w:rsid w:val="00763ED2"/>
    <w:rsid w:val="0076494D"/>
    <w:rsid w:val="00765F3C"/>
    <w:rsid w:val="00770641"/>
    <w:rsid w:val="007706F1"/>
    <w:rsid w:val="007779BC"/>
    <w:rsid w:val="00780A25"/>
    <w:rsid w:val="00780AE8"/>
    <w:rsid w:val="00780DB4"/>
    <w:rsid w:val="00782011"/>
    <w:rsid w:val="00783A73"/>
    <w:rsid w:val="0078562E"/>
    <w:rsid w:val="00785DB4"/>
    <w:rsid w:val="0079064E"/>
    <w:rsid w:val="0079095C"/>
    <w:rsid w:val="00791784"/>
    <w:rsid w:val="00791DD6"/>
    <w:rsid w:val="00792C17"/>
    <w:rsid w:val="007A215D"/>
    <w:rsid w:val="007A2970"/>
    <w:rsid w:val="007A2B64"/>
    <w:rsid w:val="007A552E"/>
    <w:rsid w:val="007A6719"/>
    <w:rsid w:val="007A688F"/>
    <w:rsid w:val="007A6D1E"/>
    <w:rsid w:val="007B41D9"/>
    <w:rsid w:val="007B79E0"/>
    <w:rsid w:val="007C0CFA"/>
    <w:rsid w:val="007C3F00"/>
    <w:rsid w:val="007C464D"/>
    <w:rsid w:val="007C58CC"/>
    <w:rsid w:val="007C629B"/>
    <w:rsid w:val="007C6F41"/>
    <w:rsid w:val="007C7E15"/>
    <w:rsid w:val="007D06F5"/>
    <w:rsid w:val="007D071B"/>
    <w:rsid w:val="007D15AF"/>
    <w:rsid w:val="007D2B3E"/>
    <w:rsid w:val="007D4595"/>
    <w:rsid w:val="007D638C"/>
    <w:rsid w:val="007D6C1F"/>
    <w:rsid w:val="007E0434"/>
    <w:rsid w:val="007E06B6"/>
    <w:rsid w:val="007E09E4"/>
    <w:rsid w:val="007E1F08"/>
    <w:rsid w:val="007E2996"/>
    <w:rsid w:val="007E450C"/>
    <w:rsid w:val="007E60A2"/>
    <w:rsid w:val="007E65CC"/>
    <w:rsid w:val="007F0AE9"/>
    <w:rsid w:val="007F37F9"/>
    <w:rsid w:val="007F4C85"/>
    <w:rsid w:val="007F5095"/>
    <w:rsid w:val="00802762"/>
    <w:rsid w:val="00802E6D"/>
    <w:rsid w:val="00803212"/>
    <w:rsid w:val="008037EE"/>
    <w:rsid w:val="00803839"/>
    <w:rsid w:val="00810F7A"/>
    <w:rsid w:val="00810F7F"/>
    <w:rsid w:val="00811ED3"/>
    <w:rsid w:val="00813AA1"/>
    <w:rsid w:val="00815D14"/>
    <w:rsid w:val="0081736C"/>
    <w:rsid w:val="008243DC"/>
    <w:rsid w:val="0082455E"/>
    <w:rsid w:val="008259B9"/>
    <w:rsid w:val="008266A7"/>
    <w:rsid w:val="00827AA5"/>
    <w:rsid w:val="008324E0"/>
    <w:rsid w:val="00832B03"/>
    <w:rsid w:val="008344CF"/>
    <w:rsid w:val="00835B14"/>
    <w:rsid w:val="00835C83"/>
    <w:rsid w:val="00836F82"/>
    <w:rsid w:val="00841057"/>
    <w:rsid w:val="00841580"/>
    <w:rsid w:val="008424BA"/>
    <w:rsid w:val="008450AC"/>
    <w:rsid w:val="008453A0"/>
    <w:rsid w:val="0084678F"/>
    <w:rsid w:val="0084749E"/>
    <w:rsid w:val="00847BD3"/>
    <w:rsid w:val="008514E9"/>
    <w:rsid w:val="0085243D"/>
    <w:rsid w:val="0085473A"/>
    <w:rsid w:val="0085493D"/>
    <w:rsid w:val="00855407"/>
    <w:rsid w:val="00855796"/>
    <w:rsid w:val="00855800"/>
    <w:rsid w:val="008667BC"/>
    <w:rsid w:val="00870AE6"/>
    <w:rsid w:val="008724C5"/>
    <w:rsid w:val="008751DE"/>
    <w:rsid w:val="0087528B"/>
    <w:rsid w:val="0087590D"/>
    <w:rsid w:val="00875EBA"/>
    <w:rsid w:val="008769DA"/>
    <w:rsid w:val="00876DE5"/>
    <w:rsid w:val="00880CB1"/>
    <w:rsid w:val="00881EAD"/>
    <w:rsid w:val="0088260D"/>
    <w:rsid w:val="00884252"/>
    <w:rsid w:val="00884DD3"/>
    <w:rsid w:val="0088747E"/>
    <w:rsid w:val="00891A14"/>
    <w:rsid w:val="0089317E"/>
    <w:rsid w:val="00893BC8"/>
    <w:rsid w:val="00895D16"/>
    <w:rsid w:val="008961CB"/>
    <w:rsid w:val="008969FA"/>
    <w:rsid w:val="00897C31"/>
    <w:rsid w:val="00897DDE"/>
    <w:rsid w:val="008A07BA"/>
    <w:rsid w:val="008A2478"/>
    <w:rsid w:val="008A2E77"/>
    <w:rsid w:val="008A31B3"/>
    <w:rsid w:val="008A4645"/>
    <w:rsid w:val="008A48F1"/>
    <w:rsid w:val="008A5240"/>
    <w:rsid w:val="008A6D44"/>
    <w:rsid w:val="008A6DBD"/>
    <w:rsid w:val="008A7AED"/>
    <w:rsid w:val="008B022C"/>
    <w:rsid w:val="008B04D4"/>
    <w:rsid w:val="008B133B"/>
    <w:rsid w:val="008B152D"/>
    <w:rsid w:val="008B2DF4"/>
    <w:rsid w:val="008B3B8C"/>
    <w:rsid w:val="008B66B6"/>
    <w:rsid w:val="008B7802"/>
    <w:rsid w:val="008C0749"/>
    <w:rsid w:val="008C08A2"/>
    <w:rsid w:val="008C1197"/>
    <w:rsid w:val="008C1407"/>
    <w:rsid w:val="008C1492"/>
    <w:rsid w:val="008C1F28"/>
    <w:rsid w:val="008C2168"/>
    <w:rsid w:val="008C234F"/>
    <w:rsid w:val="008C4D59"/>
    <w:rsid w:val="008C6393"/>
    <w:rsid w:val="008C63CF"/>
    <w:rsid w:val="008C7EFB"/>
    <w:rsid w:val="008D148B"/>
    <w:rsid w:val="008D1F50"/>
    <w:rsid w:val="008D274F"/>
    <w:rsid w:val="008D37E4"/>
    <w:rsid w:val="008D506D"/>
    <w:rsid w:val="008D543F"/>
    <w:rsid w:val="008E0817"/>
    <w:rsid w:val="008E1532"/>
    <w:rsid w:val="008E15B0"/>
    <w:rsid w:val="008E241D"/>
    <w:rsid w:val="008E3C19"/>
    <w:rsid w:val="008E3CE4"/>
    <w:rsid w:val="008E4355"/>
    <w:rsid w:val="008E4849"/>
    <w:rsid w:val="008E60DF"/>
    <w:rsid w:val="008E6500"/>
    <w:rsid w:val="008E6D13"/>
    <w:rsid w:val="008E7CC1"/>
    <w:rsid w:val="008F0D13"/>
    <w:rsid w:val="008F10C4"/>
    <w:rsid w:val="008F3260"/>
    <w:rsid w:val="008F40D6"/>
    <w:rsid w:val="008F46AC"/>
    <w:rsid w:val="008F57CD"/>
    <w:rsid w:val="008F6116"/>
    <w:rsid w:val="008F7693"/>
    <w:rsid w:val="00900442"/>
    <w:rsid w:val="0090133D"/>
    <w:rsid w:val="00902006"/>
    <w:rsid w:val="00904A36"/>
    <w:rsid w:val="00905DE2"/>
    <w:rsid w:val="009062E7"/>
    <w:rsid w:val="00906BE3"/>
    <w:rsid w:val="009072AE"/>
    <w:rsid w:val="009077ED"/>
    <w:rsid w:val="00907E70"/>
    <w:rsid w:val="00907E9A"/>
    <w:rsid w:val="00907FC5"/>
    <w:rsid w:val="00910F6D"/>
    <w:rsid w:val="00912285"/>
    <w:rsid w:val="0091314E"/>
    <w:rsid w:val="009131A8"/>
    <w:rsid w:val="00913357"/>
    <w:rsid w:val="00914374"/>
    <w:rsid w:val="009147FF"/>
    <w:rsid w:val="00915973"/>
    <w:rsid w:val="00916B12"/>
    <w:rsid w:val="009207B5"/>
    <w:rsid w:val="00920D70"/>
    <w:rsid w:val="00921838"/>
    <w:rsid w:val="00922428"/>
    <w:rsid w:val="009244B0"/>
    <w:rsid w:val="0092663D"/>
    <w:rsid w:val="00931E8F"/>
    <w:rsid w:val="009339A6"/>
    <w:rsid w:val="00935D5D"/>
    <w:rsid w:val="009362DC"/>
    <w:rsid w:val="0093784E"/>
    <w:rsid w:val="00937B15"/>
    <w:rsid w:val="00942EB0"/>
    <w:rsid w:val="009445B6"/>
    <w:rsid w:val="009462E8"/>
    <w:rsid w:val="009472FE"/>
    <w:rsid w:val="009478B5"/>
    <w:rsid w:val="0095336C"/>
    <w:rsid w:val="00953A48"/>
    <w:rsid w:val="00953FC0"/>
    <w:rsid w:val="00955597"/>
    <w:rsid w:val="009570C4"/>
    <w:rsid w:val="009673D9"/>
    <w:rsid w:val="00970805"/>
    <w:rsid w:val="00971E2E"/>
    <w:rsid w:val="00973CC0"/>
    <w:rsid w:val="00974FEA"/>
    <w:rsid w:val="0097515A"/>
    <w:rsid w:val="009752D9"/>
    <w:rsid w:val="00976A22"/>
    <w:rsid w:val="009812C3"/>
    <w:rsid w:val="009820A8"/>
    <w:rsid w:val="0098316B"/>
    <w:rsid w:val="00983B80"/>
    <w:rsid w:val="00990559"/>
    <w:rsid w:val="00990C23"/>
    <w:rsid w:val="00994B7A"/>
    <w:rsid w:val="00996585"/>
    <w:rsid w:val="00996C2B"/>
    <w:rsid w:val="009A039F"/>
    <w:rsid w:val="009A07B9"/>
    <w:rsid w:val="009A07C1"/>
    <w:rsid w:val="009A1025"/>
    <w:rsid w:val="009A36BC"/>
    <w:rsid w:val="009A40A5"/>
    <w:rsid w:val="009A4952"/>
    <w:rsid w:val="009B0651"/>
    <w:rsid w:val="009B3C0A"/>
    <w:rsid w:val="009B4538"/>
    <w:rsid w:val="009B5B2B"/>
    <w:rsid w:val="009B62EB"/>
    <w:rsid w:val="009B709F"/>
    <w:rsid w:val="009B7E02"/>
    <w:rsid w:val="009B7F0C"/>
    <w:rsid w:val="009C0B87"/>
    <w:rsid w:val="009C0EEE"/>
    <w:rsid w:val="009C12E9"/>
    <w:rsid w:val="009C1C8A"/>
    <w:rsid w:val="009C234D"/>
    <w:rsid w:val="009C28C3"/>
    <w:rsid w:val="009C3689"/>
    <w:rsid w:val="009C3C7F"/>
    <w:rsid w:val="009C6269"/>
    <w:rsid w:val="009C7EBC"/>
    <w:rsid w:val="009D0821"/>
    <w:rsid w:val="009D0949"/>
    <w:rsid w:val="009D0A8D"/>
    <w:rsid w:val="009D2F03"/>
    <w:rsid w:val="009D437E"/>
    <w:rsid w:val="009D516D"/>
    <w:rsid w:val="009D5D21"/>
    <w:rsid w:val="009D5F9A"/>
    <w:rsid w:val="009D6947"/>
    <w:rsid w:val="009E0ABA"/>
    <w:rsid w:val="009E18FE"/>
    <w:rsid w:val="009E3A8D"/>
    <w:rsid w:val="009E4A49"/>
    <w:rsid w:val="009E53D6"/>
    <w:rsid w:val="009E54CE"/>
    <w:rsid w:val="009F1CB6"/>
    <w:rsid w:val="009F232C"/>
    <w:rsid w:val="009F2469"/>
    <w:rsid w:val="009F313F"/>
    <w:rsid w:val="009F76E2"/>
    <w:rsid w:val="00A0225A"/>
    <w:rsid w:val="00A0423F"/>
    <w:rsid w:val="00A0587B"/>
    <w:rsid w:val="00A07387"/>
    <w:rsid w:val="00A10CD2"/>
    <w:rsid w:val="00A1175D"/>
    <w:rsid w:val="00A11A79"/>
    <w:rsid w:val="00A16968"/>
    <w:rsid w:val="00A171CA"/>
    <w:rsid w:val="00A172E3"/>
    <w:rsid w:val="00A2004A"/>
    <w:rsid w:val="00A20863"/>
    <w:rsid w:val="00A2197F"/>
    <w:rsid w:val="00A219CB"/>
    <w:rsid w:val="00A220D3"/>
    <w:rsid w:val="00A2259B"/>
    <w:rsid w:val="00A227A1"/>
    <w:rsid w:val="00A22999"/>
    <w:rsid w:val="00A233D9"/>
    <w:rsid w:val="00A2531D"/>
    <w:rsid w:val="00A2723F"/>
    <w:rsid w:val="00A300E0"/>
    <w:rsid w:val="00A311F3"/>
    <w:rsid w:val="00A33876"/>
    <w:rsid w:val="00A34AD3"/>
    <w:rsid w:val="00A350AB"/>
    <w:rsid w:val="00A35850"/>
    <w:rsid w:val="00A35F69"/>
    <w:rsid w:val="00A40525"/>
    <w:rsid w:val="00A419CD"/>
    <w:rsid w:val="00A45369"/>
    <w:rsid w:val="00A47E29"/>
    <w:rsid w:val="00A47FC6"/>
    <w:rsid w:val="00A51362"/>
    <w:rsid w:val="00A529C0"/>
    <w:rsid w:val="00A52A11"/>
    <w:rsid w:val="00A54DC8"/>
    <w:rsid w:val="00A55614"/>
    <w:rsid w:val="00A55E41"/>
    <w:rsid w:val="00A56F3B"/>
    <w:rsid w:val="00A6049E"/>
    <w:rsid w:val="00A60990"/>
    <w:rsid w:val="00A64D82"/>
    <w:rsid w:val="00A650A7"/>
    <w:rsid w:val="00A6563C"/>
    <w:rsid w:val="00A66314"/>
    <w:rsid w:val="00A70AD8"/>
    <w:rsid w:val="00A71FD3"/>
    <w:rsid w:val="00A73337"/>
    <w:rsid w:val="00A73696"/>
    <w:rsid w:val="00A74254"/>
    <w:rsid w:val="00A74661"/>
    <w:rsid w:val="00A751C2"/>
    <w:rsid w:val="00A75C9A"/>
    <w:rsid w:val="00A779AC"/>
    <w:rsid w:val="00A8036F"/>
    <w:rsid w:val="00A86555"/>
    <w:rsid w:val="00A86B55"/>
    <w:rsid w:val="00A86E24"/>
    <w:rsid w:val="00A9155E"/>
    <w:rsid w:val="00A92CEE"/>
    <w:rsid w:val="00A946FB"/>
    <w:rsid w:val="00A964C5"/>
    <w:rsid w:val="00A97096"/>
    <w:rsid w:val="00AA1BA2"/>
    <w:rsid w:val="00AA200C"/>
    <w:rsid w:val="00AA2AE8"/>
    <w:rsid w:val="00AA3205"/>
    <w:rsid w:val="00AA339D"/>
    <w:rsid w:val="00AA3E32"/>
    <w:rsid w:val="00AA5593"/>
    <w:rsid w:val="00AA70D0"/>
    <w:rsid w:val="00AA79B1"/>
    <w:rsid w:val="00AA7C4A"/>
    <w:rsid w:val="00AB0198"/>
    <w:rsid w:val="00AB6C27"/>
    <w:rsid w:val="00AC3CD6"/>
    <w:rsid w:val="00AC495D"/>
    <w:rsid w:val="00AC58B6"/>
    <w:rsid w:val="00AC7B33"/>
    <w:rsid w:val="00AC7D64"/>
    <w:rsid w:val="00AC7FD1"/>
    <w:rsid w:val="00AD0862"/>
    <w:rsid w:val="00AD1106"/>
    <w:rsid w:val="00AD1DD1"/>
    <w:rsid w:val="00AD21A7"/>
    <w:rsid w:val="00AD3BE9"/>
    <w:rsid w:val="00AD3F71"/>
    <w:rsid w:val="00AD3FCB"/>
    <w:rsid w:val="00AE2C2B"/>
    <w:rsid w:val="00AE4E0E"/>
    <w:rsid w:val="00AE6042"/>
    <w:rsid w:val="00AF0B2D"/>
    <w:rsid w:val="00AF21BE"/>
    <w:rsid w:val="00AF28C3"/>
    <w:rsid w:val="00AF2DF2"/>
    <w:rsid w:val="00AF4EAF"/>
    <w:rsid w:val="00AF5072"/>
    <w:rsid w:val="00AF5AAE"/>
    <w:rsid w:val="00AF5DDA"/>
    <w:rsid w:val="00AF7E5C"/>
    <w:rsid w:val="00AF7FEB"/>
    <w:rsid w:val="00B0065B"/>
    <w:rsid w:val="00B025A5"/>
    <w:rsid w:val="00B02CC7"/>
    <w:rsid w:val="00B03AB7"/>
    <w:rsid w:val="00B04092"/>
    <w:rsid w:val="00B061C5"/>
    <w:rsid w:val="00B069DD"/>
    <w:rsid w:val="00B12369"/>
    <w:rsid w:val="00B125BD"/>
    <w:rsid w:val="00B132DA"/>
    <w:rsid w:val="00B13B32"/>
    <w:rsid w:val="00B17731"/>
    <w:rsid w:val="00B21FDF"/>
    <w:rsid w:val="00B22155"/>
    <w:rsid w:val="00B22747"/>
    <w:rsid w:val="00B237C6"/>
    <w:rsid w:val="00B23BD4"/>
    <w:rsid w:val="00B25667"/>
    <w:rsid w:val="00B26ADC"/>
    <w:rsid w:val="00B26D5C"/>
    <w:rsid w:val="00B27082"/>
    <w:rsid w:val="00B27A26"/>
    <w:rsid w:val="00B32DF6"/>
    <w:rsid w:val="00B33950"/>
    <w:rsid w:val="00B33D41"/>
    <w:rsid w:val="00B3452C"/>
    <w:rsid w:val="00B4001C"/>
    <w:rsid w:val="00B41098"/>
    <w:rsid w:val="00B44082"/>
    <w:rsid w:val="00B461A1"/>
    <w:rsid w:val="00B469B7"/>
    <w:rsid w:val="00B472CE"/>
    <w:rsid w:val="00B521AD"/>
    <w:rsid w:val="00B52E56"/>
    <w:rsid w:val="00B530DC"/>
    <w:rsid w:val="00B53742"/>
    <w:rsid w:val="00B54072"/>
    <w:rsid w:val="00B5493E"/>
    <w:rsid w:val="00B55139"/>
    <w:rsid w:val="00B55FA2"/>
    <w:rsid w:val="00B56073"/>
    <w:rsid w:val="00B56AA1"/>
    <w:rsid w:val="00B571CC"/>
    <w:rsid w:val="00B57CCC"/>
    <w:rsid w:val="00B6021D"/>
    <w:rsid w:val="00B60CA2"/>
    <w:rsid w:val="00B61B15"/>
    <w:rsid w:val="00B62433"/>
    <w:rsid w:val="00B636F7"/>
    <w:rsid w:val="00B63CFD"/>
    <w:rsid w:val="00B64CAD"/>
    <w:rsid w:val="00B67AE5"/>
    <w:rsid w:val="00B720EC"/>
    <w:rsid w:val="00B73B1E"/>
    <w:rsid w:val="00B747EA"/>
    <w:rsid w:val="00B77F45"/>
    <w:rsid w:val="00B82426"/>
    <w:rsid w:val="00B82AE6"/>
    <w:rsid w:val="00B841E4"/>
    <w:rsid w:val="00B91451"/>
    <w:rsid w:val="00B91BBD"/>
    <w:rsid w:val="00BA0890"/>
    <w:rsid w:val="00BA1B82"/>
    <w:rsid w:val="00BB2569"/>
    <w:rsid w:val="00BB44A4"/>
    <w:rsid w:val="00BB461F"/>
    <w:rsid w:val="00BB4E19"/>
    <w:rsid w:val="00BB59DC"/>
    <w:rsid w:val="00BB73DA"/>
    <w:rsid w:val="00BB7CA0"/>
    <w:rsid w:val="00BC002D"/>
    <w:rsid w:val="00BC3136"/>
    <w:rsid w:val="00BC45FB"/>
    <w:rsid w:val="00BC5381"/>
    <w:rsid w:val="00BD47CA"/>
    <w:rsid w:val="00BD5D6D"/>
    <w:rsid w:val="00BD671F"/>
    <w:rsid w:val="00BE3047"/>
    <w:rsid w:val="00BE3439"/>
    <w:rsid w:val="00BE4F47"/>
    <w:rsid w:val="00BE6466"/>
    <w:rsid w:val="00BE7C77"/>
    <w:rsid w:val="00BE7D4B"/>
    <w:rsid w:val="00BF08CC"/>
    <w:rsid w:val="00BF090F"/>
    <w:rsid w:val="00BF498A"/>
    <w:rsid w:val="00BF76ED"/>
    <w:rsid w:val="00C006AF"/>
    <w:rsid w:val="00C0105F"/>
    <w:rsid w:val="00C05446"/>
    <w:rsid w:val="00C0568C"/>
    <w:rsid w:val="00C05AD8"/>
    <w:rsid w:val="00C06C0B"/>
    <w:rsid w:val="00C12FF0"/>
    <w:rsid w:val="00C1304A"/>
    <w:rsid w:val="00C21960"/>
    <w:rsid w:val="00C221A0"/>
    <w:rsid w:val="00C22842"/>
    <w:rsid w:val="00C25457"/>
    <w:rsid w:val="00C2736C"/>
    <w:rsid w:val="00C27F58"/>
    <w:rsid w:val="00C3014D"/>
    <w:rsid w:val="00C309C4"/>
    <w:rsid w:val="00C33AB5"/>
    <w:rsid w:val="00C35537"/>
    <w:rsid w:val="00C35595"/>
    <w:rsid w:val="00C36D9A"/>
    <w:rsid w:val="00C36E0B"/>
    <w:rsid w:val="00C36F74"/>
    <w:rsid w:val="00C371EB"/>
    <w:rsid w:val="00C40619"/>
    <w:rsid w:val="00C40AFE"/>
    <w:rsid w:val="00C41A8E"/>
    <w:rsid w:val="00C42C21"/>
    <w:rsid w:val="00C441F4"/>
    <w:rsid w:val="00C44EB0"/>
    <w:rsid w:val="00C47F56"/>
    <w:rsid w:val="00C51307"/>
    <w:rsid w:val="00C51353"/>
    <w:rsid w:val="00C53895"/>
    <w:rsid w:val="00C57DBF"/>
    <w:rsid w:val="00C60935"/>
    <w:rsid w:val="00C61AD2"/>
    <w:rsid w:val="00C61E3B"/>
    <w:rsid w:val="00C622EA"/>
    <w:rsid w:val="00C627C8"/>
    <w:rsid w:val="00C637D1"/>
    <w:rsid w:val="00C64429"/>
    <w:rsid w:val="00C64E00"/>
    <w:rsid w:val="00C64FA0"/>
    <w:rsid w:val="00C65D2F"/>
    <w:rsid w:val="00C6666C"/>
    <w:rsid w:val="00C708D7"/>
    <w:rsid w:val="00C71D7A"/>
    <w:rsid w:val="00C71EB9"/>
    <w:rsid w:val="00C723F2"/>
    <w:rsid w:val="00C72550"/>
    <w:rsid w:val="00C742B5"/>
    <w:rsid w:val="00C7476C"/>
    <w:rsid w:val="00C75ED4"/>
    <w:rsid w:val="00C773EA"/>
    <w:rsid w:val="00C77918"/>
    <w:rsid w:val="00C77E74"/>
    <w:rsid w:val="00C804CF"/>
    <w:rsid w:val="00C830AE"/>
    <w:rsid w:val="00C848A0"/>
    <w:rsid w:val="00C84F63"/>
    <w:rsid w:val="00C86C3A"/>
    <w:rsid w:val="00C86DC9"/>
    <w:rsid w:val="00C86FFD"/>
    <w:rsid w:val="00C92C9E"/>
    <w:rsid w:val="00C975E6"/>
    <w:rsid w:val="00C97AF9"/>
    <w:rsid w:val="00CA1182"/>
    <w:rsid w:val="00CA3CEE"/>
    <w:rsid w:val="00CA4F1B"/>
    <w:rsid w:val="00CA537D"/>
    <w:rsid w:val="00CA57CA"/>
    <w:rsid w:val="00CA600D"/>
    <w:rsid w:val="00CA6A1D"/>
    <w:rsid w:val="00CA6CD1"/>
    <w:rsid w:val="00CA7D58"/>
    <w:rsid w:val="00CB015C"/>
    <w:rsid w:val="00CB0BA2"/>
    <w:rsid w:val="00CB4803"/>
    <w:rsid w:val="00CB496B"/>
    <w:rsid w:val="00CC04BD"/>
    <w:rsid w:val="00CC2045"/>
    <w:rsid w:val="00CC4310"/>
    <w:rsid w:val="00CC4974"/>
    <w:rsid w:val="00CC6334"/>
    <w:rsid w:val="00CC648D"/>
    <w:rsid w:val="00CC7BD5"/>
    <w:rsid w:val="00CD037E"/>
    <w:rsid w:val="00CD0AD8"/>
    <w:rsid w:val="00CD4234"/>
    <w:rsid w:val="00CD5F62"/>
    <w:rsid w:val="00CE15E0"/>
    <w:rsid w:val="00CE1F76"/>
    <w:rsid w:val="00CE4EB3"/>
    <w:rsid w:val="00CE6A5C"/>
    <w:rsid w:val="00CE78E5"/>
    <w:rsid w:val="00CE7F48"/>
    <w:rsid w:val="00CF1275"/>
    <w:rsid w:val="00CF21FB"/>
    <w:rsid w:val="00CF34B8"/>
    <w:rsid w:val="00CF38AA"/>
    <w:rsid w:val="00CF4D5C"/>
    <w:rsid w:val="00CF7333"/>
    <w:rsid w:val="00D00093"/>
    <w:rsid w:val="00D01B73"/>
    <w:rsid w:val="00D02C1B"/>
    <w:rsid w:val="00D06D97"/>
    <w:rsid w:val="00D07116"/>
    <w:rsid w:val="00D07EE2"/>
    <w:rsid w:val="00D11558"/>
    <w:rsid w:val="00D1213F"/>
    <w:rsid w:val="00D15831"/>
    <w:rsid w:val="00D16EE1"/>
    <w:rsid w:val="00D202B7"/>
    <w:rsid w:val="00D22CB9"/>
    <w:rsid w:val="00D248C6"/>
    <w:rsid w:val="00D24DAB"/>
    <w:rsid w:val="00D25440"/>
    <w:rsid w:val="00D267BA"/>
    <w:rsid w:val="00D26A84"/>
    <w:rsid w:val="00D316AE"/>
    <w:rsid w:val="00D31A7F"/>
    <w:rsid w:val="00D32838"/>
    <w:rsid w:val="00D3329A"/>
    <w:rsid w:val="00D34E24"/>
    <w:rsid w:val="00D3597A"/>
    <w:rsid w:val="00D36805"/>
    <w:rsid w:val="00D4011E"/>
    <w:rsid w:val="00D436B1"/>
    <w:rsid w:val="00D474FD"/>
    <w:rsid w:val="00D5162B"/>
    <w:rsid w:val="00D53574"/>
    <w:rsid w:val="00D55149"/>
    <w:rsid w:val="00D568E2"/>
    <w:rsid w:val="00D57425"/>
    <w:rsid w:val="00D61279"/>
    <w:rsid w:val="00D61E25"/>
    <w:rsid w:val="00D622AA"/>
    <w:rsid w:val="00D63689"/>
    <w:rsid w:val="00D64EDF"/>
    <w:rsid w:val="00D652BB"/>
    <w:rsid w:val="00D65D85"/>
    <w:rsid w:val="00D70065"/>
    <w:rsid w:val="00D727C6"/>
    <w:rsid w:val="00D72D18"/>
    <w:rsid w:val="00D76071"/>
    <w:rsid w:val="00D801E7"/>
    <w:rsid w:val="00D80266"/>
    <w:rsid w:val="00D80A80"/>
    <w:rsid w:val="00D8180B"/>
    <w:rsid w:val="00D81C02"/>
    <w:rsid w:val="00D82F03"/>
    <w:rsid w:val="00D83359"/>
    <w:rsid w:val="00D8501C"/>
    <w:rsid w:val="00D86377"/>
    <w:rsid w:val="00D875AC"/>
    <w:rsid w:val="00D878D8"/>
    <w:rsid w:val="00D915F1"/>
    <w:rsid w:val="00D9294C"/>
    <w:rsid w:val="00D94BA9"/>
    <w:rsid w:val="00D97084"/>
    <w:rsid w:val="00DA0945"/>
    <w:rsid w:val="00DA09D2"/>
    <w:rsid w:val="00DA4100"/>
    <w:rsid w:val="00DA534B"/>
    <w:rsid w:val="00DA6D21"/>
    <w:rsid w:val="00DA78C1"/>
    <w:rsid w:val="00DB1B3D"/>
    <w:rsid w:val="00DC2257"/>
    <w:rsid w:val="00DC2D79"/>
    <w:rsid w:val="00DC47BA"/>
    <w:rsid w:val="00DC4D6F"/>
    <w:rsid w:val="00DC4E2B"/>
    <w:rsid w:val="00DC5CF7"/>
    <w:rsid w:val="00DC6617"/>
    <w:rsid w:val="00DC6BC6"/>
    <w:rsid w:val="00DD0630"/>
    <w:rsid w:val="00DD0E5E"/>
    <w:rsid w:val="00DD140E"/>
    <w:rsid w:val="00DD2453"/>
    <w:rsid w:val="00DD359B"/>
    <w:rsid w:val="00DD44A3"/>
    <w:rsid w:val="00DD5563"/>
    <w:rsid w:val="00DD5B3A"/>
    <w:rsid w:val="00DD74A6"/>
    <w:rsid w:val="00DE242E"/>
    <w:rsid w:val="00DE3A38"/>
    <w:rsid w:val="00DE436B"/>
    <w:rsid w:val="00DE6F74"/>
    <w:rsid w:val="00DF1BCE"/>
    <w:rsid w:val="00DF7294"/>
    <w:rsid w:val="00E02DC8"/>
    <w:rsid w:val="00E03587"/>
    <w:rsid w:val="00E03754"/>
    <w:rsid w:val="00E0462E"/>
    <w:rsid w:val="00E04F7B"/>
    <w:rsid w:val="00E055BC"/>
    <w:rsid w:val="00E13B55"/>
    <w:rsid w:val="00E13F36"/>
    <w:rsid w:val="00E1558A"/>
    <w:rsid w:val="00E1563C"/>
    <w:rsid w:val="00E16568"/>
    <w:rsid w:val="00E16B28"/>
    <w:rsid w:val="00E179CC"/>
    <w:rsid w:val="00E17F99"/>
    <w:rsid w:val="00E207C4"/>
    <w:rsid w:val="00E21E18"/>
    <w:rsid w:val="00E23981"/>
    <w:rsid w:val="00E2437C"/>
    <w:rsid w:val="00E244C3"/>
    <w:rsid w:val="00E25001"/>
    <w:rsid w:val="00E25CCE"/>
    <w:rsid w:val="00E25EB8"/>
    <w:rsid w:val="00E26877"/>
    <w:rsid w:val="00E26A33"/>
    <w:rsid w:val="00E26C0E"/>
    <w:rsid w:val="00E305F3"/>
    <w:rsid w:val="00E30A91"/>
    <w:rsid w:val="00E3186C"/>
    <w:rsid w:val="00E31A2D"/>
    <w:rsid w:val="00E3336C"/>
    <w:rsid w:val="00E34332"/>
    <w:rsid w:val="00E354E8"/>
    <w:rsid w:val="00E3768D"/>
    <w:rsid w:val="00E4077E"/>
    <w:rsid w:val="00E4261F"/>
    <w:rsid w:val="00E4292E"/>
    <w:rsid w:val="00E4463A"/>
    <w:rsid w:val="00E50C49"/>
    <w:rsid w:val="00E510F8"/>
    <w:rsid w:val="00E514DB"/>
    <w:rsid w:val="00E51508"/>
    <w:rsid w:val="00E5246A"/>
    <w:rsid w:val="00E53DE4"/>
    <w:rsid w:val="00E548B3"/>
    <w:rsid w:val="00E54B93"/>
    <w:rsid w:val="00E55823"/>
    <w:rsid w:val="00E57F90"/>
    <w:rsid w:val="00E604CF"/>
    <w:rsid w:val="00E61C1B"/>
    <w:rsid w:val="00E63951"/>
    <w:rsid w:val="00E67E92"/>
    <w:rsid w:val="00E7132A"/>
    <w:rsid w:val="00E72668"/>
    <w:rsid w:val="00E80A12"/>
    <w:rsid w:val="00E80DAC"/>
    <w:rsid w:val="00E81840"/>
    <w:rsid w:val="00E81DD1"/>
    <w:rsid w:val="00E833E9"/>
    <w:rsid w:val="00E85A0B"/>
    <w:rsid w:val="00E86224"/>
    <w:rsid w:val="00E87C55"/>
    <w:rsid w:val="00E90B40"/>
    <w:rsid w:val="00E92771"/>
    <w:rsid w:val="00E94B40"/>
    <w:rsid w:val="00E94C25"/>
    <w:rsid w:val="00E9633D"/>
    <w:rsid w:val="00E96617"/>
    <w:rsid w:val="00EA0A21"/>
    <w:rsid w:val="00EA1BE3"/>
    <w:rsid w:val="00EA4735"/>
    <w:rsid w:val="00EA53D9"/>
    <w:rsid w:val="00EA633B"/>
    <w:rsid w:val="00EA744F"/>
    <w:rsid w:val="00EA7A8C"/>
    <w:rsid w:val="00EB11A3"/>
    <w:rsid w:val="00EB256D"/>
    <w:rsid w:val="00EB42D3"/>
    <w:rsid w:val="00EB4A77"/>
    <w:rsid w:val="00EB5259"/>
    <w:rsid w:val="00EB54C0"/>
    <w:rsid w:val="00EB56D3"/>
    <w:rsid w:val="00EB6C86"/>
    <w:rsid w:val="00EC0E5D"/>
    <w:rsid w:val="00EC119E"/>
    <w:rsid w:val="00EC1D85"/>
    <w:rsid w:val="00EC20D1"/>
    <w:rsid w:val="00EC3FBC"/>
    <w:rsid w:val="00EC470B"/>
    <w:rsid w:val="00EC535A"/>
    <w:rsid w:val="00EC5966"/>
    <w:rsid w:val="00EC62C4"/>
    <w:rsid w:val="00ED052E"/>
    <w:rsid w:val="00ED233D"/>
    <w:rsid w:val="00ED2A23"/>
    <w:rsid w:val="00ED4282"/>
    <w:rsid w:val="00ED750B"/>
    <w:rsid w:val="00ED7CFA"/>
    <w:rsid w:val="00ED7E15"/>
    <w:rsid w:val="00EE2159"/>
    <w:rsid w:val="00EE31F2"/>
    <w:rsid w:val="00EE3854"/>
    <w:rsid w:val="00EE47FF"/>
    <w:rsid w:val="00EF128C"/>
    <w:rsid w:val="00EF1355"/>
    <w:rsid w:val="00EF17EC"/>
    <w:rsid w:val="00EF1AD2"/>
    <w:rsid w:val="00EF25D3"/>
    <w:rsid w:val="00EF4AE4"/>
    <w:rsid w:val="00EF6950"/>
    <w:rsid w:val="00EF6C5A"/>
    <w:rsid w:val="00EF7A37"/>
    <w:rsid w:val="00F014FC"/>
    <w:rsid w:val="00F0360E"/>
    <w:rsid w:val="00F05723"/>
    <w:rsid w:val="00F07080"/>
    <w:rsid w:val="00F074F6"/>
    <w:rsid w:val="00F10CCD"/>
    <w:rsid w:val="00F132CD"/>
    <w:rsid w:val="00F1334C"/>
    <w:rsid w:val="00F150A9"/>
    <w:rsid w:val="00F2012F"/>
    <w:rsid w:val="00F20268"/>
    <w:rsid w:val="00F2361C"/>
    <w:rsid w:val="00F27494"/>
    <w:rsid w:val="00F2793E"/>
    <w:rsid w:val="00F27ECE"/>
    <w:rsid w:val="00F3016F"/>
    <w:rsid w:val="00F32CD0"/>
    <w:rsid w:val="00F33EE6"/>
    <w:rsid w:val="00F41AB0"/>
    <w:rsid w:val="00F41E82"/>
    <w:rsid w:val="00F42D99"/>
    <w:rsid w:val="00F44B8F"/>
    <w:rsid w:val="00F44D09"/>
    <w:rsid w:val="00F44DEE"/>
    <w:rsid w:val="00F46430"/>
    <w:rsid w:val="00F4750F"/>
    <w:rsid w:val="00F4798D"/>
    <w:rsid w:val="00F479C7"/>
    <w:rsid w:val="00F47EAB"/>
    <w:rsid w:val="00F50B44"/>
    <w:rsid w:val="00F51A23"/>
    <w:rsid w:val="00F560EC"/>
    <w:rsid w:val="00F575A4"/>
    <w:rsid w:val="00F61D6D"/>
    <w:rsid w:val="00F64481"/>
    <w:rsid w:val="00F646B7"/>
    <w:rsid w:val="00F646FB"/>
    <w:rsid w:val="00F650DE"/>
    <w:rsid w:val="00F65B04"/>
    <w:rsid w:val="00F67575"/>
    <w:rsid w:val="00F714F5"/>
    <w:rsid w:val="00F72050"/>
    <w:rsid w:val="00F7319D"/>
    <w:rsid w:val="00F758F4"/>
    <w:rsid w:val="00F766C9"/>
    <w:rsid w:val="00F808C6"/>
    <w:rsid w:val="00F81804"/>
    <w:rsid w:val="00F85B9B"/>
    <w:rsid w:val="00F86053"/>
    <w:rsid w:val="00F87280"/>
    <w:rsid w:val="00F918C8"/>
    <w:rsid w:val="00F939CE"/>
    <w:rsid w:val="00F93FAE"/>
    <w:rsid w:val="00F94D05"/>
    <w:rsid w:val="00FA06A2"/>
    <w:rsid w:val="00FA1598"/>
    <w:rsid w:val="00FA2358"/>
    <w:rsid w:val="00FA36DE"/>
    <w:rsid w:val="00FA70E7"/>
    <w:rsid w:val="00FB4FCF"/>
    <w:rsid w:val="00FB57BE"/>
    <w:rsid w:val="00FB607B"/>
    <w:rsid w:val="00FB65F1"/>
    <w:rsid w:val="00FC3A39"/>
    <w:rsid w:val="00FC4210"/>
    <w:rsid w:val="00FC47FA"/>
    <w:rsid w:val="00FC518B"/>
    <w:rsid w:val="00FC68C9"/>
    <w:rsid w:val="00FC78F3"/>
    <w:rsid w:val="00FD0B69"/>
    <w:rsid w:val="00FD1DC4"/>
    <w:rsid w:val="00FD2E09"/>
    <w:rsid w:val="00FD4E72"/>
    <w:rsid w:val="00FD5628"/>
    <w:rsid w:val="00FE00EB"/>
    <w:rsid w:val="00FE0131"/>
    <w:rsid w:val="00FE443B"/>
    <w:rsid w:val="00FE4C49"/>
    <w:rsid w:val="00FE5C79"/>
    <w:rsid w:val="00FE7079"/>
    <w:rsid w:val="00FE79A7"/>
    <w:rsid w:val="00FF237B"/>
    <w:rsid w:val="00FF3197"/>
    <w:rsid w:val="00FF3D33"/>
    <w:rsid w:val="00FF4531"/>
    <w:rsid w:val="00FF6C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622C7B32"/>
  <w15:chartTrackingRefBased/>
  <w15:docId w15:val="{2D97373B-A170-4968-B040-C2F384D63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15831"/>
  </w:style>
  <w:style w:type="paragraph" w:styleId="Nagwek1">
    <w:name w:val="heading 1"/>
    <w:basedOn w:val="Normalny"/>
    <w:next w:val="Normalny"/>
    <w:link w:val="Nagwek1Znak"/>
    <w:uiPriority w:val="9"/>
    <w:qFormat/>
    <w:rsid w:val="00D1583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link w:val="Nagwek2Znak"/>
    <w:uiPriority w:val="1"/>
    <w:qFormat/>
    <w:rsid w:val="00C41A8E"/>
    <w:pPr>
      <w:widowControl w:val="0"/>
      <w:autoSpaceDE w:val="0"/>
      <w:autoSpaceDN w:val="0"/>
      <w:spacing w:before="76" w:after="0" w:line="240" w:lineRule="auto"/>
      <w:ind w:left="579" w:hanging="233"/>
      <w:outlineLvl w:val="1"/>
    </w:pPr>
    <w:rPr>
      <w:rFonts w:ascii="Lato" w:eastAsia="Lato" w:hAnsi="Lato" w:cs="Lato"/>
      <w:b/>
      <w:bCs/>
    </w:rPr>
  </w:style>
  <w:style w:type="paragraph" w:styleId="Nagwek3">
    <w:name w:val="heading 3"/>
    <w:basedOn w:val="Normalny"/>
    <w:next w:val="Normalny"/>
    <w:link w:val="Nagwek3Znak"/>
    <w:uiPriority w:val="9"/>
    <w:unhideWhenUsed/>
    <w:qFormat/>
    <w:rsid w:val="00A2259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unhideWhenUsed/>
    <w:qFormat/>
    <w:rsid w:val="005A17F1"/>
    <w:pPr>
      <w:keepNext/>
      <w:keepLines/>
      <w:spacing w:before="40" w:after="0"/>
      <w:outlineLvl w:val="3"/>
    </w:pPr>
    <w:rPr>
      <w:rFonts w:asciiTheme="majorHAnsi" w:eastAsiaTheme="majorEastAsia" w:hAnsiTheme="majorHAnsi" w:cstheme="majorBidi"/>
      <w:i/>
      <w:iCs/>
      <w:color w:val="2E74B5" w:themeColor="accent1" w:themeShade="BF"/>
      <w:lang w:val="pl-PL"/>
    </w:rPr>
  </w:style>
  <w:style w:type="paragraph" w:styleId="Nagwek5">
    <w:name w:val="heading 5"/>
    <w:basedOn w:val="Normalny"/>
    <w:next w:val="Normalny"/>
    <w:link w:val="Nagwek5Znak"/>
    <w:uiPriority w:val="9"/>
    <w:unhideWhenUsed/>
    <w:qFormat/>
    <w:rsid w:val="005A17F1"/>
    <w:pPr>
      <w:keepNext/>
      <w:keepLines/>
      <w:spacing w:before="40" w:after="0"/>
      <w:outlineLvl w:val="4"/>
    </w:pPr>
    <w:rPr>
      <w:rFonts w:asciiTheme="majorHAnsi" w:eastAsiaTheme="majorEastAsia" w:hAnsiTheme="majorHAnsi" w:cstheme="majorBidi"/>
      <w:color w:val="2E74B5" w:themeColor="accent1" w:themeShade="BF"/>
      <w:lang w:val="pl-PL"/>
    </w:rPr>
  </w:style>
  <w:style w:type="paragraph" w:styleId="Nagwek6">
    <w:name w:val="heading 6"/>
    <w:basedOn w:val="Normalny"/>
    <w:next w:val="Normalny"/>
    <w:link w:val="Nagwek6Znak"/>
    <w:uiPriority w:val="9"/>
    <w:unhideWhenUsed/>
    <w:qFormat/>
    <w:rsid w:val="005C4877"/>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C05446"/>
    <w:rPr>
      <w:color w:val="0563C1" w:themeColor="hyperlink"/>
      <w:u w:val="single"/>
    </w:rPr>
  </w:style>
  <w:style w:type="paragraph" w:styleId="Akapitzlist">
    <w:name w:val="List Paragraph"/>
    <w:basedOn w:val="Normalny"/>
    <w:uiPriority w:val="34"/>
    <w:qFormat/>
    <w:rsid w:val="00016784"/>
    <w:pPr>
      <w:ind w:left="720"/>
      <w:contextualSpacing/>
    </w:pPr>
  </w:style>
  <w:style w:type="character" w:customStyle="1" w:styleId="Nagwek2Znak">
    <w:name w:val="Nagłówek 2 Znak"/>
    <w:basedOn w:val="Domylnaczcionkaakapitu"/>
    <w:link w:val="Nagwek2"/>
    <w:uiPriority w:val="1"/>
    <w:rsid w:val="00C41A8E"/>
    <w:rPr>
      <w:rFonts w:ascii="Lato" w:eastAsia="Lato" w:hAnsi="Lato" w:cs="Lato"/>
      <w:b/>
      <w:bCs/>
    </w:rPr>
  </w:style>
  <w:style w:type="paragraph" w:styleId="Tekstpodstawowy">
    <w:name w:val="Body Text"/>
    <w:basedOn w:val="Normalny"/>
    <w:link w:val="TekstpodstawowyZnak"/>
    <w:uiPriority w:val="1"/>
    <w:qFormat/>
    <w:rsid w:val="00C41A8E"/>
    <w:pPr>
      <w:widowControl w:val="0"/>
      <w:autoSpaceDE w:val="0"/>
      <w:autoSpaceDN w:val="0"/>
      <w:spacing w:after="0" w:line="240" w:lineRule="auto"/>
    </w:pPr>
    <w:rPr>
      <w:rFonts w:ascii="Arial" w:eastAsia="Arial" w:hAnsi="Arial" w:cs="Arial"/>
      <w:sz w:val="16"/>
      <w:szCs w:val="16"/>
    </w:rPr>
  </w:style>
  <w:style w:type="character" w:customStyle="1" w:styleId="TekstpodstawowyZnak">
    <w:name w:val="Tekst podstawowy Znak"/>
    <w:basedOn w:val="Domylnaczcionkaakapitu"/>
    <w:link w:val="Tekstpodstawowy"/>
    <w:uiPriority w:val="1"/>
    <w:rsid w:val="00C41A8E"/>
    <w:rPr>
      <w:rFonts w:ascii="Arial" w:eastAsia="Arial" w:hAnsi="Arial" w:cs="Arial"/>
      <w:sz w:val="16"/>
      <w:szCs w:val="16"/>
    </w:rPr>
  </w:style>
  <w:style w:type="paragraph" w:styleId="Nagwek">
    <w:name w:val="header"/>
    <w:basedOn w:val="Normalny"/>
    <w:link w:val="NagwekZnak"/>
    <w:uiPriority w:val="99"/>
    <w:unhideWhenUsed/>
    <w:rsid w:val="00FB65F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B65F1"/>
  </w:style>
  <w:style w:type="paragraph" w:styleId="Stopka">
    <w:name w:val="footer"/>
    <w:basedOn w:val="Normalny"/>
    <w:link w:val="StopkaZnak"/>
    <w:uiPriority w:val="99"/>
    <w:unhideWhenUsed/>
    <w:rsid w:val="00FB65F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B65F1"/>
  </w:style>
  <w:style w:type="paragraph" w:styleId="NormalnyWeb">
    <w:name w:val="Normal (Web)"/>
    <w:basedOn w:val="Normalny"/>
    <w:uiPriority w:val="99"/>
    <w:semiHidden/>
    <w:unhideWhenUsed/>
    <w:rsid w:val="003A3847"/>
    <w:pPr>
      <w:spacing w:before="100" w:beforeAutospacing="1" w:after="100" w:afterAutospacing="1" w:line="240" w:lineRule="auto"/>
    </w:pPr>
    <w:rPr>
      <w:rFonts w:ascii="Times New Roman" w:eastAsia="Times New Roman" w:hAnsi="Times New Roman" w:cs="Times New Roman"/>
      <w:sz w:val="24"/>
      <w:szCs w:val="24"/>
      <w:lang w:val="pl-PL" w:eastAsia="pl-PL"/>
    </w:rPr>
  </w:style>
  <w:style w:type="character" w:customStyle="1" w:styleId="font-weight-bold">
    <w:name w:val="font-weight-bold"/>
    <w:basedOn w:val="Domylnaczcionkaakapitu"/>
    <w:rsid w:val="003A3847"/>
  </w:style>
  <w:style w:type="character" w:customStyle="1" w:styleId="Nierozpoznanawzmianka1">
    <w:name w:val="Nierozpoznana wzmianka1"/>
    <w:basedOn w:val="Domylnaczcionkaakapitu"/>
    <w:uiPriority w:val="99"/>
    <w:semiHidden/>
    <w:unhideWhenUsed/>
    <w:rsid w:val="001C6D43"/>
    <w:rPr>
      <w:color w:val="605E5C"/>
      <w:shd w:val="clear" w:color="auto" w:fill="E1DFDD"/>
    </w:rPr>
  </w:style>
  <w:style w:type="table" w:styleId="Tabela-Siatka">
    <w:name w:val="Table Grid"/>
    <w:basedOn w:val="Standardowy"/>
    <w:uiPriority w:val="39"/>
    <w:rsid w:val="005E22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semiHidden/>
    <w:rsid w:val="001F085F"/>
    <w:rPr>
      <w:sz w:val="16"/>
      <w:szCs w:val="16"/>
    </w:rPr>
  </w:style>
  <w:style w:type="paragraph" w:styleId="Tekstkomentarza">
    <w:name w:val="annotation text"/>
    <w:basedOn w:val="Normalny"/>
    <w:link w:val="TekstkomentarzaZnak"/>
    <w:semiHidden/>
    <w:rsid w:val="001F085F"/>
    <w:pPr>
      <w:spacing w:after="0" w:line="240" w:lineRule="auto"/>
    </w:pPr>
    <w:rPr>
      <w:rFonts w:ascii="Times New Roman" w:eastAsia="Times New Roman" w:hAnsi="Times New Roman" w:cs="Times New Roman"/>
      <w:sz w:val="20"/>
      <w:szCs w:val="20"/>
      <w:lang w:val="pl-PL" w:eastAsia="pl-PL"/>
    </w:rPr>
  </w:style>
  <w:style w:type="character" w:customStyle="1" w:styleId="TekstkomentarzaZnak">
    <w:name w:val="Tekst komentarza Znak"/>
    <w:basedOn w:val="Domylnaczcionkaakapitu"/>
    <w:link w:val="Tekstkomentarza"/>
    <w:semiHidden/>
    <w:rsid w:val="001F085F"/>
    <w:rPr>
      <w:rFonts w:ascii="Times New Roman" w:eastAsia="Times New Roman" w:hAnsi="Times New Roman" w:cs="Times New Roman"/>
      <w:sz w:val="20"/>
      <w:szCs w:val="20"/>
      <w:lang w:val="pl-PL" w:eastAsia="pl-PL"/>
    </w:rPr>
  </w:style>
  <w:style w:type="paragraph" w:customStyle="1" w:styleId="Kolorowalistaakcent11">
    <w:name w:val="Kolorowa lista — akcent 11"/>
    <w:basedOn w:val="Normalny"/>
    <w:uiPriority w:val="34"/>
    <w:qFormat/>
    <w:rsid w:val="00F150A9"/>
    <w:pPr>
      <w:spacing w:after="0" w:line="240" w:lineRule="auto"/>
      <w:ind w:left="720"/>
      <w:contextualSpacing/>
    </w:pPr>
    <w:rPr>
      <w:rFonts w:ascii="Times New Roman" w:eastAsia="Times New Roman" w:hAnsi="Times New Roman" w:cs="Times New Roman"/>
      <w:sz w:val="20"/>
      <w:szCs w:val="20"/>
      <w:lang w:val="pl-PL" w:eastAsia="pl-PL"/>
    </w:rPr>
  </w:style>
  <w:style w:type="character" w:styleId="Odwoanieprzypisudolnego">
    <w:name w:val="footnote reference"/>
    <w:rsid w:val="00803212"/>
    <w:rPr>
      <w:rFonts w:ascii="Times New Roman" w:hAnsi="Times New Roman"/>
      <w:noProof w:val="0"/>
      <w:sz w:val="27"/>
      <w:vertAlign w:val="superscript"/>
      <w:lang w:val="en-US"/>
    </w:rPr>
  </w:style>
  <w:style w:type="paragraph" w:styleId="Tekstprzypisudolnego">
    <w:name w:val="footnote text"/>
    <w:basedOn w:val="Normalny"/>
    <w:link w:val="TekstprzypisudolnegoZnak"/>
    <w:rsid w:val="00803212"/>
    <w:pPr>
      <w:widowControl w:val="0"/>
      <w:tabs>
        <w:tab w:val="left" w:pos="-720"/>
      </w:tabs>
      <w:suppressAutoHyphens/>
      <w:spacing w:after="0" w:line="240" w:lineRule="auto"/>
      <w:jc w:val="both"/>
    </w:pPr>
    <w:rPr>
      <w:rFonts w:ascii="Times New Roman" w:eastAsia="Times New Roman" w:hAnsi="Times New Roman" w:cs="Times New Roman"/>
      <w:spacing w:val="-2"/>
      <w:sz w:val="20"/>
      <w:szCs w:val="20"/>
      <w:lang w:val="en-GB" w:eastAsia="x-none"/>
    </w:rPr>
  </w:style>
  <w:style w:type="character" w:customStyle="1" w:styleId="TekstprzypisudolnegoZnak">
    <w:name w:val="Tekst przypisu dolnego Znak"/>
    <w:basedOn w:val="Domylnaczcionkaakapitu"/>
    <w:link w:val="Tekstprzypisudolnego"/>
    <w:rsid w:val="00803212"/>
    <w:rPr>
      <w:rFonts w:ascii="Times New Roman" w:eastAsia="Times New Roman" w:hAnsi="Times New Roman" w:cs="Times New Roman"/>
      <w:spacing w:val="-2"/>
      <w:sz w:val="20"/>
      <w:szCs w:val="20"/>
      <w:lang w:val="en-GB" w:eastAsia="x-none"/>
    </w:rPr>
  </w:style>
  <w:style w:type="character" w:styleId="Tekstzastpczy">
    <w:name w:val="Placeholder Text"/>
    <w:basedOn w:val="Domylnaczcionkaakapitu"/>
    <w:uiPriority w:val="99"/>
    <w:semiHidden/>
    <w:rsid w:val="00F61D6D"/>
    <w:rPr>
      <w:color w:val="808080"/>
    </w:rPr>
  </w:style>
  <w:style w:type="character" w:customStyle="1" w:styleId="Styl1">
    <w:name w:val="Styl1"/>
    <w:basedOn w:val="Domylnaczcionkaakapitu"/>
    <w:uiPriority w:val="1"/>
    <w:rsid w:val="00F61D6D"/>
    <w:rPr>
      <w:rFonts w:ascii="Lato" w:hAnsi="Lato"/>
      <w:sz w:val="22"/>
    </w:rPr>
  </w:style>
  <w:style w:type="character" w:customStyle="1" w:styleId="Styl2">
    <w:name w:val="Styl2"/>
    <w:basedOn w:val="Domylnaczcionkaakapitu"/>
    <w:uiPriority w:val="1"/>
    <w:rsid w:val="002C35C3"/>
    <w:rPr>
      <w:rFonts w:ascii="Lato" w:hAnsi="Lato"/>
      <w:color w:val="0070C0"/>
      <w:sz w:val="22"/>
    </w:rPr>
  </w:style>
  <w:style w:type="character" w:customStyle="1" w:styleId="Styl3">
    <w:name w:val="Styl3"/>
    <w:basedOn w:val="Domylnaczcionkaakapitu"/>
    <w:uiPriority w:val="1"/>
    <w:rsid w:val="002C35C3"/>
    <w:rPr>
      <w:rFonts w:ascii="Lato" w:hAnsi="Lato"/>
      <w:color w:val="0070C0"/>
      <w:sz w:val="22"/>
    </w:rPr>
  </w:style>
  <w:style w:type="character" w:customStyle="1" w:styleId="Styl4">
    <w:name w:val="Styl4"/>
    <w:basedOn w:val="Domylnaczcionkaakapitu"/>
    <w:uiPriority w:val="1"/>
    <w:rsid w:val="002C35C3"/>
    <w:rPr>
      <w:rFonts w:ascii="Lato" w:hAnsi="Lato"/>
      <w:color w:val="0070C0"/>
      <w:sz w:val="22"/>
    </w:rPr>
  </w:style>
  <w:style w:type="character" w:customStyle="1" w:styleId="Styl5">
    <w:name w:val="Styl5"/>
    <w:basedOn w:val="Domylnaczcionkaakapitu"/>
    <w:uiPriority w:val="1"/>
    <w:rsid w:val="002C35C3"/>
    <w:rPr>
      <w:rFonts w:ascii="Lato" w:hAnsi="Lato"/>
      <w:color w:val="0070C0"/>
      <w:sz w:val="22"/>
    </w:rPr>
  </w:style>
  <w:style w:type="character" w:customStyle="1" w:styleId="Styl6">
    <w:name w:val="Styl6"/>
    <w:basedOn w:val="Domylnaczcionkaakapitu"/>
    <w:uiPriority w:val="1"/>
    <w:rsid w:val="00BF498A"/>
    <w:rPr>
      <w:rFonts w:ascii="Lato" w:hAnsi="Lato"/>
      <w:color w:val="0070C0"/>
      <w:sz w:val="20"/>
    </w:rPr>
  </w:style>
  <w:style w:type="paragraph" w:styleId="Legenda">
    <w:name w:val="caption"/>
    <w:basedOn w:val="Normalny"/>
    <w:next w:val="Normalny"/>
    <w:uiPriority w:val="35"/>
    <w:unhideWhenUsed/>
    <w:qFormat/>
    <w:rsid w:val="00AA2AE8"/>
    <w:pPr>
      <w:spacing w:after="200" w:line="240" w:lineRule="auto"/>
    </w:pPr>
    <w:rPr>
      <w:i/>
      <w:iCs/>
      <w:color w:val="44546A" w:themeColor="text2"/>
      <w:sz w:val="18"/>
      <w:szCs w:val="18"/>
    </w:rPr>
  </w:style>
  <w:style w:type="character" w:customStyle="1" w:styleId="Styl7">
    <w:name w:val="Styl7"/>
    <w:basedOn w:val="Domylnaczcionkaakapitu"/>
    <w:uiPriority w:val="1"/>
    <w:rsid w:val="004C2FE1"/>
    <w:rPr>
      <w:rFonts w:ascii="Lato" w:hAnsi="Lato"/>
      <w:color w:val="0070C0"/>
      <w:sz w:val="22"/>
    </w:rPr>
  </w:style>
  <w:style w:type="character" w:customStyle="1" w:styleId="Styl8">
    <w:name w:val="Styl8"/>
    <w:basedOn w:val="Domylnaczcionkaakapitu"/>
    <w:uiPriority w:val="1"/>
    <w:rsid w:val="004C2FE1"/>
    <w:rPr>
      <w:rFonts w:ascii="Lato" w:hAnsi="Lato"/>
      <w:color w:val="0070C0"/>
      <w:sz w:val="22"/>
    </w:rPr>
  </w:style>
  <w:style w:type="character" w:customStyle="1" w:styleId="Styl9">
    <w:name w:val="Styl9"/>
    <w:basedOn w:val="Domylnaczcionkaakapitu"/>
    <w:uiPriority w:val="1"/>
    <w:rsid w:val="00493C53"/>
    <w:rPr>
      <w:rFonts w:ascii="Lato" w:hAnsi="Lato"/>
      <w:color w:val="7030A0"/>
      <w:sz w:val="22"/>
    </w:rPr>
  </w:style>
  <w:style w:type="character" w:customStyle="1" w:styleId="Styl10">
    <w:name w:val="Styl10"/>
    <w:basedOn w:val="Domylnaczcionkaakapitu"/>
    <w:uiPriority w:val="1"/>
    <w:rsid w:val="000C7115"/>
    <w:rPr>
      <w:rFonts w:ascii="Lato" w:hAnsi="Lato"/>
      <w:color w:val="7030A0"/>
      <w:sz w:val="22"/>
    </w:rPr>
  </w:style>
  <w:style w:type="character" w:customStyle="1" w:styleId="Styl11">
    <w:name w:val="Styl11"/>
    <w:basedOn w:val="Domylnaczcionkaakapitu"/>
    <w:uiPriority w:val="1"/>
    <w:rsid w:val="009462E8"/>
    <w:rPr>
      <w:rFonts w:ascii="Lato" w:hAnsi="Lato"/>
      <w:color w:val="7030A0"/>
      <w:sz w:val="22"/>
    </w:rPr>
  </w:style>
  <w:style w:type="character" w:customStyle="1" w:styleId="Styl12">
    <w:name w:val="Styl12"/>
    <w:basedOn w:val="Domylnaczcionkaakapitu"/>
    <w:uiPriority w:val="1"/>
    <w:rsid w:val="009462E8"/>
    <w:rPr>
      <w:rFonts w:ascii="Lato" w:hAnsi="Lato"/>
      <w:color w:val="7030A0"/>
      <w:sz w:val="22"/>
    </w:rPr>
  </w:style>
  <w:style w:type="character" w:customStyle="1" w:styleId="Styl13">
    <w:name w:val="Styl13"/>
    <w:basedOn w:val="Domylnaczcionkaakapitu"/>
    <w:uiPriority w:val="1"/>
    <w:rsid w:val="00F64481"/>
    <w:rPr>
      <w:rFonts w:ascii="Lato" w:hAnsi="Lato"/>
      <w:i/>
      <w:color w:val="7030A0"/>
      <w:sz w:val="22"/>
    </w:rPr>
  </w:style>
  <w:style w:type="character" w:customStyle="1" w:styleId="Styl14">
    <w:name w:val="Styl14"/>
    <w:basedOn w:val="Domylnaczcionkaakapitu"/>
    <w:uiPriority w:val="1"/>
    <w:rsid w:val="00F64481"/>
    <w:rPr>
      <w:rFonts w:asciiTheme="minorHAnsi" w:hAnsiTheme="minorHAnsi"/>
      <w:color w:val="7030A0"/>
      <w:sz w:val="22"/>
    </w:rPr>
  </w:style>
  <w:style w:type="character" w:customStyle="1" w:styleId="Styl15">
    <w:name w:val="Styl15"/>
    <w:basedOn w:val="Domylnaczcionkaakapitu"/>
    <w:uiPriority w:val="1"/>
    <w:rsid w:val="00F64481"/>
    <w:rPr>
      <w:rFonts w:ascii="Lato" w:hAnsi="Lato"/>
      <w:color w:val="7030A0"/>
      <w:sz w:val="22"/>
    </w:rPr>
  </w:style>
  <w:style w:type="character" w:customStyle="1" w:styleId="Styl16">
    <w:name w:val="Styl16"/>
    <w:basedOn w:val="Domylnaczcionkaakapitu"/>
    <w:uiPriority w:val="1"/>
    <w:rsid w:val="00A55614"/>
    <w:rPr>
      <w:rFonts w:ascii="Lato" w:hAnsi="Lato"/>
      <w:color w:val="7030A0"/>
      <w:sz w:val="22"/>
    </w:rPr>
  </w:style>
  <w:style w:type="character" w:customStyle="1" w:styleId="Styl17">
    <w:name w:val="Styl17"/>
    <w:basedOn w:val="Domylnaczcionkaakapitu"/>
    <w:uiPriority w:val="1"/>
    <w:rsid w:val="00A55614"/>
    <w:rPr>
      <w:rFonts w:ascii="Lato" w:hAnsi="Lato"/>
      <w:color w:val="7030A0"/>
      <w:sz w:val="22"/>
    </w:rPr>
  </w:style>
  <w:style w:type="character" w:customStyle="1" w:styleId="Styl18">
    <w:name w:val="Styl18"/>
    <w:basedOn w:val="Domylnaczcionkaakapitu"/>
    <w:uiPriority w:val="1"/>
    <w:rsid w:val="00A55614"/>
    <w:rPr>
      <w:rFonts w:ascii="Lato" w:hAnsi="Lato"/>
      <w:color w:val="7030A0"/>
      <w:sz w:val="22"/>
    </w:rPr>
  </w:style>
  <w:style w:type="character" w:customStyle="1" w:styleId="Styl19">
    <w:name w:val="Styl19"/>
    <w:basedOn w:val="Domylnaczcionkaakapitu"/>
    <w:uiPriority w:val="1"/>
    <w:rsid w:val="00A55614"/>
    <w:rPr>
      <w:rFonts w:ascii="Lato" w:hAnsi="Lato"/>
      <w:color w:val="7030A0"/>
      <w:sz w:val="22"/>
    </w:rPr>
  </w:style>
  <w:style w:type="character" w:customStyle="1" w:styleId="Styl20">
    <w:name w:val="Styl20"/>
    <w:basedOn w:val="Domylnaczcionkaakapitu"/>
    <w:uiPriority w:val="1"/>
    <w:rsid w:val="008C1407"/>
    <w:rPr>
      <w:rFonts w:ascii="Lato" w:hAnsi="Lato"/>
      <w:color w:val="7030A0"/>
      <w:sz w:val="22"/>
    </w:rPr>
  </w:style>
  <w:style w:type="character" w:customStyle="1" w:styleId="Styl21">
    <w:name w:val="Styl21"/>
    <w:basedOn w:val="Domylnaczcionkaakapitu"/>
    <w:uiPriority w:val="1"/>
    <w:rsid w:val="008C1407"/>
    <w:rPr>
      <w:rFonts w:ascii="Lato" w:hAnsi="Lato"/>
      <w:color w:val="7030A0"/>
      <w:sz w:val="22"/>
    </w:rPr>
  </w:style>
  <w:style w:type="character" w:customStyle="1" w:styleId="Nagwek1Znak">
    <w:name w:val="Nagłówek 1 Znak"/>
    <w:basedOn w:val="Domylnaczcionkaakapitu"/>
    <w:link w:val="Nagwek1"/>
    <w:uiPriority w:val="9"/>
    <w:rsid w:val="00D15831"/>
    <w:rPr>
      <w:rFonts w:asciiTheme="majorHAnsi" w:eastAsiaTheme="majorEastAsia" w:hAnsiTheme="majorHAnsi" w:cstheme="majorBidi"/>
      <w:color w:val="2E74B5" w:themeColor="accent1" w:themeShade="BF"/>
      <w:sz w:val="32"/>
      <w:szCs w:val="32"/>
    </w:rPr>
  </w:style>
  <w:style w:type="paragraph" w:styleId="Nagwekspisutreci">
    <w:name w:val="TOC Heading"/>
    <w:basedOn w:val="Nagwek1"/>
    <w:next w:val="Normalny"/>
    <w:uiPriority w:val="39"/>
    <w:unhideWhenUsed/>
    <w:qFormat/>
    <w:rsid w:val="009F2469"/>
    <w:pPr>
      <w:outlineLvl w:val="9"/>
    </w:pPr>
    <w:rPr>
      <w:lang w:val="pl-PL" w:eastAsia="pl-PL"/>
    </w:rPr>
  </w:style>
  <w:style w:type="paragraph" w:styleId="Tekstdymka">
    <w:name w:val="Balloon Text"/>
    <w:basedOn w:val="Normalny"/>
    <w:link w:val="TekstdymkaZnak"/>
    <w:uiPriority w:val="99"/>
    <w:semiHidden/>
    <w:unhideWhenUsed/>
    <w:rsid w:val="0039606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9606A"/>
    <w:rPr>
      <w:rFonts w:ascii="Segoe UI" w:hAnsi="Segoe UI" w:cs="Segoe UI"/>
      <w:sz w:val="18"/>
      <w:szCs w:val="18"/>
    </w:rPr>
  </w:style>
  <w:style w:type="paragraph" w:styleId="Poprawka">
    <w:name w:val="Revision"/>
    <w:hidden/>
    <w:uiPriority w:val="99"/>
    <w:semiHidden/>
    <w:rsid w:val="0087590D"/>
    <w:pPr>
      <w:spacing w:after="0" w:line="240" w:lineRule="auto"/>
    </w:pPr>
  </w:style>
  <w:style w:type="character" w:customStyle="1" w:styleId="Styl22">
    <w:name w:val="Styl22"/>
    <w:basedOn w:val="Domylnaczcionkaakapitu"/>
    <w:uiPriority w:val="1"/>
    <w:rsid w:val="00172A5C"/>
    <w:rPr>
      <w:bdr w:val="single" w:sz="4" w:space="0" w:color="auto" w:shadow="1"/>
    </w:rPr>
  </w:style>
  <w:style w:type="character" w:customStyle="1" w:styleId="Styl23">
    <w:name w:val="Styl23"/>
    <w:basedOn w:val="Domylnaczcionkaakapitu"/>
    <w:uiPriority w:val="1"/>
    <w:rsid w:val="00172A5C"/>
    <w:rPr>
      <w:bdr w:val="single" w:sz="4" w:space="0" w:color="7030A0" w:shadow="1"/>
    </w:rPr>
  </w:style>
  <w:style w:type="character" w:customStyle="1" w:styleId="Styl24">
    <w:name w:val="Styl24"/>
    <w:basedOn w:val="Domylnaczcionkaakapitu"/>
    <w:uiPriority w:val="1"/>
    <w:rsid w:val="00172A5C"/>
    <w:rPr>
      <w:bdr w:val="single" w:sz="4" w:space="0" w:color="7030A0" w:shadow="1"/>
    </w:rPr>
  </w:style>
  <w:style w:type="character" w:customStyle="1" w:styleId="Styl25">
    <w:name w:val="Styl25"/>
    <w:basedOn w:val="Domylnaczcionkaakapitu"/>
    <w:uiPriority w:val="1"/>
    <w:rsid w:val="00172A5C"/>
    <w:rPr>
      <w:color w:val="7030A0"/>
    </w:rPr>
  </w:style>
  <w:style w:type="character" w:customStyle="1" w:styleId="Styl26">
    <w:name w:val="Styl26"/>
    <w:basedOn w:val="Domylnaczcionkaakapitu"/>
    <w:uiPriority w:val="1"/>
    <w:qFormat/>
    <w:rsid w:val="00172A5C"/>
    <w:rPr>
      <w:color w:val="7030A0"/>
      <w:bdr w:val="single" w:sz="4" w:space="0" w:color="7030A0" w:shadow="1"/>
    </w:rPr>
  </w:style>
  <w:style w:type="character" w:customStyle="1" w:styleId="Styl27">
    <w:name w:val="Styl27"/>
    <w:basedOn w:val="Domylnaczcionkaakapitu"/>
    <w:uiPriority w:val="1"/>
    <w:rsid w:val="00172A5C"/>
    <w:rPr>
      <w:color w:val="7030A0"/>
      <w:bdr w:val="single" w:sz="4" w:space="0" w:color="7030A0" w:shadow="1"/>
    </w:rPr>
  </w:style>
  <w:style w:type="character" w:customStyle="1" w:styleId="Styl28">
    <w:name w:val="Styl28"/>
    <w:basedOn w:val="Domylnaczcionkaakapitu"/>
    <w:uiPriority w:val="1"/>
    <w:rsid w:val="00172A5C"/>
    <w:rPr>
      <w:color w:val="7030A0"/>
      <w:bdr w:val="single" w:sz="4" w:space="0" w:color="7030A0" w:shadow="1"/>
    </w:rPr>
  </w:style>
  <w:style w:type="character" w:customStyle="1" w:styleId="Styl29">
    <w:name w:val="Styl29"/>
    <w:basedOn w:val="Domylnaczcionkaakapitu"/>
    <w:uiPriority w:val="1"/>
    <w:qFormat/>
    <w:rsid w:val="00172A5C"/>
    <w:rPr>
      <w:color w:val="7030A0"/>
      <w:bdr w:val="single" w:sz="4" w:space="0" w:color="7030A0" w:shadow="1"/>
    </w:rPr>
  </w:style>
  <w:style w:type="character" w:customStyle="1" w:styleId="Styl30">
    <w:name w:val="Styl30"/>
    <w:basedOn w:val="Domylnaczcionkaakapitu"/>
    <w:uiPriority w:val="1"/>
    <w:qFormat/>
    <w:rsid w:val="00172A5C"/>
    <w:rPr>
      <w:color w:val="7030A0"/>
      <w:bdr w:val="none" w:sz="0" w:space="0" w:color="auto"/>
    </w:rPr>
  </w:style>
  <w:style w:type="character" w:customStyle="1" w:styleId="Styl31">
    <w:name w:val="Styl31"/>
    <w:basedOn w:val="Domylnaczcionkaakapitu"/>
    <w:uiPriority w:val="1"/>
    <w:rsid w:val="00482991"/>
    <w:rPr>
      <w:color w:val="7030A0"/>
      <w:bdr w:val="single" w:sz="4" w:space="0" w:color="7030A0" w:shadow="1"/>
    </w:rPr>
  </w:style>
  <w:style w:type="character" w:customStyle="1" w:styleId="Styl32">
    <w:name w:val="Styl32"/>
    <w:basedOn w:val="Domylnaczcionkaakapitu"/>
    <w:uiPriority w:val="1"/>
    <w:rsid w:val="00482991"/>
    <w:rPr>
      <w:rFonts w:ascii="Lato" w:hAnsi="Lato"/>
      <w:color w:val="7030A0"/>
      <w:sz w:val="22"/>
      <w:bdr w:val="single" w:sz="4" w:space="0" w:color="7030A0" w:shadow="1"/>
    </w:rPr>
  </w:style>
  <w:style w:type="character" w:customStyle="1" w:styleId="Styl33">
    <w:name w:val="Styl33"/>
    <w:basedOn w:val="Domylnaczcionkaakapitu"/>
    <w:uiPriority w:val="1"/>
    <w:rsid w:val="00602BB3"/>
    <w:rPr>
      <w:rFonts w:ascii="Lato" w:hAnsi="Lato"/>
      <w:color w:val="7030A0"/>
      <w:sz w:val="22"/>
      <w:bdr w:val="single" w:sz="4" w:space="0" w:color="7030A0" w:shadow="1"/>
    </w:rPr>
  </w:style>
  <w:style w:type="paragraph" w:styleId="Tematkomentarza">
    <w:name w:val="annotation subject"/>
    <w:basedOn w:val="Tekstkomentarza"/>
    <w:next w:val="Tekstkomentarza"/>
    <w:link w:val="TematkomentarzaZnak"/>
    <w:uiPriority w:val="99"/>
    <w:semiHidden/>
    <w:unhideWhenUsed/>
    <w:rsid w:val="00B13B32"/>
    <w:pPr>
      <w:spacing w:after="160"/>
    </w:pPr>
    <w:rPr>
      <w:rFonts w:asciiTheme="minorHAnsi" w:eastAsiaTheme="minorHAnsi" w:hAnsiTheme="minorHAnsi" w:cstheme="minorBidi"/>
      <w:b/>
      <w:bCs/>
      <w:lang w:val="en-US" w:eastAsia="en-US"/>
    </w:rPr>
  </w:style>
  <w:style w:type="character" w:customStyle="1" w:styleId="TematkomentarzaZnak">
    <w:name w:val="Temat komentarza Znak"/>
    <w:basedOn w:val="TekstkomentarzaZnak"/>
    <w:link w:val="Tematkomentarza"/>
    <w:uiPriority w:val="99"/>
    <w:semiHidden/>
    <w:rsid w:val="00B13B32"/>
    <w:rPr>
      <w:rFonts w:ascii="Times New Roman" w:eastAsia="Times New Roman" w:hAnsi="Times New Roman" w:cs="Times New Roman"/>
      <w:b/>
      <w:bCs/>
      <w:sz w:val="20"/>
      <w:szCs w:val="20"/>
      <w:lang w:val="pl-PL" w:eastAsia="pl-PL"/>
    </w:rPr>
  </w:style>
  <w:style w:type="character" w:styleId="Pogrubienie">
    <w:name w:val="Strong"/>
    <w:basedOn w:val="Domylnaczcionkaakapitu"/>
    <w:uiPriority w:val="22"/>
    <w:qFormat/>
    <w:rsid w:val="00CB015C"/>
    <w:rPr>
      <w:b/>
      <w:bCs/>
    </w:rPr>
  </w:style>
  <w:style w:type="character" w:styleId="Numerstrony">
    <w:name w:val="page number"/>
    <w:uiPriority w:val="99"/>
    <w:rsid w:val="006E2E10"/>
  </w:style>
  <w:style w:type="paragraph" w:styleId="Bezodstpw">
    <w:name w:val="No Spacing"/>
    <w:uiPriority w:val="99"/>
    <w:qFormat/>
    <w:rsid w:val="006E2E10"/>
    <w:pPr>
      <w:pBdr>
        <w:top w:val="nil"/>
        <w:left w:val="nil"/>
        <w:bottom w:val="nil"/>
        <w:right w:val="nil"/>
        <w:between w:val="nil"/>
        <w:bar w:val="nil"/>
      </w:pBdr>
      <w:suppressAutoHyphens/>
      <w:spacing w:after="0" w:line="240" w:lineRule="auto"/>
    </w:pPr>
    <w:rPr>
      <w:rFonts w:ascii="Times New Roman" w:eastAsia="Arial Unicode MS" w:hAnsi="Times New Roman" w:cs="Arial Unicode MS"/>
      <w:color w:val="000000"/>
      <w:sz w:val="24"/>
      <w:szCs w:val="24"/>
      <w:u w:color="000000"/>
      <w:bdr w:val="nil"/>
      <w:lang w:val="pl-PL" w:eastAsia="pl-PL"/>
    </w:rPr>
  </w:style>
  <w:style w:type="numbering" w:customStyle="1" w:styleId="Zaimportowanystyl3">
    <w:name w:val="Zaimportowany styl 3"/>
    <w:rsid w:val="006E2E10"/>
    <w:pPr>
      <w:numPr>
        <w:numId w:val="7"/>
      </w:numPr>
    </w:pPr>
  </w:style>
  <w:style w:type="character" w:customStyle="1" w:styleId="Nagwek3Znak">
    <w:name w:val="Nagłówek 3 Znak"/>
    <w:basedOn w:val="Domylnaczcionkaakapitu"/>
    <w:link w:val="Nagwek3"/>
    <w:uiPriority w:val="9"/>
    <w:rsid w:val="00A2259B"/>
    <w:rPr>
      <w:rFonts w:asciiTheme="majorHAnsi" w:eastAsiaTheme="majorEastAsia" w:hAnsiTheme="majorHAnsi" w:cstheme="majorBidi"/>
      <w:color w:val="1F4D78" w:themeColor="accent1" w:themeShade="7F"/>
      <w:sz w:val="24"/>
      <w:szCs w:val="24"/>
    </w:rPr>
  </w:style>
  <w:style w:type="character" w:customStyle="1" w:styleId="Nagwek4Znak">
    <w:name w:val="Nagłówek 4 Znak"/>
    <w:basedOn w:val="Domylnaczcionkaakapitu"/>
    <w:link w:val="Nagwek4"/>
    <w:uiPriority w:val="9"/>
    <w:rsid w:val="005A17F1"/>
    <w:rPr>
      <w:rFonts w:asciiTheme="majorHAnsi" w:eastAsiaTheme="majorEastAsia" w:hAnsiTheme="majorHAnsi" w:cstheme="majorBidi"/>
      <w:i/>
      <w:iCs/>
      <w:color w:val="2E74B5" w:themeColor="accent1" w:themeShade="BF"/>
      <w:lang w:val="pl-PL"/>
    </w:rPr>
  </w:style>
  <w:style w:type="character" w:customStyle="1" w:styleId="Nagwek5Znak">
    <w:name w:val="Nagłówek 5 Znak"/>
    <w:basedOn w:val="Domylnaczcionkaakapitu"/>
    <w:link w:val="Nagwek5"/>
    <w:uiPriority w:val="9"/>
    <w:rsid w:val="005A17F1"/>
    <w:rPr>
      <w:rFonts w:asciiTheme="majorHAnsi" w:eastAsiaTheme="majorEastAsia" w:hAnsiTheme="majorHAnsi" w:cstheme="majorBidi"/>
      <w:color w:val="2E74B5" w:themeColor="accent1" w:themeShade="BF"/>
      <w:lang w:val="pl-PL"/>
    </w:rPr>
  </w:style>
  <w:style w:type="character" w:customStyle="1" w:styleId="markedcontent">
    <w:name w:val="markedcontent"/>
    <w:basedOn w:val="Domylnaczcionkaakapitu"/>
    <w:rsid w:val="005A17F1"/>
  </w:style>
  <w:style w:type="paragraph" w:styleId="Spistreci3">
    <w:name w:val="toc 3"/>
    <w:basedOn w:val="Normalny"/>
    <w:next w:val="Normalny"/>
    <w:autoRedefine/>
    <w:uiPriority w:val="39"/>
    <w:unhideWhenUsed/>
    <w:rsid w:val="00270A92"/>
    <w:pPr>
      <w:tabs>
        <w:tab w:val="right" w:leader="dot" w:pos="15388"/>
      </w:tabs>
      <w:spacing w:after="100"/>
      <w:ind w:left="440"/>
    </w:pPr>
  </w:style>
  <w:style w:type="paragraph" w:customStyle="1" w:styleId="pf0">
    <w:name w:val="pf0"/>
    <w:basedOn w:val="Normalny"/>
    <w:rsid w:val="00D4011E"/>
    <w:pPr>
      <w:spacing w:before="100" w:beforeAutospacing="1" w:after="100" w:afterAutospacing="1" w:line="240" w:lineRule="auto"/>
    </w:pPr>
    <w:rPr>
      <w:rFonts w:ascii="Times New Roman" w:eastAsia="Times New Roman" w:hAnsi="Times New Roman" w:cs="Times New Roman"/>
      <w:sz w:val="24"/>
      <w:szCs w:val="24"/>
      <w:lang w:val="pl-PL" w:eastAsia="pl-PL"/>
    </w:rPr>
  </w:style>
  <w:style w:type="character" w:customStyle="1" w:styleId="cf01">
    <w:name w:val="cf01"/>
    <w:basedOn w:val="Domylnaczcionkaakapitu"/>
    <w:rsid w:val="00D4011E"/>
    <w:rPr>
      <w:rFonts w:ascii="Segoe UI" w:hAnsi="Segoe UI" w:cs="Segoe UI" w:hint="default"/>
      <w:sz w:val="18"/>
      <w:szCs w:val="18"/>
    </w:rPr>
  </w:style>
  <w:style w:type="character" w:customStyle="1" w:styleId="Styl35">
    <w:name w:val="Styl35"/>
    <w:basedOn w:val="Domylnaczcionkaakapitu"/>
    <w:uiPriority w:val="1"/>
    <w:rsid w:val="00BE7D4B"/>
    <w:rPr>
      <w:rFonts w:ascii="Lato" w:hAnsi="Lato"/>
      <w:color w:val="7030A0"/>
      <w:sz w:val="20"/>
      <w:bdr w:val="single" w:sz="4" w:space="0" w:color="auto"/>
    </w:rPr>
  </w:style>
  <w:style w:type="character" w:customStyle="1" w:styleId="Nagwek6Znak">
    <w:name w:val="Nagłówek 6 Znak"/>
    <w:basedOn w:val="Domylnaczcionkaakapitu"/>
    <w:link w:val="Nagwek6"/>
    <w:uiPriority w:val="9"/>
    <w:rsid w:val="005C4877"/>
    <w:rPr>
      <w:rFonts w:asciiTheme="majorHAnsi" w:eastAsiaTheme="majorEastAsia" w:hAnsiTheme="majorHAnsi" w:cstheme="majorBidi"/>
      <w:color w:val="1F4D78" w:themeColor="accent1" w:themeShade="7F"/>
    </w:rPr>
  </w:style>
  <w:style w:type="paragraph" w:styleId="Spistreci1">
    <w:name w:val="toc 1"/>
    <w:basedOn w:val="Normalny"/>
    <w:next w:val="Normalny"/>
    <w:autoRedefine/>
    <w:uiPriority w:val="39"/>
    <w:unhideWhenUsed/>
    <w:rsid w:val="00C57DBF"/>
    <w:pPr>
      <w:spacing w:after="100"/>
    </w:pPr>
  </w:style>
  <w:style w:type="paragraph" w:styleId="Spistreci2">
    <w:name w:val="toc 2"/>
    <w:basedOn w:val="Normalny"/>
    <w:next w:val="Normalny"/>
    <w:autoRedefine/>
    <w:uiPriority w:val="39"/>
    <w:unhideWhenUsed/>
    <w:rsid w:val="00D15831"/>
    <w:pPr>
      <w:spacing w:after="100"/>
      <w:ind w:left="220"/>
    </w:pPr>
  </w:style>
  <w:style w:type="paragraph" w:customStyle="1" w:styleId="Nagwek1-lato">
    <w:name w:val="Nagłówek1-lato"/>
    <w:basedOn w:val="Nagwek1"/>
    <w:link w:val="Nagwek1-latoZnak"/>
    <w:autoRedefine/>
    <w:qFormat/>
    <w:rsid w:val="00D15831"/>
    <w:rPr>
      <w:rFonts w:ascii="Lato" w:hAnsi="Lato"/>
      <w:w w:val="110"/>
      <w:sz w:val="22"/>
      <w:lang w:val="pl-PL"/>
    </w:rPr>
  </w:style>
  <w:style w:type="character" w:customStyle="1" w:styleId="Nagwek1-latoZnak">
    <w:name w:val="Nagłówek1-lato Znak"/>
    <w:basedOn w:val="Nagwek1Znak"/>
    <w:link w:val="Nagwek1-lato"/>
    <w:rsid w:val="00D15831"/>
    <w:rPr>
      <w:rFonts w:ascii="Lato" w:eastAsiaTheme="majorEastAsia" w:hAnsi="Lato" w:cstheme="majorBidi"/>
      <w:color w:val="2E74B5" w:themeColor="accent1" w:themeShade="BF"/>
      <w:w w:val="110"/>
      <w:sz w:val="32"/>
      <w:szCs w:val="32"/>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835695">
      <w:bodyDiv w:val="1"/>
      <w:marLeft w:val="0"/>
      <w:marRight w:val="0"/>
      <w:marTop w:val="0"/>
      <w:marBottom w:val="0"/>
      <w:divBdr>
        <w:top w:val="none" w:sz="0" w:space="0" w:color="auto"/>
        <w:left w:val="none" w:sz="0" w:space="0" w:color="auto"/>
        <w:bottom w:val="none" w:sz="0" w:space="0" w:color="auto"/>
        <w:right w:val="none" w:sz="0" w:space="0" w:color="auto"/>
      </w:divBdr>
      <w:divsChild>
        <w:div w:id="961887071">
          <w:marLeft w:val="0"/>
          <w:marRight w:val="0"/>
          <w:marTop w:val="0"/>
          <w:marBottom w:val="120"/>
          <w:divBdr>
            <w:top w:val="none" w:sz="0" w:space="0" w:color="auto"/>
            <w:left w:val="none" w:sz="0" w:space="0" w:color="auto"/>
            <w:bottom w:val="none" w:sz="0" w:space="0" w:color="auto"/>
            <w:right w:val="none" w:sz="0" w:space="0" w:color="auto"/>
          </w:divBdr>
          <w:divsChild>
            <w:div w:id="1578127097">
              <w:marLeft w:val="0"/>
              <w:marRight w:val="0"/>
              <w:marTop w:val="0"/>
              <w:marBottom w:val="0"/>
              <w:divBdr>
                <w:top w:val="none" w:sz="0" w:space="0" w:color="auto"/>
                <w:left w:val="none" w:sz="0" w:space="0" w:color="auto"/>
                <w:bottom w:val="none" w:sz="0" w:space="0" w:color="auto"/>
                <w:right w:val="none" w:sz="0" w:space="0" w:color="auto"/>
              </w:divBdr>
              <w:divsChild>
                <w:div w:id="1681616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765961">
      <w:bodyDiv w:val="1"/>
      <w:marLeft w:val="0"/>
      <w:marRight w:val="0"/>
      <w:marTop w:val="0"/>
      <w:marBottom w:val="0"/>
      <w:divBdr>
        <w:top w:val="none" w:sz="0" w:space="0" w:color="auto"/>
        <w:left w:val="none" w:sz="0" w:space="0" w:color="auto"/>
        <w:bottom w:val="none" w:sz="0" w:space="0" w:color="auto"/>
        <w:right w:val="none" w:sz="0" w:space="0" w:color="auto"/>
      </w:divBdr>
    </w:div>
    <w:div w:id="1087072395">
      <w:bodyDiv w:val="1"/>
      <w:marLeft w:val="0"/>
      <w:marRight w:val="0"/>
      <w:marTop w:val="0"/>
      <w:marBottom w:val="0"/>
      <w:divBdr>
        <w:top w:val="none" w:sz="0" w:space="0" w:color="auto"/>
        <w:left w:val="none" w:sz="0" w:space="0" w:color="auto"/>
        <w:bottom w:val="none" w:sz="0" w:space="0" w:color="auto"/>
        <w:right w:val="none" w:sz="0" w:space="0" w:color="auto"/>
      </w:divBdr>
    </w:div>
    <w:div w:id="1277912248">
      <w:bodyDiv w:val="1"/>
      <w:marLeft w:val="0"/>
      <w:marRight w:val="0"/>
      <w:marTop w:val="0"/>
      <w:marBottom w:val="0"/>
      <w:divBdr>
        <w:top w:val="none" w:sz="0" w:space="0" w:color="auto"/>
        <w:left w:val="none" w:sz="0" w:space="0" w:color="auto"/>
        <w:bottom w:val="none" w:sz="0" w:space="0" w:color="auto"/>
        <w:right w:val="none" w:sz="0" w:space="0" w:color="auto"/>
      </w:divBdr>
    </w:div>
    <w:div w:id="1890804142">
      <w:bodyDiv w:val="1"/>
      <w:marLeft w:val="0"/>
      <w:marRight w:val="0"/>
      <w:marTop w:val="0"/>
      <w:marBottom w:val="0"/>
      <w:divBdr>
        <w:top w:val="none" w:sz="0" w:space="0" w:color="auto"/>
        <w:left w:val="none" w:sz="0" w:space="0" w:color="auto"/>
        <w:bottom w:val="none" w:sz="0" w:space="0" w:color="auto"/>
        <w:right w:val="none" w:sz="0" w:space="0" w:color="auto"/>
      </w:divBdr>
    </w:div>
    <w:div w:id="1934632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strukcje.cst2021.gov.pl/?group=pierwsze-kroki-wod" TargetMode="External"/><Relationship Id="rId18" Type="http://schemas.openxmlformats.org/officeDocument/2006/relationships/image" Target="media/image4.png"/><Relationship Id="rId26" Type="http://schemas.openxmlformats.org/officeDocument/2006/relationships/package" Target="embeddings/Dokument_programu_Microsoft_Word2.docx"/><Relationship Id="rId3" Type="http://schemas.openxmlformats.org/officeDocument/2006/relationships/styles" Target="styles.xml"/><Relationship Id="rId21" Type="http://schemas.openxmlformats.org/officeDocument/2006/relationships/image" Target="media/image7.emf"/><Relationship Id="rId34"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hyperlink" Target="https://wod.cst2021.gov.pl/" TargetMode="External"/><Relationship Id="rId17" Type="http://schemas.openxmlformats.org/officeDocument/2006/relationships/image" Target="media/image3.png"/><Relationship Id="rId25" Type="http://schemas.openxmlformats.org/officeDocument/2006/relationships/image" Target="media/image9.emf"/><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dfe-mswia" TargetMode="External"/><Relationship Id="rId24" Type="http://schemas.openxmlformats.org/officeDocument/2006/relationships/package" Target="embeddings/Dokument_programu_Microsoft_Word1.docx"/><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instrukcje.cst2021.gov.pl/?group=wypelnianie-przesylanie-i-poprawa-wniosku" TargetMode="External"/><Relationship Id="rId23" Type="http://schemas.openxmlformats.org/officeDocument/2006/relationships/image" Target="media/image8.emf"/><Relationship Id="rId28" Type="http://schemas.openxmlformats.org/officeDocument/2006/relationships/package" Target="embeddings/Dokument_programu_Microsoft_Word3.docx"/><Relationship Id="rId10" Type="http://schemas.openxmlformats.org/officeDocument/2006/relationships/hyperlink" Target="mailto:amiz.FAMI@mswia.gov.pl" TargetMode="External"/><Relationship Id="rId19" Type="http://schemas.openxmlformats.org/officeDocument/2006/relationships/image" Target="media/image5.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od.cst2021.gov.pl" TargetMode="External"/><Relationship Id="rId14" Type="http://schemas.openxmlformats.org/officeDocument/2006/relationships/hyperlink" Target="https://instrukcje.cst2021.gov.pl/?group=wyszukiwanie-naboru-i-tworzenie-wniosku" TargetMode="External"/><Relationship Id="rId22" Type="http://schemas.openxmlformats.org/officeDocument/2006/relationships/package" Target="embeddings/Dokument_programu_Microsoft_Word.docx"/><Relationship Id="rId27" Type="http://schemas.openxmlformats.org/officeDocument/2006/relationships/image" Target="media/image10.emf"/><Relationship Id="rId30" Type="http://schemas.openxmlformats.org/officeDocument/2006/relationships/header" Target="header1.xml"/><Relationship Id="rId35" Type="http://schemas.microsoft.com/office/2016/09/relationships/commentsIds" Target="commentsId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8305F4-9103-44E2-8E08-FE37C8263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17</Pages>
  <Words>5537</Words>
  <Characters>38336</Characters>
  <Application>Microsoft Office Word</Application>
  <DocSecurity>0</DocSecurity>
  <Lines>319</Lines>
  <Paragraphs>87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Dargiel Katarzyna</dc:creator>
  <cp:keywords/>
  <dc:description/>
  <cp:lastModifiedBy>Rataj Karolina</cp:lastModifiedBy>
  <cp:revision>7</cp:revision>
  <cp:lastPrinted>2025-03-07T08:26:00Z</cp:lastPrinted>
  <dcterms:created xsi:type="dcterms:W3CDTF">2026-01-12T07:47:00Z</dcterms:created>
  <dcterms:modified xsi:type="dcterms:W3CDTF">2026-01-14T13:17:00Z</dcterms:modified>
</cp:coreProperties>
</file>