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4487CFA8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C72AA">
        <w:rPr>
          <w:rFonts w:ascii="Arial" w:hAnsi="Arial" w:cs="Arial"/>
          <w:b/>
          <w:sz w:val="21"/>
          <w:szCs w:val="21"/>
        </w:rPr>
        <w:t>4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CE63637" w:rsidR="00D409DE" w:rsidRPr="003A1827" w:rsidRDefault="001F027E" w:rsidP="003A182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544214" w:rsidRPr="00544214">
        <w:rPr>
          <w:rFonts w:ascii="Arial" w:hAnsi="Arial" w:cs="Arial"/>
          <w:b/>
          <w:bCs/>
          <w:i/>
          <w:iCs/>
          <w:sz w:val="21"/>
          <w:szCs w:val="21"/>
        </w:rPr>
        <w:t>Wykonanie przystosowania pomieszczenia byłej kotłowni na potrzeby archiwum zakładowego</w:t>
      </w:r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OA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15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3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BK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 xml:space="preserve">131 ust. 2 pkt 1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 (Dz. U. z 202</w:t>
      </w:r>
      <w:r w:rsidR="00142739">
        <w:rPr>
          <w:rFonts w:ascii="Arial" w:hAnsi="Arial" w:cs="Arial"/>
          <w:sz w:val="21"/>
          <w:szCs w:val="21"/>
        </w:rPr>
        <w:t>2</w:t>
      </w:r>
      <w:r w:rsidR="006C72AA" w:rsidRPr="006C72AA">
        <w:rPr>
          <w:rFonts w:ascii="Arial" w:hAnsi="Arial" w:cs="Arial"/>
          <w:sz w:val="21"/>
          <w:szCs w:val="21"/>
        </w:rPr>
        <w:t xml:space="preserve"> r. poz. </w:t>
      </w:r>
      <w:r w:rsidR="00142739">
        <w:rPr>
          <w:rFonts w:ascii="Arial" w:hAnsi="Arial" w:cs="Arial"/>
          <w:sz w:val="21"/>
          <w:szCs w:val="21"/>
        </w:rPr>
        <w:t>1710</w:t>
      </w:r>
      <w:r w:rsidR="006C72AA" w:rsidRPr="006C72AA">
        <w:rPr>
          <w:rFonts w:ascii="Arial" w:hAnsi="Arial" w:cs="Arial"/>
          <w:sz w:val="21"/>
          <w:szCs w:val="21"/>
        </w:rPr>
        <w:t xml:space="preserve"> z</w:t>
      </w:r>
      <w:r w:rsidR="006C72AA">
        <w:rPr>
          <w:rFonts w:ascii="Arial" w:hAnsi="Arial" w:cs="Arial"/>
          <w:sz w:val="21"/>
          <w:szCs w:val="21"/>
        </w:rPr>
        <w:t>e</w:t>
      </w:r>
      <w:r w:rsidR="006C72AA" w:rsidRPr="006C72AA">
        <w:rPr>
          <w:rFonts w:ascii="Arial" w:hAnsi="Arial" w:cs="Arial"/>
          <w:sz w:val="21"/>
          <w:szCs w:val="21"/>
        </w:rPr>
        <w:t xml:space="preserve"> zm.)</w:t>
      </w:r>
      <w:r w:rsidR="00796A2C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520F90">
      <w:pPr>
        <w:spacing w:after="0" w:line="360" w:lineRule="auto"/>
        <w:jc w:val="both"/>
        <w:rPr>
          <w:rFonts w:ascii="Arial" w:hAnsi="Arial" w:cs="Arial"/>
        </w:rPr>
      </w:pPr>
    </w:p>
    <w:p w14:paraId="68899860" w14:textId="467EACB3" w:rsidR="006C72AA" w:rsidRPr="006C72AA" w:rsidRDefault="00796A2C" w:rsidP="006C72A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2023 r. </w:t>
      </w:r>
    </w:p>
    <w:p w14:paraId="3F9652A5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7448633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E98CE81" w14:textId="1F978D73" w:rsidR="006C72AA" w:rsidRP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F8FBF00" w14:textId="0CFF204F" w:rsidR="00BD77C2" w:rsidRPr="006C72AA" w:rsidRDefault="00796A2C" w:rsidP="00BD77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BD77C2">
        <w:rPr>
          <w:rFonts w:ascii="Arial" w:hAnsi="Arial" w:cs="Arial"/>
        </w:rPr>
        <w:t>3 r.</w:t>
      </w:r>
    </w:p>
    <w:p w14:paraId="66EFA5B6" w14:textId="77777777" w:rsidR="006C72AA" w:rsidRPr="006C72AA" w:rsidRDefault="006C72AA" w:rsidP="006C72AA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CD1FD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D23FABA" w14:textId="77777777" w:rsidR="00CD1FD0" w:rsidRDefault="00CD1FD0" w:rsidP="00CD1FD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Knutel.Beata@rzeszow.rdos</cp:lastModifiedBy>
  <cp:revision>9</cp:revision>
  <cp:lastPrinted>2023-03-24T09:31:00Z</cp:lastPrinted>
  <dcterms:created xsi:type="dcterms:W3CDTF">2023-03-01T07:37:00Z</dcterms:created>
  <dcterms:modified xsi:type="dcterms:W3CDTF">2023-03-24T09:31:00Z</dcterms:modified>
</cp:coreProperties>
</file>