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630D9" w14:textId="73B60627" w:rsidR="00277E2A" w:rsidRPr="00723404" w:rsidRDefault="00CD72E4" w:rsidP="00277E2A">
      <w:pPr>
        <w:widowControl w:val="0"/>
        <w:tabs>
          <w:tab w:val="left" w:pos="709"/>
          <w:tab w:val="left" w:pos="3261"/>
        </w:tabs>
        <w:suppressAutoHyphens/>
        <w:autoSpaceDN w:val="0"/>
        <w:ind w:left="142" w:right="6095" w:hanging="141"/>
        <w:jc w:val="center"/>
        <w:rPr>
          <w:rFonts w:eastAsia="SimSun" w:cs="Mangal"/>
          <w:kern w:val="3"/>
          <w:sz w:val="24"/>
          <w:szCs w:val="24"/>
          <w:lang w:eastAsia="zh-CN" w:bidi="hi-IN"/>
        </w:rPr>
      </w:pPr>
      <w:r>
        <w:rPr>
          <w:rFonts w:eastAsia="SimSun" w:cs="Mangal"/>
          <w:b/>
          <w:kern w:val="3"/>
          <w:sz w:val="24"/>
          <w:szCs w:val="24"/>
          <w:lang w:eastAsia="zh-CN" w:bidi="hi-IN"/>
        </w:rPr>
        <w:t xml:space="preserve">          PODKARPACKI</w:t>
      </w:r>
      <w:r>
        <w:rPr>
          <w:rFonts w:eastAsia="SimSun" w:cs="Mangal"/>
          <w:b/>
          <w:kern w:val="3"/>
          <w:sz w:val="24"/>
          <w:szCs w:val="24"/>
          <w:lang w:eastAsia="zh-CN" w:bidi="hi-IN"/>
        </w:rPr>
        <w:tab/>
      </w:r>
      <w:r>
        <w:rPr>
          <w:rFonts w:eastAsia="SimSun" w:cs="Mangal"/>
          <w:b/>
          <w:kern w:val="3"/>
          <w:sz w:val="24"/>
          <w:szCs w:val="24"/>
          <w:lang w:eastAsia="zh-CN" w:bidi="hi-IN"/>
        </w:rPr>
        <w:tab/>
      </w:r>
      <w:r>
        <w:rPr>
          <w:rFonts w:eastAsia="SimSun" w:cs="Mangal"/>
          <w:b/>
          <w:kern w:val="3"/>
          <w:sz w:val="24"/>
          <w:szCs w:val="24"/>
          <w:lang w:eastAsia="zh-CN" w:bidi="hi-IN"/>
        </w:rPr>
        <w:tab/>
      </w:r>
      <w:r>
        <w:rPr>
          <w:rFonts w:eastAsia="SimSun" w:cs="Mangal"/>
          <w:b/>
          <w:kern w:val="3"/>
          <w:sz w:val="24"/>
          <w:szCs w:val="24"/>
          <w:lang w:eastAsia="zh-CN" w:bidi="hi-IN"/>
        </w:rPr>
        <w:tab/>
      </w:r>
      <w:r>
        <w:rPr>
          <w:rFonts w:eastAsia="SimSun" w:cs="Mangal"/>
          <w:b/>
          <w:kern w:val="3"/>
          <w:sz w:val="24"/>
          <w:szCs w:val="24"/>
          <w:lang w:eastAsia="zh-CN" w:bidi="hi-IN"/>
        </w:rPr>
        <w:tab/>
      </w:r>
      <w:r>
        <w:rPr>
          <w:rFonts w:eastAsia="SimSun" w:cs="Mangal"/>
          <w:b/>
          <w:kern w:val="3"/>
          <w:sz w:val="24"/>
          <w:szCs w:val="24"/>
          <w:lang w:eastAsia="zh-CN" w:bidi="hi-IN"/>
        </w:rPr>
        <w:tab/>
        <w:t xml:space="preserve">   </w:t>
      </w:r>
      <w:r w:rsidRPr="00BD2257">
        <w:rPr>
          <w:rFonts w:eastAsia="SimSun" w:cs="Mangal"/>
          <w:kern w:val="3"/>
          <w:sz w:val="24"/>
          <w:szCs w:val="24"/>
          <w:lang w:eastAsia="zh-CN" w:bidi="hi-IN"/>
        </w:rPr>
        <w:t xml:space="preserve">Rzeszów, </w:t>
      </w:r>
      <w:r w:rsidR="00277E2A">
        <w:rPr>
          <w:rFonts w:eastAsia="SimSun" w:cs="Mangal"/>
          <w:kern w:val="3"/>
          <w:sz w:val="24"/>
          <w:szCs w:val="24"/>
          <w:lang w:eastAsia="zh-CN" w:bidi="hi-IN"/>
        </w:rPr>
        <w:t>202</w:t>
      </w:r>
      <w:r w:rsidR="0042147E">
        <w:rPr>
          <w:rFonts w:eastAsia="SimSun" w:cs="Mangal"/>
          <w:kern w:val="3"/>
          <w:sz w:val="24"/>
          <w:szCs w:val="24"/>
          <w:lang w:eastAsia="zh-CN" w:bidi="hi-IN"/>
        </w:rPr>
        <w:t>6</w:t>
      </w:r>
      <w:r w:rsidR="00277E2A">
        <w:rPr>
          <w:rFonts w:eastAsia="SimSun" w:cs="Mangal"/>
          <w:kern w:val="3"/>
          <w:sz w:val="24"/>
          <w:szCs w:val="24"/>
          <w:lang w:eastAsia="zh-CN" w:bidi="hi-IN"/>
        </w:rPr>
        <w:t>-</w:t>
      </w:r>
      <w:r w:rsidR="00EB4790">
        <w:rPr>
          <w:rFonts w:eastAsia="SimSun" w:cs="Mangal"/>
          <w:kern w:val="3"/>
          <w:sz w:val="24"/>
          <w:szCs w:val="24"/>
          <w:lang w:eastAsia="zh-CN" w:bidi="hi-IN"/>
        </w:rPr>
        <w:t>0</w:t>
      </w:r>
      <w:r w:rsidR="0042147E">
        <w:rPr>
          <w:rFonts w:eastAsia="SimSun" w:cs="Mangal"/>
          <w:kern w:val="3"/>
          <w:sz w:val="24"/>
          <w:szCs w:val="24"/>
          <w:lang w:eastAsia="zh-CN" w:bidi="hi-IN"/>
        </w:rPr>
        <w:t>4</w:t>
      </w:r>
      <w:r w:rsidR="00EB4790">
        <w:rPr>
          <w:rFonts w:eastAsia="SimSun" w:cs="Mangal"/>
          <w:kern w:val="3"/>
          <w:sz w:val="24"/>
          <w:szCs w:val="24"/>
          <w:lang w:eastAsia="zh-CN" w:bidi="hi-IN"/>
        </w:rPr>
        <w:t>-</w:t>
      </w:r>
      <w:r w:rsidR="0042147E">
        <w:rPr>
          <w:rFonts w:eastAsia="SimSun" w:cs="Mangal"/>
          <w:kern w:val="3"/>
          <w:sz w:val="24"/>
          <w:szCs w:val="24"/>
          <w:lang w:eastAsia="zh-CN" w:bidi="hi-IN"/>
        </w:rPr>
        <w:t>2</w:t>
      </w:r>
      <w:r w:rsidR="009345AF">
        <w:rPr>
          <w:rFonts w:eastAsia="SimSun" w:cs="Mangal"/>
          <w:kern w:val="3"/>
          <w:sz w:val="24"/>
          <w:szCs w:val="24"/>
          <w:lang w:eastAsia="zh-CN" w:bidi="hi-IN"/>
        </w:rPr>
        <w:t>7</w:t>
      </w:r>
    </w:p>
    <w:p w14:paraId="31FBFC51" w14:textId="77777777" w:rsidR="00CD72E4" w:rsidRDefault="00CD72E4" w:rsidP="00CD72E4">
      <w:pPr>
        <w:widowControl w:val="0"/>
        <w:tabs>
          <w:tab w:val="left" w:pos="709"/>
          <w:tab w:val="left" w:pos="3261"/>
        </w:tabs>
        <w:suppressAutoHyphens/>
        <w:autoSpaceDN w:val="0"/>
        <w:ind w:left="142" w:right="6095" w:hanging="141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>
        <w:rPr>
          <w:rFonts w:eastAsia="SimSun" w:cs="Mangal"/>
          <w:b/>
          <w:kern w:val="3"/>
          <w:sz w:val="24"/>
          <w:szCs w:val="24"/>
          <w:lang w:eastAsia="zh-CN" w:bidi="hi-IN"/>
        </w:rPr>
        <w:t>URZĄD WOJEWÓDZKI</w:t>
      </w:r>
    </w:p>
    <w:p w14:paraId="2B0B81A0" w14:textId="77777777" w:rsidR="00CD72E4" w:rsidRDefault="00CD72E4" w:rsidP="00CD72E4">
      <w:pPr>
        <w:widowControl w:val="0"/>
        <w:tabs>
          <w:tab w:val="left" w:pos="709"/>
        </w:tabs>
        <w:suppressAutoHyphens/>
        <w:autoSpaceDN w:val="0"/>
        <w:ind w:left="142" w:right="6095" w:hanging="141"/>
        <w:jc w:val="center"/>
        <w:rPr>
          <w:rFonts w:eastAsia="SimSun" w:cs="Mangal"/>
          <w:b/>
          <w:kern w:val="3"/>
          <w:sz w:val="24"/>
          <w:szCs w:val="24"/>
          <w:lang w:eastAsia="zh-CN" w:bidi="hi-IN"/>
        </w:rPr>
      </w:pPr>
      <w:r>
        <w:rPr>
          <w:rFonts w:eastAsia="SimSun" w:cs="Mangal"/>
          <w:b/>
          <w:kern w:val="3"/>
          <w:sz w:val="24"/>
          <w:szCs w:val="24"/>
          <w:lang w:eastAsia="zh-CN" w:bidi="hi-IN"/>
        </w:rPr>
        <w:t xml:space="preserve"> W RZESZOWIE</w:t>
      </w:r>
    </w:p>
    <w:p w14:paraId="73789490" w14:textId="77777777" w:rsidR="00CD72E4" w:rsidRDefault="00CD72E4" w:rsidP="00CD72E4">
      <w:pPr>
        <w:widowControl w:val="0"/>
        <w:tabs>
          <w:tab w:val="left" w:pos="709"/>
        </w:tabs>
        <w:suppressAutoHyphens/>
        <w:autoSpaceDN w:val="0"/>
        <w:ind w:left="142" w:right="-108" w:hanging="141"/>
        <w:rPr>
          <w:rFonts w:eastAsia="SimSun" w:cs="Mangal"/>
          <w:kern w:val="3"/>
          <w:lang w:eastAsia="zh-CN" w:bidi="hi-IN"/>
        </w:rPr>
      </w:pPr>
      <w:r>
        <w:rPr>
          <w:rFonts w:eastAsia="SimSun" w:cs="Mangal"/>
          <w:kern w:val="3"/>
          <w:lang w:eastAsia="zh-CN" w:bidi="hi-IN"/>
        </w:rPr>
        <w:t>ul. Grunwaldzka 15, 35-959 Rzeszów</w:t>
      </w:r>
    </w:p>
    <w:p w14:paraId="73E8566A" w14:textId="77777777" w:rsidR="002F754A" w:rsidRPr="00A53EF1" w:rsidRDefault="00CD72E4" w:rsidP="00CD72E4">
      <w:pPr>
        <w:spacing w:line="360" w:lineRule="auto"/>
        <w:ind w:right="5953"/>
        <w:rPr>
          <w:sz w:val="24"/>
          <w:szCs w:val="24"/>
        </w:rPr>
      </w:pPr>
      <w:r>
        <w:rPr>
          <w:rFonts w:eastAsia="Calibri"/>
          <w:lang w:eastAsia="en-US"/>
        </w:rPr>
        <w:t xml:space="preserve">                   </w:t>
      </w:r>
    </w:p>
    <w:p w14:paraId="33481552" w14:textId="58A9E6B4" w:rsidR="002F754A" w:rsidRDefault="002F754A" w:rsidP="002F754A">
      <w:pPr>
        <w:spacing w:line="360" w:lineRule="auto"/>
        <w:rPr>
          <w:sz w:val="24"/>
        </w:rPr>
      </w:pPr>
      <w:r>
        <w:rPr>
          <w:sz w:val="24"/>
        </w:rPr>
        <w:t xml:space="preserve">Znak sprawy: </w:t>
      </w:r>
      <w:r w:rsidR="0042147E" w:rsidRPr="0042147E">
        <w:rPr>
          <w:sz w:val="24"/>
          <w:szCs w:val="24"/>
        </w:rPr>
        <w:t>OA-V.272.13.2026</w:t>
      </w:r>
    </w:p>
    <w:p w14:paraId="6F66CB85" w14:textId="77777777" w:rsidR="002F754A" w:rsidRDefault="002F754A" w:rsidP="002F754A">
      <w:pPr>
        <w:spacing w:line="360" w:lineRule="auto"/>
      </w:pPr>
    </w:p>
    <w:p w14:paraId="363F1DE5" w14:textId="77777777" w:rsidR="0042147E" w:rsidRPr="0042147E" w:rsidRDefault="0042147E" w:rsidP="0042147E">
      <w:pPr>
        <w:tabs>
          <w:tab w:val="center" w:pos="4536"/>
          <w:tab w:val="right" w:pos="9072"/>
        </w:tabs>
        <w:spacing w:line="360" w:lineRule="auto"/>
        <w:jc w:val="center"/>
        <w:rPr>
          <w:b/>
          <w:sz w:val="24"/>
          <w:szCs w:val="24"/>
        </w:rPr>
      </w:pPr>
      <w:r w:rsidRPr="0042147E">
        <w:rPr>
          <w:b/>
          <w:sz w:val="24"/>
          <w:szCs w:val="24"/>
        </w:rPr>
        <w:t>OGŁOSZENIE O ZAMÓWIENIU</w:t>
      </w:r>
    </w:p>
    <w:p w14:paraId="271CDA60" w14:textId="77777777" w:rsidR="002F754A" w:rsidRDefault="002F754A" w:rsidP="002F754A">
      <w:pPr>
        <w:pStyle w:val="Nagwek3"/>
        <w:spacing w:line="360" w:lineRule="auto"/>
      </w:pPr>
      <w:r>
        <w:t xml:space="preserve">na wykonanie  </w:t>
      </w:r>
      <w:r w:rsidRPr="00925EC5">
        <w:rPr>
          <w:strike/>
        </w:rPr>
        <w:t>dostawy</w:t>
      </w:r>
      <w:r w:rsidRPr="00456263">
        <w:rPr>
          <w:b/>
        </w:rPr>
        <w:t>*</w:t>
      </w:r>
      <w:r>
        <w:t xml:space="preserve"> / </w:t>
      </w:r>
      <w:r w:rsidRPr="00925EC5">
        <w:t>usługi</w:t>
      </w:r>
      <w:r w:rsidRPr="00B42B12">
        <w:rPr>
          <w:b/>
        </w:rPr>
        <w:t>*</w:t>
      </w:r>
      <w:r w:rsidRPr="00B42B12">
        <w:t xml:space="preserve"> / </w:t>
      </w:r>
      <w:r>
        <w:rPr>
          <w:strike/>
        </w:rPr>
        <w:t>roboty budowlanej</w:t>
      </w:r>
      <w:r w:rsidRPr="00B42B12">
        <w:rPr>
          <w:b/>
        </w:rPr>
        <w:t>*</w:t>
      </w:r>
    </w:p>
    <w:p w14:paraId="18F26D25" w14:textId="77777777" w:rsidR="00D31E2C" w:rsidRDefault="00D31E2C" w:rsidP="00D31E2C">
      <w:pPr>
        <w:pStyle w:val="Stopka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polegającej na świadczeniu usług cateringowych</w:t>
      </w:r>
      <w:r w:rsidRPr="00D31E2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podczas</w:t>
      </w:r>
      <w:r w:rsidRPr="00D31E2C">
        <w:rPr>
          <w:b/>
          <w:sz w:val="24"/>
          <w:szCs w:val="24"/>
        </w:rPr>
        <w:t xml:space="preserve"> narad i spotkań organizowanych w Podkarpackim Urzędzie Wojewódzkim w Rzeszowie.</w:t>
      </w:r>
    </w:p>
    <w:p w14:paraId="2751D6DF" w14:textId="77777777" w:rsidR="00D31E2C" w:rsidRPr="00D31E2C" w:rsidRDefault="00D31E2C" w:rsidP="00D31E2C">
      <w:pPr>
        <w:pStyle w:val="Stopka"/>
        <w:spacing w:line="360" w:lineRule="auto"/>
        <w:jc w:val="both"/>
        <w:rPr>
          <w:b/>
          <w:iCs/>
          <w:sz w:val="24"/>
          <w:szCs w:val="24"/>
        </w:rPr>
      </w:pPr>
    </w:p>
    <w:p w14:paraId="09ACE5DB" w14:textId="77777777" w:rsidR="002F754A" w:rsidRDefault="002F754A" w:rsidP="00D863DD">
      <w:pPr>
        <w:pStyle w:val="Nagwek4"/>
        <w:spacing w:line="360" w:lineRule="auto"/>
        <w:jc w:val="both"/>
      </w:pPr>
      <w:r>
        <w:rPr>
          <w:b/>
        </w:rPr>
        <w:t>I.</w:t>
      </w:r>
      <w:r>
        <w:rPr>
          <w:b/>
          <w:sz w:val="28"/>
        </w:rPr>
        <w:t> </w:t>
      </w:r>
      <w:r>
        <w:rPr>
          <w:b/>
        </w:rPr>
        <w:t xml:space="preserve">Zamawiający </w:t>
      </w:r>
      <w:r>
        <w:t>–</w:t>
      </w:r>
      <w:r>
        <w:rPr>
          <w:b/>
        </w:rPr>
        <w:t xml:space="preserve"> Podkarpacki Urząd Wojewódzki w Rzeszowie, 35-959 Rzeszów,                   ul. Grunwaldzka 15. </w:t>
      </w:r>
    </w:p>
    <w:p w14:paraId="48FAC8EB" w14:textId="77777777" w:rsidR="002F754A" w:rsidRDefault="002F754A" w:rsidP="002F754A">
      <w:pPr>
        <w:pStyle w:val="Nagwek5"/>
        <w:spacing w:line="360" w:lineRule="auto"/>
        <w:rPr>
          <w:sz w:val="24"/>
        </w:rPr>
      </w:pPr>
      <w:r>
        <w:rPr>
          <w:sz w:val="24"/>
        </w:rPr>
        <w:t>II.</w:t>
      </w:r>
      <w:r>
        <w:rPr>
          <w:sz w:val="28"/>
        </w:rPr>
        <w:t xml:space="preserve"> </w:t>
      </w:r>
      <w:r>
        <w:rPr>
          <w:sz w:val="24"/>
        </w:rPr>
        <w:t>Opis przedmiotu zamówienia:</w:t>
      </w:r>
    </w:p>
    <w:p w14:paraId="57FAA85A" w14:textId="728CEB42" w:rsidR="00D31E2C" w:rsidRDefault="00D31E2C" w:rsidP="00D31E2C">
      <w:pPr>
        <w:pStyle w:val="Stopka"/>
        <w:numPr>
          <w:ilvl w:val="0"/>
          <w:numId w:val="3"/>
        </w:numPr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Zamówienie obejmować będzie usługę przygotowania oraz dostarczenia ciepłych  napojów (kawa, herbata) i poczęstunków podczas trwania narad, spotkań i innych uroczystości (dalej: spotkań) </w:t>
      </w:r>
      <w:r w:rsidR="00597B4F">
        <w:rPr>
          <w:iCs/>
          <w:sz w:val="24"/>
          <w:szCs w:val="24"/>
        </w:rPr>
        <w:t>obejmującą artykuły spożywcze, owoce</w:t>
      </w:r>
      <w:r w:rsidR="00896053">
        <w:rPr>
          <w:iCs/>
          <w:sz w:val="24"/>
          <w:szCs w:val="24"/>
        </w:rPr>
        <w:t>, ciasto</w:t>
      </w:r>
      <w:r w:rsidR="00597B4F">
        <w:rPr>
          <w:iCs/>
          <w:sz w:val="24"/>
          <w:szCs w:val="24"/>
        </w:rPr>
        <w:t xml:space="preserve"> i napoje (</w:t>
      </w:r>
      <w:r>
        <w:rPr>
          <w:iCs/>
          <w:sz w:val="24"/>
          <w:szCs w:val="24"/>
        </w:rPr>
        <w:t>artykuły cateringowe wyszczególnione w załączn</w:t>
      </w:r>
      <w:r w:rsidR="00597B4F">
        <w:rPr>
          <w:iCs/>
          <w:sz w:val="24"/>
          <w:szCs w:val="24"/>
        </w:rPr>
        <w:t xml:space="preserve">iku do niniejszego </w:t>
      </w:r>
      <w:r w:rsidR="00C26A59">
        <w:rPr>
          <w:iCs/>
          <w:sz w:val="24"/>
          <w:szCs w:val="24"/>
        </w:rPr>
        <w:t>ogłoszenia</w:t>
      </w:r>
      <w:r w:rsidR="00817FEA">
        <w:rPr>
          <w:iCs/>
          <w:sz w:val="24"/>
          <w:szCs w:val="24"/>
        </w:rPr>
        <w:t xml:space="preserve"> </w:t>
      </w:r>
      <w:r w:rsidR="00817FEA" w:rsidRPr="00817FEA">
        <w:rPr>
          <w:iCs/>
          <w:sz w:val="24"/>
          <w:szCs w:val="24"/>
        </w:rPr>
        <w:t>–</w:t>
      </w:r>
      <w:r w:rsidR="00896053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w formularzu ofertowym) </w:t>
      </w:r>
      <w:r w:rsidR="00817FEA" w:rsidRPr="00817FEA">
        <w:rPr>
          <w:iCs/>
          <w:sz w:val="24"/>
          <w:szCs w:val="24"/>
        </w:rPr>
        <w:t>–</w:t>
      </w:r>
      <w:r w:rsidR="00817FE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w trakcie trwan</w:t>
      </w:r>
      <w:r w:rsidR="00C26A59">
        <w:rPr>
          <w:iCs/>
          <w:sz w:val="24"/>
          <w:szCs w:val="24"/>
        </w:rPr>
        <w:t>ia umowy</w:t>
      </w:r>
      <w:r w:rsidR="00665A1E">
        <w:rPr>
          <w:iCs/>
          <w:sz w:val="24"/>
          <w:szCs w:val="24"/>
        </w:rPr>
        <w:t xml:space="preserve">, tj. </w:t>
      </w:r>
      <w:r w:rsidR="0021522F">
        <w:rPr>
          <w:b/>
          <w:iCs/>
          <w:sz w:val="24"/>
          <w:szCs w:val="24"/>
        </w:rPr>
        <w:t>od daty podpisania umowy</w:t>
      </w:r>
      <w:r w:rsidRPr="005D5AD2">
        <w:rPr>
          <w:b/>
          <w:iCs/>
          <w:sz w:val="24"/>
          <w:szCs w:val="24"/>
        </w:rPr>
        <w:t xml:space="preserve"> </w:t>
      </w:r>
      <w:r w:rsidR="0021522F">
        <w:rPr>
          <w:b/>
          <w:iCs/>
          <w:sz w:val="24"/>
          <w:szCs w:val="24"/>
        </w:rPr>
        <w:t xml:space="preserve">do </w:t>
      </w:r>
      <w:r w:rsidR="00896053">
        <w:rPr>
          <w:b/>
          <w:iCs/>
          <w:sz w:val="24"/>
          <w:szCs w:val="24"/>
        </w:rPr>
        <w:t>d</w:t>
      </w:r>
      <w:r w:rsidR="0042147E">
        <w:rPr>
          <w:b/>
          <w:iCs/>
          <w:sz w:val="24"/>
          <w:szCs w:val="24"/>
        </w:rPr>
        <w:t>nia</w:t>
      </w:r>
      <w:r w:rsidR="00896053">
        <w:rPr>
          <w:b/>
          <w:iCs/>
          <w:sz w:val="24"/>
          <w:szCs w:val="24"/>
        </w:rPr>
        <w:t xml:space="preserve"> 3</w:t>
      </w:r>
      <w:r w:rsidR="0042147E">
        <w:rPr>
          <w:b/>
          <w:iCs/>
          <w:sz w:val="24"/>
          <w:szCs w:val="24"/>
        </w:rPr>
        <w:t>1</w:t>
      </w:r>
      <w:r w:rsidR="00896053">
        <w:rPr>
          <w:b/>
          <w:iCs/>
          <w:sz w:val="24"/>
          <w:szCs w:val="24"/>
        </w:rPr>
        <w:t xml:space="preserve"> </w:t>
      </w:r>
      <w:r w:rsidR="0042147E">
        <w:rPr>
          <w:b/>
          <w:iCs/>
          <w:sz w:val="24"/>
          <w:szCs w:val="24"/>
        </w:rPr>
        <w:t>grudnia 2026</w:t>
      </w:r>
      <w:r w:rsidR="00896053">
        <w:rPr>
          <w:b/>
          <w:iCs/>
          <w:sz w:val="24"/>
          <w:szCs w:val="24"/>
        </w:rPr>
        <w:t xml:space="preserve"> r</w:t>
      </w:r>
      <w:r w:rsidR="00E9739C">
        <w:rPr>
          <w:b/>
          <w:iCs/>
          <w:sz w:val="24"/>
          <w:szCs w:val="24"/>
        </w:rPr>
        <w:t>.</w:t>
      </w:r>
      <w:r w:rsidR="00896053">
        <w:rPr>
          <w:b/>
          <w:iCs/>
          <w:sz w:val="24"/>
          <w:szCs w:val="24"/>
        </w:rPr>
        <w:t>,</w:t>
      </w:r>
      <w:r w:rsidR="00A04900"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lub wyczerpania kwoty przeznaczonej przez Zamawiającego na realizację usługi. </w:t>
      </w:r>
    </w:p>
    <w:p w14:paraId="46195B63" w14:textId="7AE0318D" w:rsidR="00D31E2C" w:rsidRDefault="00D31E2C" w:rsidP="00D31E2C">
      <w:pPr>
        <w:pStyle w:val="Stopka"/>
        <w:spacing w:line="360" w:lineRule="auto"/>
        <w:ind w:left="360"/>
        <w:jc w:val="both"/>
        <w:rPr>
          <w:sz w:val="24"/>
          <w:szCs w:val="24"/>
          <w:u w:val="single"/>
        </w:rPr>
      </w:pPr>
      <w:r w:rsidRPr="00465B5B">
        <w:rPr>
          <w:sz w:val="24"/>
          <w:szCs w:val="24"/>
          <w:u w:val="single"/>
        </w:rPr>
        <w:t>Zamawiający zastrzega sobie możliwość uzupełnienia asortymentu o artykuły niewymienione w liście artykułów spożywczych</w:t>
      </w:r>
      <w:r>
        <w:rPr>
          <w:sz w:val="24"/>
          <w:szCs w:val="24"/>
          <w:u w:val="single"/>
        </w:rPr>
        <w:t xml:space="preserve"> i napojów</w:t>
      </w:r>
      <w:r w:rsidRPr="00465B5B">
        <w:rPr>
          <w:sz w:val="24"/>
          <w:szCs w:val="24"/>
          <w:u w:val="single"/>
        </w:rPr>
        <w:t xml:space="preserve"> – w takiej sytuacji cena jednostkowa danego artykułu podleg</w:t>
      </w:r>
      <w:r>
        <w:rPr>
          <w:sz w:val="24"/>
          <w:szCs w:val="24"/>
          <w:u w:val="single"/>
        </w:rPr>
        <w:t>a</w:t>
      </w:r>
      <w:r w:rsidRPr="00465B5B">
        <w:rPr>
          <w:sz w:val="24"/>
          <w:szCs w:val="24"/>
          <w:u w:val="single"/>
        </w:rPr>
        <w:t xml:space="preserve">ła będzie negocjacji z Wykonawcą. </w:t>
      </w:r>
    </w:p>
    <w:p w14:paraId="05D9EDC1" w14:textId="74CDF715" w:rsidR="00C26A59" w:rsidRPr="000D6F36" w:rsidRDefault="00C26A59" w:rsidP="00D31E2C">
      <w:pPr>
        <w:pStyle w:val="Stopka"/>
        <w:spacing w:line="360" w:lineRule="auto"/>
        <w:ind w:left="360"/>
        <w:jc w:val="both"/>
        <w:rPr>
          <w:b/>
          <w:sz w:val="24"/>
          <w:szCs w:val="24"/>
        </w:rPr>
      </w:pPr>
      <w:r w:rsidRPr="000D6F36">
        <w:rPr>
          <w:b/>
          <w:sz w:val="24"/>
          <w:szCs w:val="24"/>
        </w:rPr>
        <w:t xml:space="preserve">Zamawiający </w:t>
      </w:r>
      <w:r w:rsidR="00C661B6" w:rsidRPr="000D6F36">
        <w:rPr>
          <w:b/>
          <w:sz w:val="24"/>
          <w:szCs w:val="24"/>
        </w:rPr>
        <w:t>informuje, iż</w:t>
      </w:r>
      <w:r w:rsidRPr="000D6F36">
        <w:rPr>
          <w:b/>
          <w:sz w:val="24"/>
          <w:szCs w:val="24"/>
        </w:rPr>
        <w:t xml:space="preserve"> usługa </w:t>
      </w:r>
      <w:r w:rsidR="00C661B6" w:rsidRPr="000D6F36">
        <w:rPr>
          <w:b/>
          <w:sz w:val="24"/>
          <w:szCs w:val="24"/>
        </w:rPr>
        <w:t>cateringu</w:t>
      </w:r>
      <w:r w:rsidRPr="000D6F36">
        <w:rPr>
          <w:b/>
          <w:sz w:val="24"/>
          <w:szCs w:val="24"/>
        </w:rPr>
        <w:t xml:space="preserve"> realizowana będzie sukcesywnie </w:t>
      </w:r>
      <w:r w:rsidR="008436D8">
        <w:rPr>
          <w:b/>
          <w:sz w:val="24"/>
          <w:szCs w:val="24"/>
        </w:rPr>
        <w:t xml:space="preserve">                           </w:t>
      </w:r>
      <w:r w:rsidRPr="000D6F36">
        <w:rPr>
          <w:b/>
          <w:sz w:val="24"/>
          <w:szCs w:val="24"/>
        </w:rPr>
        <w:t>w okresie obowiązywania umow</w:t>
      </w:r>
      <w:r w:rsidR="008436D8">
        <w:rPr>
          <w:b/>
          <w:sz w:val="24"/>
          <w:szCs w:val="24"/>
        </w:rPr>
        <w:t xml:space="preserve">y, zgodnie z bieżącymi potrzebami PUW w Rzeszowie. Wykonawca musi uwzględnić, że realizacja przedmiotu zamówienia może odbywać się również w soboty, niedziele oraz dni ustawowo wolne od pracy. Zamawiający szacuje,  że  w  trakcie trwania umowy wystąpi około 5 (pięć) takich wydarzeń realizowanych w dni wolne od pracy i święta. </w:t>
      </w:r>
      <w:r w:rsidR="00B73EC4">
        <w:rPr>
          <w:b/>
          <w:sz w:val="24"/>
          <w:szCs w:val="24"/>
        </w:rPr>
        <w:t>P</w:t>
      </w:r>
      <w:r w:rsidR="008436D8">
        <w:rPr>
          <w:b/>
          <w:sz w:val="24"/>
          <w:szCs w:val="24"/>
        </w:rPr>
        <w:t>odana liczba ma charakter orientacyjny i służy do rzetelnego przygotowania oferty cenowej  przez Wykonawcę.</w:t>
      </w:r>
    </w:p>
    <w:p w14:paraId="38348C08" w14:textId="02B6F00C" w:rsidR="002F754A" w:rsidRDefault="00C1769C" w:rsidP="00E71CFA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K</w:t>
      </w:r>
      <w:r w:rsidR="002F754A">
        <w:rPr>
          <w:sz w:val="24"/>
        </w:rPr>
        <w:t>ryteria oceny ofert: 100</w:t>
      </w:r>
      <w:r w:rsidR="00817FEA">
        <w:rPr>
          <w:sz w:val="24"/>
        </w:rPr>
        <w:t xml:space="preserve"> </w:t>
      </w:r>
      <w:r w:rsidR="002F754A">
        <w:rPr>
          <w:sz w:val="24"/>
        </w:rPr>
        <w:t>% cena,</w:t>
      </w:r>
    </w:p>
    <w:p w14:paraId="52ECF3C2" w14:textId="77777777" w:rsidR="002F754A" w:rsidRDefault="00C1769C" w:rsidP="00E71CFA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O</w:t>
      </w:r>
      <w:r w:rsidR="002F754A" w:rsidRPr="00B60726">
        <w:rPr>
          <w:sz w:val="24"/>
        </w:rPr>
        <w:t>kres związania ofertą: 30 dni.</w:t>
      </w:r>
    </w:p>
    <w:p w14:paraId="6750460C" w14:textId="77777777" w:rsidR="00716A9B" w:rsidRDefault="00716A9B" w:rsidP="00E71CFA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16A9B">
        <w:rPr>
          <w:sz w:val="24"/>
          <w:szCs w:val="24"/>
        </w:rPr>
        <w:t>Wykonawca zobowiązany jest podać cenę ofertową w złożonej ofercie na realizację  przedmiotu zamówienia;</w:t>
      </w:r>
    </w:p>
    <w:p w14:paraId="4CA42A36" w14:textId="25ED204F" w:rsidR="0021522F" w:rsidRPr="00B73EC4" w:rsidRDefault="00716A9B" w:rsidP="0021522F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16A9B">
        <w:rPr>
          <w:sz w:val="24"/>
          <w:szCs w:val="24"/>
        </w:rPr>
        <w:lastRenderedPageBreak/>
        <w:t xml:space="preserve">Opis sposobu wyboru zwycięskiej oferty: Wykonawca zostanie wyłoniony spośród ofert wykonawców spełniających warunki udziału w niniejszym postępowaniu w oparciu </w:t>
      </w:r>
      <w:r w:rsidRPr="00716A9B">
        <w:rPr>
          <w:sz w:val="24"/>
          <w:szCs w:val="24"/>
        </w:rPr>
        <w:br/>
        <w:t xml:space="preserve">o kryterium określone w pkt </w:t>
      </w:r>
      <w:r w:rsidR="00070E55">
        <w:rPr>
          <w:sz w:val="24"/>
          <w:szCs w:val="24"/>
        </w:rPr>
        <w:t>2</w:t>
      </w:r>
      <w:r w:rsidRPr="00716A9B">
        <w:rPr>
          <w:sz w:val="24"/>
          <w:szCs w:val="24"/>
        </w:rPr>
        <w:t xml:space="preserve"> wg poniższego wzoru:</w:t>
      </w:r>
    </w:p>
    <w:p w14:paraId="531ED6DF" w14:textId="77777777" w:rsidR="00716A9B" w:rsidRPr="00716A9B" w:rsidRDefault="00716A9B" w:rsidP="00716A9B">
      <w:pPr>
        <w:pStyle w:val="Akapitzlist"/>
        <w:ind w:left="360"/>
        <w:rPr>
          <w:sz w:val="24"/>
          <w:szCs w:val="24"/>
          <w:u w:val="single"/>
        </w:rPr>
      </w:pPr>
      <w:r w:rsidRPr="00716A9B">
        <w:rPr>
          <w:b/>
          <w:sz w:val="24"/>
          <w:szCs w:val="24"/>
          <w:u w:val="single"/>
        </w:rPr>
        <w:t>cena:</w:t>
      </w:r>
    </w:p>
    <w:p w14:paraId="61261D13" w14:textId="77777777" w:rsidR="00716A9B" w:rsidRPr="00716A9B" w:rsidRDefault="00716A9B" w:rsidP="00716A9B">
      <w:pPr>
        <w:pStyle w:val="Akapitzlist"/>
        <w:ind w:left="360"/>
        <w:rPr>
          <w:b/>
          <w:sz w:val="24"/>
          <w:szCs w:val="24"/>
        </w:rPr>
      </w:pPr>
      <w:r w:rsidRPr="00716A9B">
        <w:rPr>
          <w:b/>
          <w:sz w:val="24"/>
          <w:szCs w:val="24"/>
        </w:rPr>
        <w:t xml:space="preserve">      cena najniższa spośród badanych ofert</w:t>
      </w:r>
    </w:p>
    <w:p w14:paraId="0E36499B" w14:textId="77777777" w:rsidR="00716A9B" w:rsidRPr="00716A9B" w:rsidRDefault="00716A9B" w:rsidP="00716A9B">
      <w:pPr>
        <w:pStyle w:val="Akapitzlist"/>
        <w:ind w:left="360"/>
        <w:rPr>
          <w:b/>
          <w:sz w:val="24"/>
          <w:szCs w:val="24"/>
        </w:rPr>
      </w:pPr>
      <w:r w:rsidRPr="00716A9B">
        <w:rPr>
          <w:b/>
          <w:sz w:val="24"/>
          <w:szCs w:val="24"/>
        </w:rPr>
        <w:t xml:space="preserve">C= ------------------------------------------------  x </w:t>
      </w:r>
      <w:r w:rsidR="000E72CB">
        <w:rPr>
          <w:b/>
          <w:sz w:val="24"/>
          <w:szCs w:val="24"/>
        </w:rPr>
        <w:t>10</w:t>
      </w:r>
      <w:r w:rsidRPr="00716A9B">
        <w:rPr>
          <w:b/>
          <w:sz w:val="24"/>
          <w:szCs w:val="24"/>
        </w:rPr>
        <w:t>0</w:t>
      </w:r>
    </w:p>
    <w:p w14:paraId="53B281C5" w14:textId="77777777" w:rsidR="00716A9B" w:rsidRPr="00716A9B" w:rsidRDefault="00716A9B" w:rsidP="000E72CB">
      <w:pPr>
        <w:pStyle w:val="Akapitzlist"/>
        <w:spacing w:line="360" w:lineRule="auto"/>
        <w:ind w:left="360"/>
        <w:rPr>
          <w:b/>
          <w:sz w:val="24"/>
          <w:szCs w:val="24"/>
        </w:rPr>
      </w:pPr>
      <w:r w:rsidRPr="00716A9B">
        <w:rPr>
          <w:b/>
          <w:sz w:val="24"/>
          <w:szCs w:val="24"/>
        </w:rPr>
        <w:t xml:space="preserve">                    cena oferty badanej</w:t>
      </w:r>
    </w:p>
    <w:p w14:paraId="022940D5" w14:textId="77777777" w:rsidR="00716A9B" w:rsidRPr="00716A9B" w:rsidRDefault="00716A9B" w:rsidP="000E72CB">
      <w:pPr>
        <w:pStyle w:val="Akapitzlist"/>
        <w:spacing w:line="360" w:lineRule="auto"/>
        <w:ind w:left="360"/>
        <w:rPr>
          <w:sz w:val="24"/>
          <w:szCs w:val="24"/>
        </w:rPr>
      </w:pPr>
      <w:r w:rsidRPr="00716A9B">
        <w:rPr>
          <w:sz w:val="24"/>
          <w:szCs w:val="24"/>
        </w:rPr>
        <w:t xml:space="preserve">gdzie: „C” stanowi wartość punktową </w:t>
      </w:r>
      <w:r w:rsidR="000E72CB">
        <w:rPr>
          <w:sz w:val="24"/>
          <w:szCs w:val="24"/>
        </w:rPr>
        <w:t>oferty</w:t>
      </w:r>
    </w:p>
    <w:p w14:paraId="03A8CBD4" w14:textId="77777777" w:rsidR="00610C88" w:rsidRDefault="00716A9B" w:rsidP="000E72C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716A9B">
        <w:rPr>
          <w:sz w:val="24"/>
          <w:szCs w:val="24"/>
        </w:rPr>
        <w:t xml:space="preserve">do wzoru zostanie podstawiona </w:t>
      </w:r>
      <w:r w:rsidR="002F168E" w:rsidRPr="009526FC">
        <w:rPr>
          <w:sz w:val="24"/>
          <w:szCs w:val="24"/>
          <w:u w:val="single"/>
        </w:rPr>
        <w:t xml:space="preserve">łączna </w:t>
      </w:r>
      <w:r w:rsidRPr="009526FC">
        <w:rPr>
          <w:sz w:val="24"/>
          <w:szCs w:val="24"/>
          <w:u w:val="single"/>
        </w:rPr>
        <w:t>wartość brutto</w:t>
      </w:r>
      <w:r w:rsidRPr="00716A9B">
        <w:rPr>
          <w:sz w:val="24"/>
          <w:szCs w:val="24"/>
        </w:rPr>
        <w:t xml:space="preserve"> wskazana przez wykonawcę </w:t>
      </w:r>
      <w:r w:rsidR="002F168E">
        <w:rPr>
          <w:sz w:val="24"/>
          <w:szCs w:val="24"/>
        </w:rPr>
        <w:t xml:space="preserve">                       </w:t>
      </w:r>
      <w:r w:rsidR="000E72CB">
        <w:rPr>
          <w:sz w:val="24"/>
          <w:szCs w:val="24"/>
        </w:rPr>
        <w:t>w</w:t>
      </w:r>
      <w:r w:rsidRPr="00716A9B">
        <w:rPr>
          <w:sz w:val="24"/>
          <w:szCs w:val="24"/>
        </w:rPr>
        <w:t xml:space="preserve"> formularz</w:t>
      </w:r>
      <w:r w:rsidR="000E72CB">
        <w:rPr>
          <w:sz w:val="24"/>
          <w:szCs w:val="24"/>
        </w:rPr>
        <w:t>u ofertowym</w:t>
      </w:r>
      <w:r w:rsidR="00610C88">
        <w:rPr>
          <w:sz w:val="24"/>
          <w:szCs w:val="24"/>
        </w:rPr>
        <w:t>.</w:t>
      </w:r>
      <w:r w:rsidRPr="00716A9B">
        <w:rPr>
          <w:sz w:val="24"/>
          <w:szCs w:val="24"/>
        </w:rPr>
        <w:t xml:space="preserve">    </w:t>
      </w:r>
    </w:p>
    <w:p w14:paraId="7DA02A14" w14:textId="77777777" w:rsidR="00B06339" w:rsidRPr="00FA22BC" w:rsidRDefault="00B06339" w:rsidP="00B06339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III. </w:t>
      </w:r>
      <w:r w:rsidRPr="00FA22BC">
        <w:rPr>
          <w:b/>
          <w:sz w:val="24"/>
        </w:rPr>
        <w:t xml:space="preserve">Warunki realizacji </w:t>
      </w:r>
      <w:r>
        <w:rPr>
          <w:b/>
          <w:sz w:val="24"/>
        </w:rPr>
        <w:t>usługi</w:t>
      </w:r>
    </w:p>
    <w:p w14:paraId="047B3C98" w14:textId="77777777" w:rsidR="00B06339" w:rsidRPr="00465B5B" w:rsidRDefault="000336F9" w:rsidP="000336F9">
      <w:pPr>
        <w:numPr>
          <w:ilvl w:val="0"/>
          <w:numId w:val="11"/>
        </w:numPr>
        <w:spacing w:line="360" w:lineRule="auto"/>
        <w:ind w:left="426" w:hanging="284"/>
        <w:jc w:val="both"/>
        <w:rPr>
          <w:i/>
          <w:sz w:val="24"/>
        </w:rPr>
      </w:pPr>
      <w:r>
        <w:rPr>
          <w:sz w:val="24"/>
        </w:rPr>
        <w:t>T</w:t>
      </w:r>
      <w:r w:rsidR="00B06339">
        <w:rPr>
          <w:sz w:val="24"/>
        </w:rPr>
        <w:t>ermin wykonania zlecenia: każdorazowo wskazany przez Zamawiającego;</w:t>
      </w:r>
    </w:p>
    <w:p w14:paraId="06D036D0" w14:textId="77777777" w:rsidR="00B06339" w:rsidRPr="00A26822" w:rsidRDefault="000336F9" w:rsidP="000336F9">
      <w:pPr>
        <w:numPr>
          <w:ilvl w:val="0"/>
          <w:numId w:val="11"/>
        </w:numPr>
        <w:spacing w:line="360" w:lineRule="auto"/>
        <w:ind w:left="426" w:hanging="284"/>
        <w:jc w:val="both"/>
        <w:rPr>
          <w:i/>
          <w:sz w:val="24"/>
        </w:rPr>
      </w:pPr>
      <w:r>
        <w:rPr>
          <w:sz w:val="24"/>
        </w:rPr>
        <w:t>M</w:t>
      </w:r>
      <w:r w:rsidR="00B06339">
        <w:rPr>
          <w:sz w:val="24"/>
        </w:rPr>
        <w:t xml:space="preserve">iejsce realizacji usługi: </w:t>
      </w:r>
    </w:p>
    <w:p w14:paraId="7CD387C0" w14:textId="77777777" w:rsidR="00B06339" w:rsidRDefault="00B06339" w:rsidP="00B06339">
      <w:pPr>
        <w:spacing w:line="360" w:lineRule="auto"/>
        <w:ind w:left="426"/>
        <w:jc w:val="both"/>
        <w:rPr>
          <w:sz w:val="24"/>
        </w:rPr>
      </w:pPr>
      <w:r>
        <w:rPr>
          <w:sz w:val="24"/>
        </w:rPr>
        <w:t>- ul. Grunwaldzka 15, 35-959 Rzeszów,</w:t>
      </w:r>
    </w:p>
    <w:p w14:paraId="5A0BC7CF" w14:textId="77777777" w:rsidR="00716A9B" w:rsidRPr="00B06339" w:rsidRDefault="00B06339" w:rsidP="00B06339">
      <w:pPr>
        <w:spacing w:line="360" w:lineRule="auto"/>
        <w:ind w:left="426"/>
        <w:jc w:val="both"/>
        <w:rPr>
          <w:i/>
          <w:sz w:val="24"/>
        </w:rPr>
      </w:pPr>
      <w:r>
        <w:rPr>
          <w:sz w:val="24"/>
        </w:rPr>
        <w:t>- ul. Pułaskiego 1d, 35-016 Rzeszów;</w:t>
      </w:r>
    </w:p>
    <w:p w14:paraId="10FD422B" w14:textId="77777777" w:rsidR="002F754A" w:rsidRDefault="00B06339" w:rsidP="002F754A">
      <w:pPr>
        <w:pStyle w:val="Nagwek6"/>
        <w:spacing w:line="360" w:lineRule="auto"/>
      </w:pPr>
      <w:r>
        <w:t>IV</w:t>
      </w:r>
      <w:r w:rsidR="002F754A">
        <w:t>. Forma złożenia oferty</w:t>
      </w:r>
    </w:p>
    <w:p w14:paraId="0C3B3D69" w14:textId="29CF6093" w:rsidR="00166AE5" w:rsidRDefault="002F754A" w:rsidP="002F754A">
      <w:pPr>
        <w:spacing w:line="360" w:lineRule="auto"/>
        <w:rPr>
          <w:b/>
          <w:sz w:val="24"/>
        </w:rPr>
      </w:pPr>
      <w:r>
        <w:rPr>
          <w:sz w:val="24"/>
        </w:rPr>
        <w:t xml:space="preserve">Ofertę na formularzu należy złożyć w terminie do </w:t>
      </w:r>
      <w:r w:rsidR="007D7130">
        <w:rPr>
          <w:b/>
          <w:sz w:val="24"/>
        </w:rPr>
        <w:t>04 maja</w:t>
      </w:r>
      <w:r w:rsidR="00A04900">
        <w:rPr>
          <w:b/>
          <w:sz w:val="24"/>
        </w:rPr>
        <w:t xml:space="preserve"> 202</w:t>
      </w:r>
      <w:r w:rsidR="0042147E">
        <w:rPr>
          <w:b/>
          <w:sz w:val="24"/>
        </w:rPr>
        <w:t>6</w:t>
      </w:r>
      <w:r w:rsidR="0088380F">
        <w:rPr>
          <w:b/>
          <w:sz w:val="24"/>
        </w:rPr>
        <w:t xml:space="preserve"> </w:t>
      </w:r>
      <w:r w:rsidRPr="00A22BA7">
        <w:rPr>
          <w:b/>
          <w:sz w:val="24"/>
        </w:rPr>
        <w:t>r.</w:t>
      </w:r>
      <w:r w:rsidR="00166AE5">
        <w:rPr>
          <w:b/>
          <w:sz w:val="24"/>
        </w:rPr>
        <w:t>, do godziny 1</w:t>
      </w:r>
      <w:r w:rsidR="007D7130">
        <w:rPr>
          <w:b/>
          <w:sz w:val="24"/>
        </w:rPr>
        <w:t>2</w:t>
      </w:r>
      <w:r w:rsidR="00166AE5">
        <w:rPr>
          <w:b/>
          <w:sz w:val="24"/>
        </w:rPr>
        <w:t>.00</w:t>
      </w:r>
    </w:p>
    <w:p w14:paraId="5EE029A9" w14:textId="62E1D1D1" w:rsidR="002F754A" w:rsidRDefault="00EB4790" w:rsidP="002F754A">
      <w:pPr>
        <w:spacing w:line="360" w:lineRule="auto"/>
        <w:rPr>
          <w:sz w:val="24"/>
        </w:rPr>
      </w:pPr>
      <w:r>
        <w:rPr>
          <w:b/>
          <w:sz w:val="24"/>
        </w:rPr>
        <w:t xml:space="preserve"> </w:t>
      </w:r>
      <w:r w:rsidR="00D86C82">
        <w:rPr>
          <w:sz w:val="24"/>
        </w:rPr>
        <w:t xml:space="preserve">w </w:t>
      </w:r>
      <w:r w:rsidR="002F754A">
        <w:rPr>
          <w:sz w:val="24"/>
        </w:rPr>
        <w:t>formie:</w:t>
      </w:r>
    </w:p>
    <w:p w14:paraId="3831BF16" w14:textId="35A83D36" w:rsidR="00665A1E" w:rsidRPr="00672EC9" w:rsidRDefault="002F754A" w:rsidP="00672EC9">
      <w:pPr>
        <w:numPr>
          <w:ilvl w:val="0"/>
          <w:numId w:val="2"/>
        </w:numPr>
        <w:tabs>
          <w:tab w:val="num" w:pos="-1764"/>
        </w:tabs>
        <w:spacing w:line="360" w:lineRule="auto"/>
        <w:jc w:val="both"/>
        <w:rPr>
          <w:sz w:val="24"/>
        </w:rPr>
      </w:pPr>
      <w:r>
        <w:rPr>
          <w:sz w:val="24"/>
        </w:rPr>
        <w:t>pisemnej (osobiście) na adres:</w:t>
      </w:r>
      <w:r w:rsidRPr="00BD196D">
        <w:rPr>
          <w:b/>
          <w:sz w:val="24"/>
        </w:rPr>
        <w:t>*</w:t>
      </w:r>
      <w:r>
        <w:rPr>
          <w:sz w:val="24"/>
        </w:rPr>
        <w:t xml:space="preserve"> Podkarpacki Urząd Wojewódzki, 35-959 Rzeszów,                   ul. Grunwaldzka 15</w:t>
      </w:r>
    </w:p>
    <w:p w14:paraId="677C8BAD" w14:textId="12411FB4" w:rsidR="002F168E" w:rsidRDefault="002F754A" w:rsidP="00D86C82">
      <w:pPr>
        <w:numPr>
          <w:ilvl w:val="0"/>
          <w:numId w:val="2"/>
        </w:numPr>
        <w:tabs>
          <w:tab w:val="num" w:pos="-1056"/>
        </w:tabs>
        <w:spacing w:line="360" w:lineRule="auto"/>
        <w:rPr>
          <w:sz w:val="24"/>
        </w:rPr>
      </w:pPr>
      <w:r w:rsidRPr="00D86C82">
        <w:rPr>
          <w:sz w:val="24"/>
        </w:rPr>
        <w:t>w wersji elektronicznej na e-mail:</w:t>
      </w:r>
      <w:r w:rsidRPr="00D86C82">
        <w:rPr>
          <w:b/>
          <w:sz w:val="24"/>
        </w:rPr>
        <w:t>*</w:t>
      </w:r>
      <w:r w:rsidRPr="00D86C82">
        <w:rPr>
          <w:sz w:val="24"/>
        </w:rPr>
        <w:t xml:space="preserve"> </w:t>
      </w:r>
      <w:r w:rsidRPr="00F234AF">
        <w:rPr>
          <w:b/>
          <w:sz w:val="24"/>
        </w:rPr>
        <w:t>oa@rzeszow.uw.gov.pl</w:t>
      </w:r>
      <w:r w:rsidR="002F168E" w:rsidRPr="00D86C82">
        <w:rPr>
          <w:sz w:val="24"/>
        </w:rPr>
        <w:t xml:space="preserve"> </w:t>
      </w:r>
    </w:p>
    <w:p w14:paraId="676A031F" w14:textId="7EF95B6D" w:rsidR="00672EC9" w:rsidRPr="007D637F" w:rsidRDefault="00672EC9" w:rsidP="007D637F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C24C3C">
        <w:rPr>
          <w:color w:val="000000"/>
          <w:sz w:val="24"/>
          <w:szCs w:val="24"/>
        </w:rPr>
        <w:t>na adres e-Doręczeń PUW: AE:PL-32880-81335-UUEVC-18</w:t>
      </w:r>
    </w:p>
    <w:p w14:paraId="30076023" w14:textId="5E62F601" w:rsidR="000E72CB" w:rsidRDefault="002B3DE0" w:rsidP="002F168E">
      <w:pPr>
        <w:spacing w:line="360" w:lineRule="auto"/>
        <w:jc w:val="both"/>
        <w:rPr>
          <w:sz w:val="24"/>
        </w:rPr>
      </w:pPr>
      <w:r w:rsidRPr="002F168E">
        <w:rPr>
          <w:sz w:val="24"/>
        </w:rPr>
        <w:t>Dotrzymanie ww. terminu dotyczy również ofert składanych drogą pocztową (liczy się moment wpływu oferty do Kancelarii Ogólnej Podkarpackiego Urzędu Wojewódzkiego</w:t>
      </w:r>
      <w:r w:rsidR="008436D8">
        <w:rPr>
          <w:sz w:val="24"/>
        </w:rPr>
        <w:t xml:space="preserve"> </w:t>
      </w:r>
      <w:r w:rsidRPr="002F168E">
        <w:rPr>
          <w:sz w:val="24"/>
        </w:rPr>
        <w:t>w Rzeszowie (ul. Grunwaldzka 15, 35-959 Rzeszów).</w:t>
      </w:r>
    </w:p>
    <w:p w14:paraId="36F2F9EB" w14:textId="0FF4EF11" w:rsidR="00672EC9" w:rsidRDefault="00672EC9" w:rsidP="00672EC9">
      <w:pPr>
        <w:spacing w:line="360" w:lineRule="auto"/>
        <w:jc w:val="both"/>
        <w:rPr>
          <w:sz w:val="24"/>
        </w:rPr>
      </w:pPr>
      <w:r w:rsidRPr="00672EC9">
        <w:rPr>
          <w:sz w:val="24"/>
        </w:rPr>
        <w:t>Koperta zawierająca ofertę winna być zaklejona i opisana w następujący sposób:</w:t>
      </w:r>
    </w:p>
    <w:p w14:paraId="158460E7" w14:textId="17C77341" w:rsidR="00672EC9" w:rsidRPr="007D637F" w:rsidRDefault="00672EC9" w:rsidP="002F168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</w:rPr>
        <w:t>„</w:t>
      </w:r>
      <w:r w:rsidRPr="00672EC9">
        <w:rPr>
          <w:b/>
          <w:sz w:val="24"/>
        </w:rPr>
        <w:t>Oferta dotycząca zamówienia publicznego na usługę</w:t>
      </w:r>
      <w:r w:rsidRPr="00672EC9">
        <w:rPr>
          <w:b/>
          <w:sz w:val="24"/>
          <w:szCs w:val="24"/>
        </w:rPr>
        <w:t xml:space="preserve"> cateringową realizowaną w trakcie narad i spotkań organizowanych w Podkarpackim Urzędzie Wojewódzkim w Rzeszowie</w:t>
      </w:r>
      <w:r w:rsidRPr="00672EC9">
        <w:rPr>
          <w:b/>
          <w:sz w:val="24"/>
        </w:rPr>
        <w:t xml:space="preserve"> (znak sprawy: </w:t>
      </w:r>
      <w:r w:rsidRPr="00672EC9">
        <w:rPr>
          <w:b/>
          <w:sz w:val="24"/>
          <w:szCs w:val="24"/>
        </w:rPr>
        <w:t>OA-V.2</w:t>
      </w:r>
      <w:r>
        <w:rPr>
          <w:b/>
          <w:sz w:val="24"/>
          <w:szCs w:val="24"/>
        </w:rPr>
        <w:t>72</w:t>
      </w:r>
      <w:r w:rsidRPr="00672EC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13</w:t>
      </w:r>
      <w:r w:rsidRPr="00672EC9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  <w:r w:rsidRPr="00672EC9">
        <w:rPr>
          <w:b/>
          <w:sz w:val="24"/>
          <w:szCs w:val="24"/>
        </w:rPr>
        <w:t>)”</w:t>
      </w:r>
    </w:p>
    <w:p w14:paraId="25FFF4F6" w14:textId="77777777" w:rsidR="00716A9B" w:rsidRPr="002F168E" w:rsidRDefault="00716A9B" w:rsidP="00716A9B">
      <w:pPr>
        <w:spacing w:line="360" w:lineRule="auto"/>
        <w:rPr>
          <w:sz w:val="24"/>
          <w:szCs w:val="24"/>
        </w:rPr>
      </w:pPr>
      <w:r w:rsidRPr="002F168E">
        <w:rPr>
          <w:sz w:val="24"/>
          <w:szCs w:val="24"/>
        </w:rPr>
        <w:t>Zamawiający odrzuci ofertę:</w:t>
      </w:r>
    </w:p>
    <w:p w14:paraId="67653777" w14:textId="77777777" w:rsidR="00716A9B" w:rsidRPr="002F168E" w:rsidRDefault="00716A9B" w:rsidP="00716A9B">
      <w:pPr>
        <w:spacing w:line="360" w:lineRule="auto"/>
        <w:rPr>
          <w:b/>
          <w:bCs/>
          <w:sz w:val="24"/>
          <w:szCs w:val="24"/>
        </w:rPr>
      </w:pPr>
      <w:r w:rsidRPr="002F168E">
        <w:rPr>
          <w:sz w:val="24"/>
          <w:szCs w:val="24"/>
        </w:rPr>
        <w:t>1) złożoną po terminie;</w:t>
      </w:r>
    </w:p>
    <w:p w14:paraId="310DAF9E" w14:textId="77777777" w:rsidR="00716A9B" w:rsidRPr="002F168E" w:rsidRDefault="00716A9B" w:rsidP="00716A9B">
      <w:pPr>
        <w:spacing w:line="360" w:lineRule="auto"/>
        <w:rPr>
          <w:b/>
          <w:bCs/>
          <w:sz w:val="24"/>
          <w:szCs w:val="24"/>
        </w:rPr>
      </w:pPr>
      <w:r w:rsidRPr="002F168E">
        <w:rPr>
          <w:sz w:val="24"/>
          <w:szCs w:val="24"/>
        </w:rPr>
        <w:t>2) niezgodną z treścią zapytania ofertowego;</w:t>
      </w:r>
    </w:p>
    <w:p w14:paraId="7516FCA3" w14:textId="77777777" w:rsidR="005D5AD2" w:rsidRDefault="00716A9B" w:rsidP="002B3DE0">
      <w:pPr>
        <w:spacing w:line="360" w:lineRule="auto"/>
        <w:rPr>
          <w:sz w:val="24"/>
          <w:szCs w:val="24"/>
        </w:rPr>
      </w:pPr>
      <w:r w:rsidRPr="002F168E">
        <w:rPr>
          <w:sz w:val="24"/>
          <w:szCs w:val="24"/>
        </w:rPr>
        <w:t>3) zawierającą błędy niebędące oczywistymi omyłkami pisarskimi lub rachunkowymi.</w:t>
      </w:r>
    </w:p>
    <w:p w14:paraId="0DE6FAEB" w14:textId="77777777" w:rsidR="005D5AD2" w:rsidRPr="002F168E" w:rsidRDefault="005D5AD2" w:rsidP="002B3DE0">
      <w:pPr>
        <w:spacing w:line="360" w:lineRule="auto"/>
        <w:rPr>
          <w:sz w:val="24"/>
          <w:szCs w:val="24"/>
        </w:rPr>
      </w:pPr>
    </w:p>
    <w:p w14:paraId="7134CD07" w14:textId="77777777" w:rsidR="005D5AD2" w:rsidRDefault="00B268F0" w:rsidP="00B7198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</w:t>
      </w:r>
      <w:r w:rsidR="005D5AD2">
        <w:rPr>
          <w:b/>
          <w:sz w:val="24"/>
          <w:szCs w:val="24"/>
        </w:rPr>
        <w:t>Warunki udziału w postępowaniu</w:t>
      </w:r>
      <w:r>
        <w:rPr>
          <w:b/>
          <w:sz w:val="24"/>
          <w:szCs w:val="24"/>
        </w:rPr>
        <w:t xml:space="preserve">    </w:t>
      </w:r>
    </w:p>
    <w:p w14:paraId="11AA8693" w14:textId="6EA3765C" w:rsidR="000336F9" w:rsidRPr="005D5AD2" w:rsidRDefault="000336F9" w:rsidP="000336F9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</w:rPr>
      </w:pPr>
      <w:r w:rsidRPr="005D5AD2">
        <w:rPr>
          <w:sz w:val="24"/>
        </w:rPr>
        <w:t xml:space="preserve">Wykonawca musi dysponować odpowiednim potencjałem technicznym oraz zasobami niezbędnymi do wykonania zamówienia, tj. przygotowania i dostarczenia przekąsek, </w:t>
      </w:r>
      <w:r w:rsidRPr="005D5AD2">
        <w:rPr>
          <w:sz w:val="24"/>
        </w:rPr>
        <w:lastRenderedPageBreak/>
        <w:t>owoców, serwisu kawowego i napojów oraz ich estetycznego podania w terminie uzgodnionym  z Zamawiającym (podanie nie może nastąpić później niż na 15 minut przed rozpoczęciem danego spotkania), a także zebrania naczyń oraz resztek konsumpcyjnych najpóźniej 30 minut po zakończeniu spotkania. Rolą Wykonawcy jest również zapewnienie czystej</w:t>
      </w:r>
      <w:r>
        <w:rPr>
          <w:sz w:val="24"/>
        </w:rPr>
        <w:t xml:space="preserve"> </w:t>
      </w:r>
      <w:r w:rsidRPr="005D5AD2">
        <w:rPr>
          <w:sz w:val="24"/>
        </w:rPr>
        <w:t>i nieuszkodzonej zastawy stołowej ceramicznej</w:t>
      </w:r>
      <w:r w:rsidR="006A6D2F">
        <w:rPr>
          <w:sz w:val="24"/>
        </w:rPr>
        <w:t xml:space="preserve"> w jednolitym kolorze – bez zdobień i logotypów</w:t>
      </w:r>
      <w:r w:rsidRPr="005D5AD2">
        <w:rPr>
          <w:sz w:val="24"/>
        </w:rPr>
        <w:t xml:space="preserve">, sztućców metalowych, szklanek, filiżanek oraz dekoracji stołów w postaci materiałowych obrusów, serwetek, talerzy, stojaków dekoracyjnych, etażerek, pater itp. </w:t>
      </w:r>
    </w:p>
    <w:p w14:paraId="55F960C9" w14:textId="4F4E98E5" w:rsidR="000336F9" w:rsidRPr="00580673" w:rsidRDefault="000336F9" w:rsidP="000336F9">
      <w:pPr>
        <w:spacing w:line="360" w:lineRule="auto"/>
        <w:jc w:val="both"/>
        <w:rPr>
          <w:sz w:val="24"/>
          <w:u w:val="single"/>
        </w:rPr>
      </w:pPr>
      <w:r w:rsidRPr="00580673">
        <w:rPr>
          <w:sz w:val="24"/>
          <w:u w:val="single"/>
        </w:rPr>
        <w:t xml:space="preserve">W szczególnie uzasadnionych przypadkach Zamawiający może żądać realizacji usługi </w:t>
      </w:r>
      <w:r>
        <w:rPr>
          <w:sz w:val="24"/>
          <w:u w:val="single"/>
        </w:rPr>
        <w:t xml:space="preserve">                     </w:t>
      </w:r>
      <w:r w:rsidRPr="00580673">
        <w:rPr>
          <w:sz w:val="24"/>
          <w:u w:val="single"/>
        </w:rPr>
        <w:t xml:space="preserve">w czasie </w:t>
      </w:r>
      <w:r>
        <w:rPr>
          <w:sz w:val="24"/>
          <w:u w:val="single"/>
        </w:rPr>
        <w:t xml:space="preserve">do </w:t>
      </w:r>
      <w:r w:rsidR="002B72C1">
        <w:rPr>
          <w:sz w:val="24"/>
          <w:u w:val="single"/>
        </w:rPr>
        <w:t>60 minut</w:t>
      </w:r>
      <w:r w:rsidRPr="00580673">
        <w:rPr>
          <w:sz w:val="24"/>
          <w:u w:val="single"/>
        </w:rPr>
        <w:t xml:space="preserve"> od przekazania zapotrzebowania Wykonawcy (zapotrzebowanie nie może dotyczyć </w:t>
      </w:r>
      <w:r>
        <w:rPr>
          <w:sz w:val="24"/>
          <w:u w:val="single"/>
        </w:rPr>
        <w:t>poczęstunków</w:t>
      </w:r>
      <w:r w:rsidRPr="00580673">
        <w:rPr>
          <w:sz w:val="24"/>
          <w:u w:val="single"/>
        </w:rPr>
        <w:t xml:space="preserve"> złożonych, których przygotowanie nie byłoby możliwe w tak krótkim czasie).</w:t>
      </w:r>
    </w:p>
    <w:p w14:paraId="5B02DF60" w14:textId="77777777" w:rsidR="000336F9" w:rsidRPr="000336F9" w:rsidRDefault="000336F9" w:rsidP="000336F9">
      <w:pPr>
        <w:spacing w:line="360" w:lineRule="auto"/>
        <w:jc w:val="both"/>
        <w:rPr>
          <w:sz w:val="24"/>
          <w:u w:val="single"/>
        </w:rPr>
      </w:pPr>
      <w:r w:rsidRPr="00580673">
        <w:rPr>
          <w:sz w:val="24"/>
          <w:u w:val="single"/>
        </w:rPr>
        <w:t>Zamawiający wymaga aby realizację usługi u Zamawiającego wykonywały osoby będące zatrudnione u Wykonawcy na podstawie umowy o p</w:t>
      </w:r>
      <w:r>
        <w:rPr>
          <w:sz w:val="24"/>
          <w:u w:val="single"/>
        </w:rPr>
        <w:t>racę (zgodnie z kodeksem pracy).</w:t>
      </w:r>
    </w:p>
    <w:p w14:paraId="18405658" w14:textId="799C1D28" w:rsidR="005D5AD2" w:rsidRPr="003E0449" w:rsidRDefault="005D5AD2" w:rsidP="000336F9">
      <w:pPr>
        <w:numPr>
          <w:ilvl w:val="0"/>
          <w:numId w:val="17"/>
        </w:numPr>
        <w:spacing w:line="360" w:lineRule="auto"/>
        <w:jc w:val="both"/>
        <w:rPr>
          <w:sz w:val="24"/>
          <w:u w:val="single"/>
        </w:rPr>
      </w:pPr>
      <w:r w:rsidRPr="003E0449">
        <w:rPr>
          <w:sz w:val="24"/>
          <w:szCs w:val="24"/>
        </w:rPr>
        <w:t>Na podstawie art. 7 ust. 1 ustawy z dnia 13 kwietnia 2022 r. o szczególnych rozwiązaniach  w zakresie przeciwdziałania wspieraniu agresji na Ukrainę oraz służących ochronie bezpieczeństwa narodowego (</w:t>
      </w:r>
      <w:r w:rsidRPr="003E0449">
        <w:rPr>
          <w:bCs/>
          <w:sz w:val="24"/>
          <w:szCs w:val="24"/>
        </w:rPr>
        <w:t>Dz.U. z 202</w:t>
      </w:r>
      <w:r w:rsidR="0042147E">
        <w:rPr>
          <w:bCs/>
          <w:sz w:val="24"/>
          <w:szCs w:val="24"/>
        </w:rPr>
        <w:t>5</w:t>
      </w:r>
      <w:r w:rsidRPr="003E0449">
        <w:rPr>
          <w:bCs/>
          <w:sz w:val="24"/>
          <w:szCs w:val="24"/>
        </w:rPr>
        <w:t xml:space="preserve"> poz.</w:t>
      </w:r>
      <w:r>
        <w:rPr>
          <w:bCs/>
          <w:sz w:val="24"/>
          <w:szCs w:val="24"/>
        </w:rPr>
        <w:t xml:space="preserve"> 5</w:t>
      </w:r>
      <w:r w:rsidR="0042147E">
        <w:rPr>
          <w:bCs/>
          <w:sz w:val="24"/>
          <w:szCs w:val="24"/>
        </w:rPr>
        <w:t>14</w:t>
      </w:r>
      <w:r w:rsidRPr="003E0449">
        <w:rPr>
          <w:sz w:val="24"/>
          <w:szCs w:val="24"/>
        </w:rPr>
        <w:t xml:space="preserve">), zwana dalej „ustawą sankcyjną”  </w:t>
      </w:r>
      <w:r w:rsidR="00672EC9">
        <w:rPr>
          <w:sz w:val="24"/>
          <w:szCs w:val="24"/>
        </w:rPr>
        <w:t xml:space="preserve">                  </w:t>
      </w:r>
      <w:r w:rsidRPr="003E0449">
        <w:rPr>
          <w:sz w:val="24"/>
          <w:szCs w:val="24"/>
        </w:rPr>
        <w:t xml:space="preserve">z postępowania o udzielenie zamówienia publicznego prowadzonego na podstawie ustawy </w:t>
      </w:r>
      <w:proofErr w:type="spellStart"/>
      <w:r w:rsidRPr="003E0449">
        <w:rPr>
          <w:sz w:val="24"/>
          <w:szCs w:val="24"/>
        </w:rPr>
        <w:t>Pzp</w:t>
      </w:r>
      <w:proofErr w:type="spellEnd"/>
      <w:r w:rsidRPr="003E0449">
        <w:rPr>
          <w:sz w:val="24"/>
          <w:szCs w:val="24"/>
        </w:rPr>
        <w:t xml:space="preserve"> wyklucza się:</w:t>
      </w:r>
    </w:p>
    <w:p w14:paraId="773D3A18" w14:textId="77777777" w:rsidR="005D5AD2" w:rsidRPr="003E0449" w:rsidRDefault="005D5AD2" w:rsidP="005D5AD2">
      <w:pPr>
        <w:numPr>
          <w:ilvl w:val="0"/>
          <w:numId w:val="14"/>
        </w:numPr>
        <w:spacing w:line="360" w:lineRule="auto"/>
        <w:jc w:val="both"/>
        <w:rPr>
          <w:sz w:val="24"/>
          <w:u w:val="single"/>
        </w:rPr>
      </w:pPr>
      <w:r w:rsidRPr="003E0449">
        <w:rPr>
          <w:sz w:val="24"/>
          <w:szCs w:val="24"/>
        </w:rPr>
        <w:t xml:space="preserve">wykonawcę oraz uczestnika konkursu wymienionego w wykazach określonych </w:t>
      </w:r>
      <w:r w:rsidRPr="003E0449">
        <w:rPr>
          <w:sz w:val="24"/>
          <w:szCs w:val="24"/>
        </w:rPr>
        <w:br/>
        <w:t xml:space="preserve">w rozporządzeniu 765/2006 i rozporządzeniu 269/2014 albo wpisanego na listę na podstawie decyzji w sprawie wpisu na listę rozstrzygającej o zastosowaniu środka, </w:t>
      </w:r>
      <w:r w:rsidRPr="003E0449">
        <w:rPr>
          <w:sz w:val="24"/>
          <w:szCs w:val="24"/>
        </w:rPr>
        <w:br/>
        <w:t>o którym mowa w art. 1 pkt 3 ustawy sankcyjnej;</w:t>
      </w:r>
    </w:p>
    <w:p w14:paraId="02EA998B" w14:textId="751792F9" w:rsidR="005D5AD2" w:rsidRPr="003E0449" w:rsidRDefault="005D5AD2" w:rsidP="005D5AD2">
      <w:pPr>
        <w:numPr>
          <w:ilvl w:val="0"/>
          <w:numId w:val="14"/>
        </w:numPr>
        <w:spacing w:line="360" w:lineRule="auto"/>
        <w:jc w:val="both"/>
        <w:rPr>
          <w:sz w:val="24"/>
          <w:u w:val="single"/>
        </w:rPr>
      </w:pPr>
      <w:r w:rsidRPr="003E0449">
        <w:rPr>
          <w:sz w:val="24"/>
          <w:szCs w:val="24"/>
        </w:rPr>
        <w:t xml:space="preserve">wykonawcę oraz uczestnika konkursu, którego beneficjentem rzeczywistym </w:t>
      </w:r>
      <w:r w:rsidRPr="003E0449">
        <w:rPr>
          <w:sz w:val="24"/>
          <w:szCs w:val="24"/>
        </w:rPr>
        <w:br/>
        <w:t>w rozumieniu ustawy z dnia 1 marca 2018 r. o przeciwdziałaniu praniu pieniędzy oraz finansowaniu terroryzmu (Dz. U. z 202</w:t>
      </w:r>
      <w:r w:rsidR="0042147E">
        <w:rPr>
          <w:sz w:val="24"/>
          <w:szCs w:val="24"/>
        </w:rPr>
        <w:t>5</w:t>
      </w:r>
      <w:r w:rsidRPr="003E0449">
        <w:rPr>
          <w:sz w:val="24"/>
          <w:szCs w:val="24"/>
        </w:rPr>
        <w:t xml:space="preserve"> r. poz. </w:t>
      </w:r>
      <w:r w:rsidR="0042147E">
        <w:rPr>
          <w:sz w:val="24"/>
          <w:szCs w:val="24"/>
        </w:rPr>
        <w:t>64</w:t>
      </w:r>
      <w:r w:rsidRPr="003E0449">
        <w:rPr>
          <w:sz w:val="24"/>
          <w:szCs w:val="24"/>
        </w:rPr>
        <w:t xml:space="preserve">4 ze zm.) jest osoba wymieniona </w:t>
      </w:r>
      <w:r w:rsidRPr="003E0449">
        <w:rPr>
          <w:sz w:val="24"/>
          <w:szCs w:val="24"/>
        </w:rPr>
        <w:br/>
        <w:t xml:space="preserve">w wykazach określonych w rozporządzeniu 765/2006 i rozporządzeniu 269/2014 albo wpisana na listę lub będąca takim beneficjentem rzeczywistym od dnia 24 lutego 2022 r., </w:t>
      </w:r>
      <w:r w:rsidR="00672EC9">
        <w:rPr>
          <w:sz w:val="24"/>
          <w:szCs w:val="24"/>
        </w:rPr>
        <w:t xml:space="preserve"> </w:t>
      </w:r>
      <w:r w:rsidRPr="003E0449">
        <w:rPr>
          <w:sz w:val="24"/>
          <w:szCs w:val="24"/>
        </w:rPr>
        <w:t>o ile została wpisana na listę na podstawie decyzji w sprawie wpisu na listę rozstrzygającej o zastosowaniu środka, o którym mowa w art. 1 pkt 3 ustawy sankcyjnej;</w:t>
      </w:r>
    </w:p>
    <w:p w14:paraId="7D110F7B" w14:textId="2A76B676" w:rsidR="005D5AD2" w:rsidRPr="003E0449" w:rsidRDefault="005D5AD2" w:rsidP="005D5AD2">
      <w:pPr>
        <w:numPr>
          <w:ilvl w:val="0"/>
          <w:numId w:val="14"/>
        </w:numPr>
        <w:spacing w:line="360" w:lineRule="auto"/>
        <w:jc w:val="both"/>
        <w:rPr>
          <w:sz w:val="24"/>
          <w:u w:val="single"/>
        </w:rPr>
      </w:pPr>
      <w:r w:rsidRPr="003E0449">
        <w:rPr>
          <w:sz w:val="24"/>
          <w:szCs w:val="24"/>
        </w:rPr>
        <w:t>wykonawcę oraz uczestnika konkursu, którego jednostką dominującą w rozumieniu art. 3 ust. 1 pkt 37 ustawy z dnia 29 wrześn</w:t>
      </w:r>
      <w:r w:rsidR="00A10A46">
        <w:rPr>
          <w:sz w:val="24"/>
          <w:szCs w:val="24"/>
        </w:rPr>
        <w:t>ia 1994 r. o rachunkowości (</w:t>
      </w:r>
      <w:r w:rsidRPr="003E0449">
        <w:rPr>
          <w:sz w:val="24"/>
          <w:szCs w:val="24"/>
        </w:rPr>
        <w:t>Dz. U. z 202</w:t>
      </w:r>
      <w:r w:rsidR="0042147E">
        <w:rPr>
          <w:sz w:val="24"/>
          <w:szCs w:val="24"/>
        </w:rPr>
        <w:t>6</w:t>
      </w:r>
      <w:r w:rsidRPr="003E0449">
        <w:rPr>
          <w:sz w:val="24"/>
          <w:szCs w:val="24"/>
        </w:rPr>
        <w:t xml:space="preserve"> r. poz. </w:t>
      </w:r>
      <w:r w:rsidR="0042147E">
        <w:rPr>
          <w:sz w:val="24"/>
          <w:szCs w:val="24"/>
        </w:rPr>
        <w:t>522</w:t>
      </w:r>
      <w:r w:rsidRPr="003E0449">
        <w:rPr>
          <w:sz w:val="24"/>
          <w:szCs w:val="24"/>
        </w:rPr>
        <w:t xml:space="preserve"> ze zm.), jest podmiot wymieniony w wykazach określonych </w:t>
      </w:r>
      <w:r w:rsidRPr="003E0449">
        <w:rPr>
          <w:sz w:val="24"/>
          <w:szCs w:val="24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Pr="003E0449">
        <w:rPr>
          <w:sz w:val="24"/>
          <w:szCs w:val="24"/>
        </w:rPr>
        <w:br/>
        <w:t>o którym mowa w art. 1 pkt 3 ustawy sankcyjnej.</w:t>
      </w:r>
    </w:p>
    <w:p w14:paraId="128BE56A" w14:textId="77777777" w:rsidR="00B268F0" w:rsidRPr="0021522F" w:rsidRDefault="005D5AD2" w:rsidP="00B7198F">
      <w:pPr>
        <w:numPr>
          <w:ilvl w:val="0"/>
          <w:numId w:val="14"/>
        </w:numPr>
        <w:spacing w:line="360" w:lineRule="auto"/>
        <w:jc w:val="both"/>
        <w:rPr>
          <w:sz w:val="24"/>
          <w:u w:val="single"/>
        </w:rPr>
      </w:pPr>
      <w:r w:rsidRPr="003E0449">
        <w:rPr>
          <w:sz w:val="24"/>
          <w:szCs w:val="24"/>
        </w:rPr>
        <w:lastRenderedPageBreak/>
        <w:t xml:space="preserve">taką jednostką dominującą od dnia 24 lutego 2022 r., o ile został wpisany na listę na podstawie decyzji w sprawie wpisu na listę rozstrzygającej o zastosowaniu środka, </w:t>
      </w:r>
      <w:r w:rsidRPr="003E0449">
        <w:rPr>
          <w:sz w:val="24"/>
          <w:szCs w:val="24"/>
        </w:rPr>
        <w:br/>
        <w:t>o którym mowa w</w:t>
      </w:r>
      <w:r>
        <w:rPr>
          <w:sz w:val="24"/>
          <w:szCs w:val="24"/>
        </w:rPr>
        <w:t xml:space="preserve"> art. 1 pkt 3 ustawy sankcyjnej.</w:t>
      </w:r>
      <w:r w:rsidR="00B268F0" w:rsidRPr="005D5AD2">
        <w:rPr>
          <w:b/>
          <w:sz w:val="24"/>
          <w:szCs w:val="24"/>
        </w:rPr>
        <w:t xml:space="preserve">    </w:t>
      </w:r>
    </w:p>
    <w:p w14:paraId="42AEE974" w14:textId="3DD16816" w:rsidR="0021522F" w:rsidRPr="005D5AD2" w:rsidRDefault="0021522F" w:rsidP="0021522F">
      <w:pPr>
        <w:spacing w:line="360" w:lineRule="auto"/>
        <w:jc w:val="both"/>
        <w:rPr>
          <w:sz w:val="24"/>
          <w:u w:val="single"/>
        </w:rPr>
      </w:pPr>
    </w:p>
    <w:p w14:paraId="1BECC424" w14:textId="77777777" w:rsidR="00716A9B" w:rsidRPr="00397073" w:rsidRDefault="00716A9B" w:rsidP="00716A9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8163C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. </w:t>
      </w:r>
      <w:r w:rsidR="005D5AD2">
        <w:rPr>
          <w:b/>
          <w:sz w:val="24"/>
          <w:szCs w:val="24"/>
        </w:rPr>
        <w:t>Informacje dodatkowe</w:t>
      </w:r>
    </w:p>
    <w:p w14:paraId="652D4822" w14:textId="77777777" w:rsidR="00716A9B" w:rsidRPr="00397073" w:rsidRDefault="00716A9B" w:rsidP="00672EC9">
      <w:pPr>
        <w:spacing w:line="360" w:lineRule="auto"/>
        <w:jc w:val="both"/>
        <w:rPr>
          <w:sz w:val="24"/>
          <w:szCs w:val="24"/>
        </w:rPr>
      </w:pPr>
      <w:r w:rsidRPr="00397073">
        <w:rPr>
          <w:sz w:val="24"/>
          <w:szCs w:val="24"/>
        </w:rPr>
        <w:t>1. Zamawiający zastrzega sobie prawo do unieważnienia prowadzonego zapytania, a także zastrzega sobie możliwość niedokonania wyboru w przypadku, gdy:</w:t>
      </w:r>
    </w:p>
    <w:p w14:paraId="15351CE4" w14:textId="77777777" w:rsidR="00716A9B" w:rsidRPr="00397073" w:rsidRDefault="00716A9B" w:rsidP="00672EC9">
      <w:pPr>
        <w:spacing w:line="360" w:lineRule="auto"/>
        <w:jc w:val="both"/>
        <w:rPr>
          <w:sz w:val="24"/>
          <w:szCs w:val="24"/>
        </w:rPr>
      </w:pPr>
      <w:r w:rsidRPr="00397073">
        <w:rPr>
          <w:sz w:val="24"/>
          <w:szCs w:val="24"/>
        </w:rPr>
        <w:t>1) nie zostanie złożona żadna oferta;</w:t>
      </w:r>
    </w:p>
    <w:p w14:paraId="31A216D1" w14:textId="77777777" w:rsidR="00716A9B" w:rsidRPr="00397073" w:rsidRDefault="00716A9B" w:rsidP="00672EC9">
      <w:pPr>
        <w:spacing w:line="360" w:lineRule="auto"/>
        <w:jc w:val="both"/>
        <w:rPr>
          <w:sz w:val="24"/>
          <w:szCs w:val="24"/>
        </w:rPr>
      </w:pPr>
      <w:r w:rsidRPr="00397073">
        <w:rPr>
          <w:sz w:val="24"/>
          <w:szCs w:val="24"/>
        </w:rPr>
        <w:t xml:space="preserve">2) procedura wyboru oferty obarczona jest wadą niemożliwą do usunięcia uniemożliwiającą </w:t>
      </w:r>
      <w:r>
        <w:rPr>
          <w:sz w:val="24"/>
          <w:szCs w:val="24"/>
        </w:rPr>
        <w:t>udzielenie</w:t>
      </w:r>
      <w:r w:rsidRPr="00397073">
        <w:rPr>
          <w:sz w:val="24"/>
          <w:szCs w:val="24"/>
        </w:rPr>
        <w:t xml:space="preserve"> zamówienia;</w:t>
      </w:r>
    </w:p>
    <w:p w14:paraId="32522E69" w14:textId="77777777" w:rsidR="00716A9B" w:rsidRPr="00397073" w:rsidRDefault="00716A9B" w:rsidP="00672EC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397073">
        <w:rPr>
          <w:sz w:val="24"/>
          <w:szCs w:val="24"/>
        </w:rPr>
        <w:t xml:space="preserve">jeżeli cena </w:t>
      </w:r>
      <w:r>
        <w:rPr>
          <w:sz w:val="24"/>
          <w:szCs w:val="24"/>
        </w:rPr>
        <w:t>oferty przekracza kwotę, którą Z</w:t>
      </w:r>
      <w:r w:rsidRPr="00397073">
        <w:rPr>
          <w:sz w:val="24"/>
          <w:szCs w:val="24"/>
        </w:rPr>
        <w:t>amawiający przeznaczył na realizację zamówienia.</w:t>
      </w:r>
    </w:p>
    <w:p w14:paraId="15CB4DDC" w14:textId="77777777" w:rsidR="00716A9B" w:rsidRPr="00397073" w:rsidRDefault="00716A9B" w:rsidP="00672EC9">
      <w:pPr>
        <w:spacing w:line="360" w:lineRule="auto"/>
        <w:jc w:val="both"/>
        <w:rPr>
          <w:sz w:val="24"/>
          <w:szCs w:val="24"/>
        </w:rPr>
      </w:pPr>
      <w:r w:rsidRPr="00397073">
        <w:rPr>
          <w:sz w:val="24"/>
          <w:szCs w:val="24"/>
        </w:rPr>
        <w:t xml:space="preserve">2. Niniejsze zapytanie ofertowe nie stanowi zobowiązania Podkarpackiego Urzędu Wojewódzkiego do zawarcia umowy. </w:t>
      </w:r>
    </w:p>
    <w:p w14:paraId="3376B0FD" w14:textId="77777777" w:rsidR="00716A9B" w:rsidRPr="00397073" w:rsidRDefault="00716A9B" w:rsidP="00672EC9">
      <w:pPr>
        <w:spacing w:line="360" w:lineRule="auto"/>
        <w:jc w:val="both"/>
        <w:rPr>
          <w:sz w:val="24"/>
          <w:szCs w:val="24"/>
        </w:rPr>
      </w:pPr>
      <w:r w:rsidRPr="00397073">
        <w:rPr>
          <w:sz w:val="24"/>
          <w:szCs w:val="24"/>
        </w:rPr>
        <w:t>3.  Jeśli Wy</w:t>
      </w:r>
      <w:r>
        <w:rPr>
          <w:sz w:val="24"/>
          <w:szCs w:val="24"/>
        </w:rPr>
        <w:t>konaw</w:t>
      </w:r>
      <w:r w:rsidR="00D31E2C">
        <w:rPr>
          <w:sz w:val="24"/>
          <w:szCs w:val="24"/>
        </w:rPr>
        <w:t xml:space="preserve">ca uchyli </w:t>
      </w:r>
      <w:r w:rsidRPr="00397073">
        <w:rPr>
          <w:sz w:val="24"/>
          <w:szCs w:val="24"/>
        </w:rPr>
        <w:t xml:space="preserve">się od zawarcia umowy wtedy  Zamawiający wybierze kolejną najkorzystniejszą ofertę, jeśli ten Wykonawca spełnił wszystkie wymagania. </w:t>
      </w:r>
    </w:p>
    <w:p w14:paraId="6B7098FF" w14:textId="77777777" w:rsidR="00716A9B" w:rsidRPr="00397073" w:rsidRDefault="00716A9B" w:rsidP="00672EC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397073">
        <w:rPr>
          <w:sz w:val="24"/>
          <w:szCs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14:paraId="59AA6C97" w14:textId="77777777" w:rsidR="00716A9B" w:rsidRDefault="00716A9B" w:rsidP="00672EC9">
      <w:pPr>
        <w:spacing w:line="360" w:lineRule="auto"/>
        <w:jc w:val="both"/>
        <w:rPr>
          <w:sz w:val="24"/>
          <w:szCs w:val="24"/>
        </w:rPr>
      </w:pPr>
      <w:r w:rsidRPr="00397073">
        <w:rPr>
          <w:sz w:val="24"/>
          <w:szCs w:val="24"/>
        </w:rPr>
        <w:t>5.  Wszelkie koszty związane z przygotowaniem i złożeniem oferty ponosi Wykonawca.</w:t>
      </w:r>
    </w:p>
    <w:p w14:paraId="5352A376" w14:textId="77777777" w:rsidR="00070E55" w:rsidRDefault="00070E55" w:rsidP="00672EC9">
      <w:pPr>
        <w:jc w:val="both"/>
        <w:rPr>
          <w:b/>
          <w:sz w:val="24"/>
          <w:szCs w:val="24"/>
        </w:rPr>
      </w:pPr>
    </w:p>
    <w:p w14:paraId="7A14C3BB" w14:textId="14FD4527" w:rsidR="003B0779" w:rsidRDefault="003B0779" w:rsidP="00672EC9">
      <w:pPr>
        <w:jc w:val="both"/>
        <w:rPr>
          <w:b/>
          <w:sz w:val="24"/>
          <w:szCs w:val="24"/>
        </w:rPr>
      </w:pPr>
      <w:r w:rsidRPr="003338E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I</w:t>
      </w:r>
      <w:r w:rsidR="008163C3">
        <w:rPr>
          <w:b/>
          <w:sz w:val="24"/>
          <w:szCs w:val="24"/>
        </w:rPr>
        <w:t>I</w:t>
      </w:r>
      <w:r w:rsidRPr="003338E3">
        <w:rPr>
          <w:b/>
          <w:sz w:val="24"/>
          <w:szCs w:val="24"/>
        </w:rPr>
        <w:t>.</w:t>
      </w:r>
      <w:r w:rsidRPr="003338E3">
        <w:rPr>
          <w:sz w:val="24"/>
          <w:szCs w:val="24"/>
        </w:rPr>
        <w:t xml:space="preserve"> </w:t>
      </w:r>
      <w:r w:rsidR="005D5AD2">
        <w:rPr>
          <w:b/>
          <w:sz w:val="24"/>
          <w:szCs w:val="24"/>
        </w:rPr>
        <w:t>Kontakt z zamawiającym</w:t>
      </w:r>
    </w:p>
    <w:p w14:paraId="09A5C5D6" w14:textId="77777777" w:rsidR="003B0779" w:rsidRPr="004873F8" w:rsidRDefault="003B0779" w:rsidP="00672EC9">
      <w:pPr>
        <w:spacing w:before="120" w:line="360" w:lineRule="auto"/>
        <w:jc w:val="both"/>
        <w:rPr>
          <w:sz w:val="24"/>
          <w:szCs w:val="24"/>
        </w:rPr>
      </w:pPr>
      <w:r w:rsidRPr="004873F8">
        <w:rPr>
          <w:sz w:val="24"/>
          <w:szCs w:val="24"/>
        </w:rPr>
        <w:t xml:space="preserve">Pytania można składać: elektronicznie na adres e-mail </w:t>
      </w:r>
      <w:r w:rsidRPr="004873F8">
        <w:rPr>
          <w:b/>
          <w:sz w:val="24"/>
          <w:szCs w:val="24"/>
        </w:rPr>
        <w:t>oa@rzeszow.uw.gov.pl</w:t>
      </w:r>
      <w:r w:rsidRPr="00F403CB">
        <w:rPr>
          <w:b/>
          <w:sz w:val="24"/>
          <w:szCs w:val="24"/>
        </w:rPr>
        <w:t xml:space="preserve">.  </w:t>
      </w:r>
      <w:r w:rsidRPr="004873F8">
        <w:rPr>
          <w:sz w:val="24"/>
          <w:szCs w:val="24"/>
        </w:rPr>
        <w:t>(w tytule należy wskazać przedmiot zamówienia).</w:t>
      </w:r>
    </w:p>
    <w:p w14:paraId="37A3619C" w14:textId="1C807223" w:rsidR="003B0779" w:rsidRPr="00D863DD" w:rsidRDefault="003B0779" w:rsidP="00672EC9">
      <w:pPr>
        <w:spacing w:line="360" w:lineRule="auto"/>
        <w:jc w:val="both"/>
        <w:rPr>
          <w:sz w:val="24"/>
        </w:rPr>
      </w:pPr>
      <w:r w:rsidRPr="004873F8">
        <w:rPr>
          <w:sz w:val="24"/>
          <w:szCs w:val="24"/>
        </w:rPr>
        <w:t xml:space="preserve">Kontakt telefoniczny: (17) 867 </w:t>
      </w:r>
      <w:r w:rsidR="00070E55">
        <w:rPr>
          <w:sz w:val="24"/>
          <w:szCs w:val="24"/>
        </w:rPr>
        <w:t>1207</w:t>
      </w:r>
      <w:r w:rsidRPr="004873F8">
        <w:rPr>
          <w:sz w:val="24"/>
          <w:szCs w:val="24"/>
        </w:rPr>
        <w:t xml:space="preserve"> – p. </w:t>
      </w:r>
      <w:r w:rsidR="00070E55">
        <w:rPr>
          <w:b/>
          <w:sz w:val="24"/>
          <w:szCs w:val="24"/>
        </w:rPr>
        <w:t>Agnieszka Cerlich</w:t>
      </w:r>
      <w:r w:rsidRPr="004873F8">
        <w:rPr>
          <w:b/>
          <w:sz w:val="24"/>
          <w:szCs w:val="24"/>
        </w:rPr>
        <w:t xml:space="preserve"> </w:t>
      </w:r>
      <w:r w:rsidRPr="004873F8">
        <w:rPr>
          <w:sz w:val="24"/>
          <w:szCs w:val="24"/>
        </w:rPr>
        <w:t xml:space="preserve">– </w:t>
      </w:r>
      <w:r>
        <w:rPr>
          <w:sz w:val="24"/>
        </w:rPr>
        <w:t xml:space="preserve">starszy specjalista w </w:t>
      </w:r>
      <w:r w:rsidRPr="00D865D1">
        <w:rPr>
          <w:sz w:val="24"/>
        </w:rPr>
        <w:t>Wydziale Organizacyjno-Administracyjnym PUW</w:t>
      </w:r>
      <w:r w:rsidRPr="004873F8">
        <w:rPr>
          <w:sz w:val="24"/>
          <w:szCs w:val="24"/>
        </w:rPr>
        <w:t xml:space="preserve">, pok. nr </w:t>
      </w:r>
      <w:r w:rsidR="00070E55">
        <w:rPr>
          <w:sz w:val="24"/>
          <w:szCs w:val="24"/>
        </w:rPr>
        <w:t>207</w:t>
      </w:r>
      <w:r w:rsidRPr="004873F8">
        <w:rPr>
          <w:sz w:val="24"/>
          <w:szCs w:val="24"/>
        </w:rPr>
        <w:t>, w godz. od 7</w:t>
      </w:r>
      <w:r w:rsidRPr="004873F8">
        <w:rPr>
          <w:sz w:val="24"/>
          <w:szCs w:val="24"/>
          <w:vertAlign w:val="superscript"/>
        </w:rPr>
        <w:t>00</w:t>
      </w:r>
      <w:r w:rsidRPr="004873F8">
        <w:rPr>
          <w:sz w:val="24"/>
          <w:szCs w:val="24"/>
        </w:rPr>
        <w:t xml:space="preserve"> do 15</w:t>
      </w:r>
      <w:r w:rsidRPr="004873F8">
        <w:rPr>
          <w:sz w:val="24"/>
          <w:szCs w:val="24"/>
          <w:vertAlign w:val="superscript"/>
        </w:rPr>
        <w:t>00</w:t>
      </w:r>
      <w:r w:rsidRPr="004873F8">
        <w:rPr>
          <w:sz w:val="24"/>
          <w:szCs w:val="24"/>
        </w:rPr>
        <w:t>.</w:t>
      </w:r>
    </w:p>
    <w:p w14:paraId="11E4605C" w14:textId="77777777" w:rsidR="002F754A" w:rsidRDefault="002F754A" w:rsidP="002F754A">
      <w:pPr>
        <w:rPr>
          <w:sz w:val="24"/>
          <w:szCs w:val="24"/>
        </w:rPr>
      </w:pPr>
    </w:p>
    <w:p w14:paraId="0151763A" w14:textId="77777777" w:rsidR="002F754A" w:rsidRPr="00D863DD" w:rsidRDefault="002F754A" w:rsidP="002F754A">
      <w:pPr>
        <w:jc w:val="both"/>
        <w:rPr>
          <w:rFonts w:eastAsia="Arial Unicode MS"/>
          <w:b/>
          <w:sz w:val="24"/>
          <w:szCs w:val="24"/>
        </w:rPr>
      </w:pPr>
      <w:r w:rsidRPr="006D19E5">
        <w:rPr>
          <w:rFonts w:eastAsia="Arial Unicode MS"/>
          <w:b/>
          <w:sz w:val="24"/>
          <w:szCs w:val="24"/>
        </w:rPr>
        <w:t>Oferta musi zostać podpisana przez osobę umocowaną do reprezentowania Wykonawcy.</w:t>
      </w:r>
    </w:p>
    <w:p w14:paraId="3F9F34EE" w14:textId="77777777" w:rsidR="00B40942" w:rsidRDefault="00B40942" w:rsidP="002F754A">
      <w:pPr>
        <w:jc w:val="both"/>
        <w:rPr>
          <w:rFonts w:eastAsia="Arial Unicode MS"/>
          <w:sz w:val="24"/>
          <w:szCs w:val="24"/>
        </w:rPr>
      </w:pPr>
    </w:p>
    <w:p w14:paraId="2D314984" w14:textId="725846C0" w:rsidR="002F754A" w:rsidRDefault="002F754A" w:rsidP="002F754A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Załączniki:</w:t>
      </w:r>
    </w:p>
    <w:p w14:paraId="56DE1A81" w14:textId="77777777" w:rsidR="002F754A" w:rsidRDefault="002F754A" w:rsidP="002F754A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- formularz oferty,</w:t>
      </w:r>
    </w:p>
    <w:p w14:paraId="21ABAC22" w14:textId="77777777" w:rsidR="00552D09" w:rsidRDefault="00552D09" w:rsidP="002F754A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- wzór umowy,</w:t>
      </w:r>
    </w:p>
    <w:p w14:paraId="51F7474D" w14:textId="77777777" w:rsidR="002F754A" w:rsidRDefault="002F754A" w:rsidP="002F754A">
      <w:pPr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- </w:t>
      </w:r>
      <w:r w:rsidR="009D38EA">
        <w:rPr>
          <w:rFonts w:eastAsia="Arial Unicode MS"/>
          <w:sz w:val="24"/>
          <w:szCs w:val="24"/>
        </w:rPr>
        <w:t>klauzula RODO</w:t>
      </w:r>
      <w:r>
        <w:rPr>
          <w:rFonts w:eastAsia="Arial Unicode MS"/>
          <w:sz w:val="24"/>
          <w:szCs w:val="24"/>
        </w:rPr>
        <w:t>.</w:t>
      </w:r>
    </w:p>
    <w:p w14:paraId="16774298" w14:textId="77777777" w:rsidR="00555931" w:rsidRDefault="00555931" w:rsidP="005D5AD2">
      <w:pPr>
        <w:tabs>
          <w:tab w:val="left" w:pos="9072"/>
        </w:tabs>
        <w:spacing w:line="276" w:lineRule="auto"/>
        <w:ind w:left="4678"/>
        <w:jc w:val="center"/>
        <w:rPr>
          <w:b/>
          <w:sz w:val="24"/>
          <w:szCs w:val="24"/>
        </w:rPr>
      </w:pPr>
    </w:p>
    <w:p w14:paraId="0F0925B0" w14:textId="77777777" w:rsidR="007D637F" w:rsidRDefault="007D637F" w:rsidP="007D637F">
      <w:pPr>
        <w:tabs>
          <w:tab w:val="left" w:pos="9072"/>
        </w:tabs>
        <w:spacing w:after="120"/>
        <w:ind w:left="4678"/>
        <w:jc w:val="center"/>
        <w:rPr>
          <w:b/>
          <w:sz w:val="24"/>
          <w:szCs w:val="24"/>
        </w:rPr>
      </w:pPr>
    </w:p>
    <w:p w14:paraId="344C88A6" w14:textId="64BC1DAC" w:rsidR="007D637F" w:rsidRPr="007D637F" w:rsidRDefault="00B40942" w:rsidP="007D637F">
      <w:pPr>
        <w:tabs>
          <w:tab w:val="left" w:pos="9072"/>
        </w:tabs>
        <w:spacing w:after="120"/>
        <w:ind w:left="467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</w:t>
      </w:r>
      <w:r w:rsidR="007D637F" w:rsidRPr="007D637F">
        <w:rPr>
          <w:b/>
          <w:sz w:val="24"/>
          <w:szCs w:val="24"/>
        </w:rPr>
        <w:t xml:space="preserve"> Generaln</w:t>
      </w:r>
      <w:r>
        <w:rPr>
          <w:b/>
          <w:sz w:val="24"/>
          <w:szCs w:val="24"/>
        </w:rPr>
        <w:t>y</w:t>
      </w:r>
      <w:r w:rsidR="007D637F" w:rsidRPr="007D637F">
        <w:rPr>
          <w:b/>
          <w:sz w:val="24"/>
          <w:szCs w:val="24"/>
        </w:rPr>
        <w:t xml:space="preserve"> </w:t>
      </w:r>
    </w:p>
    <w:p w14:paraId="772305F8" w14:textId="064DD097" w:rsidR="007D637F" w:rsidRPr="007D637F" w:rsidRDefault="007D637F" w:rsidP="007D637F">
      <w:pPr>
        <w:tabs>
          <w:tab w:val="left" w:pos="9072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7D637F">
        <w:rPr>
          <w:b/>
          <w:sz w:val="24"/>
          <w:szCs w:val="24"/>
        </w:rPr>
        <w:t>(-)</w:t>
      </w:r>
    </w:p>
    <w:p w14:paraId="15A8E7BE" w14:textId="01DC0FD6" w:rsidR="007D637F" w:rsidRPr="007D637F" w:rsidRDefault="007D637F" w:rsidP="007D637F">
      <w:pPr>
        <w:tabs>
          <w:tab w:val="left" w:pos="9072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B40942">
        <w:rPr>
          <w:b/>
          <w:sz w:val="24"/>
          <w:szCs w:val="24"/>
        </w:rPr>
        <w:t xml:space="preserve">                             Tomasz Cyran</w:t>
      </w:r>
    </w:p>
    <w:p w14:paraId="3642138A" w14:textId="1FCB3AB6" w:rsidR="00D863DD" w:rsidRPr="007D637F" w:rsidRDefault="007D637F" w:rsidP="007D637F">
      <w:pPr>
        <w:tabs>
          <w:tab w:val="left" w:pos="9072"/>
        </w:tabs>
        <w:spacing w:after="120"/>
        <w:ind w:left="4678"/>
        <w:jc w:val="center"/>
        <w:rPr>
          <w:sz w:val="18"/>
          <w:szCs w:val="18"/>
        </w:rPr>
      </w:pPr>
      <w:r w:rsidRPr="007D637F">
        <w:rPr>
          <w:sz w:val="24"/>
          <w:szCs w:val="24"/>
        </w:rPr>
        <w:t>(</w:t>
      </w:r>
      <w:r w:rsidRPr="007D637F">
        <w:rPr>
          <w:sz w:val="18"/>
          <w:szCs w:val="18"/>
        </w:rPr>
        <w:t>Podpisane bezpiecznym podpisem elektronicznym</w:t>
      </w:r>
      <w:r w:rsidR="00555931" w:rsidRPr="007D637F">
        <w:rPr>
          <w:sz w:val="18"/>
          <w:szCs w:val="18"/>
        </w:rPr>
        <w:t>)</w:t>
      </w:r>
    </w:p>
    <w:sectPr w:rsidR="00D863DD" w:rsidRPr="007D637F" w:rsidSect="00D863DD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0866" w14:textId="77777777" w:rsidR="00201C4F" w:rsidRDefault="00201C4F" w:rsidP="002F754A">
      <w:r>
        <w:separator/>
      </w:r>
    </w:p>
  </w:endnote>
  <w:endnote w:type="continuationSeparator" w:id="0">
    <w:p w14:paraId="6F0F6289" w14:textId="77777777" w:rsidR="00201C4F" w:rsidRDefault="00201C4F" w:rsidP="002F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36978" w14:textId="77777777" w:rsidR="00464094" w:rsidRPr="00464094" w:rsidRDefault="00464094" w:rsidP="00464094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9A48" w14:textId="77777777" w:rsidR="00201C4F" w:rsidRDefault="00201C4F" w:rsidP="002F754A">
      <w:r>
        <w:separator/>
      </w:r>
    </w:p>
  </w:footnote>
  <w:footnote w:type="continuationSeparator" w:id="0">
    <w:p w14:paraId="04A18DC8" w14:textId="77777777" w:rsidR="00201C4F" w:rsidRDefault="00201C4F" w:rsidP="002F7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AC4"/>
    <w:multiLevelType w:val="hybridMultilevel"/>
    <w:tmpl w:val="94946158"/>
    <w:lvl w:ilvl="0" w:tplc="E544E6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630BBA"/>
    <w:multiLevelType w:val="hybridMultilevel"/>
    <w:tmpl w:val="19726B3E"/>
    <w:lvl w:ilvl="0" w:tplc="D876C9F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90D98"/>
    <w:multiLevelType w:val="hybridMultilevel"/>
    <w:tmpl w:val="9202FF28"/>
    <w:lvl w:ilvl="0" w:tplc="657245F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9561B"/>
    <w:multiLevelType w:val="hybridMultilevel"/>
    <w:tmpl w:val="402AF1E6"/>
    <w:lvl w:ilvl="0" w:tplc="02DAD0F6">
      <w:start w:val="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E449B"/>
    <w:multiLevelType w:val="hybridMultilevel"/>
    <w:tmpl w:val="958E17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80FEB"/>
    <w:multiLevelType w:val="hybridMultilevel"/>
    <w:tmpl w:val="ADD8CC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404C"/>
    <w:multiLevelType w:val="hybridMultilevel"/>
    <w:tmpl w:val="5AC81E94"/>
    <w:lvl w:ilvl="0" w:tplc="80FCBF98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25E870AE"/>
    <w:multiLevelType w:val="hybridMultilevel"/>
    <w:tmpl w:val="60FADEB0"/>
    <w:lvl w:ilvl="0" w:tplc="D2A6AA3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872D8F"/>
    <w:multiLevelType w:val="hybridMultilevel"/>
    <w:tmpl w:val="2A58F3AA"/>
    <w:lvl w:ilvl="0" w:tplc="D876C9F8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301E"/>
    <w:multiLevelType w:val="hybridMultilevel"/>
    <w:tmpl w:val="FC666BCE"/>
    <w:lvl w:ilvl="0" w:tplc="63843F9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2" w15:restartNumberingAfterBreak="0">
    <w:nsid w:val="3CEF666C"/>
    <w:multiLevelType w:val="hybridMultilevel"/>
    <w:tmpl w:val="16AC0180"/>
    <w:lvl w:ilvl="0" w:tplc="68DAD9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F03A80"/>
    <w:multiLevelType w:val="hybridMultilevel"/>
    <w:tmpl w:val="5EB84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E2B71"/>
    <w:multiLevelType w:val="hybridMultilevel"/>
    <w:tmpl w:val="B68A6204"/>
    <w:lvl w:ilvl="0" w:tplc="E544E6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F96283"/>
    <w:multiLevelType w:val="hybridMultilevel"/>
    <w:tmpl w:val="26F8773E"/>
    <w:lvl w:ilvl="0" w:tplc="0B8AE84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CB495B"/>
    <w:multiLevelType w:val="hybridMultilevel"/>
    <w:tmpl w:val="E2546E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4D711D"/>
    <w:multiLevelType w:val="hybridMultilevel"/>
    <w:tmpl w:val="5F5CCF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6"/>
  </w:num>
  <w:num w:numId="5">
    <w:abstractNumId w:val="6"/>
  </w:num>
  <w:num w:numId="6">
    <w:abstractNumId w:val="13"/>
  </w:num>
  <w:num w:numId="7">
    <w:abstractNumId w:val="2"/>
  </w:num>
  <w:num w:numId="8">
    <w:abstractNumId w:val="12"/>
  </w:num>
  <w:num w:numId="9">
    <w:abstractNumId w:val="17"/>
  </w:num>
  <w:num w:numId="10">
    <w:abstractNumId w:val="4"/>
  </w:num>
  <w:num w:numId="11">
    <w:abstractNumId w:val="9"/>
  </w:num>
  <w:num w:numId="12">
    <w:abstractNumId w:val="14"/>
  </w:num>
  <w:num w:numId="13">
    <w:abstractNumId w:val="10"/>
  </w:num>
  <w:num w:numId="14">
    <w:abstractNumId w:val="5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4A"/>
    <w:rsid w:val="000336F9"/>
    <w:rsid w:val="000500E9"/>
    <w:rsid w:val="00070E55"/>
    <w:rsid w:val="00071095"/>
    <w:rsid w:val="000778BB"/>
    <w:rsid w:val="00087B2C"/>
    <w:rsid w:val="000A2942"/>
    <w:rsid w:val="000D6F36"/>
    <w:rsid w:val="000E72CB"/>
    <w:rsid w:val="00151D69"/>
    <w:rsid w:val="00166AE5"/>
    <w:rsid w:val="001D4687"/>
    <w:rsid w:val="00201C4F"/>
    <w:rsid w:val="0021522F"/>
    <w:rsid w:val="00216339"/>
    <w:rsid w:val="00277E2A"/>
    <w:rsid w:val="00291DB8"/>
    <w:rsid w:val="002B3DE0"/>
    <w:rsid w:val="002B6649"/>
    <w:rsid w:val="002B72C1"/>
    <w:rsid w:val="002F168E"/>
    <w:rsid w:val="002F754A"/>
    <w:rsid w:val="003262C1"/>
    <w:rsid w:val="00351D0D"/>
    <w:rsid w:val="003B0779"/>
    <w:rsid w:val="0042145E"/>
    <w:rsid w:val="0042147E"/>
    <w:rsid w:val="004475B9"/>
    <w:rsid w:val="00464094"/>
    <w:rsid w:val="004704C6"/>
    <w:rsid w:val="00470C56"/>
    <w:rsid w:val="0049055D"/>
    <w:rsid w:val="004B0CBF"/>
    <w:rsid w:val="00537AE5"/>
    <w:rsid w:val="00552D09"/>
    <w:rsid w:val="00555931"/>
    <w:rsid w:val="00571C1B"/>
    <w:rsid w:val="00584B06"/>
    <w:rsid w:val="00597B4F"/>
    <w:rsid w:val="005B1F5B"/>
    <w:rsid w:val="005D5AD2"/>
    <w:rsid w:val="00610C88"/>
    <w:rsid w:val="00617A9A"/>
    <w:rsid w:val="0064500C"/>
    <w:rsid w:val="00646BC4"/>
    <w:rsid w:val="00665A1E"/>
    <w:rsid w:val="00672EC9"/>
    <w:rsid w:val="006A6D2F"/>
    <w:rsid w:val="006F7F16"/>
    <w:rsid w:val="006F7FC4"/>
    <w:rsid w:val="00712551"/>
    <w:rsid w:val="00714952"/>
    <w:rsid w:val="00716A9B"/>
    <w:rsid w:val="007C7B4B"/>
    <w:rsid w:val="007D637F"/>
    <w:rsid w:val="007D7130"/>
    <w:rsid w:val="007F079B"/>
    <w:rsid w:val="008163C3"/>
    <w:rsid w:val="00817FEA"/>
    <w:rsid w:val="008436D8"/>
    <w:rsid w:val="0088380F"/>
    <w:rsid w:val="00894C91"/>
    <w:rsid w:val="00896053"/>
    <w:rsid w:val="008B6536"/>
    <w:rsid w:val="00925EC5"/>
    <w:rsid w:val="009345AF"/>
    <w:rsid w:val="00935CFF"/>
    <w:rsid w:val="009526FC"/>
    <w:rsid w:val="0095544A"/>
    <w:rsid w:val="00967E31"/>
    <w:rsid w:val="009D38EA"/>
    <w:rsid w:val="00A04900"/>
    <w:rsid w:val="00A10A46"/>
    <w:rsid w:val="00A22BA7"/>
    <w:rsid w:val="00A30F7F"/>
    <w:rsid w:val="00AC6628"/>
    <w:rsid w:val="00AF224F"/>
    <w:rsid w:val="00B06339"/>
    <w:rsid w:val="00B268F0"/>
    <w:rsid w:val="00B40942"/>
    <w:rsid w:val="00B63DD0"/>
    <w:rsid w:val="00B7198F"/>
    <w:rsid w:val="00B73EC4"/>
    <w:rsid w:val="00C1769C"/>
    <w:rsid w:val="00C26A59"/>
    <w:rsid w:val="00C661B6"/>
    <w:rsid w:val="00CD4295"/>
    <w:rsid w:val="00CD72E4"/>
    <w:rsid w:val="00CE0A2E"/>
    <w:rsid w:val="00D31E2C"/>
    <w:rsid w:val="00D632B5"/>
    <w:rsid w:val="00D863DD"/>
    <w:rsid w:val="00D86C82"/>
    <w:rsid w:val="00DB5935"/>
    <w:rsid w:val="00E5041F"/>
    <w:rsid w:val="00E71CFA"/>
    <w:rsid w:val="00E74EB1"/>
    <w:rsid w:val="00E9739C"/>
    <w:rsid w:val="00EA0971"/>
    <w:rsid w:val="00EB4790"/>
    <w:rsid w:val="00EB7E48"/>
    <w:rsid w:val="00EF661C"/>
    <w:rsid w:val="00EF7FCF"/>
    <w:rsid w:val="00F234AF"/>
    <w:rsid w:val="00F8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675C"/>
  <w15:docId w15:val="{7FB792E0-C276-4886-BA4C-F4DA842C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54A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F754A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F754A"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2F754A"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2F754A"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2F754A"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F754A"/>
    <w:rPr>
      <w:rFonts w:eastAsia="Times New Roman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F754A"/>
    <w:rPr>
      <w:rFonts w:eastAsia="Times New Roman" w:cs="Times New Roman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F754A"/>
    <w:rPr>
      <w:rFonts w:eastAsia="Times New Roman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2F754A"/>
    <w:rPr>
      <w:rFonts w:eastAsia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F754A"/>
    <w:rPr>
      <w:rFonts w:eastAsia="Times New Roman" w:cs="Times New Roman"/>
      <w:b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F754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F754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2F75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4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4094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40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094"/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6A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3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E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AEA2B-1AD2-485D-BEEE-CD5576C0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1245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Jurusik</dc:creator>
  <cp:lastModifiedBy>Katarzyna Nalepa</cp:lastModifiedBy>
  <cp:revision>2</cp:revision>
  <cp:lastPrinted>2026-04-21T09:22:00Z</cp:lastPrinted>
  <dcterms:created xsi:type="dcterms:W3CDTF">2026-04-27T13:09:00Z</dcterms:created>
  <dcterms:modified xsi:type="dcterms:W3CDTF">2026-04-27T13:09:00Z</dcterms:modified>
</cp:coreProperties>
</file>