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97739" w14:textId="77777777" w:rsidR="00FF7FC2" w:rsidRPr="003F638E" w:rsidRDefault="00FF7FC2" w:rsidP="00FF7FC2">
      <w:pPr>
        <w:spacing w:after="0"/>
        <w:jc w:val="center"/>
        <w:rPr>
          <w:rFonts w:eastAsia="Calibri" w:cstheme="minorHAnsi"/>
          <w:b/>
          <w:i/>
          <w:lang w:val="en-GB"/>
        </w:rPr>
      </w:pPr>
      <w:r w:rsidRPr="003F638E">
        <w:rPr>
          <w:rFonts w:eastAsia="Calibri" w:cstheme="minorHAnsi"/>
          <w:b/>
          <w:i/>
          <w:lang w:val="en-GB"/>
        </w:rPr>
        <w:t>THE TERMS OF</w:t>
      </w:r>
    </w:p>
    <w:p w14:paraId="253F8E04" w14:textId="34533E70" w:rsidR="00FF7FC2" w:rsidRPr="003F638E" w:rsidRDefault="00FF7FC2" w:rsidP="00FF7FC2">
      <w:pPr>
        <w:spacing w:after="0"/>
        <w:jc w:val="center"/>
        <w:rPr>
          <w:rFonts w:eastAsia="Calibri" w:cstheme="minorHAnsi"/>
          <w:b/>
          <w:i/>
          <w:lang w:val="en-GB"/>
        </w:rPr>
      </w:pPr>
      <w:r w:rsidRPr="003F638E">
        <w:rPr>
          <w:rFonts w:eastAsia="Calibri" w:cstheme="minorHAnsi"/>
          <w:b/>
          <w:i/>
          <w:lang w:val="en-GB"/>
        </w:rPr>
        <w:t>X</w:t>
      </w:r>
      <w:r w:rsidR="00CB7D1F" w:rsidRPr="003F638E">
        <w:rPr>
          <w:rFonts w:eastAsia="Calibri" w:cstheme="minorHAnsi"/>
          <w:b/>
          <w:i/>
          <w:lang w:val="en-GB"/>
        </w:rPr>
        <w:t>I</w:t>
      </w:r>
      <w:r w:rsidRPr="003F638E">
        <w:rPr>
          <w:rFonts w:eastAsia="Calibri" w:cstheme="minorHAnsi"/>
          <w:b/>
          <w:i/>
          <w:lang w:val="en-GB"/>
        </w:rPr>
        <w:t>II INTERNATIONAL FILM FESTIVAL in OLSZTYN</w:t>
      </w:r>
    </w:p>
    <w:p w14:paraId="1237EDCC" w14:textId="77777777" w:rsidR="00FF7FC2" w:rsidRPr="003F638E" w:rsidRDefault="00FF7FC2" w:rsidP="00FF7FC2">
      <w:pPr>
        <w:spacing w:after="0"/>
        <w:jc w:val="center"/>
        <w:rPr>
          <w:rFonts w:eastAsia="Calibri" w:cstheme="minorHAnsi"/>
          <w:b/>
          <w:i/>
        </w:rPr>
      </w:pPr>
      <w:r w:rsidRPr="003F638E">
        <w:rPr>
          <w:rFonts w:eastAsia="Calibri" w:cstheme="minorHAnsi"/>
          <w:b/>
          <w:i/>
        </w:rPr>
        <w:t xml:space="preserve">“PRISON MOVIE” </w:t>
      </w:r>
    </w:p>
    <w:p w14:paraId="2B83BDCB" w14:textId="77777777" w:rsidR="009245B6" w:rsidRPr="003F638E" w:rsidRDefault="009245B6" w:rsidP="00FF7FC2">
      <w:pPr>
        <w:spacing w:after="0"/>
        <w:jc w:val="center"/>
        <w:rPr>
          <w:rFonts w:eastAsia="Calibri" w:cstheme="minorHAnsi"/>
          <w:b/>
          <w:i/>
        </w:rPr>
      </w:pPr>
    </w:p>
    <w:p w14:paraId="06AA6362" w14:textId="77777777" w:rsidR="00FF7FC2" w:rsidRPr="003F638E" w:rsidRDefault="00FF7FC2" w:rsidP="00FF7FC2">
      <w:pPr>
        <w:spacing w:after="0"/>
        <w:jc w:val="center"/>
        <w:rPr>
          <w:rFonts w:eastAsia="Calibri" w:cstheme="minorHAnsi"/>
          <w:b/>
        </w:rPr>
      </w:pPr>
      <w:r w:rsidRPr="003F638E">
        <w:rPr>
          <w:rFonts w:eastAsia="Calibri" w:cstheme="minorHAnsi"/>
          <w:b/>
        </w:rPr>
        <w:t>§ 1</w:t>
      </w:r>
    </w:p>
    <w:p w14:paraId="51B369E3" w14:textId="77777777" w:rsidR="00FF7FC2" w:rsidRPr="003F638E" w:rsidRDefault="00FF7FC2" w:rsidP="00FF7FC2">
      <w:pPr>
        <w:numPr>
          <w:ilvl w:val="0"/>
          <w:numId w:val="19"/>
        </w:numPr>
        <w:spacing w:after="0"/>
        <w:ind w:left="284" w:hanging="284"/>
        <w:jc w:val="both"/>
        <w:rPr>
          <w:rFonts w:eastAsia="Calibri" w:cstheme="minorHAnsi"/>
          <w:lang w:val="en-GB"/>
        </w:rPr>
      </w:pPr>
      <w:r w:rsidRPr="003F638E">
        <w:rPr>
          <w:rFonts w:eastAsia="Calibri" w:cstheme="minorHAnsi"/>
          <w:b/>
          <w:i/>
          <w:lang w:val="en-GB"/>
        </w:rPr>
        <w:t>International Film Festival in Olsztyn “Prison Movie”</w:t>
      </w:r>
      <w:r w:rsidRPr="003F638E">
        <w:rPr>
          <w:rFonts w:eastAsia="Calibri" w:cstheme="minorHAnsi"/>
          <w:lang w:val="en-GB"/>
        </w:rPr>
        <w:t xml:space="preserve"> hereinafter referred to as the Festival is an international competition and a preview of film creativity related to penitentiary activities.</w:t>
      </w:r>
    </w:p>
    <w:p w14:paraId="6AF207A6" w14:textId="77777777" w:rsidR="00FF7FC2" w:rsidRPr="003F638E" w:rsidRDefault="00FF7FC2" w:rsidP="00FF7FC2">
      <w:pPr>
        <w:numPr>
          <w:ilvl w:val="0"/>
          <w:numId w:val="19"/>
        </w:numPr>
        <w:spacing w:after="0"/>
        <w:ind w:left="284" w:hanging="284"/>
        <w:jc w:val="both"/>
        <w:rPr>
          <w:rFonts w:eastAsia="Calibri" w:cstheme="minorHAnsi"/>
          <w:lang w:val="en-GB"/>
        </w:rPr>
      </w:pPr>
      <w:r w:rsidRPr="003F638E">
        <w:rPr>
          <w:rFonts w:eastAsia="Calibri" w:cstheme="minorHAnsi"/>
          <w:lang w:val="en-GB"/>
        </w:rPr>
        <w:t>The aim of the Festival is to popularize and promote the penitentiary film art in Poland and in the world, conducting discussions and knowledge in society about penitentiary education, to present the film achievements of filmmakers from around the world and to recognize and reward the authors of the best films.</w:t>
      </w:r>
      <w:r w:rsidRPr="003F638E">
        <w:rPr>
          <w:rFonts w:eastAsia="Calibri" w:cstheme="minorHAnsi"/>
        </w:rPr>
        <w:t xml:space="preserve"> </w:t>
      </w:r>
    </w:p>
    <w:p w14:paraId="2564184D" w14:textId="5BC63889" w:rsidR="009429E3" w:rsidRPr="003F638E" w:rsidRDefault="009429E3" w:rsidP="00FF7FC2">
      <w:pPr>
        <w:numPr>
          <w:ilvl w:val="0"/>
          <w:numId w:val="19"/>
        </w:numPr>
        <w:spacing w:after="0"/>
        <w:ind w:left="284" w:hanging="284"/>
        <w:jc w:val="both"/>
        <w:rPr>
          <w:rFonts w:eastAsia="Calibri" w:cstheme="minorHAnsi"/>
          <w:lang w:val="en-GB"/>
        </w:rPr>
      </w:pPr>
      <w:r w:rsidRPr="003F638E">
        <w:rPr>
          <w:rFonts w:eastAsia="Calibri" w:cstheme="minorHAnsi"/>
          <w:lang w:val="en-GB"/>
        </w:rPr>
        <w:t xml:space="preserve">The Festival Gala and the announcement of the Nominations for the "Good </w:t>
      </w:r>
      <w:r w:rsidRPr="003F638E">
        <w:rPr>
          <w:rFonts w:eastAsia="Calibri" w:cstheme="minorHAnsi"/>
          <w:lang w:val="en-GB"/>
        </w:rPr>
        <w:t>Villain</w:t>
      </w:r>
      <w:r w:rsidRPr="003F638E">
        <w:rPr>
          <w:rFonts w:eastAsia="Calibri" w:cstheme="minorHAnsi"/>
          <w:lang w:val="en-GB"/>
        </w:rPr>
        <w:t xml:space="preserve">" Awards will take place on December 4, 2025 at the Feliks </w:t>
      </w:r>
      <w:proofErr w:type="spellStart"/>
      <w:r w:rsidRPr="003F638E">
        <w:rPr>
          <w:rFonts w:eastAsia="Calibri" w:cstheme="minorHAnsi"/>
          <w:lang w:val="en-GB"/>
        </w:rPr>
        <w:t>Nowowiejski</w:t>
      </w:r>
      <w:proofErr w:type="spellEnd"/>
      <w:r w:rsidRPr="003F638E">
        <w:rPr>
          <w:rFonts w:eastAsia="Calibri" w:cstheme="minorHAnsi"/>
          <w:lang w:val="en-GB"/>
        </w:rPr>
        <w:t xml:space="preserve"> Philharmonic of Warmia and </w:t>
      </w:r>
      <w:r w:rsidRPr="003F638E">
        <w:rPr>
          <w:rFonts w:eastAsia="Calibri" w:cstheme="minorHAnsi"/>
          <w:lang w:val="en-GB"/>
        </w:rPr>
        <w:t>Masuria</w:t>
      </w:r>
      <w:r w:rsidRPr="003F638E">
        <w:rPr>
          <w:rFonts w:eastAsia="Calibri" w:cstheme="minorHAnsi"/>
          <w:lang w:val="en-GB"/>
        </w:rPr>
        <w:t xml:space="preserve"> in Olsztyn. </w:t>
      </w:r>
    </w:p>
    <w:p w14:paraId="736FB8C6" w14:textId="0833780C" w:rsidR="00FF7FC2" w:rsidRPr="003F638E" w:rsidRDefault="009429E3" w:rsidP="003F638E">
      <w:pPr>
        <w:numPr>
          <w:ilvl w:val="0"/>
          <w:numId w:val="19"/>
        </w:numPr>
        <w:spacing w:after="0"/>
        <w:ind w:left="284" w:hanging="284"/>
        <w:jc w:val="both"/>
        <w:rPr>
          <w:rFonts w:eastAsia="Calibri" w:cstheme="minorHAnsi"/>
          <w:lang w:val="en-GB"/>
        </w:rPr>
      </w:pPr>
      <w:r w:rsidRPr="003F638E">
        <w:rPr>
          <w:rFonts w:eastAsia="Calibri" w:cstheme="minorHAnsi"/>
          <w:lang w:val="en-GB"/>
        </w:rPr>
        <w:t xml:space="preserve">The Festival Final Gala and the presentation of the "Good </w:t>
      </w:r>
      <w:r w:rsidRPr="003F638E">
        <w:rPr>
          <w:rFonts w:eastAsia="Calibri" w:cstheme="minorHAnsi"/>
          <w:lang w:val="en-GB"/>
        </w:rPr>
        <w:t>Villain</w:t>
      </w:r>
      <w:r w:rsidRPr="003F638E">
        <w:rPr>
          <w:rFonts w:eastAsia="Calibri" w:cstheme="minorHAnsi"/>
          <w:lang w:val="en-GB"/>
        </w:rPr>
        <w:t xml:space="preserve">" Awards will take place on October 8, 2026 at the Feliks </w:t>
      </w:r>
      <w:proofErr w:type="spellStart"/>
      <w:r w:rsidRPr="003F638E">
        <w:rPr>
          <w:rFonts w:eastAsia="Calibri" w:cstheme="minorHAnsi"/>
          <w:lang w:val="en-GB"/>
        </w:rPr>
        <w:t>Nowowiejski</w:t>
      </w:r>
      <w:proofErr w:type="spellEnd"/>
      <w:r w:rsidRPr="003F638E">
        <w:rPr>
          <w:rFonts w:eastAsia="Calibri" w:cstheme="minorHAnsi"/>
          <w:lang w:val="en-GB"/>
        </w:rPr>
        <w:t xml:space="preserve"> Philharmonic of Warmia and </w:t>
      </w:r>
      <w:r w:rsidRPr="003F638E">
        <w:rPr>
          <w:rFonts w:eastAsia="Calibri" w:cstheme="minorHAnsi"/>
          <w:lang w:val="en-GB"/>
        </w:rPr>
        <w:t>Masuria</w:t>
      </w:r>
      <w:r w:rsidRPr="003F638E">
        <w:rPr>
          <w:rFonts w:eastAsia="Calibri" w:cstheme="minorHAnsi"/>
          <w:lang w:val="en-GB"/>
        </w:rPr>
        <w:t xml:space="preserve"> in Olsztyn.</w:t>
      </w:r>
    </w:p>
    <w:p w14:paraId="201067E3" w14:textId="77777777" w:rsidR="00FF7FC2" w:rsidRPr="003F638E" w:rsidRDefault="00FF7FC2" w:rsidP="00FF7FC2">
      <w:pPr>
        <w:spacing w:after="0"/>
        <w:jc w:val="both"/>
        <w:rPr>
          <w:rFonts w:eastAsia="Calibri" w:cstheme="minorHAnsi"/>
          <w:lang w:val="en-GB"/>
        </w:rPr>
      </w:pPr>
    </w:p>
    <w:p w14:paraId="306E2EEE" w14:textId="77777777" w:rsidR="00FF7FC2" w:rsidRPr="003F638E" w:rsidRDefault="00FF7FC2" w:rsidP="00FF7FC2">
      <w:pPr>
        <w:spacing w:after="0"/>
        <w:jc w:val="center"/>
        <w:rPr>
          <w:rFonts w:eastAsia="Calibri" w:cstheme="minorHAnsi"/>
          <w:b/>
          <w:bCs/>
          <w:lang w:val="en-GB"/>
        </w:rPr>
      </w:pPr>
      <w:r w:rsidRPr="003F638E">
        <w:rPr>
          <w:rFonts w:eastAsia="Calibri" w:cstheme="minorHAnsi"/>
          <w:b/>
          <w:bCs/>
          <w:lang w:val="en-GB"/>
        </w:rPr>
        <w:t>§ 2</w:t>
      </w:r>
    </w:p>
    <w:p w14:paraId="0E0B3489" w14:textId="77777777" w:rsidR="00FF7FC2" w:rsidRPr="003F638E" w:rsidRDefault="00FF7FC2" w:rsidP="00FF7FC2">
      <w:pPr>
        <w:numPr>
          <w:ilvl w:val="0"/>
          <w:numId w:val="20"/>
        </w:numPr>
        <w:spacing w:after="0"/>
        <w:ind w:left="284" w:hanging="284"/>
        <w:jc w:val="both"/>
        <w:rPr>
          <w:rFonts w:eastAsia="Calibri" w:cstheme="minorHAnsi"/>
          <w:lang w:val="en-GB"/>
        </w:rPr>
      </w:pPr>
      <w:r w:rsidRPr="003F638E">
        <w:rPr>
          <w:rFonts w:eastAsia="Calibri" w:cstheme="minorHAnsi"/>
          <w:lang w:val="en-GB"/>
        </w:rPr>
        <w:t>The organizers of the Festival are:</w:t>
      </w:r>
    </w:p>
    <w:p w14:paraId="5EEB179A" w14:textId="77777777" w:rsidR="00FF7FC2" w:rsidRPr="003F638E" w:rsidRDefault="00FF7FC2" w:rsidP="00FF7FC2">
      <w:pPr>
        <w:numPr>
          <w:ilvl w:val="0"/>
          <w:numId w:val="21"/>
        </w:numPr>
        <w:spacing w:after="0"/>
        <w:jc w:val="both"/>
        <w:rPr>
          <w:rFonts w:eastAsia="Calibri" w:cstheme="minorHAnsi"/>
          <w:lang w:val="en-GB"/>
        </w:rPr>
      </w:pPr>
      <w:r w:rsidRPr="003F638E">
        <w:rPr>
          <w:rFonts w:eastAsia="Calibri" w:cstheme="minorHAnsi"/>
          <w:lang w:val="en-GB"/>
        </w:rPr>
        <w:t>Regional Inspectorate of Prison Service in Olsztyn,</w:t>
      </w:r>
    </w:p>
    <w:p w14:paraId="0D74677F" w14:textId="77777777" w:rsidR="00FF7FC2" w:rsidRPr="003F638E" w:rsidRDefault="00FF7FC2" w:rsidP="00FF7FC2">
      <w:pPr>
        <w:numPr>
          <w:ilvl w:val="0"/>
          <w:numId w:val="21"/>
        </w:numPr>
        <w:spacing w:after="0"/>
        <w:jc w:val="both"/>
        <w:rPr>
          <w:rFonts w:eastAsia="Calibri" w:cstheme="minorHAnsi"/>
          <w:lang w:val="en-GB"/>
        </w:rPr>
      </w:pPr>
      <w:r w:rsidRPr="003F638E">
        <w:rPr>
          <w:rFonts w:eastAsia="Calibri" w:cstheme="minorHAnsi"/>
          <w:lang w:val="en-GB"/>
        </w:rPr>
        <w:t>Detention Centre in Olsztyn.</w:t>
      </w:r>
    </w:p>
    <w:p w14:paraId="682FAE33" w14:textId="60A012B5" w:rsidR="009429E3" w:rsidRPr="003F638E" w:rsidRDefault="009429E3" w:rsidP="00FF7FC2">
      <w:pPr>
        <w:numPr>
          <w:ilvl w:val="0"/>
          <w:numId w:val="20"/>
        </w:numPr>
        <w:spacing w:after="0"/>
        <w:ind w:left="284" w:hanging="284"/>
        <w:jc w:val="both"/>
        <w:rPr>
          <w:rFonts w:eastAsia="Calibri" w:cstheme="minorHAnsi"/>
          <w:lang w:val="en-GB"/>
        </w:rPr>
      </w:pPr>
      <w:r w:rsidRPr="003F638E">
        <w:rPr>
          <w:rFonts w:eastAsia="Calibri" w:cstheme="minorHAnsi"/>
          <w:lang w:val="en-GB"/>
        </w:rPr>
        <w:t xml:space="preserve">The </w:t>
      </w:r>
      <w:r w:rsidRPr="003F638E">
        <w:rPr>
          <w:rFonts w:eastAsia="Calibri" w:cstheme="minorHAnsi"/>
          <w:lang w:val="en-GB"/>
        </w:rPr>
        <w:t>O</w:t>
      </w:r>
      <w:r w:rsidRPr="003F638E">
        <w:rPr>
          <w:rFonts w:eastAsia="Calibri" w:cstheme="minorHAnsi"/>
          <w:lang w:val="en-GB"/>
        </w:rPr>
        <w:t xml:space="preserve">rganizers invite to co-organize the Festival of the Local Government of the </w:t>
      </w:r>
      <w:r w:rsidRPr="003F638E">
        <w:rPr>
          <w:rFonts w:eastAsia="Calibri" w:cstheme="minorHAnsi"/>
          <w:lang w:val="en-GB"/>
        </w:rPr>
        <w:t xml:space="preserve">Province </w:t>
      </w:r>
      <w:r w:rsidRPr="003F638E">
        <w:rPr>
          <w:rFonts w:eastAsia="Calibri" w:cstheme="minorHAnsi"/>
          <w:lang w:val="en-GB"/>
        </w:rPr>
        <w:t>Warmia-Masuria Voivodeship.</w:t>
      </w:r>
      <w:r w:rsidRPr="003F638E">
        <w:rPr>
          <w:rFonts w:eastAsia="Times New Roman" w:cstheme="minorHAnsi"/>
        </w:rPr>
        <w:t xml:space="preserve"> </w:t>
      </w:r>
    </w:p>
    <w:p w14:paraId="45B31B39" w14:textId="095A4C59" w:rsidR="00FF7FC2" w:rsidRPr="003F638E" w:rsidRDefault="00FF7FC2" w:rsidP="00FF7FC2">
      <w:pPr>
        <w:numPr>
          <w:ilvl w:val="0"/>
          <w:numId w:val="20"/>
        </w:numPr>
        <w:spacing w:after="0"/>
        <w:ind w:left="284" w:hanging="284"/>
        <w:jc w:val="both"/>
        <w:rPr>
          <w:rFonts w:eastAsia="Calibri" w:cstheme="minorHAnsi"/>
          <w:lang w:val="en-GB"/>
        </w:rPr>
      </w:pPr>
      <w:r w:rsidRPr="003F638E">
        <w:rPr>
          <w:rFonts w:eastAsia="Calibri" w:cstheme="minorHAnsi"/>
          <w:lang w:val="en-GB"/>
        </w:rPr>
        <w:t>The Organizers invite to participate in the festival in as co-organizers and partners other state-owned entities, public or private, domestic and foreign, who intend to contribute to the organization their material or financial assistance in the preparation and implementation of the Festival.</w:t>
      </w:r>
      <w:r w:rsidRPr="003F638E">
        <w:rPr>
          <w:rFonts w:eastAsia="Calibri" w:cstheme="minorHAnsi"/>
        </w:rPr>
        <w:t xml:space="preserve"> </w:t>
      </w:r>
    </w:p>
    <w:p w14:paraId="03283A5E" w14:textId="77777777" w:rsidR="00FF7FC2" w:rsidRPr="003F638E" w:rsidRDefault="00FF7FC2" w:rsidP="00FF7FC2">
      <w:pPr>
        <w:numPr>
          <w:ilvl w:val="0"/>
          <w:numId w:val="20"/>
        </w:numPr>
        <w:spacing w:after="0"/>
        <w:ind w:left="284" w:hanging="284"/>
        <w:jc w:val="both"/>
        <w:rPr>
          <w:rFonts w:eastAsia="Calibri" w:cstheme="minorHAnsi"/>
          <w:lang w:val="en-GB"/>
        </w:rPr>
      </w:pPr>
      <w:r w:rsidRPr="003F638E">
        <w:rPr>
          <w:rFonts w:eastAsia="Calibri" w:cstheme="minorHAnsi"/>
          <w:lang w:val="en-GB"/>
        </w:rPr>
        <w:t xml:space="preserve">The Organizers of the Festival invites interested persons, associations, foundations, and institutions to organize meetings and seminars, film screenings, exhibitions and other events to promote the Festival. </w:t>
      </w:r>
    </w:p>
    <w:p w14:paraId="62EF05D9" w14:textId="77777777" w:rsidR="00FF7FC2" w:rsidRPr="003F638E" w:rsidRDefault="00FF7FC2" w:rsidP="00FF7FC2">
      <w:pPr>
        <w:spacing w:after="0"/>
        <w:rPr>
          <w:rFonts w:eastAsia="Calibri" w:cstheme="minorHAnsi"/>
          <w:b/>
          <w:bCs/>
          <w:lang w:val="en-GB"/>
        </w:rPr>
      </w:pPr>
    </w:p>
    <w:p w14:paraId="06C036CB" w14:textId="77777777" w:rsidR="00FF7FC2" w:rsidRPr="003F638E" w:rsidRDefault="00FF7FC2" w:rsidP="00FF7FC2">
      <w:pPr>
        <w:spacing w:after="0"/>
        <w:jc w:val="center"/>
        <w:rPr>
          <w:rFonts w:eastAsia="Calibri" w:cstheme="minorHAnsi"/>
          <w:b/>
          <w:bCs/>
          <w:lang w:val="en-GB"/>
        </w:rPr>
      </w:pPr>
      <w:r w:rsidRPr="003F638E">
        <w:rPr>
          <w:rFonts w:eastAsia="Calibri" w:cstheme="minorHAnsi"/>
          <w:b/>
          <w:bCs/>
          <w:lang w:val="en-GB"/>
        </w:rPr>
        <w:t>§ 3</w:t>
      </w:r>
    </w:p>
    <w:p w14:paraId="5F614288" w14:textId="6FC223D0" w:rsidR="00FF7FC2" w:rsidRPr="003F638E" w:rsidRDefault="00FF7FC2" w:rsidP="000E44F5">
      <w:pPr>
        <w:numPr>
          <w:ilvl w:val="0"/>
          <w:numId w:val="22"/>
        </w:numPr>
        <w:spacing w:after="0"/>
        <w:ind w:left="284" w:hanging="284"/>
        <w:jc w:val="both"/>
        <w:rPr>
          <w:rFonts w:eastAsia="Calibri" w:cstheme="minorHAnsi"/>
          <w:lang w:val="en-GB"/>
        </w:rPr>
      </w:pPr>
      <w:r w:rsidRPr="003F638E">
        <w:rPr>
          <w:rFonts w:eastAsia="Calibri" w:cstheme="minorHAnsi"/>
          <w:lang w:val="en-GB"/>
        </w:rPr>
        <w:t xml:space="preserve">The </w:t>
      </w:r>
      <w:r w:rsidR="000E44F5" w:rsidRPr="003F638E">
        <w:rPr>
          <w:rFonts w:eastAsia="Calibri" w:cstheme="minorHAnsi"/>
          <w:lang w:val="en-GB"/>
        </w:rPr>
        <w:t xml:space="preserve">Festival </w:t>
      </w:r>
      <w:r w:rsidRPr="003F638E">
        <w:rPr>
          <w:rFonts w:eastAsia="Calibri" w:cstheme="minorHAnsi"/>
          <w:lang w:val="en-GB"/>
        </w:rPr>
        <w:t>Organizing Committee consists of</w:t>
      </w:r>
      <w:r w:rsidR="000E44F5" w:rsidRPr="003F638E">
        <w:rPr>
          <w:rFonts w:eastAsia="Calibri" w:cstheme="minorHAnsi"/>
          <w:lang w:val="en-GB"/>
        </w:rPr>
        <w:t>:</w:t>
      </w:r>
      <w:r w:rsidRPr="003F638E">
        <w:rPr>
          <w:rFonts w:eastAsia="Calibri" w:cstheme="minorHAnsi"/>
          <w:lang w:val="en-GB"/>
        </w:rPr>
        <w:t xml:space="preserve"> Festival Director, Artistic Director, </w:t>
      </w:r>
      <w:r w:rsidR="000E44F5" w:rsidRPr="003F638E">
        <w:rPr>
          <w:rFonts w:eastAsia="Calibri" w:cstheme="minorHAnsi"/>
          <w:lang w:val="en-GB"/>
        </w:rPr>
        <w:t xml:space="preserve">representative </w:t>
      </w:r>
      <w:r w:rsidRPr="003F638E">
        <w:rPr>
          <w:rFonts w:eastAsia="Calibri" w:cstheme="minorHAnsi"/>
          <w:lang w:val="en-GB"/>
        </w:rPr>
        <w:t xml:space="preserve">of The Regional Inspectorate of Prison Service in Olsztyn - the </w:t>
      </w:r>
      <w:r w:rsidR="000E44F5" w:rsidRPr="003F638E">
        <w:rPr>
          <w:rFonts w:eastAsia="Calibri" w:cstheme="minorHAnsi"/>
          <w:lang w:val="en-GB"/>
        </w:rPr>
        <w:t xml:space="preserve">Festival </w:t>
      </w:r>
      <w:r w:rsidRPr="003F638E">
        <w:rPr>
          <w:rFonts w:eastAsia="Calibri" w:cstheme="minorHAnsi"/>
          <w:lang w:val="en-GB"/>
        </w:rPr>
        <w:t>Organizer</w:t>
      </w:r>
      <w:r w:rsidR="000E44F5" w:rsidRPr="003F638E">
        <w:rPr>
          <w:rFonts w:eastAsia="Calibri" w:cstheme="minorHAnsi"/>
          <w:lang w:val="en-GB"/>
        </w:rPr>
        <w:t>,</w:t>
      </w:r>
      <w:r w:rsidRPr="003F638E">
        <w:rPr>
          <w:rFonts w:eastAsia="Calibri" w:cstheme="minorHAnsi"/>
          <w:lang w:val="en-GB"/>
        </w:rPr>
        <w:t xml:space="preserve"> representative of The Detention Centre in Olsztyn - the </w:t>
      </w:r>
      <w:r w:rsidR="000E44F5" w:rsidRPr="003F638E">
        <w:rPr>
          <w:rFonts w:eastAsia="Calibri" w:cstheme="minorHAnsi"/>
          <w:lang w:val="en-GB"/>
        </w:rPr>
        <w:t xml:space="preserve">Festival </w:t>
      </w:r>
      <w:r w:rsidRPr="003F638E">
        <w:rPr>
          <w:rFonts w:eastAsia="Calibri" w:cstheme="minorHAnsi"/>
          <w:lang w:val="en-GB"/>
        </w:rPr>
        <w:t xml:space="preserve">Organizer and one person designated by the Director of the Detention </w:t>
      </w:r>
      <w:proofErr w:type="spellStart"/>
      <w:r w:rsidRPr="003F638E">
        <w:rPr>
          <w:rFonts w:eastAsia="Calibri" w:cstheme="minorHAnsi"/>
          <w:lang w:val="en-GB"/>
        </w:rPr>
        <w:t>Center</w:t>
      </w:r>
      <w:proofErr w:type="spellEnd"/>
      <w:r w:rsidRPr="003F638E">
        <w:rPr>
          <w:rFonts w:eastAsia="Calibri" w:cstheme="minorHAnsi"/>
          <w:lang w:val="en-GB"/>
        </w:rPr>
        <w:t xml:space="preserve"> in Olsztyn. </w:t>
      </w:r>
    </w:p>
    <w:p w14:paraId="31424D39" w14:textId="77777777" w:rsidR="00FF7FC2" w:rsidRPr="003F638E" w:rsidRDefault="00FF7FC2" w:rsidP="00FF7FC2">
      <w:pPr>
        <w:numPr>
          <w:ilvl w:val="0"/>
          <w:numId w:val="22"/>
        </w:numPr>
        <w:spacing w:after="0"/>
        <w:ind w:left="284" w:hanging="284"/>
        <w:jc w:val="both"/>
        <w:rPr>
          <w:rFonts w:eastAsia="Calibri" w:cstheme="minorHAnsi"/>
          <w:lang w:val="en-GB"/>
        </w:rPr>
      </w:pPr>
      <w:r w:rsidRPr="003F638E">
        <w:rPr>
          <w:rFonts w:eastAsia="Calibri" w:cstheme="minorHAnsi"/>
          <w:lang w:val="en-GB"/>
        </w:rPr>
        <w:t xml:space="preserve">The Festival Director directs the work of the Organizing Committee, is responsible for all matters related to the preparation and conduct of the Festival. </w:t>
      </w:r>
    </w:p>
    <w:p w14:paraId="57995A2C" w14:textId="057E533C" w:rsidR="00FF7FC2" w:rsidRPr="003F638E" w:rsidRDefault="00FF7FC2" w:rsidP="00FF7FC2">
      <w:pPr>
        <w:numPr>
          <w:ilvl w:val="0"/>
          <w:numId w:val="22"/>
        </w:numPr>
        <w:spacing w:after="0"/>
        <w:ind w:left="284" w:hanging="284"/>
        <w:jc w:val="both"/>
        <w:rPr>
          <w:rFonts w:eastAsia="Calibri" w:cstheme="minorHAnsi"/>
          <w:lang w:val="en-GB"/>
        </w:rPr>
      </w:pPr>
      <w:r w:rsidRPr="003F638E">
        <w:rPr>
          <w:rFonts w:eastAsia="Calibri" w:cstheme="minorHAnsi"/>
          <w:lang w:val="en-GB"/>
        </w:rPr>
        <w:t xml:space="preserve">The Artistic Director creates the Festival budget and supervises the implementation of expenses, is responsible for maintaining contact with filmmakers submitting films </w:t>
      </w:r>
      <w:r w:rsidR="009245B6" w:rsidRPr="003F638E">
        <w:rPr>
          <w:rFonts w:eastAsia="Calibri" w:cstheme="minorHAnsi"/>
          <w:lang w:val="en-GB"/>
        </w:rPr>
        <w:t>for</w:t>
      </w:r>
      <w:r w:rsidRPr="003F638E">
        <w:rPr>
          <w:rFonts w:eastAsia="Calibri" w:cstheme="minorHAnsi"/>
          <w:lang w:val="en-GB"/>
        </w:rPr>
        <w:t xml:space="preserve"> the Festival, and is responsible for the project in the promotion part of the Festival and in the artistic part. In exceptional situations, he assumes the duties of the Festival Director. </w:t>
      </w:r>
    </w:p>
    <w:p w14:paraId="7C62BEB6" w14:textId="77777777" w:rsidR="00FF7FC2" w:rsidRPr="003F638E" w:rsidRDefault="00FF7FC2" w:rsidP="00FF7FC2">
      <w:pPr>
        <w:spacing w:after="0"/>
        <w:jc w:val="both"/>
        <w:rPr>
          <w:rFonts w:eastAsia="Calibri" w:cstheme="minorHAnsi"/>
          <w:lang w:val="en-GB"/>
        </w:rPr>
      </w:pPr>
    </w:p>
    <w:p w14:paraId="733B5635" w14:textId="77777777" w:rsidR="00FF7FC2" w:rsidRPr="003F638E" w:rsidRDefault="00FF7FC2" w:rsidP="00FF7FC2">
      <w:pPr>
        <w:ind w:left="284"/>
        <w:jc w:val="center"/>
        <w:rPr>
          <w:rFonts w:eastAsia="Calibri" w:cstheme="minorHAnsi"/>
          <w:b/>
          <w:lang w:val="en-GB"/>
        </w:rPr>
      </w:pPr>
      <w:r w:rsidRPr="003F638E">
        <w:rPr>
          <w:rFonts w:eastAsia="Calibri" w:cstheme="minorHAnsi"/>
          <w:b/>
          <w:lang w:val="en-GB"/>
        </w:rPr>
        <w:t>§ 4</w:t>
      </w:r>
    </w:p>
    <w:p w14:paraId="46672677" w14:textId="77777777" w:rsidR="00FF7FC2" w:rsidRPr="003F638E" w:rsidRDefault="00FF7FC2" w:rsidP="00FF7FC2">
      <w:pPr>
        <w:numPr>
          <w:ilvl w:val="0"/>
          <w:numId w:val="18"/>
        </w:numPr>
        <w:spacing w:after="0"/>
        <w:jc w:val="both"/>
        <w:rPr>
          <w:rFonts w:eastAsia="Calibri" w:cstheme="minorHAnsi"/>
          <w:lang w:val="en-GB"/>
        </w:rPr>
      </w:pPr>
      <w:r w:rsidRPr="003F638E">
        <w:rPr>
          <w:rFonts w:eastAsia="Calibri" w:cstheme="minorHAnsi"/>
          <w:lang w:val="en-GB"/>
        </w:rPr>
        <w:t>The Festival program consists of:</w:t>
      </w:r>
    </w:p>
    <w:p w14:paraId="337AFE42" w14:textId="3A9E9258" w:rsidR="00CB7D1F" w:rsidRPr="003F638E" w:rsidRDefault="00FF7FC2" w:rsidP="00CB7D1F">
      <w:pPr>
        <w:numPr>
          <w:ilvl w:val="0"/>
          <w:numId w:val="23"/>
        </w:numPr>
        <w:spacing w:after="0"/>
        <w:rPr>
          <w:rFonts w:eastAsia="Calibri" w:cstheme="minorHAnsi"/>
          <w:bCs/>
          <w:lang w:val="en-GB"/>
        </w:rPr>
      </w:pPr>
      <w:r w:rsidRPr="003F638E">
        <w:rPr>
          <w:rFonts w:eastAsia="Calibri" w:cstheme="minorHAnsi"/>
          <w:lang w:val="en-GB"/>
        </w:rPr>
        <w:t>The competition in which prizes are awarded;</w:t>
      </w:r>
    </w:p>
    <w:p w14:paraId="1078F85B" w14:textId="5AB618D0" w:rsidR="00CB7D1F" w:rsidRPr="003F638E" w:rsidRDefault="00CB7D1F" w:rsidP="00CB7D1F">
      <w:pPr>
        <w:numPr>
          <w:ilvl w:val="0"/>
          <w:numId w:val="23"/>
        </w:numPr>
        <w:spacing w:after="0"/>
        <w:rPr>
          <w:rFonts w:eastAsia="Calibri" w:cstheme="minorHAnsi"/>
          <w:bCs/>
          <w:lang w:val="en-GB"/>
        </w:rPr>
      </w:pPr>
      <w:r w:rsidRPr="003F638E">
        <w:rPr>
          <w:rFonts w:eastAsia="Calibri" w:cstheme="minorHAnsi"/>
          <w:bCs/>
          <w:lang w:val="en-GB"/>
        </w:rPr>
        <w:t xml:space="preserve">Festival Gala with the announcement of the Nominations for the "Good </w:t>
      </w:r>
      <w:r w:rsidRPr="003F638E">
        <w:rPr>
          <w:rFonts w:eastAsia="Calibri" w:cstheme="minorHAnsi"/>
          <w:bCs/>
          <w:lang w:val="en-GB"/>
        </w:rPr>
        <w:t>Villain</w:t>
      </w:r>
      <w:r w:rsidRPr="003F638E">
        <w:rPr>
          <w:rFonts w:eastAsia="Calibri" w:cstheme="minorHAnsi"/>
          <w:bCs/>
          <w:lang w:val="en-GB"/>
        </w:rPr>
        <w:t>" Awards;</w:t>
      </w:r>
    </w:p>
    <w:p w14:paraId="22838FB4" w14:textId="3CC9AB46" w:rsidR="00CB7D1F" w:rsidRPr="003F638E" w:rsidRDefault="00CB7D1F" w:rsidP="00CB7D1F">
      <w:pPr>
        <w:numPr>
          <w:ilvl w:val="0"/>
          <w:numId w:val="23"/>
        </w:numPr>
        <w:spacing w:after="0"/>
        <w:rPr>
          <w:rFonts w:eastAsia="Calibri" w:cstheme="minorHAnsi"/>
          <w:bCs/>
          <w:lang w:val="en-GB"/>
        </w:rPr>
      </w:pPr>
      <w:r w:rsidRPr="003F638E">
        <w:rPr>
          <w:rFonts w:eastAsia="Calibri" w:cstheme="minorHAnsi"/>
          <w:bCs/>
          <w:lang w:val="en-GB"/>
        </w:rPr>
        <w:lastRenderedPageBreak/>
        <w:t xml:space="preserve">Festival Final Gala with the presentation of the "Good </w:t>
      </w:r>
      <w:r w:rsidRPr="003F638E">
        <w:rPr>
          <w:rFonts w:eastAsia="Calibri" w:cstheme="minorHAnsi"/>
          <w:bCs/>
          <w:lang w:val="en-GB"/>
        </w:rPr>
        <w:t>Villain</w:t>
      </w:r>
      <w:r w:rsidRPr="003F638E">
        <w:rPr>
          <w:rFonts w:eastAsia="Calibri" w:cstheme="minorHAnsi"/>
          <w:bCs/>
          <w:lang w:val="en-GB"/>
        </w:rPr>
        <w:t>" Awards;</w:t>
      </w:r>
    </w:p>
    <w:p w14:paraId="4828CBDF" w14:textId="02EF98F3" w:rsidR="00CB7D1F" w:rsidRPr="003F638E" w:rsidRDefault="00CB7D1F" w:rsidP="00CB7D1F">
      <w:pPr>
        <w:numPr>
          <w:ilvl w:val="0"/>
          <w:numId w:val="23"/>
        </w:numPr>
        <w:spacing w:after="0"/>
        <w:rPr>
          <w:rFonts w:eastAsia="Calibri" w:cstheme="minorHAnsi"/>
          <w:bCs/>
          <w:lang w:val="en-GB"/>
        </w:rPr>
      </w:pPr>
      <w:r w:rsidRPr="003F638E">
        <w:rPr>
          <w:rFonts w:eastAsia="Calibri" w:cstheme="minorHAnsi"/>
          <w:bCs/>
          <w:lang w:val="en-GB"/>
        </w:rPr>
        <w:t>screenings of films submitted to the Festival;</w:t>
      </w:r>
    </w:p>
    <w:p w14:paraId="63838B72" w14:textId="7EEF105A" w:rsidR="00FF7FC2" w:rsidRPr="003F638E" w:rsidRDefault="00CB7D1F" w:rsidP="00CB7D1F">
      <w:pPr>
        <w:numPr>
          <w:ilvl w:val="0"/>
          <w:numId w:val="23"/>
        </w:numPr>
        <w:spacing w:after="0"/>
        <w:rPr>
          <w:rFonts w:eastAsia="Calibri" w:cstheme="minorHAnsi"/>
          <w:bCs/>
          <w:lang w:val="en-GB"/>
        </w:rPr>
      </w:pPr>
      <w:r w:rsidRPr="003F638E">
        <w:rPr>
          <w:rFonts w:eastAsia="Calibri" w:cstheme="minorHAnsi"/>
          <w:bCs/>
          <w:lang w:val="en-GB"/>
        </w:rPr>
        <w:t>events included in the Festival Program.</w:t>
      </w:r>
    </w:p>
    <w:p w14:paraId="48898D20" w14:textId="77777777" w:rsidR="00FF7FC2" w:rsidRPr="003F638E" w:rsidRDefault="00FF7FC2" w:rsidP="00FF7FC2">
      <w:pPr>
        <w:tabs>
          <w:tab w:val="left" w:pos="142"/>
        </w:tabs>
        <w:spacing w:after="0"/>
        <w:ind w:left="720"/>
        <w:jc w:val="both"/>
        <w:rPr>
          <w:rFonts w:eastAsia="Calibri" w:cstheme="minorHAnsi"/>
          <w:lang w:val="en-GB"/>
        </w:rPr>
      </w:pPr>
    </w:p>
    <w:p w14:paraId="5FF7D000" w14:textId="77777777" w:rsidR="00FF7FC2" w:rsidRPr="003F638E" w:rsidRDefault="00FF7FC2" w:rsidP="00FF7FC2">
      <w:pPr>
        <w:spacing w:after="0"/>
        <w:jc w:val="center"/>
        <w:rPr>
          <w:rFonts w:eastAsia="Calibri" w:cstheme="minorHAnsi"/>
          <w:b/>
          <w:lang w:val="en-GB"/>
        </w:rPr>
      </w:pPr>
      <w:r w:rsidRPr="003F638E">
        <w:rPr>
          <w:rFonts w:eastAsia="Calibri" w:cstheme="minorHAnsi"/>
          <w:b/>
          <w:lang w:val="en-GB"/>
        </w:rPr>
        <w:t>§ 5</w:t>
      </w:r>
    </w:p>
    <w:p w14:paraId="072C51DF" w14:textId="77777777" w:rsidR="006279FC" w:rsidRPr="003F638E" w:rsidRDefault="006279FC" w:rsidP="006279FC">
      <w:pPr>
        <w:numPr>
          <w:ilvl w:val="0"/>
          <w:numId w:val="24"/>
        </w:numPr>
        <w:spacing w:after="0"/>
        <w:ind w:left="284" w:hanging="295"/>
        <w:jc w:val="both"/>
        <w:rPr>
          <w:rFonts w:eastAsia="Calibri" w:cstheme="minorHAnsi"/>
          <w:bCs/>
          <w:lang w:val="en-GB"/>
        </w:rPr>
      </w:pPr>
      <w:r w:rsidRPr="003F638E">
        <w:rPr>
          <w:rFonts w:eastAsia="Calibri" w:cstheme="minorHAnsi"/>
          <w:bCs/>
          <w:lang w:val="en-GB"/>
        </w:rPr>
        <w:t xml:space="preserve">The Competition is open to films on topics related to penitentiary studies submitted by 17 November 2025. Films are submitted by sending the Application Form to the following e-mail address: oisw_olsztyn@sw.gov.pl or kontakt@prisonmovie.pl </w:t>
      </w:r>
    </w:p>
    <w:p w14:paraId="14F213FC" w14:textId="77777777" w:rsidR="006279FC" w:rsidRPr="003F638E" w:rsidRDefault="006279FC" w:rsidP="006279FC">
      <w:pPr>
        <w:spacing w:after="0"/>
        <w:ind w:left="284"/>
        <w:jc w:val="both"/>
        <w:rPr>
          <w:rFonts w:eastAsia="Calibri" w:cstheme="minorHAnsi"/>
          <w:bCs/>
          <w:lang w:val="en-GB"/>
        </w:rPr>
      </w:pPr>
      <w:r w:rsidRPr="003F638E">
        <w:rPr>
          <w:rFonts w:eastAsia="Calibri" w:cstheme="minorHAnsi"/>
          <w:bCs/>
          <w:lang w:val="en-GB"/>
        </w:rPr>
        <w:t xml:space="preserve">The DROPBOX "cloud drive" technology is used to submit the film. For security reasons, the appropriate link to embed the film material will be sent only after sending the completed application form. </w:t>
      </w:r>
    </w:p>
    <w:p w14:paraId="1C3C1AD3" w14:textId="77777777" w:rsidR="006279FC" w:rsidRPr="003F638E" w:rsidRDefault="006279FC" w:rsidP="006279FC">
      <w:pPr>
        <w:spacing w:after="0"/>
        <w:ind w:left="284"/>
        <w:jc w:val="both"/>
        <w:rPr>
          <w:rFonts w:eastAsia="Calibri" w:cstheme="minorHAnsi"/>
          <w:bCs/>
          <w:lang w:val="en-GB"/>
        </w:rPr>
      </w:pPr>
      <w:r w:rsidRPr="003F638E">
        <w:rPr>
          <w:rFonts w:eastAsia="Calibri" w:cstheme="minorHAnsi"/>
          <w:bCs/>
          <w:lang w:val="en-GB"/>
        </w:rPr>
        <w:t xml:space="preserve">The preferred format of the submitted film material is MP4 with an aspect ratio of 16:9 /panorama, cinema format/. Other methods of delivering the film and file format should be agreed with the Festival Director. </w:t>
      </w:r>
    </w:p>
    <w:p w14:paraId="71AC2014" w14:textId="026F8812" w:rsidR="006279FC" w:rsidRPr="003F638E" w:rsidRDefault="006279FC" w:rsidP="006279FC">
      <w:pPr>
        <w:pStyle w:val="Akapitzlist"/>
        <w:numPr>
          <w:ilvl w:val="0"/>
          <w:numId w:val="24"/>
        </w:numPr>
        <w:spacing w:after="0"/>
        <w:jc w:val="both"/>
        <w:rPr>
          <w:rFonts w:eastAsia="Calibri" w:cstheme="minorHAnsi"/>
          <w:bCs/>
          <w:lang w:val="en-GB"/>
        </w:rPr>
      </w:pPr>
      <w:r w:rsidRPr="003F638E">
        <w:rPr>
          <w:rFonts w:eastAsia="Calibri" w:cstheme="minorHAnsi"/>
          <w:bCs/>
          <w:lang w:val="en-GB"/>
        </w:rPr>
        <w:t>A film submitted to the Festival cannot be withdrawn from it by the applicant, and decisions regarding the qualification of the film for the Competition are final and not subject to appeal.</w:t>
      </w:r>
    </w:p>
    <w:p w14:paraId="2FFFC684" w14:textId="623128A6" w:rsidR="006279FC" w:rsidRPr="003F638E" w:rsidRDefault="007071D9" w:rsidP="006279FC">
      <w:pPr>
        <w:pStyle w:val="Akapitzlist"/>
        <w:numPr>
          <w:ilvl w:val="0"/>
          <w:numId w:val="24"/>
        </w:numPr>
        <w:spacing w:after="0"/>
        <w:jc w:val="both"/>
        <w:rPr>
          <w:rFonts w:eastAsia="Calibri" w:cstheme="minorHAnsi"/>
          <w:bCs/>
          <w:lang w:val="en-GB"/>
        </w:rPr>
      </w:pPr>
      <w:r w:rsidRPr="003F638E">
        <w:rPr>
          <w:rFonts w:eastAsia="Calibri" w:cstheme="minorHAnsi"/>
          <w:bCs/>
          <w:lang w:val="en-GB"/>
        </w:rPr>
        <w:t>In the event that a film is submitted to the Competition and its creator is an employee, student or graduate of a film school, a professional creator (director, journalist, cameraman), the Festival Jury will evaluate the film in the category: professional production.</w:t>
      </w:r>
    </w:p>
    <w:p w14:paraId="494DA9EB" w14:textId="424FFFCD" w:rsidR="007071D9" w:rsidRPr="003F638E" w:rsidRDefault="007071D9" w:rsidP="007071D9">
      <w:pPr>
        <w:numPr>
          <w:ilvl w:val="0"/>
          <w:numId w:val="24"/>
        </w:numPr>
        <w:spacing w:after="0"/>
        <w:jc w:val="both"/>
        <w:rPr>
          <w:rFonts w:eastAsia="Calibri" w:cstheme="minorHAnsi"/>
          <w:bCs/>
          <w:lang w:val="en-GB"/>
        </w:rPr>
      </w:pPr>
      <w:r w:rsidRPr="003F638E">
        <w:rPr>
          <w:rFonts w:eastAsia="Calibri" w:cstheme="minorHAnsi"/>
          <w:bCs/>
          <w:lang w:val="en-GB"/>
        </w:rPr>
        <w:t>Films whose authors are other than those listed in paragraph</w:t>
      </w:r>
      <w:r w:rsidRPr="003F638E">
        <w:rPr>
          <w:rFonts w:eastAsia="Calibri" w:cstheme="minorHAnsi"/>
          <w:bCs/>
          <w:lang w:val="en-GB"/>
        </w:rPr>
        <w:t xml:space="preserve"> </w:t>
      </w:r>
      <w:r w:rsidRPr="003F638E">
        <w:rPr>
          <w:rFonts w:eastAsia="Calibri" w:cstheme="minorHAnsi"/>
          <w:bCs/>
          <w:lang w:val="en-GB"/>
        </w:rPr>
        <w:t>§</w:t>
      </w:r>
      <w:r w:rsidRPr="003F638E">
        <w:rPr>
          <w:rFonts w:eastAsia="Calibri" w:cstheme="minorHAnsi"/>
          <w:bCs/>
          <w:lang w:val="en-GB"/>
        </w:rPr>
        <w:t xml:space="preserve"> </w:t>
      </w:r>
      <w:r w:rsidRPr="003F638E">
        <w:rPr>
          <w:rFonts w:eastAsia="Calibri" w:cstheme="minorHAnsi"/>
          <w:bCs/>
          <w:lang w:val="en-GB"/>
        </w:rPr>
        <w:t>5</w:t>
      </w:r>
      <w:r w:rsidR="006D15BF" w:rsidRPr="003F638E">
        <w:rPr>
          <w:rFonts w:eastAsia="Calibri" w:cstheme="minorHAnsi"/>
          <w:bCs/>
          <w:lang w:val="en-GB"/>
        </w:rPr>
        <w:t xml:space="preserve"> point 3.</w:t>
      </w:r>
      <w:r w:rsidRPr="003F638E">
        <w:rPr>
          <w:rFonts w:eastAsia="Calibri" w:cstheme="minorHAnsi"/>
          <w:bCs/>
          <w:lang w:val="en-GB"/>
        </w:rPr>
        <w:t xml:space="preserve"> will be qualified for the Competition in the category: amateur production.</w:t>
      </w:r>
    </w:p>
    <w:p w14:paraId="7043FDC0" w14:textId="0EE707E7" w:rsidR="007071D9" w:rsidRPr="003F638E" w:rsidRDefault="007071D9" w:rsidP="006279FC">
      <w:pPr>
        <w:pStyle w:val="Akapitzlist"/>
        <w:numPr>
          <w:ilvl w:val="0"/>
          <w:numId w:val="24"/>
        </w:numPr>
        <w:spacing w:after="0"/>
        <w:jc w:val="both"/>
        <w:rPr>
          <w:rFonts w:eastAsia="Calibri" w:cstheme="minorHAnsi"/>
          <w:bCs/>
          <w:lang w:val="en-GB"/>
        </w:rPr>
      </w:pPr>
      <w:r w:rsidRPr="003F638E">
        <w:rPr>
          <w:rFonts w:eastAsia="Calibri" w:cstheme="minorHAnsi"/>
          <w:bCs/>
          <w:lang w:val="en-GB"/>
        </w:rPr>
        <w:t>The Applicant bears full responsibility for the truthfulness of the data provided in the Application Form.</w:t>
      </w:r>
    </w:p>
    <w:p w14:paraId="10ED4764" w14:textId="77777777" w:rsidR="007071D9" w:rsidRPr="003F638E" w:rsidRDefault="007071D9" w:rsidP="007071D9">
      <w:pPr>
        <w:numPr>
          <w:ilvl w:val="0"/>
          <w:numId w:val="24"/>
        </w:numPr>
        <w:spacing w:after="0"/>
        <w:jc w:val="both"/>
        <w:rPr>
          <w:rFonts w:eastAsia="Calibri" w:cstheme="minorHAnsi"/>
          <w:bCs/>
          <w:lang w:val="en-GB"/>
        </w:rPr>
      </w:pPr>
      <w:r w:rsidRPr="003F638E">
        <w:rPr>
          <w:rFonts w:eastAsia="Calibri" w:cstheme="minorHAnsi"/>
          <w:bCs/>
          <w:lang w:val="en-GB"/>
        </w:rPr>
        <w:t>Organizers of the Festival act in good faith and are not responsible if any information regarding the legal situation of the film submitted to participate in the Festival is concealed.</w:t>
      </w:r>
    </w:p>
    <w:p w14:paraId="2E2373E6" w14:textId="77777777" w:rsidR="007071D9" w:rsidRPr="003F638E" w:rsidRDefault="007071D9" w:rsidP="007071D9">
      <w:pPr>
        <w:numPr>
          <w:ilvl w:val="0"/>
          <w:numId w:val="24"/>
        </w:numPr>
        <w:spacing w:after="0"/>
        <w:jc w:val="both"/>
        <w:rPr>
          <w:rFonts w:eastAsia="Calibri" w:cstheme="minorHAnsi"/>
          <w:bCs/>
          <w:lang w:val="en-GB"/>
        </w:rPr>
      </w:pPr>
      <w:r w:rsidRPr="003F638E">
        <w:rPr>
          <w:rFonts w:eastAsia="Calibri" w:cstheme="minorHAnsi"/>
          <w:bCs/>
          <w:lang w:val="en-GB"/>
        </w:rPr>
        <w:t xml:space="preserve">The copyrights of the film submitted for participation in the Festival may not infringe the copyrights and personal rights of third parties.   </w:t>
      </w:r>
    </w:p>
    <w:p w14:paraId="15B22E0E" w14:textId="77777777" w:rsidR="007071D9" w:rsidRPr="003F638E" w:rsidRDefault="007071D9" w:rsidP="007071D9">
      <w:pPr>
        <w:numPr>
          <w:ilvl w:val="0"/>
          <w:numId w:val="24"/>
        </w:numPr>
        <w:spacing w:after="0"/>
        <w:jc w:val="both"/>
        <w:rPr>
          <w:rFonts w:eastAsia="Calibri" w:cstheme="minorHAnsi"/>
          <w:bCs/>
          <w:lang w:val="en-GB"/>
        </w:rPr>
      </w:pPr>
      <w:r w:rsidRPr="003F638E">
        <w:rPr>
          <w:rFonts w:eastAsia="Calibri" w:cstheme="minorHAnsi"/>
          <w:bCs/>
          <w:lang w:val="en-GB"/>
        </w:rPr>
        <w:t xml:space="preserve">Foreign films must be subtitled in English. </w:t>
      </w:r>
    </w:p>
    <w:p w14:paraId="6194263B" w14:textId="77777777" w:rsidR="007071D9" w:rsidRPr="003F638E" w:rsidRDefault="007071D9" w:rsidP="007071D9">
      <w:pPr>
        <w:numPr>
          <w:ilvl w:val="0"/>
          <w:numId w:val="24"/>
        </w:numPr>
        <w:spacing w:after="0"/>
        <w:jc w:val="both"/>
        <w:rPr>
          <w:rFonts w:eastAsia="Calibri" w:cstheme="minorHAnsi"/>
          <w:bCs/>
          <w:lang w:val="en-GB"/>
        </w:rPr>
      </w:pPr>
      <w:r w:rsidRPr="003F638E">
        <w:rPr>
          <w:rFonts w:eastAsia="Calibri" w:cstheme="minorHAnsi"/>
          <w:lang w:val="en-GB"/>
        </w:rPr>
        <w:t>Films submitted to the Organisers of the Competition are made available free of charge.</w:t>
      </w:r>
    </w:p>
    <w:p w14:paraId="20BAF408" w14:textId="77777777" w:rsidR="007071D9" w:rsidRPr="003F638E" w:rsidRDefault="007071D9" w:rsidP="007071D9">
      <w:pPr>
        <w:numPr>
          <w:ilvl w:val="0"/>
          <w:numId w:val="24"/>
        </w:numPr>
        <w:spacing w:after="0"/>
        <w:jc w:val="both"/>
        <w:rPr>
          <w:rFonts w:eastAsia="Calibri" w:cstheme="minorHAnsi"/>
          <w:bCs/>
          <w:lang w:val="en-GB"/>
        </w:rPr>
      </w:pPr>
      <w:r w:rsidRPr="003F638E">
        <w:rPr>
          <w:rFonts w:eastAsia="Calibri" w:cstheme="minorHAnsi"/>
          <w:bCs/>
          <w:lang w:val="en-GB"/>
        </w:rPr>
        <w:t xml:space="preserve">The </w:t>
      </w:r>
      <w:r w:rsidRPr="003F638E">
        <w:rPr>
          <w:rFonts w:eastAsia="Calibri" w:cstheme="minorHAnsi"/>
          <w:lang w:val="en-GB"/>
        </w:rPr>
        <w:t xml:space="preserve">Organizers do not charge for film submissions and </w:t>
      </w:r>
      <w:r w:rsidRPr="003F638E">
        <w:rPr>
          <w:rFonts w:eastAsia="Calibri" w:cstheme="minorHAnsi"/>
          <w:bCs/>
          <w:lang w:val="en-GB"/>
        </w:rPr>
        <w:t>The Organizers do not obtain financial benefits from screening of films submitted for participation in the Festival.</w:t>
      </w:r>
    </w:p>
    <w:p w14:paraId="1579010D" w14:textId="77777777" w:rsidR="007071D9" w:rsidRPr="003F638E" w:rsidRDefault="007071D9" w:rsidP="007071D9">
      <w:pPr>
        <w:numPr>
          <w:ilvl w:val="0"/>
          <w:numId w:val="24"/>
        </w:numPr>
        <w:spacing w:after="0"/>
        <w:jc w:val="both"/>
        <w:rPr>
          <w:rFonts w:eastAsia="Calibri" w:cstheme="minorHAnsi"/>
          <w:bCs/>
          <w:lang w:val="en-GB"/>
        </w:rPr>
      </w:pPr>
      <w:r w:rsidRPr="003F638E">
        <w:rPr>
          <w:rFonts w:eastAsia="Calibri" w:cstheme="minorHAnsi"/>
          <w:bCs/>
          <w:lang w:val="en-GB"/>
        </w:rPr>
        <w:t>The Applicant agrees to the publication of information about the artist and the film on the websites of the Festival Organizers and institutions cooperating in the organization of the Festival and in the official publications of the Festival (</w:t>
      </w:r>
      <w:proofErr w:type="spellStart"/>
      <w:r w:rsidRPr="003F638E">
        <w:rPr>
          <w:rFonts w:eastAsia="Calibri" w:cstheme="minorHAnsi"/>
          <w:bCs/>
          <w:lang w:val="en-GB"/>
        </w:rPr>
        <w:t>Catalog</w:t>
      </w:r>
      <w:proofErr w:type="spellEnd"/>
      <w:r w:rsidRPr="003F638E">
        <w:rPr>
          <w:rFonts w:eastAsia="Calibri" w:cstheme="minorHAnsi"/>
          <w:bCs/>
          <w:lang w:val="en-GB"/>
        </w:rPr>
        <w:t>, Program, leaflets, etc.) and press materials.</w:t>
      </w:r>
    </w:p>
    <w:p w14:paraId="30FAE22F" w14:textId="49584E7E" w:rsidR="007071D9" w:rsidRPr="003F638E" w:rsidRDefault="007071D9" w:rsidP="007071D9">
      <w:pPr>
        <w:numPr>
          <w:ilvl w:val="0"/>
          <w:numId w:val="24"/>
        </w:numPr>
        <w:spacing w:after="0"/>
        <w:jc w:val="both"/>
        <w:rPr>
          <w:rFonts w:eastAsia="Calibri" w:cstheme="minorHAnsi"/>
          <w:bCs/>
          <w:lang w:val="en-GB"/>
        </w:rPr>
      </w:pPr>
      <w:r w:rsidRPr="003F638E">
        <w:rPr>
          <w:rFonts w:eastAsia="Calibri" w:cstheme="minorHAnsi"/>
          <w:bCs/>
          <w:lang w:val="en-GB"/>
        </w:rPr>
        <w:t xml:space="preserve">The Applicant agrees to participate in shows and film presentations, as part of the Festival, in some environments (universities, schools, community centres, churches, foundations, associations, penitentiaries, other entities entered into the Festival Program by the Festival Organizing Committee) and for use for </w:t>
      </w:r>
      <w:r w:rsidR="00F70C8F" w:rsidRPr="003F638E">
        <w:rPr>
          <w:rFonts w:eastAsia="Calibri" w:cstheme="minorHAnsi"/>
          <w:bCs/>
          <w:lang w:val="en-GB"/>
        </w:rPr>
        <w:t xml:space="preserve">business </w:t>
      </w:r>
      <w:proofErr w:type="spellStart"/>
      <w:r w:rsidR="00F70C8F" w:rsidRPr="003F638E">
        <w:rPr>
          <w:rFonts w:eastAsia="Calibri" w:cstheme="minorHAnsi"/>
          <w:bCs/>
          <w:lang w:val="en-GB"/>
        </w:rPr>
        <w:t>purposes</w:t>
      </w:r>
      <w:r w:rsidRPr="003F638E">
        <w:rPr>
          <w:rFonts w:eastAsia="Calibri" w:cstheme="minorHAnsi"/>
          <w:bCs/>
          <w:lang w:val="en-GB"/>
        </w:rPr>
        <w:t>of</w:t>
      </w:r>
      <w:proofErr w:type="spellEnd"/>
      <w:r w:rsidRPr="003F638E">
        <w:rPr>
          <w:rFonts w:eastAsia="Calibri" w:cstheme="minorHAnsi"/>
          <w:bCs/>
          <w:lang w:val="en-GB"/>
        </w:rPr>
        <w:t xml:space="preserve"> the Prison Service.</w:t>
      </w:r>
    </w:p>
    <w:p w14:paraId="7801255E" w14:textId="77777777" w:rsidR="007071D9" w:rsidRPr="003F638E" w:rsidRDefault="007071D9" w:rsidP="007071D9">
      <w:pPr>
        <w:numPr>
          <w:ilvl w:val="0"/>
          <w:numId w:val="24"/>
        </w:numPr>
        <w:spacing w:after="0"/>
        <w:jc w:val="both"/>
        <w:rPr>
          <w:rFonts w:eastAsia="Calibri" w:cstheme="minorHAnsi"/>
          <w:bCs/>
          <w:lang w:val="en-GB"/>
        </w:rPr>
      </w:pPr>
      <w:r w:rsidRPr="003F638E">
        <w:rPr>
          <w:rFonts w:eastAsia="Calibri" w:cstheme="minorHAnsi"/>
          <w:bCs/>
          <w:lang w:val="en-GB"/>
        </w:rPr>
        <w:t xml:space="preserve">The Organizers have the right to use fragments of the movie (up to 4 minutes), minutes of trailers and photos for the Festival's promotional purposes.  </w:t>
      </w:r>
    </w:p>
    <w:p w14:paraId="642215C1" w14:textId="77777777" w:rsidR="007071D9" w:rsidRPr="003F638E" w:rsidRDefault="007071D9" w:rsidP="007071D9">
      <w:pPr>
        <w:numPr>
          <w:ilvl w:val="0"/>
          <w:numId w:val="24"/>
        </w:numPr>
        <w:spacing w:after="0"/>
        <w:jc w:val="both"/>
        <w:rPr>
          <w:rFonts w:eastAsia="Calibri" w:cstheme="minorHAnsi"/>
          <w:bCs/>
          <w:lang w:val="en-GB"/>
        </w:rPr>
      </w:pPr>
      <w:r w:rsidRPr="003F638E">
        <w:rPr>
          <w:rFonts w:eastAsia="Calibri" w:cstheme="minorHAnsi"/>
          <w:lang w:val="en-GB"/>
        </w:rPr>
        <w:t xml:space="preserve">The Applicant agrees to the processing and presentation of personal data for the implementation of the Festival. </w:t>
      </w:r>
    </w:p>
    <w:p w14:paraId="405137E7" w14:textId="77777777" w:rsidR="007071D9" w:rsidRPr="003F638E" w:rsidRDefault="007071D9" w:rsidP="007071D9">
      <w:pPr>
        <w:numPr>
          <w:ilvl w:val="0"/>
          <w:numId w:val="24"/>
        </w:numPr>
        <w:spacing w:after="0"/>
        <w:jc w:val="both"/>
        <w:rPr>
          <w:rFonts w:eastAsia="Calibri" w:cstheme="minorHAnsi"/>
          <w:bCs/>
          <w:lang w:val="en-GB"/>
        </w:rPr>
      </w:pPr>
      <w:r w:rsidRPr="003F638E">
        <w:rPr>
          <w:rFonts w:eastAsia="Calibri" w:cstheme="minorHAnsi"/>
          <w:lang w:val="en-GB"/>
        </w:rPr>
        <w:t xml:space="preserve">The </w:t>
      </w:r>
      <w:r w:rsidRPr="003F638E">
        <w:rPr>
          <w:rFonts w:eastAsia="Calibri" w:cstheme="minorHAnsi"/>
          <w:bCs/>
          <w:lang w:val="en-GB"/>
        </w:rPr>
        <w:t>Organizers of the Festival are the administrator of personal data.</w:t>
      </w:r>
    </w:p>
    <w:p w14:paraId="5E175254" w14:textId="77777777" w:rsidR="007071D9" w:rsidRPr="003F638E" w:rsidRDefault="007071D9" w:rsidP="007071D9">
      <w:pPr>
        <w:numPr>
          <w:ilvl w:val="0"/>
          <w:numId w:val="24"/>
        </w:numPr>
        <w:spacing w:after="0"/>
        <w:jc w:val="both"/>
        <w:rPr>
          <w:rFonts w:eastAsia="Calibri" w:cstheme="minorHAnsi"/>
          <w:lang w:val="en-GB"/>
        </w:rPr>
      </w:pPr>
      <w:r w:rsidRPr="003F638E">
        <w:rPr>
          <w:rFonts w:eastAsia="Calibri" w:cstheme="minorHAnsi"/>
          <w:lang w:val="en-GB"/>
        </w:rPr>
        <w:t>The Festival Organizing Committee reserves the right, for reasons beyond the control of the organizers, to interrupt or cancel the main competition and the final gala, change of the gala date and refraining from the achievement of the programme of the festival.</w:t>
      </w:r>
    </w:p>
    <w:p w14:paraId="1A8F95F1" w14:textId="77777777" w:rsidR="006D15BF" w:rsidRPr="003F638E" w:rsidRDefault="006D15BF" w:rsidP="007071D9">
      <w:pPr>
        <w:pStyle w:val="Akapitzlist"/>
        <w:numPr>
          <w:ilvl w:val="0"/>
          <w:numId w:val="24"/>
        </w:numPr>
        <w:spacing w:after="0"/>
        <w:jc w:val="both"/>
        <w:rPr>
          <w:rFonts w:eastAsia="Calibri" w:cstheme="minorHAnsi"/>
          <w:bCs/>
          <w:lang w:val="en-GB"/>
        </w:rPr>
      </w:pPr>
      <w:r w:rsidRPr="003F638E">
        <w:rPr>
          <w:rFonts w:eastAsia="Calibri" w:cstheme="minorHAnsi"/>
          <w:lang w:val="en-GB"/>
        </w:rPr>
        <w:t>Please send any questions regarding the Festival to the following e-mail address</w:t>
      </w:r>
      <w:r w:rsidR="00FF7FC2" w:rsidRPr="003F638E">
        <w:rPr>
          <w:rFonts w:eastAsia="Calibri" w:cstheme="minorHAnsi"/>
          <w:lang w:val="en-GB"/>
        </w:rPr>
        <w:t xml:space="preserve">: </w:t>
      </w:r>
    </w:p>
    <w:p w14:paraId="71F8F563" w14:textId="13F6B4F9" w:rsidR="00FF7FC2" w:rsidRPr="003F638E" w:rsidRDefault="006D15BF" w:rsidP="006D15BF">
      <w:pPr>
        <w:pStyle w:val="Akapitzlist"/>
        <w:spacing w:after="0"/>
        <w:ind w:left="502"/>
        <w:jc w:val="both"/>
        <w:rPr>
          <w:rFonts w:eastAsia="Calibri" w:cstheme="minorHAnsi"/>
          <w:bCs/>
          <w:lang w:val="en-GB"/>
        </w:rPr>
      </w:pPr>
      <w:hyperlink r:id="rId8" w:history="1">
        <w:r w:rsidRPr="003F638E">
          <w:rPr>
            <w:rStyle w:val="Hipercze"/>
            <w:rFonts w:eastAsia="Calibri" w:cstheme="minorHAnsi"/>
            <w:lang w:val="en-GB"/>
          </w:rPr>
          <w:t>oisw_olsztyn@sw.gov.pl</w:t>
        </w:r>
      </w:hyperlink>
      <w:r w:rsidR="00FF7FC2" w:rsidRPr="003F638E">
        <w:rPr>
          <w:rFonts w:eastAsia="Calibri" w:cstheme="minorHAnsi"/>
          <w:lang w:val="en-GB"/>
        </w:rPr>
        <w:t xml:space="preserve"> or </w:t>
      </w:r>
      <w:hyperlink r:id="rId9" w:history="1">
        <w:r w:rsidR="00FF7FC2" w:rsidRPr="003F638E">
          <w:rPr>
            <w:rFonts w:eastAsia="Calibri" w:cstheme="minorHAnsi"/>
            <w:u w:val="single"/>
            <w:lang w:val="en-GB"/>
          </w:rPr>
          <w:t>kontakt@prisonmovie.pl</w:t>
        </w:r>
      </w:hyperlink>
      <w:r w:rsidR="00FF7FC2" w:rsidRPr="003F638E">
        <w:rPr>
          <w:rFonts w:eastAsia="Calibri" w:cstheme="minorHAnsi"/>
          <w:lang w:val="en-GB"/>
        </w:rPr>
        <w:t xml:space="preserve"> </w:t>
      </w:r>
    </w:p>
    <w:p w14:paraId="3CE5B1ED" w14:textId="31E82F27" w:rsidR="006D15BF" w:rsidRPr="003F638E" w:rsidRDefault="006D15BF" w:rsidP="006D15BF">
      <w:pPr>
        <w:pStyle w:val="Akapitzlist"/>
        <w:spacing w:after="0"/>
        <w:ind w:left="502"/>
        <w:jc w:val="both"/>
        <w:rPr>
          <w:rFonts w:eastAsia="Calibri" w:cstheme="minorHAnsi"/>
          <w:bCs/>
          <w:lang w:val="en-GB"/>
        </w:rPr>
      </w:pPr>
      <w:r w:rsidRPr="003F638E">
        <w:rPr>
          <w:rFonts w:eastAsia="Calibri" w:cstheme="minorHAnsi"/>
          <w:bCs/>
          <w:lang w:val="en-GB"/>
        </w:rPr>
        <w:lastRenderedPageBreak/>
        <w:t xml:space="preserve">or the </w:t>
      </w:r>
      <w:proofErr w:type="spellStart"/>
      <w:r w:rsidRPr="003F638E">
        <w:rPr>
          <w:rFonts w:eastAsia="Calibri" w:cstheme="minorHAnsi"/>
          <w:bCs/>
          <w:lang w:val="en-GB"/>
        </w:rPr>
        <w:t>Okręgowy</w:t>
      </w:r>
      <w:proofErr w:type="spellEnd"/>
      <w:r w:rsidRPr="003F638E">
        <w:rPr>
          <w:rFonts w:eastAsia="Calibri" w:cstheme="minorHAnsi"/>
          <w:bCs/>
          <w:lang w:val="en-GB"/>
        </w:rPr>
        <w:t xml:space="preserve"> </w:t>
      </w:r>
      <w:proofErr w:type="spellStart"/>
      <w:r w:rsidRPr="003F638E">
        <w:rPr>
          <w:rFonts w:eastAsia="Calibri" w:cstheme="minorHAnsi"/>
          <w:bCs/>
          <w:lang w:val="en-GB"/>
        </w:rPr>
        <w:t>Inspektorat</w:t>
      </w:r>
      <w:proofErr w:type="spellEnd"/>
      <w:r w:rsidRPr="003F638E">
        <w:rPr>
          <w:rFonts w:eastAsia="Calibri" w:cstheme="minorHAnsi"/>
          <w:bCs/>
          <w:lang w:val="en-GB"/>
        </w:rPr>
        <w:t xml:space="preserve"> </w:t>
      </w:r>
      <w:proofErr w:type="spellStart"/>
      <w:r w:rsidRPr="003F638E">
        <w:rPr>
          <w:rFonts w:eastAsia="Calibri" w:cstheme="minorHAnsi"/>
          <w:bCs/>
          <w:lang w:val="en-GB"/>
        </w:rPr>
        <w:t>Służby</w:t>
      </w:r>
      <w:proofErr w:type="spellEnd"/>
      <w:r w:rsidRPr="003F638E">
        <w:rPr>
          <w:rFonts w:eastAsia="Calibri" w:cstheme="minorHAnsi"/>
          <w:bCs/>
          <w:lang w:val="en-GB"/>
        </w:rPr>
        <w:t xml:space="preserve"> </w:t>
      </w:r>
      <w:proofErr w:type="spellStart"/>
      <w:r w:rsidRPr="003F638E">
        <w:rPr>
          <w:rFonts w:eastAsia="Calibri" w:cstheme="minorHAnsi"/>
          <w:bCs/>
          <w:lang w:val="en-GB"/>
        </w:rPr>
        <w:t>Więziennej</w:t>
      </w:r>
      <w:proofErr w:type="spellEnd"/>
      <w:r w:rsidRPr="003F638E">
        <w:rPr>
          <w:rFonts w:eastAsia="Calibri" w:cstheme="minorHAnsi"/>
          <w:bCs/>
          <w:lang w:val="en-GB"/>
        </w:rPr>
        <w:t xml:space="preserve"> w</w:t>
      </w:r>
      <w:r w:rsidRPr="003F638E">
        <w:rPr>
          <w:rFonts w:eastAsia="Calibri" w:cstheme="minorHAnsi"/>
          <w:bCs/>
          <w:lang w:val="en-GB"/>
        </w:rPr>
        <w:t xml:space="preserve"> Olsztyn</w:t>
      </w:r>
      <w:r w:rsidRPr="003F638E">
        <w:rPr>
          <w:rFonts w:eastAsia="Calibri" w:cstheme="minorHAnsi"/>
          <w:bCs/>
          <w:lang w:val="en-GB"/>
        </w:rPr>
        <w:t>ie</w:t>
      </w:r>
      <w:r w:rsidRPr="003F638E">
        <w:rPr>
          <w:rFonts w:eastAsia="Calibri" w:cstheme="minorHAnsi"/>
          <w:bCs/>
          <w:lang w:val="en-GB"/>
        </w:rPr>
        <w:t xml:space="preserve">, Aleja </w:t>
      </w:r>
      <w:proofErr w:type="spellStart"/>
      <w:r w:rsidRPr="003F638E">
        <w:rPr>
          <w:rFonts w:eastAsia="Calibri" w:cstheme="minorHAnsi"/>
          <w:bCs/>
          <w:lang w:val="en-GB"/>
        </w:rPr>
        <w:t>Marszałka</w:t>
      </w:r>
      <w:proofErr w:type="spellEnd"/>
      <w:r w:rsidRPr="003F638E">
        <w:rPr>
          <w:rFonts w:eastAsia="Calibri" w:cstheme="minorHAnsi"/>
          <w:bCs/>
          <w:lang w:val="en-GB"/>
        </w:rPr>
        <w:t xml:space="preserve"> Józefa </w:t>
      </w:r>
      <w:proofErr w:type="spellStart"/>
      <w:r w:rsidRPr="003F638E">
        <w:rPr>
          <w:rFonts w:eastAsia="Calibri" w:cstheme="minorHAnsi"/>
          <w:bCs/>
          <w:lang w:val="en-GB"/>
        </w:rPr>
        <w:t>Piłsudskiego</w:t>
      </w:r>
      <w:proofErr w:type="spellEnd"/>
      <w:r w:rsidRPr="003F638E">
        <w:rPr>
          <w:rFonts w:eastAsia="Calibri" w:cstheme="minorHAnsi"/>
          <w:bCs/>
          <w:lang w:val="en-GB"/>
        </w:rPr>
        <w:t xml:space="preserve"> 3, </w:t>
      </w:r>
    </w:p>
    <w:p w14:paraId="51C9E3E6" w14:textId="1AD73DAE" w:rsidR="006D15BF" w:rsidRPr="003F638E" w:rsidRDefault="006D15BF" w:rsidP="006D15BF">
      <w:pPr>
        <w:pStyle w:val="Akapitzlist"/>
        <w:spacing w:after="0"/>
        <w:ind w:left="502"/>
        <w:jc w:val="both"/>
        <w:rPr>
          <w:rFonts w:eastAsia="Calibri" w:cstheme="minorHAnsi"/>
          <w:bCs/>
          <w:lang w:val="en-GB"/>
        </w:rPr>
      </w:pPr>
      <w:r w:rsidRPr="003F638E">
        <w:rPr>
          <w:rFonts w:eastAsia="Calibri" w:cstheme="minorHAnsi"/>
          <w:bCs/>
          <w:lang w:val="en-GB"/>
        </w:rPr>
        <w:t xml:space="preserve">10-575 Olsztyn, with the note "Prison </w:t>
      </w:r>
      <w:r w:rsidRPr="003F638E">
        <w:rPr>
          <w:rFonts w:eastAsia="Calibri" w:cstheme="minorHAnsi"/>
          <w:bCs/>
          <w:lang w:val="en-GB"/>
        </w:rPr>
        <w:t>Movie</w:t>
      </w:r>
      <w:r w:rsidRPr="003F638E">
        <w:rPr>
          <w:rFonts w:eastAsia="Calibri" w:cstheme="minorHAnsi"/>
          <w:bCs/>
          <w:lang w:val="en-GB"/>
        </w:rPr>
        <w:t>".</w:t>
      </w:r>
    </w:p>
    <w:p w14:paraId="02F6CD76" w14:textId="77777777" w:rsidR="00FF7FC2" w:rsidRPr="003F638E" w:rsidRDefault="00FF7FC2" w:rsidP="00FF7FC2">
      <w:pPr>
        <w:spacing w:after="0"/>
        <w:jc w:val="both"/>
        <w:rPr>
          <w:rFonts w:eastAsia="Calibri" w:cstheme="minorHAnsi"/>
          <w:i/>
          <w:iCs/>
          <w:lang w:val="en-GB"/>
        </w:rPr>
      </w:pPr>
    </w:p>
    <w:p w14:paraId="720C44F2" w14:textId="52EF34E0" w:rsidR="00FF7FC2" w:rsidRPr="003F638E" w:rsidRDefault="00FF7FC2" w:rsidP="00061ACD">
      <w:pPr>
        <w:spacing w:after="0"/>
        <w:jc w:val="center"/>
        <w:rPr>
          <w:rFonts w:eastAsia="Calibri" w:cstheme="minorHAnsi"/>
          <w:b/>
          <w:lang w:val="en-GB"/>
        </w:rPr>
      </w:pPr>
      <w:r w:rsidRPr="003F638E">
        <w:rPr>
          <w:rFonts w:eastAsia="Calibri" w:cstheme="minorHAnsi"/>
          <w:b/>
          <w:lang w:val="en-GB"/>
        </w:rPr>
        <w:t>§ 6</w:t>
      </w:r>
    </w:p>
    <w:p w14:paraId="5C07617F" w14:textId="77777777" w:rsidR="00061ACD" w:rsidRPr="003F638E" w:rsidRDefault="00FF7FC2" w:rsidP="00FF7FC2">
      <w:pPr>
        <w:pStyle w:val="Akapitzlist"/>
        <w:numPr>
          <w:ilvl w:val="0"/>
          <w:numId w:val="25"/>
        </w:numPr>
        <w:spacing w:after="0"/>
        <w:jc w:val="both"/>
        <w:rPr>
          <w:rFonts w:eastAsia="Calibri" w:cstheme="minorHAnsi"/>
          <w:lang w:val="en-GB"/>
        </w:rPr>
      </w:pPr>
      <w:r w:rsidRPr="003F638E">
        <w:rPr>
          <w:rFonts w:eastAsia="Calibri" w:cstheme="minorHAnsi"/>
          <w:lang w:val="en-GB"/>
        </w:rPr>
        <w:t>Statutory awards in the Competition are awarded by the Jury of the Festival.</w:t>
      </w:r>
    </w:p>
    <w:p w14:paraId="1EBF8CDC" w14:textId="565D8014" w:rsidR="00FF7FC2" w:rsidRPr="003F638E" w:rsidRDefault="00FF7FC2" w:rsidP="00FF7FC2">
      <w:pPr>
        <w:pStyle w:val="Akapitzlist"/>
        <w:numPr>
          <w:ilvl w:val="0"/>
          <w:numId w:val="25"/>
        </w:numPr>
        <w:spacing w:after="0"/>
        <w:jc w:val="both"/>
        <w:rPr>
          <w:rFonts w:eastAsia="Calibri" w:cstheme="minorHAnsi"/>
          <w:lang w:val="en-GB"/>
        </w:rPr>
      </w:pPr>
      <w:r w:rsidRPr="003F638E">
        <w:rPr>
          <w:rFonts w:eastAsia="Calibri" w:cstheme="minorHAnsi"/>
          <w:lang w:val="en-GB"/>
        </w:rPr>
        <w:t>The following awards of The XI</w:t>
      </w:r>
      <w:r w:rsidR="00061ACD" w:rsidRPr="003F638E">
        <w:rPr>
          <w:rFonts w:eastAsia="Calibri" w:cstheme="minorHAnsi"/>
          <w:lang w:val="en-GB"/>
        </w:rPr>
        <w:t>I</w:t>
      </w:r>
      <w:r w:rsidRPr="003F638E">
        <w:rPr>
          <w:rFonts w:eastAsia="Calibri" w:cstheme="minorHAnsi"/>
          <w:lang w:val="en-GB"/>
        </w:rPr>
        <w:t>I International Film Festival in Olsztyn “Prison Movie” are established as follows:</w:t>
      </w:r>
    </w:p>
    <w:p w14:paraId="358B90EA" w14:textId="77777777" w:rsidR="00FF7FC2" w:rsidRPr="003F638E" w:rsidRDefault="00FF7FC2" w:rsidP="00FF7FC2">
      <w:pPr>
        <w:spacing w:after="0"/>
        <w:jc w:val="both"/>
        <w:rPr>
          <w:rFonts w:eastAsia="Calibri" w:cstheme="minorHAnsi"/>
          <w:lang w:val="en-GB"/>
        </w:rPr>
      </w:pPr>
      <w:r w:rsidRPr="003F638E">
        <w:rPr>
          <w:rFonts w:eastAsia="Calibri" w:cstheme="minorHAnsi"/>
          <w:b/>
          <w:lang w:val="en-GB"/>
        </w:rPr>
        <w:t>GRAND PRIX of the Festival - in the category: professional production</w:t>
      </w:r>
      <w:r w:rsidRPr="003F638E">
        <w:rPr>
          <w:rFonts w:eastAsia="Calibri" w:cstheme="minorHAnsi"/>
          <w:lang w:val="en-GB"/>
        </w:rPr>
        <w:t xml:space="preserve"> - statuette "Good Villain" and the award-kind or cash, handed the author of the film.</w:t>
      </w:r>
    </w:p>
    <w:p w14:paraId="4643354D" w14:textId="77777777" w:rsidR="00FF7FC2" w:rsidRPr="003F638E" w:rsidRDefault="00FF7FC2" w:rsidP="00FF7FC2">
      <w:pPr>
        <w:spacing w:after="0"/>
        <w:jc w:val="both"/>
        <w:rPr>
          <w:rFonts w:eastAsia="Calibri" w:cstheme="minorHAnsi"/>
          <w:b/>
          <w:lang w:val="en-GB"/>
        </w:rPr>
      </w:pPr>
    </w:p>
    <w:p w14:paraId="679C5A57" w14:textId="3991125E" w:rsidR="00FF7FC2" w:rsidRDefault="00FF7FC2" w:rsidP="00FF7FC2">
      <w:pPr>
        <w:spacing w:after="0"/>
        <w:jc w:val="both"/>
        <w:rPr>
          <w:rFonts w:eastAsia="Calibri" w:cstheme="minorHAnsi"/>
          <w:lang w:val="en-GB"/>
        </w:rPr>
      </w:pPr>
      <w:r w:rsidRPr="003F638E">
        <w:rPr>
          <w:rFonts w:eastAsia="Calibri" w:cstheme="minorHAnsi"/>
          <w:b/>
          <w:lang w:val="en-GB"/>
        </w:rPr>
        <w:t>GRAND PRIX of the Festival - in the category: amateur production</w:t>
      </w:r>
      <w:r w:rsidRPr="003F638E">
        <w:rPr>
          <w:rFonts w:eastAsia="Calibri" w:cstheme="minorHAnsi"/>
          <w:lang w:val="en-GB"/>
        </w:rPr>
        <w:t xml:space="preserve"> - statuette "Good Villain" and the award-kind or cash, handed the author of the film.</w:t>
      </w:r>
    </w:p>
    <w:p w14:paraId="12983FEE" w14:textId="77777777" w:rsidR="003F638E" w:rsidRPr="003F638E" w:rsidRDefault="003F638E" w:rsidP="00FF7FC2">
      <w:pPr>
        <w:spacing w:after="0"/>
        <w:jc w:val="both"/>
        <w:rPr>
          <w:rFonts w:eastAsia="Calibri" w:cstheme="minorHAnsi"/>
          <w:lang w:val="en-GB"/>
        </w:rPr>
      </w:pPr>
    </w:p>
    <w:p w14:paraId="3F06678D" w14:textId="0D7A67DC" w:rsidR="00FF7FC2" w:rsidRDefault="00FF7FC2" w:rsidP="00FF7FC2">
      <w:pPr>
        <w:spacing w:after="0"/>
        <w:jc w:val="both"/>
        <w:rPr>
          <w:rFonts w:eastAsia="Calibri" w:cstheme="minorHAnsi"/>
          <w:lang w:val="en-GB"/>
        </w:rPr>
      </w:pPr>
      <w:r w:rsidRPr="003F638E">
        <w:rPr>
          <w:rFonts w:eastAsia="Calibri" w:cstheme="minorHAnsi"/>
          <w:b/>
          <w:lang w:val="en-GB"/>
        </w:rPr>
        <w:t>Award for Re</w:t>
      </w:r>
      <w:r w:rsidR="002A465B" w:rsidRPr="003F638E">
        <w:rPr>
          <w:rFonts w:eastAsia="Calibri" w:cstheme="minorHAnsi"/>
          <w:b/>
          <w:lang w:val="en-GB"/>
        </w:rPr>
        <w:t xml:space="preserve">socialization Values </w:t>
      </w:r>
      <w:r w:rsidRPr="003F638E">
        <w:rPr>
          <w:rFonts w:eastAsia="Calibri" w:cstheme="minorHAnsi"/>
          <w:lang w:val="en-GB"/>
        </w:rPr>
        <w:t xml:space="preserve"> - statuette "Good Villain" and the award-kind or cash, handed the author of the film.</w:t>
      </w:r>
    </w:p>
    <w:p w14:paraId="2BAE1C93" w14:textId="77777777" w:rsidR="003F638E" w:rsidRPr="003F638E" w:rsidRDefault="003F638E" w:rsidP="00FF7FC2">
      <w:pPr>
        <w:spacing w:after="0"/>
        <w:jc w:val="both"/>
        <w:rPr>
          <w:rFonts w:eastAsia="Calibri" w:cstheme="minorHAnsi"/>
          <w:lang w:val="en-GB"/>
        </w:rPr>
      </w:pPr>
    </w:p>
    <w:p w14:paraId="12F46BE2" w14:textId="2BEF0FE1" w:rsidR="00FF7FC2" w:rsidRDefault="00FF7FC2" w:rsidP="00FF7FC2">
      <w:pPr>
        <w:spacing w:after="0"/>
        <w:jc w:val="both"/>
        <w:rPr>
          <w:rFonts w:eastAsia="Calibri" w:cstheme="minorHAnsi"/>
          <w:lang w:val="en-GB"/>
        </w:rPr>
      </w:pPr>
      <w:r w:rsidRPr="003F638E">
        <w:rPr>
          <w:rFonts w:eastAsia="Calibri" w:cstheme="minorHAnsi"/>
          <w:b/>
          <w:bCs/>
          <w:lang w:val="en-GB"/>
        </w:rPr>
        <w:t>Award for Best Reportage</w:t>
      </w:r>
      <w:r w:rsidRPr="003F638E">
        <w:rPr>
          <w:rFonts w:eastAsia="Calibri" w:cstheme="minorHAnsi"/>
          <w:lang w:val="en-GB"/>
        </w:rPr>
        <w:t xml:space="preserve"> - statuette "Good Villain" and the award-kind or cash, handed the author of the film.</w:t>
      </w:r>
    </w:p>
    <w:p w14:paraId="5D4BA36B" w14:textId="77777777" w:rsidR="003F638E" w:rsidRPr="003F638E" w:rsidRDefault="003F638E" w:rsidP="00FF7FC2">
      <w:pPr>
        <w:spacing w:after="0"/>
        <w:jc w:val="both"/>
        <w:rPr>
          <w:rFonts w:eastAsia="Calibri" w:cstheme="minorHAnsi"/>
          <w:lang w:val="en-GB"/>
        </w:rPr>
      </w:pPr>
    </w:p>
    <w:p w14:paraId="45DB65CA" w14:textId="77777777" w:rsidR="00FF7FC2" w:rsidRPr="003F638E" w:rsidRDefault="00FF7FC2" w:rsidP="00FF7FC2">
      <w:pPr>
        <w:spacing w:after="0"/>
        <w:jc w:val="both"/>
        <w:rPr>
          <w:rFonts w:eastAsia="Calibri" w:cstheme="minorHAnsi"/>
          <w:bCs/>
          <w:lang w:val="en-GB"/>
        </w:rPr>
      </w:pPr>
      <w:r w:rsidRPr="003F638E">
        <w:rPr>
          <w:rFonts w:eastAsia="Calibri" w:cstheme="minorHAnsi"/>
          <w:b/>
          <w:lang w:val="en-GB"/>
        </w:rPr>
        <w:t xml:space="preserve">Special Award – Alternative Viewpoint </w:t>
      </w:r>
      <w:r w:rsidRPr="003F638E">
        <w:rPr>
          <w:rFonts w:eastAsia="Calibri" w:cstheme="minorHAnsi"/>
          <w:bCs/>
          <w:lang w:val="en-GB"/>
        </w:rPr>
        <w:t xml:space="preserve">- </w:t>
      </w:r>
      <w:r w:rsidRPr="003F638E">
        <w:rPr>
          <w:rFonts w:eastAsia="Calibri" w:cstheme="minorHAnsi"/>
          <w:lang w:val="en-US"/>
        </w:rPr>
        <w:t>for the courage of form and content, original message, unique approach, bold, non-schematic approach to the subject of penitentiary activities</w:t>
      </w:r>
      <w:r w:rsidRPr="003F638E">
        <w:rPr>
          <w:rFonts w:eastAsia="Calibri" w:cstheme="minorHAnsi"/>
          <w:bCs/>
          <w:lang w:val="en-GB"/>
        </w:rPr>
        <w:t xml:space="preserve"> - a statuette of the "Good Villain" and the award-kind, handed the author of the film.  </w:t>
      </w:r>
    </w:p>
    <w:p w14:paraId="0CDCC210" w14:textId="77777777" w:rsidR="00FF7FC2" w:rsidRPr="003F638E" w:rsidRDefault="00FF7FC2" w:rsidP="00FF7FC2">
      <w:pPr>
        <w:spacing w:after="0"/>
        <w:jc w:val="both"/>
        <w:rPr>
          <w:rFonts w:eastAsia="Calibri" w:cstheme="minorHAnsi"/>
          <w:bCs/>
          <w:lang w:val="en-GB"/>
        </w:rPr>
      </w:pPr>
    </w:p>
    <w:p w14:paraId="64A36EF4" w14:textId="26DC87F4" w:rsidR="003F638E" w:rsidRPr="003F638E" w:rsidRDefault="00FF7FC2" w:rsidP="003F638E">
      <w:pPr>
        <w:pStyle w:val="Akapitzlist"/>
        <w:numPr>
          <w:ilvl w:val="0"/>
          <w:numId w:val="25"/>
        </w:numPr>
        <w:spacing w:after="0"/>
        <w:jc w:val="both"/>
        <w:rPr>
          <w:rFonts w:eastAsia="Times New Roman" w:cstheme="minorHAnsi"/>
          <w:lang w:eastAsia="pl-PL"/>
        </w:rPr>
      </w:pPr>
      <w:r w:rsidRPr="003F638E">
        <w:rPr>
          <w:rFonts w:eastAsia="Times New Roman" w:cstheme="minorHAnsi"/>
          <w:lang w:eastAsia="pl-PL"/>
        </w:rPr>
        <w:t xml:space="preserve">The </w:t>
      </w:r>
      <w:proofErr w:type="spellStart"/>
      <w:r w:rsidRPr="003F638E">
        <w:rPr>
          <w:rFonts w:eastAsia="Times New Roman" w:cstheme="minorHAnsi"/>
          <w:lang w:eastAsia="pl-PL"/>
        </w:rPr>
        <w:t>Festival</w:t>
      </w:r>
      <w:proofErr w:type="spellEnd"/>
      <w:r w:rsidRPr="003F638E">
        <w:rPr>
          <w:rFonts w:eastAsia="Times New Roman" w:cstheme="minorHAnsi"/>
          <w:lang w:eastAsia="pl-PL"/>
        </w:rPr>
        <w:t xml:space="preserve"> Jury </w:t>
      </w:r>
      <w:proofErr w:type="spellStart"/>
      <w:r w:rsidRPr="003F638E">
        <w:rPr>
          <w:rFonts w:eastAsia="Times New Roman" w:cstheme="minorHAnsi"/>
          <w:lang w:eastAsia="pl-PL"/>
        </w:rPr>
        <w:t>may</w:t>
      </w:r>
      <w:proofErr w:type="spellEnd"/>
      <w:r w:rsidRPr="003F638E">
        <w:rPr>
          <w:rFonts w:eastAsia="Times New Roman" w:cstheme="minorHAnsi"/>
          <w:lang w:eastAsia="pl-PL"/>
        </w:rPr>
        <w:t xml:space="preserve"> </w:t>
      </w:r>
      <w:proofErr w:type="spellStart"/>
      <w:r w:rsidRPr="003F638E">
        <w:rPr>
          <w:rFonts w:eastAsia="Times New Roman" w:cstheme="minorHAnsi"/>
          <w:lang w:eastAsia="pl-PL"/>
        </w:rPr>
        <w:t>award</w:t>
      </w:r>
      <w:proofErr w:type="spellEnd"/>
      <w:r w:rsidRPr="003F638E">
        <w:rPr>
          <w:rFonts w:eastAsia="Times New Roman" w:cstheme="minorHAnsi"/>
          <w:lang w:eastAsia="pl-PL"/>
        </w:rPr>
        <w:t xml:space="preserve"> a </w:t>
      </w:r>
      <w:r w:rsidRPr="003F638E">
        <w:rPr>
          <w:rFonts w:eastAsia="Times New Roman" w:cstheme="minorHAnsi"/>
          <w:b/>
          <w:bCs/>
          <w:lang w:eastAsia="pl-PL"/>
        </w:rPr>
        <w:t xml:space="preserve">Special </w:t>
      </w:r>
      <w:proofErr w:type="spellStart"/>
      <w:r w:rsidRPr="003F638E">
        <w:rPr>
          <w:rFonts w:eastAsia="Times New Roman" w:cstheme="minorHAnsi"/>
          <w:b/>
          <w:bCs/>
          <w:lang w:eastAsia="pl-PL"/>
        </w:rPr>
        <w:t>Avard</w:t>
      </w:r>
      <w:proofErr w:type="spellEnd"/>
      <w:r w:rsidRPr="003F638E">
        <w:rPr>
          <w:rFonts w:eastAsia="Times New Roman" w:cstheme="minorHAnsi"/>
          <w:lang w:eastAsia="pl-PL"/>
        </w:rPr>
        <w:t xml:space="preserve"> - a </w:t>
      </w:r>
      <w:proofErr w:type="spellStart"/>
      <w:r w:rsidRPr="003F638E">
        <w:rPr>
          <w:rFonts w:eastAsia="Times New Roman" w:cstheme="minorHAnsi"/>
          <w:lang w:eastAsia="pl-PL"/>
        </w:rPr>
        <w:t>statuette</w:t>
      </w:r>
      <w:proofErr w:type="spellEnd"/>
      <w:r w:rsidRPr="003F638E">
        <w:rPr>
          <w:rFonts w:eastAsia="Times New Roman" w:cstheme="minorHAnsi"/>
          <w:lang w:eastAsia="pl-PL"/>
        </w:rPr>
        <w:t xml:space="preserve"> of the "Good </w:t>
      </w:r>
      <w:proofErr w:type="spellStart"/>
      <w:r w:rsidRPr="003F638E">
        <w:rPr>
          <w:rFonts w:eastAsia="Times New Roman" w:cstheme="minorHAnsi"/>
          <w:lang w:eastAsia="pl-PL"/>
        </w:rPr>
        <w:t>Villain</w:t>
      </w:r>
      <w:proofErr w:type="spellEnd"/>
      <w:r w:rsidRPr="003F638E">
        <w:rPr>
          <w:rFonts w:eastAsia="Times New Roman" w:cstheme="minorHAnsi"/>
          <w:lang w:eastAsia="pl-PL"/>
        </w:rPr>
        <w:t xml:space="preserve">" and a </w:t>
      </w:r>
      <w:proofErr w:type="spellStart"/>
      <w:r w:rsidRPr="003F638E">
        <w:rPr>
          <w:rFonts w:eastAsia="Times New Roman" w:cstheme="minorHAnsi"/>
          <w:lang w:eastAsia="pl-PL"/>
        </w:rPr>
        <w:t>material</w:t>
      </w:r>
      <w:proofErr w:type="spellEnd"/>
      <w:r w:rsidRPr="003F638E">
        <w:rPr>
          <w:rFonts w:eastAsia="Times New Roman" w:cstheme="minorHAnsi"/>
          <w:lang w:eastAsia="pl-PL"/>
        </w:rPr>
        <w:t xml:space="preserve"> </w:t>
      </w:r>
      <w:proofErr w:type="spellStart"/>
      <w:r w:rsidRPr="003F638E">
        <w:rPr>
          <w:rFonts w:eastAsia="Times New Roman" w:cstheme="minorHAnsi"/>
          <w:lang w:eastAsia="pl-PL"/>
        </w:rPr>
        <w:t>prize</w:t>
      </w:r>
      <w:proofErr w:type="spellEnd"/>
      <w:r w:rsidRPr="003F638E">
        <w:rPr>
          <w:rFonts w:eastAsia="Times New Roman" w:cstheme="minorHAnsi"/>
          <w:lang w:eastAsia="pl-PL"/>
        </w:rPr>
        <w:t xml:space="preserve"> for a film </w:t>
      </w:r>
      <w:proofErr w:type="spellStart"/>
      <w:r w:rsidRPr="003F638E">
        <w:rPr>
          <w:rFonts w:eastAsia="Times New Roman" w:cstheme="minorHAnsi"/>
          <w:lang w:eastAsia="pl-PL"/>
        </w:rPr>
        <w:t>that</w:t>
      </w:r>
      <w:proofErr w:type="spellEnd"/>
      <w:r w:rsidRPr="003F638E">
        <w:rPr>
          <w:rFonts w:eastAsia="Times New Roman" w:cstheme="minorHAnsi"/>
          <w:lang w:eastAsia="pl-PL"/>
        </w:rPr>
        <w:t xml:space="preserve"> </w:t>
      </w:r>
      <w:proofErr w:type="spellStart"/>
      <w:r w:rsidRPr="003F638E">
        <w:rPr>
          <w:rFonts w:eastAsia="Times New Roman" w:cstheme="minorHAnsi"/>
          <w:lang w:eastAsia="pl-PL"/>
        </w:rPr>
        <w:t>cannot</w:t>
      </w:r>
      <w:proofErr w:type="spellEnd"/>
      <w:r w:rsidRPr="003F638E">
        <w:rPr>
          <w:rFonts w:eastAsia="Times New Roman" w:cstheme="minorHAnsi"/>
          <w:lang w:eastAsia="pl-PL"/>
        </w:rPr>
        <w:t xml:space="preserve"> be </w:t>
      </w:r>
      <w:proofErr w:type="spellStart"/>
      <w:r w:rsidRPr="003F638E">
        <w:rPr>
          <w:rFonts w:eastAsia="Times New Roman" w:cstheme="minorHAnsi"/>
          <w:lang w:eastAsia="pl-PL"/>
        </w:rPr>
        <w:t>awarded</w:t>
      </w:r>
      <w:proofErr w:type="spellEnd"/>
      <w:r w:rsidRPr="003F638E">
        <w:rPr>
          <w:rFonts w:eastAsia="Times New Roman" w:cstheme="minorHAnsi"/>
          <w:lang w:eastAsia="pl-PL"/>
        </w:rPr>
        <w:t xml:space="preserve"> with one of </w:t>
      </w:r>
      <w:proofErr w:type="spellStart"/>
      <w:r w:rsidRPr="003F638E">
        <w:rPr>
          <w:rFonts w:eastAsia="Times New Roman" w:cstheme="minorHAnsi"/>
          <w:lang w:eastAsia="pl-PL"/>
        </w:rPr>
        <w:t>regular</w:t>
      </w:r>
      <w:proofErr w:type="spellEnd"/>
      <w:r w:rsidRPr="003F638E">
        <w:rPr>
          <w:rFonts w:eastAsia="Times New Roman" w:cstheme="minorHAnsi"/>
          <w:lang w:eastAsia="pl-PL"/>
        </w:rPr>
        <w:t xml:space="preserve"> </w:t>
      </w:r>
      <w:proofErr w:type="spellStart"/>
      <w:r w:rsidRPr="003F638E">
        <w:rPr>
          <w:rFonts w:eastAsia="Times New Roman" w:cstheme="minorHAnsi"/>
          <w:lang w:eastAsia="pl-PL"/>
        </w:rPr>
        <w:t>award</w:t>
      </w:r>
      <w:proofErr w:type="spellEnd"/>
      <w:r w:rsidRPr="003F638E">
        <w:rPr>
          <w:rFonts w:eastAsia="Times New Roman" w:cstheme="minorHAnsi"/>
          <w:lang w:eastAsia="pl-PL"/>
        </w:rPr>
        <w:t xml:space="preserve"> and </w:t>
      </w:r>
      <w:proofErr w:type="spellStart"/>
      <w:r w:rsidRPr="003F638E">
        <w:rPr>
          <w:rFonts w:eastAsia="Times New Roman" w:cstheme="minorHAnsi"/>
          <w:lang w:eastAsia="pl-PL"/>
        </w:rPr>
        <w:t>presents</w:t>
      </w:r>
      <w:proofErr w:type="spellEnd"/>
      <w:r w:rsidRPr="003F638E">
        <w:rPr>
          <w:rFonts w:eastAsia="Times New Roman" w:cstheme="minorHAnsi"/>
          <w:lang w:eastAsia="pl-PL"/>
        </w:rPr>
        <w:t xml:space="preserve"> </w:t>
      </w:r>
      <w:proofErr w:type="spellStart"/>
      <w:r w:rsidRPr="003F638E">
        <w:rPr>
          <w:rFonts w:eastAsia="Times New Roman" w:cstheme="minorHAnsi"/>
          <w:lang w:eastAsia="pl-PL"/>
        </w:rPr>
        <w:t>extraordinary</w:t>
      </w:r>
      <w:proofErr w:type="spellEnd"/>
      <w:r w:rsidRPr="003F638E">
        <w:rPr>
          <w:rFonts w:eastAsia="Times New Roman" w:cstheme="minorHAnsi"/>
          <w:lang w:eastAsia="pl-PL"/>
        </w:rPr>
        <w:t xml:space="preserve"> </w:t>
      </w:r>
      <w:proofErr w:type="spellStart"/>
      <w:r w:rsidRPr="003F638E">
        <w:rPr>
          <w:rFonts w:eastAsia="Times New Roman" w:cstheme="minorHAnsi"/>
          <w:lang w:eastAsia="pl-PL"/>
        </w:rPr>
        <w:t>quality</w:t>
      </w:r>
      <w:proofErr w:type="spellEnd"/>
      <w:r w:rsidRPr="003F638E">
        <w:rPr>
          <w:rFonts w:eastAsia="Times New Roman" w:cstheme="minorHAnsi"/>
          <w:lang w:eastAsia="pl-PL"/>
        </w:rPr>
        <w:t xml:space="preserve"> of </w:t>
      </w:r>
      <w:proofErr w:type="spellStart"/>
      <w:r w:rsidRPr="003F638E">
        <w:rPr>
          <w:rFonts w:eastAsia="Times New Roman" w:cstheme="minorHAnsi"/>
          <w:lang w:eastAsia="pl-PL"/>
        </w:rPr>
        <w:t>its</w:t>
      </w:r>
      <w:proofErr w:type="spellEnd"/>
      <w:r w:rsidRPr="003F638E">
        <w:rPr>
          <w:rFonts w:eastAsia="Times New Roman" w:cstheme="minorHAnsi"/>
          <w:lang w:eastAsia="pl-PL"/>
        </w:rPr>
        <w:t xml:space="preserve"> form, </w:t>
      </w:r>
      <w:proofErr w:type="spellStart"/>
      <w:r w:rsidRPr="003F638E">
        <w:rPr>
          <w:rFonts w:eastAsia="Times New Roman" w:cstheme="minorHAnsi"/>
          <w:lang w:eastAsia="pl-PL"/>
        </w:rPr>
        <w:t>content</w:t>
      </w:r>
      <w:proofErr w:type="spellEnd"/>
      <w:r w:rsidRPr="003F638E">
        <w:rPr>
          <w:rFonts w:eastAsia="Times New Roman" w:cstheme="minorHAnsi"/>
          <w:lang w:eastAsia="pl-PL"/>
        </w:rPr>
        <w:t xml:space="preserve"> </w:t>
      </w:r>
      <w:proofErr w:type="spellStart"/>
      <w:r w:rsidRPr="003F638E">
        <w:rPr>
          <w:rFonts w:eastAsia="Times New Roman" w:cstheme="minorHAnsi"/>
          <w:lang w:eastAsia="pl-PL"/>
        </w:rPr>
        <w:t>or</w:t>
      </w:r>
      <w:proofErr w:type="spellEnd"/>
      <w:r w:rsidRPr="003F638E">
        <w:rPr>
          <w:rFonts w:eastAsia="Times New Roman" w:cstheme="minorHAnsi"/>
          <w:lang w:eastAsia="pl-PL"/>
        </w:rPr>
        <w:t xml:space="preserve"> </w:t>
      </w:r>
      <w:proofErr w:type="spellStart"/>
      <w:r w:rsidRPr="003F638E">
        <w:rPr>
          <w:rFonts w:eastAsia="Times New Roman" w:cstheme="minorHAnsi"/>
          <w:lang w:eastAsia="pl-PL"/>
        </w:rPr>
        <w:t>message</w:t>
      </w:r>
      <w:proofErr w:type="spellEnd"/>
      <w:r w:rsidRPr="003F638E">
        <w:rPr>
          <w:rFonts w:eastAsia="Times New Roman" w:cstheme="minorHAnsi"/>
          <w:lang w:eastAsia="pl-PL"/>
        </w:rPr>
        <w:t xml:space="preserve"> and </w:t>
      </w:r>
      <w:proofErr w:type="spellStart"/>
      <w:r w:rsidRPr="003F638E">
        <w:rPr>
          <w:rFonts w:eastAsia="Times New Roman" w:cstheme="minorHAnsi"/>
          <w:lang w:eastAsia="pl-PL"/>
        </w:rPr>
        <w:t>Award</w:t>
      </w:r>
      <w:proofErr w:type="spellEnd"/>
      <w:r w:rsidRPr="003F638E">
        <w:rPr>
          <w:rFonts w:eastAsia="Times New Roman" w:cstheme="minorHAnsi"/>
          <w:lang w:eastAsia="pl-PL"/>
        </w:rPr>
        <w:t xml:space="preserve"> for Music </w:t>
      </w:r>
      <w:proofErr w:type="spellStart"/>
      <w:r w:rsidRPr="003F638E">
        <w:rPr>
          <w:rFonts w:eastAsia="Times New Roman" w:cstheme="minorHAnsi"/>
          <w:lang w:eastAsia="pl-PL"/>
        </w:rPr>
        <w:t>or</w:t>
      </w:r>
      <w:proofErr w:type="spellEnd"/>
      <w:r w:rsidRPr="003F638E">
        <w:rPr>
          <w:rFonts w:eastAsia="Times New Roman" w:cstheme="minorHAnsi"/>
          <w:lang w:eastAsia="pl-PL"/>
        </w:rPr>
        <w:t xml:space="preserve"> Musical Development </w:t>
      </w:r>
      <w:proofErr w:type="spellStart"/>
      <w:r w:rsidRPr="003F638E">
        <w:rPr>
          <w:rFonts w:eastAsia="Times New Roman" w:cstheme="minorHAnsi"/>
          <w:lang w:eastAsia="pl-PL"/>
        </w:rPr>
        <w:t>both</w:t>
      </w:r>
      <w:proofErr w:type="spellEnd"/>
      <w:r w:rsidRPr="003F638E">
        <w:rPr>
          <w:rFonts w:eastAsia="Times New Roman" w:cstheme="minorHAnsi"/>
          <w:lang w:eastAsia="pl-PL"/>
        </w:rPr>
        <w:t xml:space="preserve"> </w:t>
      </w:r>
      <w:proofErr w:type="spellStart"/>
      <w:r w:rsidRPr="003F638E">
        <w:rPr>
          <w:rFonts w:eastAsia="Times New Roman" w:cstheme="minorHAnsi"/>
          <w:lang w:eastAsia="pl-PL"/>
        </w:rPr>
        <w:t>include</w:t>
      </w:r>
      <w:proofErr w:type="spellEnd"/>
      <w:r w:rsidRPr="003F638E">
        <w:rPr>
          <w:rFonts w:eastAsia="Times New Roman" w:cstheme="minorHAnsi"/>
          <w:lang w:eastAsia="pl-PL"/>
        </w:rPr>
        <w:t xml:space="preserve"> the "Good </w:t>
      </w:r>
      <w:proofErr w:type="spellStart"/>
      <w:r w:rsidRPr="003F638E">
        <w:rPr>
          <w:rFonts w:eastAsia="Times New Roman" w:cstheme="minorHAnsi"/>
          <w:lang w:eastAsia="pl-PL"/>
        </w:rPr>
        <w:t>Villain</w:t>
      </w:r>
      <w:proofErr w:type="spellEnd"/>
      <w:r w:rsidRPr="003F638E">
        <w:rPr>
          <w:rFonts w:eastAsia="Times New Roman" w:cstheme="minorHAnsi"/>
          <w:lang w:eastAsia="pl-PL"/>
        </w:rPr>
        <w:t xml:space="preserve">" </w:t>
      </w:r>
      <w:proofErr w:type="spellStart"/>
      <w:r w:rsidRPr="003F638E">
        <w:rPr>
          <w:rFonts w:eastAsia="Times New Roman" w:cstheme="minorHAnsi"/>
          <w:lang w:eastAsia="pl-PL"/>
        </w:rPr>
        <w:t>statuette</w:t>
      </w:r>
      <w:proofErr w:type="spellEnd"/>
      <w:r w:rsidRPr="003F638E">
        <w:rPr>
          <w:rFonts w:eastAsia="Times New Roman" w:cstheme="minorHAnsi"/>
          <w:lang w:eastAsia="pl-PL"/>
        </w:rPr>
        <w:t xml:space="preserve"> and a </w:t>
      </w:r>
      <w:proofErr w:type="spellStart"/>
      <w:r w:rsidRPr="003F638E">
        <w:rPr>
          <w:rFonts w:eastAsia="Times New Roman" w:cstheme="minorHAnsi"/>
          <w:lang w:eastAsia="pl-PL"/>
        </w:rPr>
        <w:t>material</w:t>
      </w:r>
      <w:proofErr w:type="spellEnd"/>
      <w:r w:rsidRPr="003F638E">
        <w:rPr>
          <w:rFonts w:eastAsia="Times New Roman" w:cstheme="minorHAnsi"/>
          <w:lang w:eastAsia="pl-PL"/>
        </w:rPr>
        <w:t xml:space="preserve"> </w:t>
      </w:r>
      <w:proofErr w:type="spellStart"/>
      <w:r w:rsidRPr="003F638E">
        <w:rPr>
          <w:rFonts w:eastAsia="Times New Roman" w:cstheme="minorHAnsi"/>
          <w:lang w:eastAsia="pl-PL"/>
        </w:rPr>
        <w:t>prize</w:t>
      </w:r>
      <w:proofErr w:type="spellEnd"/>
      <w:r w:rsidRPr="003F638E">
        <w:rPr>
          <w:rFonts w:eastAsia="Times New Roman" w:cstheme="minorHAnsi"/>
          <w:lang w:eastAsia="pl-PL"/>
        </w:rPr>
        <w:t>.</w:t>
      </w:r>
    </w:p>
    <w:p w14:paraId="0F423B80" w14:textId="287DE630" w:rsidR="00FF7FC2" w:rsidRPr="003F638E" w:rsidRDefault="003F638E" w:rsidP="00FF7FC2">
      <w:pPr>
        <w:pStyle w:val="Akapitzlist"/>
        <w:numPr>
          <w:ilvl w:val="0"/>
          <w:numId w:val="25"/>
        </w:numPr>
        <w:spacing w:after="0"/>
        <w:jc w:val="both"/>
        <w:rPr>
          <w:rFonts w:eastAsia="Calibri" w:cstheme="minorHAnsi"/>
          <w:bCs/>
          <w:lang w:val="en-GB"/>
        </w:rPr>
      </w:pPr>
      <w:r w:rsidRPr="003F638E">
        <w:rPr>
          <w:rFonts w:eastAsia="Calibri" w:cstheme="minorHAnsi"/>
          <w:bCs/>
          <w:lang w:val="en-GB"/>
        </w:rPr>
        <w:t>In exceptional situations, after obtaining the consent of the Festival Director, the Festival Jury may, without prior notification of the awarding of the statutory prizes, in which categories are specified or may be covered by prizes (grant notification not provided for in the Regulations).</w:t>
      </w:r>
    </w:p>
    <w:p w14:paraId="7AF14788" w14:textId="4B0BD4C1" w:rsidR="00FF7FC2" w:rsidRPr="003F638E" w:rsidRDefault="00FF7FC2" w:rsidP="00061ACD">
      <w:pPr>
        <w:pStyle w:val="Akapitzlist"/>
        <w:numPr>
          <w:ilvl w:val="0"/>
          <w:numId w:val="25"/>
        </w:numPr>
        <w:spacing w:after="0"/>
        <w:jc w:val="both"/>
        <w:rPr>
          <w:rFonts w:eastAsia="Calibri" w:cstheme="minorHAnsi"/>
          <w:bCs/>
          <w:lang w:val="en-GB"/>
        </w:rPr>
      </w:pPr>
      <w:r w:rsidRPr="003F638E">
        <w:rPr>
          <w:rFonts w:eastAsia="Calibri" w:cstheme="minorHAnsi"/>
          <w:bCs/>
          <w:lang w:val="en-GB"/>
        </w:rPr>
        <w:t>Prizes awarded by the Jury of the Festival are awarded to the winners during the Final Gala Festival.</w:t>
      </w:r>
    </w:p>
    <w:p w14:paraId="155228CA" w14:textId="77777777" w:rsidR="00FF7FC2" w:rsidRPr="003F638E" w:rsidRDefault="00FF7FC2" w:rsidP="00FF7FC2">
      <w:pPr>
        <w:spacing w:after="0"/>
        <w:jc w:val="both"/>
        <w:rPr>
          <w:rFonts w:eastAsia="Calibri" w:cstheme="minorHAnsi"/>
          <w:bCs/>
          <w:lang w:val="en-GB"/>
        </w:rPr>
      </w:pPr>
    </w:p>
    <w:p w14:paraId="0BF394F1" w14:textId="77777777" w:rsidR="00FF7FC2" w:rsidRPr="003F638E" w:rsidRDefault="00FF7FC2" w:rsidP="00FF7FC2">
      <w:pPr>
        <w:spacing w:after="0"/>
        <w:jc w:val="center"/>
        <w:rPr>
          <w:rFonts w:eastAsia="Calibri" w:cstheme="minorHAnsi"/>
          <w:b/>
          <w:lang w:val="en-GB"/>
        </w:rPr>
      </w:pPr>
      <w:r w:rsidRPr="003F638E">
        <w:rPr>
          <w:rFonts w:eastAsia="Calibri" w:cstheme="minorHAnsi"/>
          <w:b/>
          <w:lang w:val="en-GB"/>
        </w:rPr>
        <w:t>§ 7</w:t>
      </w:r>
    </w:p>
    <w:p w14:paraId="32C99602" w14:textId="77777777" w:rsidR="003F638E" w:rsidRPr="003F638E" w:rsidRDefault="00FF7FC2" w:rsidP="00FF7FC2">
      <w:pPr>
        <w:pStyle w:val="Akapitzlist"/>
        <w:numPr>
          <w:ilvl w:val="0"/>
          <w:numId w:val="26"/>
        </w:numPr>
        <w:spacing w:after="0"/>
        <w:jc w:val="both"/>
        <w:rPr>
          <w:rFonts w:eastAsia="Calibri" w:cstheme="minorHAnsi"/>
          <w:bCs/>
          <w:lang w:val="en-GB"/>
        </w:rPr>
      </w:pPr>
      <w:r w:rsidRPr="003F638E">
        <w:rPr>
          <w:rFonts w:eastAsia="Calibri" w:cstheme="minorHAnsi"/>
          <w:bCs/>
          <w:lang w:val="en-GB"/>
        </w:rPr>
        <w:t>Submitting a film to the Festival constitutes acceptance of these Terms of the Festival.</w:t>
      </w:r>
    </w:p>
    <w:p w14:paraId="47D2963D" w14:textId="7A8CAA7B" w:rsidR="00FF7FC2" w:rsidRPr="003F638E" w:rsidRDefault="00FF7FC2" w:rsidP="003F638E">
      <w:pPr>
        <w:pStyle w:val="Akapitzlist"/>
        <w:numPr>
          <w:ilvl w:val="0"/>
          <w:numId w:val="26"/>
        </w:numPr>
        <w:spacing w:after="0"/>
        <w:jc w:val="both"/>
        <w:rPr>
          <w:rFonts w:eastAsia="Calibri" w:cstheme="minorHAnsi"/>
          <w:bCs/>
          <w:lang w:val="en-GB"/>
        </w:rPr>
      </w:pPr>
      <w:r w:rsidRPr="003F638E">
        <w:rPr>
          <w:rFonts w:eastAsia="Calibri" w:cstheme="minorHAnsi"/>
          <w:bCs/>
          <w:lang w:val="en-GB"/>
        </w:rPr>
        <w:t xml:space="preserve">The Festival Organizing Committee shall decide on all matters not covered by these Regulations. </w:t>
      </w:r>
    </w:p>
    <w:p w14:paraId="74DA7D32" w14:textId="77777777" w:rsidR="00FF7FC2" w:rsidRPr="003F638E" w:rsidRDefault="00FF7FC2" w:rsidP="00FF7FC2">
      <w:pPr>
        <w:spacing w:after="0"/>
        <w:jc w:val="both"/>
        <w:rPr>
          <w:rFonts w:eastAsia="Calibri" w:cstheme="minorHAnsi"/>
          <w:bCs/>
          <w:lang w:val="en-GB"/>
        </w:rPr>
      </w:pPr>
    </w:p>
    <w:p w14:paraId="4B528746" w14:textId="778C7781" w:rsidR="00FF7FC2" w:rsidRPr="003F638E" w:rsidRDefault="00FF7FC2" w:rsidP="00FF7FC2">
      <w:pPr>
        <w:spacing w:after="0"/>
        <w:jc w:val="both"/>
        <w:rPr>
          <w:rFonts w:eastAsia="Calibri" w:cstheme="minorHAnsi"/>
          <w:bCs/>
          <w:lang w:val="en-GB"/>
        </w:rPr>
      </w:pPr>
      <w:r w:rsidRPr="003F638E">
        <w:rPr>
          <w:rFonts w:eastAsia="Calibri" w:cstheme="minorHAnsi"/>
          <w:bCs/>
          <w:lang w:val="en-GB"/>
        </w:rPr>
        <w:t>Regulations approved by the Organizing Committee of the Festival</w:t>
      </w:r>
    </w:p>
    <w:p w14:paraId="381C6AA9" w14:textId="7A40ED38" w:rsidR="00FF7FC2" w:rsidRPr="003F638E" w:rsidRDefault="00FF7FC2" w:rsidP="00FF7FC2">
      <w:pPr>
        <w:spacing w:after="0"/>
        <w:jc w:val="both"/>
        <w:rPr>
          <w:rFonts w:eastAsia="Calibri" w:cstheme="minorHAnsi"/>
          <w:bCs/>
          <w:lang w:val="en-GB"/>
        </w:rPr>
      </w:pPr>
      <w:r w:rsidRPr="003F638E">
        <w:rPr>
          <w:rFonts w:eastAsia="Calibri" w:cstheme="minorHAnsi"/>
          <w:bCs/>
          <w:lang w:val="en-GB"/>
        </w:rPr>
        <w:t>Olsztyn</w:t>
      </w:r>
      <w:r w:rsidR="003F638E" w:rsidRPr="003F638E">
        <w:rPr>
          <w:rFonts w:eastAsia="Calibri" w:cstheme="minorHAnsi"/>
          <w:bCs/>
          <w:lang w:val="en-GB"/>
        </w:rPr>
        <w:t>, January 21, 2025</w:t>
      </w:r>
    </w:p>
    <w:p w14:paraId="41F3F9CE" w14:textId="77777777" w:rsidR="00FF7FC2" w:rsidRPr="003F638E" w:rsidRDefault="00FF7FC2" w:rsidP="00FF7FC2">
      <w:pPr>
        <w:spacing w:after="0"/>
        <w:jc w:val="both"/>
        <w:rPr>
          <w:rFonts w:eastAsia="Calibri" w:cstheme="minorHAnsi"/>
          <w:b/>
          <w:bCs/>
          <w:lang w:val="en-GB"/>
        </w:rPr>
      </w:pPr>
    </w:p>
    <w:p w14:paraId="47C325A8" w14:textId="12610D4E" w:rsidR="00FF7FC2" w:rsidRPr="003F638E" w:rsidRDefault="00FF7FC2" w:rsidP="003F638E">
      <w:pPr>
        <w:spacing w:after="0" w:line="240" w:lineRule="auto"/>
        <w:ind w:firstLine="709"/>
        <w:jc w:val="center"/>
        <w:rPr>
          <w:rFonts w:eastAsia="Calibri" w:cstheme="minorHAnsi"/>
          <w:b/>
          <w:bCs/>
          <w:lang w:val="en-GB"/>
        </w:rPr>
      </w:pPr>
      <w:r w:rsidRPr="003F638E">
        <w:rPr>
          <w:rFonts w:eastAsia="Calibri" w:cstheme="minorHAnsi"/>
          <w:b/>
          <w:bCs/>
          <w:lang w:val="en-GB"/>
        </w:rPr>
        <w:t xml:space="preserve">                                      The Organizing Committee of the Festival</w:t>
      </w:r>
    </w:p>
    <w:p w14:paraId="683F8381" w14:textId="77777777" w:rsidR="003F638E" w:rsidRPr="003F638E" w:rsidRDefault="003F638E" w:rsidP="003F638E">
      <w:pPr>
        <w:spacing w:after="0" w:line="240" w:lineRule="auto"/>
        <w:ind w:left="3540" w:firstLine="709"/>
        <w:rPr>
          <w:rFonts w:eastAsia="Calibri" w:cstheme="minorHAnsi"/>
          <w:lang w:val="en-GB"/>
        </w:rPr>
      </w:pPr>
      <w:r w:rsidRPr="003F638E">
        <w:rPr>
          <w:rFonts w:eastAsia="Calibri" w:cstheme="minorHAnsi"/>
          <w:lang w:val="en-GB"/>
        </w:rPr>
        <w:t>1. Major Magdalena Socha Festival Director</w:t>
      </w:r>
    </w:p>
    <w:p w14:paraId="0F47BC9F" w14:textId="77777777" w:rsidR="003F638E" w:rsidRPr="003F638E" w:rsidRDefault="003F638E" w:rsidP="003F638E">
      <w:pPr>
        <w:spacing w:after="0" w:line="240" w:lineRule="auto"/>
        <w:ind w:left="3540" w:firstLine="709"/>
        <w:rPr>
          <w:rFonts w:eastAsia="Calibri" w:cstheme="minorHAnsi"/>
          <w:lang w:val="en-GB"/>
        </w:rPr>
      </w:pPr>
      <w:r w:rsidRPr="003F638E">
        <w:rPr>
          <w:rFonts w:eastAsia="Calibri" w:cstheme="minorHAnsi"/>
          <w:lang w:val="en-GB"/>
        </w:rPr>
        <w:t xml:space="preserve">2. Colonel Jarosław Stawski </w:t>
      </w:r>
    </w:p>
    <w:p w14:paraId="5D2B6EA5" w14:textId="1F77A653" w:rsidR="003F638E" w:rsidRPr="003F638E" w:rsidRDefault="003F638E" w:rsidP="003F638E">
      <w:pPr>
        <w:spacing w:after="0" w:line="240" w:lineRule="auto"/>
        <w:ind w:left="3540" w:firstLine="709"/>
        <w:rPr>
          <w:rFonts w:eastAsia="Calibri" w:cstheme="minorHAnsi"/>
          <w:lang w:val="en-GB"/>
        </w:rPr>
      </w:pPr>
      <w:r w:rsidRPr="003F638E">
        <w:rPr>
          <w:rFonts w:eastAsia="Calibri" w:cstheme="minorHAnsi"/>
          <w:lang w:val="en-GB"/>
        </w:rPr>
        <w:t>Deputy Director of the District</w:t>
      </w:r>
      <w:r w:rsidRPr="003F638E">
        <w:rPr>
          <w:rFonts w:eastAsia="Calibri" w:cstheme="minorHAnsi"/>
          <w:lang w:val="en-GB"/>
        </w:rPr>
        <w:t xml:space="preserve"> </w:t>
      </w:r>
      <w:r w:rsidRPr="003F638E">
        <w:rPr>
          <w:rFonts w:eastAsia="Calibri" w:cstheme="minorHAnsi"/>
          <w:lang w:val="en-GB"/>
        </w:rPr>
        <w:t>Prison Service in Olsztyn</w:t>
      </w:r>
    </w:p>
    <w:p w14:paraId="13A75746" w14:textId="77777777" w:rsidR="003F638E" w:rsidRPr="003F638E" w:rsidRDefault="003F638E" w:rsidP="003F638E">
      <w:pPr>
        <w:spacing w:after="0" w:line="240" w:lineRule="auto"/>
        <w:ind w:left="3540" w:firstLine="709"/>
        <w:rPr>
          <w:rFonts w:eastAsia="Calibri" w:cstheme="minorHAnsi"/>
          <w:lang w:val="en-GB"/>
        </w:rPr>
      </w:pPr>
      <w:r w:rsidRPr="003F638E">
        <w:rPr>
          <w:rFonts w:eastAsia="Calibri" w:cstheme="minorHAnsi"/>
          <w:lang w:val="en-GB"/>
        </w:rPr>
        <w:t xml:space="preserve">3. Colonel Marek Bartnicki </w:t>
      </w:r>
    </w:p>
    <w:p w14:paraId="66409E3C" w14:textId="4C347633" w:rsidR="003F638E" w:rsidRPr="003F638E" w:rsidRDefault="003F638E" w:rsidP="003F638E">
      <w:pPr>
        <w:spacing w:after="0" w:line="240" w:lineRule="auto"/>
        <w:ind w:left="3540" w:firstLine="709"/>
        <w:rPr>
          <w:rFonts w:eastAsia="Calibri" w:cstheme="minorHAnsi"/>
          <w:lang w:val="en-GB"/>
        </w:rPr>
      </w:pPr>
      <w:r w:rsidRPr="003F638E">
        <w:rPr>
          <w:rFonts w:eastAsia="Calibri" w:cstheme="minorHAnsi"/>
          <w:lang w:val="en-GB"/>
        </w:rPr>
        <w:t xml:space="preserve">Director of the Olsztyn Detention </w:t>
      </w:r>
      <w:proofErr w:type="spellStart"/>
      <w:r w:rsidRPr="003F638E">
        <w:rPr>
          <w:rFonts w:eastAsia="Calibri" w:cstheme="minorHAnsi"/>
          <w:lang w:val="en-GB"/>
        </w:rPr>
        <w:t>Center</w:t>
      </w:r>
      <w:proofErr w:type="spellEnd"/>
    </w:p>
    <w:p w14:paraId="58034C05" w14:textId="77777777" w:rsidR="003F638E" w:rsidRPr="003F638E" w:rsidRDefault="003F638E" w:rsidP="003F638E">
      <w:pPr>
        <w:spacing w:after="0" w:line="240" w:lineRule="auto"/>
        <w:ind w:left="3540" w:firstLine="708"/>
        <w:rPr>
          <w:rFonts w:eastAsia="Calibri" w:cstheme="minorHAnsi"/>
          <w:lang w:val="en-GB"/>
        </w:rPr>
      </w:pPr>
      <w:r w:rsidRPr="003F638E">
        <w:rPr>
          <w:rFonts w:eastAsia="Calibri" w:cstheme="minorHAnsi"/>
          <w:lang w:val="en-GB"/>
        </w:rPr>
        <w:t>4. Lieutenant Justyna Jachacy-Majewska</w:t>
      </w:r>
    </w:p>
    <w:p w14:paraId="51D8B167" w14:textId="62D185B9" w:rsidR="0001268E" w:rsidRPr="003F638E" w:rsidRDefault="003F638E" w:rsidP="003F638E">
      <w:pPr>
        <w:spacing w:after="0" w:line="240" w:lineRule="auto"/>
        <w:ind w:left="3540" w:firstLine="708"/>
        <w:rPr>
          <w:rFonts w:eastAsia="Calibri" w:cstheme="minorHAnsi"/>
          <w:lang w:val="en-GB"/>
        </w:rPr>
      </w:pPr>
      <w:r w:rsidRPr="003F638E">
        <w:rPr>
          <w:rFonts w:eastAsia="Calibri" w:cstheme="minorHAnsi"/>
          <w:lang w:val="en-GB"/>
        </w:rPr>
        <w:t>5. Włodzimierz Kobus Artistic Director</w:t>
      </w:r>
    </w:p>
    <w:sectPr w:rsidR="0001268E" w:rsidRPr="003F638E" w:rsidSect="00FF7FC2">
      <w:footerReference w:type="even" r:id="rId10"/>
      <w:footerReference w:type="default" r:id="rId11"/>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FB091" w14:textId="77777777" w:rsidR="007F7AB2" w:rsidRDefault="007F7AB2" w:rsidP="00700773">
      <w:pPr>
        <w:spacing w:after="0" w:line="240" w:lineRule="auto"/>
      </w:pPr>
      <w:r>
        <w:separator/>
      </w:r>
    </w:p>
  </w:endnote>
  <w:endnote w:type="continuationSeparator" w:id="0">
    <w:p w14:paraId="6D95F05F" w14:textId="77777777" w:rsidR="007F7AB2" w:rsidRDefault="007F7AB2" w:rsidP="00700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C249" w14:textId="77777777" w:rsidR="00F12332" w:rsidRDefault="00F12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CF32F74" w14:textId="77777777" w:rsidR="00F12332" w:rsidRDefault="00F123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BD9C" w14:textId="77777777" w:rsidR="00F12332" w:rsidRDefault="00F12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14:paraId="23FE08D4" w14:textId="77777777" w:rsidR="00F12332" w:rsidRDefault="00F12332">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B870" w14:textId="77777777" w:rsidR="007F7AB2" w:rsidRDefault="007F7AB2" w:rsidP="00700773">
      <w:pPr>
        <w:spacing w:after="0" w:line="240" w:lineRule="auto"/>
      </w:pPr>
      <w:r>
        <w:separator/>
      </w:r>
    </w:p>
  </w:footnote>
  <w:footnote w:type="continuationSeparator" w:id="0">
    <w:p w14:paraId="171E4F33" w14:textId="77777777" w:rsidR="007F7AB2" w:rsidRDefault="007F7AB2" w:rsidP="007007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2057"/>
    <w:multiLevelType w:val="hybridMultilevel"/>
    <w:tmpl w:val="3DE4AA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EC5F4F"/>
    <w:multiLevelType w:val="hybridMultilevel"/>
    <w:tmpl w:val="D9B6C4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376895"/>
    <w:multiLevelType w:val="hybridMultilevel"/>
    <w:tmpl w:val="F5CEA7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C680B87"/>
    <w:multiLevelType w:val="hybridMultilevel"/>
    <w:tmpl w:val="A77E3D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752CC1"/>
    <w:multiLevelType w:val="hybridMultilevel"/>
    <w:tmpl w:val="371825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AC7666"/>
    <w:multiLevelType w:val="hybridMultilevel"/>
    <w:tmpl w:val="A992D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7854AA"/>
    <w:multiLevelType w:val="hybridMultilevel"/>
    <w:tmpl w:val="9D0EBB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FB3C06"/>
    <w:multiLevelType w:val="hybridMultilevel"/>
    <w:tmpl w:val="053E81B0"/>
    <w:lvl w:ilvl="0" w:tplc="69E01ED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8" w15:restartNumberingAfterBreak="0">
    <w:nsid w:val="3FE60CD8"/>
    <w:multiLevelType w:val="hybridMultilevel"/>
    <w:tmpl w:val="F4ACEE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DA2E7E"/>
    <w:multiLevelType w:val="hybridMultilevel"/>
    <w:tmpl w:val="85605A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4F1DF9"/>
    <w:multiLevelType w:val="hybridMultilevel"/>
    <w:tmpl w:val="015A58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C12C58"/>
    <w:multiLevelType w:val="hybridMultilevel"/>
    <w:tmpl w:val="BAF6EA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D97A2D"/>
    <w:multiLevelType w:val="hybridMultilevel"/>
    <w:tmpl w:val="6FD83B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0F10F5"/>
    <w:multiLevelType w:val="hybridMultilevel"/>
    <w:tmpl w:val="821600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CB027F"/>
    <w:multiLevelType w:val="hybridMultilevel"/>
    <w:tmpl w:val="0EECCC0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2E153E4"/>
    <w:multiLevelType w:val="hybridMultilevel"/>
    <w:tmpl w:val="E3DC2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115D23"/>
    <w:multiLevelType w:val="hybridMultilevel"/>
    <w:tmpl w:val="5CDE1D02"/>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7" w15:restartNumberingAfterBreak="0">
    <w:nsid w:val="563028A6"/>
    <w:multiLevelType w:val="hybridMultilevel"/>
    <w:tmpl w:val="6B3EB71A"/>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4675AB"/>
    <w:multiLevelType w:val="hybridMultilevel"/>
    <w:tmpl w:val="18189E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C57ABD"/>
    <w:multiLevelType w:val="hybridMultilevel"/>
    <w:tmpl w:val="9F40F0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7A3DEE"/>
    <w:multiLevelType w:val="hybridMultilevel"/>
    <w:tmpl w:val="CFCA093C"/>
    <w:lvl w:ilvl="0" w:tplc="D884F3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D9C3833"/>
    <w:multiLevelType w:val="hybridMultilevel"/>
    <w:tmpl w:val="630643EA"/>
    <w:lvl w:ilvl="0" w:tplc="FFFFFFFF">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0897FB0"/>
    <w:multiLevelType w:val="hybridMultilevel"/>
    <w:tmpl w:val="1F402A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8145748"/>
    <w:multiLevelType w:val="hybridMultilevel"/>
    <w:tmpl w:val="BAF6EA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99A6C65"/>
    <w:multiLevelType w:val="hybridMultilevel"/>
    <w:tmpl w:val="67661C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B04649"/>
    <w:multiLevelType w:val="hybridMultilevel"/>
    <w:tmpl w:val="33EAFDB6"/>
    <w:lvl w:ilvl="0" w:tplc="FFFFFFFF">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34752277">
    <w:abstractNumId w:val="6"/>
  </w:num>
  <w:num w:numId="2" w16cid:durableId="2021424696">
    <w:abstractNumId w:val="12"/>
  </w:num>
  <w:num w:numId="3" w16cid:durableId="1094745920">
    <w:abstractNumId w:val="18"/>
  </w:num>
  <w:num w:numId="4" w16cid:durableId="441190392">
    <w:abstractNumId w:val="13"/>
  </w:num>
  <w:num w:numId="5" w16cid:durableId="1067923209">
    <w:abstractNumId w:val="5"/>
  </w:num>
  <w:num w:numId="6" w16cid:durableId="1477602695">
    <w:abstractNumId w:val="3"/>
  </w:num>
  <w:num w:numId="7" w16cid:durableId="1275357471">
    <w:abstractNumId w:val="20"/>
  </w:num>
  <w:num w:numId="8" w16cid:durableId="625548131">
    <w:abstractNumId w:val="14"/>
  </w:num>
  <w:num w:numId="9" w16cid:durableId="997611884">
    <w:abstractNumId w:val="21"/>
  </w:num>
  <w:num w:numId="10" w16cid:durableId="1155485674">
    <w:abstractNumId w:val="25"/>
  </w:num>
  <w:num w:numId="11" w16cid:durableId="1377925381">
    <w:abstractNumId w:val="23"/>
  </w:num>
  <w:num w:numId="12" w16cid:durableId="659848039">
    <w:abstractNumId w:val="1"/>
  </w:num>
  <w:num w:numId="13" w16cid:durableId="763066857">
    <w:abstractNumId w:val="11"/>
  </w:num>
  <w:num w:numId="14" w16cid:durableId="1962031860">
    <w:abstractNumId w:val="15"/>
  </w:num>
  <w:num w:numId="15" w16cid:durableId="689527992">
    <w:abstractNumId w:val="19"/>
  </w:num>
  <w:num w:numId="16" w16cid:durableId="1329210097">
    <w:abstractNumId w:val="0"/>
  </w:num>
  <w:num w:numId="17" w16cid:durableId="241061543">
    <w:abstractNumId w:val="22"/>
  </w:num>
  <w:num w:numId="18" w16cid:durableId="1700428002">
    <w:abstractNumId w:val="7"/>
  </w:num>
  <w:num w:numId="19" w16cid:durableId="2049404496">
    <w:abstractNumId w:val="9"/>
  </w:num>
  <w:num w:numId="20" w16cid:durableId="1422606332">
    <w:abstractNumId w:val="2"/>
  </w:num>
  <w:num w:numId="21" w16cid:durableId="1680036773">
    <w:abstractNumId w:val="4"/>
  </w:num>
  <w:num w:numId="22" w16cid:durableId="393168088">
    <w:abstractNumId w:val="8"/>
  </w:num>
  <w:num w:numId="23" w16cid:durableId="2132896104">
    <w:abstractNumId w:val="10"/>
  </w:num>
  <w:num w:numId="24" w16cid:durableId="305816553">
    <w:abstractNumId w:val="17"/>
  </w:num>
  <w:num w:numId="25" w16cid:durableId="1760174350">
    <w:abstractNumId w:val="16"/>
  </w:num>
  <w:num w:numId="26" w16cid:durableId="1193493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473"/>
    <w:rsid w:val="00000926"/>
    <w:rsid w:val="00003BC5"/>
    <w:rsid w:val="00004C35"/>
    <w:rsid w:val="0001268E"/>
    <w:rsid w:val="00014140"/>
    <w:rsid w:val="00014AC5"/>
    <w:rsid w:val="00020DBC"/>
    <w:rsid w:val="00021B29"/>
    <w:rsid w:val="00023BD0"/>
    <w:rsid w:val="00031D3C"/>
    <w:rsid w:val="00035445"/>
    <w:rsid w:val="00037B86"/>
    <w:rsid w:val="00045152"/>
    <w:rsid w:val="00061ACD"/>
    <w:rsid w:val="00063CB9"/>
    <w:rsid w:val="00067DB1"/>
    <w:rsid w:val="00081465"/>
    <w:rsid w:val="00081509"/>
    <w:rsid w:val="000834A1"/>
    <w:rsid w:val="000A5B4D"/>
    <w:rsid w:val="000A6115"/>
    <w:rsid w:val="000B1B85"/>
    <w:rsid w:val="000B31E9"/>
    <w:rsid w:val="000B5F8C"/>
    <w:rsid w:val="000C236A"/>
    <w:rsid w:val="000C305B"/>
    <w:rsid w:val="000D5DA0"/>
    <w:rsid w:val="000E27FD"/>
    <w:rsid w:val="000E44F5"/>
    <w:rsid w:val="000E4B6B"/>
    <w:rsid w:val="00105378"/>
    <w:rsid w:val="001120AA"/>
    <w:rsid w:val="00114C02"/>
    <w:rsid w:val="00122DAA"/>
    <w:rsid w:val="00125D5A"/>
    <w:rsid w:val="00141F6B"/>
    <w:rsid w:val="00151DEC"/>
    <w:rsid w:val="00164B5B"/>
    <w:rsid w:val="001653D4"/>
    <w:rsid w:val="00165892"/>
    <w:rsid w:val="00166CEB"/>
    <w:rsid w:val="00181C8E"/>
    <w:rsid w:val="00191873"/>
    <w:rsid w:val="00194AF4"/>
    <w:rsid w:val="0019764C"/>
    <w:rsid w:val="001A425F"/>
    <w:rsid w:val="001A50AD"/>
    <w:rsid w:val="001B39BD"/>
    <w:rsid w:val="001C6222"/>
    <w:rsid w:val="001D2398"/>
    <w:rsid w:val="001E0E29"/>
    <w:rsid w:val="001E2871"/>
    <w:rsid w:val="00203D59"/>
    <w:rsid w:val="00215A4E"/>
    <w:rsid w:val="002208BE"/>
    <w:rsid w:val="0023342D"/>
    <w:rsid w:val="002358CD"/>
    <w:rsid w:val="00236D9B"/>
    <w:rsid w:val="00241FB8"/>
    <w:rsid w:val="00246997"/>
    <w:rsid w:val="002506A6"/>
    <w:rsid w:val="00251F49"/>
    <w:rsid w:val="002570D0"/>
    <w:rsid w:val="00257EE4"/>
    <w:rsid w:val="00260E83"/>
    <w:rsid w:val="0026125C"/>
    <w:rsid w:val="0027127D"/>
    <w:rsid w:val="00275CDD"/>
    <w:rsid w:val="00276456"/>
    <w:rsid w:val="00285CF5"/>
    <w:rsid w:val="00287F3C"/>
    <w:rsid w:val="002A10A6"/>
    <w:rsid w:val="002A465B"/>
    <w:rsid w:val="002A70DE"/>
    <w:rsid w:val="002B1B3D"/>
    <w:rsid w:val="002B1EFF"/>
    <w:rsid w:val="002C4C63"/>
    <w:rsid w:val="002C6A47"/>
    <w:rsid w:val="002D59F4"/>
    <w:rsid w:val="002F02BA"/>
    <w:rsid w:val="002F1595"/>
    <w:rsid w:val="0031729D"/>
    <w:rsid w:val="00323B3C"/>
    <w:rsid w:val="003240D5"/>
    <w:rsid w:val="00326B76"/>
    <w:rsid w:val="0033189F"/>
    <w:rsid w:val="003342DA"/>
    <w:rsid w:val="00365D7A"/>
    <w:rsid w:val="003730FE"/>
    <w:rsid w:val="0037705C"/>
    <w:rsid w:val="003844CD"/>
    <w:rsid w:val="0039145E"/>
    <w:rsid w:val="00394CCF"/>
    <w:rsid w:val="003A4EDE"/>
    <w:rsid w:val="003C7F7B"/>
    <w:rsid w:val="003D08A9"/>
    <w:rsid w:val="003D20EB"/>
    <w:rsid w:val="003D7BC8"/>
    <w:rsid w:val="003E4A2A"/>
    <w:rsid w:val="003F3AE8"/>
    <w:rsid w:val="003F638E"/>
    <w:rsid w:val="00410262"/>
    <w:rsid w:val="00414C43"/>
    <w:rsid w:val="00415CCD"/>
    <w:rsid w:val="0042656F"/>
    <w:rsid w:val="00431B6D"/>
    <w:rsid w:val="00433BAF"/>
    <w:rsid w:val="004374DC"/>
    <w:rsid w:val="00441763"/>
    <w:rsid w:val="00444A83"/>
    <w:rsid w:val="00451C3D"/>
    <w:rsid w:val="00471CA7"/>
    <w:rsid w:val="00475D34"/>
    <w:rsid w:val="00477123"/>
    <w:rsid w:val="00490667"/>
    <w:rsid w:val="00494EF7"/>
    <w:rsid w:val="004955A3"/>
    <w:rsid w:val="0049566B"/>
    <w:rsid w:val="004A0197"/>
    <w:rsid w:val="004B5A6D"/>
    <w:rsid w:val="004B63C2"/>
    <w:rsid w:val="004B7425"/>
    <w:rsid w:val="004B7D10"/>
    <w:rsid w:val="004C2D28"/>
    <w:rsid w:val="004D35BB"/>
    <w:rsid w:val="004E53D9"/>
    <w:rsid w:val="004F0DF8"/>
    <w:rsid w:val="00501F18"/>
    <w:rsid w:val="00502343"/>
    <w:rsid w:val="00506AA4"/>
    <w:rsid w:val="00506E23"/>
    <w:rsid w:val="00511EBB"/>
    <w:rsid w:val="005206D7"/>
    <w:rsid w:val="0052446C"/>
    <w:rsid w:val="00535657"/>
    <w:rsid w:val="00536492"/>
    <w:rsid w:val="00551115"/>
    <w:rsid w:val="0055229F"/>
    <w:rsid w:val="0055242B"/>
    <w:rsid w:val="00552A9D"/>
    <w:rsid w:val="005548A2"/>
    <w:rsid w:val="005550FB"/>
    <w:rsid w:val="005660BA"/>
    <w:rsid w:val="0057542D"/>
    <w:rsid w:val="0058486B"/>
    <w:rsid w:val="0059082F"/>
    <w:rsid w:val="005943B3"/>
    <w:rsid w:val="005943BB"/>
    <w:rsid w:val="0059440D"/>
    <w:rsid w:val="005B160C"/>
    <w:rsid w:val="005B1E9E"/>
    <w:rsid w:val="005B32B8"/>
    <w:rsid w:val="005B5394"/>
    <w:rsid w:val="005B65A3"/>
    <w:rsid w:val="005C2EEB"/>
    <w:rsid w:val="005D46DE"/>
    <w:rsid w:val="005F28DD"/>
    <w:rsid w:val="005F2D9B"/>
    <w:rsid w:val="005F72DB"/>
    <w:rsid w:val="006001CE"/>
    <w:rsid w:val="0060453C"/>
    <w:rsid w:val="00607B19"/>
    <w:rsid w:val="00611E22"/>
    <w:rsid w:val="00612305"/>
    <w:rsid w:val="006173CD"/>
    <w:rsid w:val="00620C32"/>
    <w:rsid w:val="006279FC"/>
    <w:rsid w:val="00634ED1"/>
    <w:rsid w:val="006364F5"/>
    <w:rsid w:val="006369DE"/>
    <w:rsid w:val="00637DE5"/>
    <w:rsid w:val="00657F21"/>
    <w:rsid w:val="006605EE"/>
    <w:rsid w:val="006664F4"/>
    <w:rsid w:val="00672430"/>
    <w:rsid w:val="00693BD7"/>
    <w:rsid w:val="00695606"/>
    <w:rsid w:val="00696643"/>
    <w:rsid w:val="006976DD"/>
    <w:rsid w:val="006A0419"/>
    <w:rsid w:val="006A1C68"/>
    <w:rsid w:val="006B0B9C"/>
    <w:rsid w:val="006B0D3F"/>
    <w:rsid w:val="006B42F7"/>
    <w:rsid w:val="006B6485"/>
    <w:rsid w:val="006B6AB2"/>
    <w:rsid w:val="006B7C14"/>
    <w:rsid w:val="006D15BF"/>
    <w:rsid w:val="006D6A81"/>
    <w:rsid w:val="006E6D28"/>
    <w:rsid w:val="006F3457"/>
    <w:rsid w:val="006F73D1"/>
    <w:rsid w:val="00700773"/>
    <w:rsid w:val="007071D9"/>
    <w:rsid w:val="0071693C"/>
    <w:rsid w:val="00717133"/>
    <w:rsid w:val="007266F6"/>
    <w:rsid w:val="00747BD3"/>
    <w:rsid w:val="007556B8"/>
    <w:rsid w:val="00756D89"/>
    <w:rsid w:val="007725EC"/>
    <w:rsid w:val="00774F9C"/>
    <w:rsid w:val="00784F3D"/>
    <w:rsid w:val="007A16FC"/>
    <w:rsid w:val="007B00A0"/>
    <w:rsid w:val="007B3C28"/>
    <w:rsid w:val="007D09E9"/>
    <w:rsid w:val="007D2AA4"/>
    <w:rsid w:val="007D6B24"/>
    <w:rsid w:val="007F45A2"/>
    <w:rsid w:val="007F4F65"/>
    <w:rsid w:val="007F7AB2"/>
    <w:rsid w:val="0080080A"/>
    <w:rsid w:val="008043DB"/>
    <w:rsid w:val="00806A11"/>
    <w:rsid w:val="008115F1"/>
    <w:rsid w:val="00815764"/>
    <w:rsid w:val="00817163"/>
    <w:rsid w:val="0082013C"/>
    <w:rsid w:val="00822BF9"/>
    <w:rsid w:val="008370E6"/>
    <w:rsid w:val="008418D9"/>
    <w:rsid w:val="00855B5D"/>
    <w:rsid w:val="00861E4D"/>
    <w:rsid w:val="008653BA"/>
    <w:rsid w:val="00873A87"/>
    <w:rsid w:val="0089160E"/>
    <w:rsid w:val="00891CE8"/>
    <w:rsid w:val="00894430"/>
    <w:rsid w:val="0089563B"/>
    <w:rsid w:val="00896CFA"/>
    <w:rsid w:val="0089738F"/>
    <w:rsid w:val="008B439F"/>
    <w:rsid w:val="008B5202"/>
    <w:rsid w:val="008C47E4"/>
    <w:rsid w:val="008C7235"/>
    <w:rsid w:val="008D29C4"/>
    <w:rsid w:val="008D3A00"/>
    <w:rsid w:val="008E1473"/>
    <w:rsid w:val="008E7BFB"/>
    <w:rsid w:val="008F5EBF"/>
    <w:rsid w:val="008F62CB"/>
    <w:rsid w:val="00905CCD"/>
    <w:rsid w:val="00906B55"/>
    <w:rsid w:val="00906F8B"/>
    <w:rsid w:val="009245B6"/>
    <w:rsid w:val="009331E9"/>
    <w:rsid w:val="009429E3"/>
    <w:rsid w:val="00956C20"/>
    <w:rsid w:val="0096506A"/>
    <w:rsid w:val="00974380"/>
    <w:rsid w:val="009803FD"/>
    <w:rsid w:val="00984693"/>
    <w:rsid w:val="00990720"/>
    <w:rsid w:val="00993F9F"/>
    <w:rsid w:val="009A1169"/>
    <w:rsid w:val="009A2CC5"/>
    <w:rsid w:val="009B3FFB"/>
    <w:rsid w:val="009B4E4C"/>
    <w:rsid w:val="009C1FFD"/>
    <w:rsid w:val="009E00B4"/>
    <w:rsid w:val="009E132E"/>
    <w:rsid w:val="009F1B07"/>
    <w:rsid w:val="009F2FE5"/>
    <w:rsid w:val="009F3E39"/>
    <w:rsid w:val="009F4366"/>
    <w:rsid w:val="009F7ECF"/>
    <w:rsid w:val="00A05EA3"/>
    <w:rsid w:val="00A16CA5"/>
    <w:rsid w:val="00A26ADD"/>
    <w:rsid w:val="00A30EC0"/>
    <w:rsid w:val="00A32DBE"/>
    <w:rsid w:val="00A554CA"/>
    <w:rsid w:val="00A62947"/>
    <w:rsid w:val="00A65D14"/>
    <w:rsid w:val="00A671C7"/>
    <w:rsid w:val="00A70880"/>
    <w:rsid w:val="00A75EB2"/>
    <w:rsid w:val="00A766EA"/>
    <w:rsid w:val="00A768B4"/>
    <w:rsid w:val="00A7691F"/>
    <w:rsid w:val="00A77D26"/>
    <w:rsid w:val="00A810F4"/>
    <w:rsid w:val="00A81988"/>
    <w:rsid w:val="00A907FB"/>
    <w:rsid w:val="00A958C0"/>
    <w:rsid w:val="00AA1EC6"/>
    <w:rsid w:val="00AA4757"/>
    <w:rsid w:val="00AB2C44"/>
    <w:rsid w:val="00AB36EF"/>
    <w:rsid w:val="00AB7EA1"/>
    <w:rsid w:val="00AD5FC1"/>
    <w:rsid w:val="00AF2AEB"/>
    <w:rsid w:val="00B01B99"/>
    <w:rsid w:val="00B101E6"/>
    <w:rsid w:val="00B1174B"/>
    <w:rsid w:val="00B134FB"/>
    <w:rsid w:val="00B135EC"/>
    <w:rsid w:val="00B26DC9"/>
    <w:rsid w:val="00B32338"/>
    <w:rsid w:val="00B421F0"/>
    <w:rsid w:val="00B62E4B"/>
    <w:rsid w:val="00B64D1D"/>
    <w:rsid w:val="00B738A8"/>
    <w:rsid w:val="00B75130"/>
    <w:rsid w:val="00B843DA"/>
    <w:rsid w:val="00B847FE"/>
    <w:rsid w:val="00B85CDE"/>
    <w:rsid w:val="00B9616A"/>
    <w:rsid w:val="00BA29A7"/>
    <w:rsid w:val="00BA52E8"/>
    <w:rsid w:val="00BA5B40"/>
    <w:rsid w:val="00BA6F60"/>
    <w:rsid w:val="00BA76ED"/>
    <w:rsid w:val="00BB2DC5"/>
    <w:rsid w:val="00BB548F"/>
    <w:rsid w:val="00BC5CFB"/>
    <w:rsid w:val="00BD154A"/>
    <w:rsid w:val="00BE180D"/>
    <w:rsid w:val="00BE185B"/>
    <w:rsid w:val="00BF0DDC"/>
    <w:rsid w:val="00BF2AE7"/>
    <w:rsid w:val="00C00FD0"/>
    <w:rsid w:val="00C04A78"/>
    <w:rsid w:val="00C21FEB"/>
    <w:rsid w:val="00C221BF"/>
    <w:rsid w:val="00C30499"/>
    <w:rsid w:val="00C31DC3"/>
    <w:rsid w:val="00C46A5D"/>
    <w:rsid w:val="00C65083"/>
    <w:rsid w:val="00C8238E"/>
    <w:rsid w:val="00C8322E"/>
    <w:rsid w:val="00C87EDF"/>
    <w:rsid w:val="00CA4AC0"/>
    <w:rsid w:val="00CA5504"/>
    <w:rsid w:val="00CA5EF7"/>
    <w:rsid w:val="00CA5F0C"/>
    <w:rsid w:val="00CB5CB0"/>
    <w:rsid w:val="00CB7D1F"/>
    <w:rsid w:val="00CC0C9D"/>
    <w:rsid w:val="00CC2EC0"/>
    <w:rsid w:val="00CC3094"/>
    <w:rsid w:val="00CC5492"/>
    <w:rsid w:val="00CC5E82"/>
    <w:rsid w:val="00CC698A"/>
    <w:rsid w:val="00D06534"/>
    <w:rsid w:val="00D06C12"/>
    <w:rsid w:val="00D10F4A"/>
    <w:rsid w:val="00D1527F"/>
    <w:rsid w:val="00D16A0C"/>
    <w:rsid w:val="00D17731"/>
    <w:rsid w:val="00D31EBB"/>
    <w:rsid w:val="00D32CFD"/>
    <w:rsid w:val="00D37EEC"/>
    <w:rsid w:val="00D407CF"/>
    <w:rsid w:val="00D415FF"/>
    <w:rsid w:val="00D45E00"/>
    <w:rsid w:val="00D511BD"/>
    <w:rsid w:val="00D57F04"/>
    <w:rsid w:val="00D61FFB"/>
    <w:rsid w:val="00D63491"/>
    <w:rsid w:val="00D64A5D"/>
    <w:rsid w:val="00D80D96"/>
    <w:rsid w:val="00D8201F"/>
    <w:rsid w:val="00D83F4D"/>
    <w:rsid w:val="00D93A4D"/>
    <w:rsid w:val="00D943C2"/>
    <w:rsid w:val="00DA740B"/>
    <w:rsid w:val="00DD0922"/>
    <w:rsid w:val="00DD4163"/>
    <w:rsid w:val="00DE0B36"/>
    <w:rsid w:val="00DE6175"/>
    <w:rsid w:val="00E053F4"/>
    <w:rsid w:val="00E11318"/>
    <w:rsid w:val="00E1169D"/>
    <w:rsid w:val="00E34B17"/>
    <w:rsid w:val="00E363D6"/>
    <w:rsid w:val="00E473D2"/>
    <w:rsid w:val="00E510DE"/>
    <w:rsid w:val="00E612FB"/>
    <w:rsid w:val="00E653EF"/>
    <w:rsid w:val="00E65C0F"/>
    <w:rsid w:val="00E65EC8"/>
    <w:rsid w:val="00E6741B"/>
    <w:rsid w:val="00E87894"/>
    <w:rsid w:val="00E95595"/>
    <w:rsid w:val="00EA5A8C"/>
    <w:rsid w:val="00EB7191"/>
    <w:rsid w:val="00EC1CB5"/>
    <w:rsid w:val="00EC4A26"/>
    <w:rsid w:val="00EE45AF"/>
    <w:rsid w:val="00EF02A4"/>
    <w:rsid w:val="00EF12D4"/>
    <w:rsid w:val="00F03700"/>
    <w:rsid w:val="00F12332"/>
    <w:rsid w:val="00F21829"/>
    <w:rsid w:val="00F233E7"/>
    <w:rsid w:val="00F41EB3"/>
    <w:rsid w:val="00F56CD0"/>
    <w:rsid w:val="00F60DB9"/>
    <w:rsid w:val="00F64700"/>
    <w:rsid w:val="00F701DE"/>
    <w:rsid w:val="00F70C8F"/>
    <w:rsid w:val="00F7173F"/>
    <w:rsid w:val="00F72C39"/>
    <w:rsid w:val="00F73C1C"/>
    <w:rsid w:val="00F76242"/>
    <w:rsid w:val="00F77D48"/>
    <w:rsid w:val="00F8246E"/>
    <w:rsid w:val="00F8488B"/>
    <w:rsid w:val="00F849F4"/>
    <w:rsid w:val="00F908DF"/>
    <w:rsid w:val="00FA5608"/>
    <w:rsid w:val="00FB0ED0"/>
    <w:rsid w:val="00FB1DFE"/>
    <w:rsid w:val="00FB4EA0"/>
    <w:rsid w:val="00FB58D9"/>
    <w:rsid w:val="00FB5B94"/>
    <w:rsid w:val="00FC5E2C"/>
    <w:rsid w:val="00FC756B"/>
    <w:rsid w:val="00FD5EC0"/>
    <w:rsid w:val="00FE0436"/>
    <w:rsid w:val="00FE2964"/>
    <w:rsid w:val="00FF2E78"/>
    <w:rsid w:val="00FF473F"/>
    <w:rsid w:val="00FF7508"/>
    <w:rsid w:val="00FF7F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5435"/>
  <w15:chartTrackingRefBased/>
  <w15:docId w15:val="{E315D35A-1802-4E54-8AC8-8A2C106A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318"/>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976DD"/>
    <w:pPr>
      <w:spacing w:after="160" w:line="259" w:lineRule="auto"/>
      <w:ind w:left="720"/>
      <w:contextualSpacing/>
    </w:pPr>
  </w:style>
  <w:style w:type="table" w:styleId="Tabela-Siatka">
    <w:name w:val="Table Grid"/>
    <w:basedOn w:val="Standardowy"/>
    <w:uiPriority w:val="59"/>
    <w:rsid w:val="00A26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E674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6741B"/>
    <w:rPr>
      <w:rFonts w:ascii="Segoe UI" w:hAnsi="Segoe UI" w:cs="Segoe UI"/>
      <w:sz w:val="18"/>
      <w:szCs w:val="18"/>
    </w:rPr>
  </w:style>
  <w:style w:type="character" w:styleId="Odwoaniedokomentarza">
    <w:name w:val="annotation reference"/>
    <w:basedOn w:val="Domylnaczcionkaakapitu"/>
    <w:uiPriority w:val="99"/>
    <w:semiHidden/>
    <w:unhideWhenUsed/>
    <w:rsid w:val="00F233E7"/>
    <w:rPr>
      <w:sz w:val="16"/>
      <w:szCs w:val="16"/>
    </w:rPr>
  </w:style>
  <w:style w:type="paragraph" w:styleId="Tekstkomentarza">
    <w:name w:val="annotation text"/>
    <w:basedOn w:val="Normalny"/>
    <w:link w:val="TekstkomentarzaZnak"/>
    <w:uiPriority w:val="99"/>
    <w:semiHidden/>
    <w:unhideWhenUsed/>
    <w:rsid w:val="00F233E7"/>
    <w:pPr>
      <w:spacing w:after="160" w:line="240" w:lineRule="auto"/>
    </w:pPr>
    <w:rPr>
      <w:sz w:val="20"/>
      <w:szCs w:val="20"/>
    </w:rPr>
  </w:style>
  <w:style w:type="character" w:customStyle="1" w:styleId="TekstkomentarzaZnak">
    <w:name w:val="Tekst komentarza Znak"/>
    <w:basedOn w:val="Domylnaczcionkaakapitu"/>
    <w:link w:val="Tekstkomentarza"/>
    <w:uiPriority w:val="99"/>
    <w:semiHidden/>
    <w:rsid w:val="00F233E7"/>
    <w:rPr>
      <w:sz w:val="20"/>
      <w:szCs w:val="20"/>
    </w:rPr>
  </w:style>
  <w:style w:type="paragraph" w:styleId="Tematkomentarza">
    <w:name w:val="annotation subject"/>
    <w:basedOn w:val="Tekstkomentarza"/>
    <w:next w:val="Tekstkomentarza"/>
    <w:link w:val="TematkomentarzaZnak"/>
    <w:uiPriority w:val="99"/>
    <w:semiHidden/>
    <w:unhideWhenUsed/>
    <w:rsid w:val="00F233E7"/>
    <w:rPr>
      <w:b/>
      <w:bCs/>
    </w:rPr>
  </w:style>
  <w:style w:type="character" w:customStyle="1" w:styleId="TematkomentarzaZnak">
    <w:name w:val="Temat komentarza Znak"/>
    <w:basedOn w:val="TekstkomentarzaZnak"/>
    <w:link w:val="Tematkomentarza"/>
    <w:uiPriority w:val="99"/>
    <w:semiHidden/>
    <w:rsid w:val="00F233E7"/>
    <w:rPr>
      <w:b/>
      <w:bCs/>
      <w:sz w:val="20"/>
      <w:szCs w:val="20"/>
    </w:rPr>
  </w:style>
  <w:style w:type="character" w:styleId="Hipercze">
    <w:name w:val="Hyperlink"/>
    <w:basedOn w:val="Domylnaczcionkaakapitu"/>
    <w:uiPriority w:val="99"/>
    <w:unhideWhenUsed/>
    <w:rsid w:val="00F56CD0"/>
    <w:rPr>
      <w:color w:val="0000FF"/>
      <w:u w:val="single"/>
    </w:rPr>
  </w:style>
  <w:style w:type="paragraph" w:customStyle="1" w:styleId="ufy35hb-rny0k7qeuqbd">
    <w:name w:val="ufy35hb-rny0k7qeuqbd"/>
    <w:basedOn w:val="Normalny"/>
    <w:rsid w:val="00C04A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6364F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unhideWhenUsed/>
    <w:rsid w:val="00E510DE"/>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E510DE"/>
    <w:rPr>
      <w:rFonts w:ascii="Consolas" w:hAnsi="Consolas"/>
      <w:sz w:val="20"/>
      <w:szCs w:val="20"/>
    </w:rPr>
  </w:style>
  <w:style w:type="paragraph" w:styleId="Tekstprzypisukocowego">
    <w:name w:val="endnote text"/>
    <w:basedOn w:val="Normalny"/>
    <w:link w:val="TekstprzypisukocowegoZnak"/>
    <w:uiPriority w:val="99"/>
    <w:semiHidden/>
    <w:unhideWhenUsed/>
    <w:rsid w:val="007007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00773"/>
    <w:rPr>
      <w:sz w:val="20"/>
      <w:szCs w:val="20"/>
    </w:rPr>
  </w:style>
  <w:style w:type="character" w:styleId="Odwoanieprzypisukocowego">
    <w:name w:val="endnote reference"/>
    <w:basedOn w:val="Domylnaczcionkaakapitu"/>
    <w:uiPriority w:val="99"/>
    <w:semiHidden/>
    <w:unhideWhenUsed/>
    <w:rsid w:val="00700773"/>
    <w:rPr>
      <w:vertAlign w:val="superscript"/>
    </w:rPr>
  </w:style>
  <w:style w:type="paragraph" w:styleId="Stopka">
    <w:name w:val="footer"/>
    <w:basedOn w:val="Normalny"/>
    <w:link w:val="StopkaZnak"/>
    <w:semiHidden/>
    <w:rsid w:val="00FF7FC2"/>
    <w:pPr>
      <w:tabs>
        <w:tab w:val="center" w:pos="4536"/>
        <w:tab w:val="right" w:pos="9072"/>
      </w:tabs>
    </w:pPr>
    <w:rPr>
      <w:rFonts w:ascii="Calibri" w:eastAsia="Calibri" w:hAnsi="Calibri" w:cs="Times New Roman"/>
    </w:rPr>
  </w:style>
  <w:style w:type="character" w:customStyle="1" w:styleId="StopkaZnak">
    <w:name w:val="Stopka Znak"/>
    <w:basedOn w:val="Domylnaczcionkaakapitu"/>
    <w:link w:val="Stopka"/>
    <w:semiHidden/>
    <w:rsid w:val="00FF7FC2"/>
    <w:rPr>
      <w:rFonts w:ascii="Calibri" w:eastAsia="Calibri" w:hAnsi="Calibri" w:cs="Times New Roman"/>
    </w:rPr>
  </w:style>
  <w:style w:type="character" w:styleId="Numerstrony">
    <w:name w:val="page number"/>
    <w:basedOn w:val="Domylnaczcionkaakapitu"/>
    <w:semiHidden/>
    <w:rsid w:val="00FF7FC2"/>
  </w:style>
  <w:style w:type="character" w:styleId="Nierozpoznanawzmianka">
    <w:name w:val="Unresolved Mention"/>
    <w:basedOn w:val="Domylnaczcionkaakapitu"/>
    <w:uiPriority w:val="99"/>
    <w:semiHidden/>
    <w:unhideWhenUsed/>
    <w:rsid w:val="006D15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67771">
      <w:bodyDiv w:val="1"/>
      <w:marLeft w:val="0"/>
      <w:marRight w:val="0"/>
      <w:marTop w:val="0"/>
      <w:marBottom w:val="0"/>
      <w:divBdr>
        <w:top w:val="none" w:sz="0" w:space="0" w:color="auto"/>
        <w:left w:val="none" w:sz="0" w:space="0" w:color="auto"/>
        <w:bottom w:val="none" w:sz="0" w:space="0" w:color="auto"/>
        <w:right w:val="none" w:sz="0" w:space="0" w:color="auto"/>
      </w:divBdr>
    </w:div>
    <w:div w:id="131673935">
      <w:bodyDiv w:val="1"/>
      <w:marLeft w:val="0"/>
      <w:marRight w:val="0"/>
      <w:marTop w:val="0"/>
      <w:marBottom w:val="0"/>
      <w:divBdr>
        <w:top w:val="none" w:sz="0" w:space="0" w:color="auto"/>
        <w:left w:val="none" w:sz="0" w:space="0" w:color="auto"/>
        <w:bottom w:val="none" w:sz="0" w:space="0" w:color="auto"/>
        <w:right w:val="none" w:sz="0" w:space="0" w:color="auto"/>
      </w:divBdr>
    </w:div>
    <w:div w:id="305015619">
      <w:bodyDiv w:val="1"/>
      <w:marLeft w:val="0"/>
      <w:marRight w:val="0"/>
      <w:marTop w:val="0"/>
      <w:marBottom w:val="0"/>
      <w:divBdr>
        <w:top w:val="none" w:sz="0" w:space="0" w:color="auto"/>
        <w:left w:val="none" w:sz="0" w:space="0" w:color="auto"/>
        <w:bottom w:val="none" w:sz="0" w:space="0" w:color="auto"/>
        <w:right w:val="none" w:sz="0" w:space="0" w:color="auto"/>
      </w:divBdr>
    </w:div>
    <w:div w:id="331490004">
      <w:bodyDiv w:val="1"/>
      <w:marLeft w:val="0"/>
      <w:marRight w:val="0"/>
      <w:marTop w:val="0"/>
      <w:marBottom w:val="0"/>
      <w:divBdr>
        <w:top w:val="none" w:sz="0" w:space="0" w:color="auto"/>
        <w:left w:val="none" w:sz="0" w:space="0" w:color="auto"/>
        <w:bottom w:val="none" w:sz="0" w:space="0" w:color="auto"/>
        <w:right w:val="none" w:sz="0" w:space="0" w:color="auto"/>
      </w:divBdr>
    </w:div>
    <w:div w:id="607155608">
      <w:bodyDiv w:val="1"/>
      <w:marLeft w:val="0"/>
      <w:marRight w:val="0"/>
      <w:marTop w:val="0"/>
      <w:marBottom w:val="0"/>
      <w:divBdr>
        <w:top w:val="none" w:sz="0" w:space="0" w:color="auto"/>
        <w:left w:val="none" w:sz="0" w:space="0" w:color="auto"/>
        <w:bottom w:val="none" w:sz="0" w:space="0" w:color="auto"/>
        <w:right w:val="none" w:sz="0" w:space="0" w:color="auto"/>
      </w:divBdr>
    </w:div>
    <w:div w:id="613949143">
      <w:bodyDiv w:val="1"/>
      <w:marLeft w:val="0"/>
      <w:marRight w:val="0"/>
      <w:marTop w:val="0"/>
      <w:marBottom w:val="0"/>
      <w:divBdr>
        <w:top w:val="none" w:sz="0" w:space="0" w:color="auto"/>
        <w:left w:val="none" w:sz="0" w:space="0" w:color="auto"/>
        <w:bottom w:val="none" w:sz="0" w:space="0" w:color="auto"/>
        <w:right w:val="none" w:sz="0" w:space="0" w:color="auto"/>
      </w:divBdr>
      <w:divsChild>
        <w:div w:id="1045561913">
          <w:marLeft w:val="0"/>
          <w:marRight w:val="0"/>
          <w:marTop w:val="0"/>
          <w:marBottom w:val="0"/>
          <w:divBdr>
            <w:top w:val="none" w:sz="0" w:space="0" w:color="auto"/>
            <w:left w:val="none" w:sz="0" w:space="0" w:color="auto"/>
            <w:bottom w:val="none" w:sz="0" w:space="0" w:color="auto"/>
            <w:right w:val="none" w:sz="0" w:space="0" w:color="auto"/>
          </w:divBdr>
        </w:div>
        <w:div w:id="1479881985">
          <w:marLeft w:val="0"/>
          <w:marRight w:val="0"/>
          <w:marTop w:val="0"/>
          <w:marBottom w:val="0"/>
          <w:divBdr>
            <w:top w:val="none" w:sz="0" w:space="0" w:color="auto"/>
            <w:left w:val="none" w:sz="0" w:space="0" w:color="auto"/>
            <w:bottom w:val="none" w:sz="0" w:space="0" w:color="auto"/>
            <w:right w:val="none" w:sz="0" w:space="0" w:color="auto"/>
          </w:divBdr>
        </w:div>
        <w:div w:id="53894933">
          <w:marLeft w:val="0"/>
          <w:marRight w:val="0"/>
          <w:marTop w:val="0"/>
          <w:marBottom w:val="0"/>
          <w:divBdr>
            <w:top w:val="none" w:sz="0" w:space="0" w:color="auto"/>
            <w:left w:val="none" w:sz="0" w:space="0" w:color="auto"/>
            <w:bottom w:val="none" w:sz="0" w:space="0" w:color="auto"/>
            <w:right w:val="none" w:sz="0" w:space="0" w:color="auto"/>
          </w:divBdr>
        </w:div>
        <w:div w:id="1245724885">
          <w:marLeft w:val="0"/>
          <w:marRight w:val="0"/>
          <w:marTop w:val="0"/>
          <w:marBottom w:val="0"/>
          <w:divBdr>
            <w:top w:val="none" w:sz="0" w:space="0" w:color="auto"/>
            <w:left w:val="none" w:sz="0" w:space="0" w:color="auto"/>
            <w:bottom w:val="none" w:sz="0" w:space="0" w:color="auto"/>
            <w:right w:val="none" w:sz="0" w:space="0" w:color="auto"/>
          </w:divBdr>
        </w:div>
        <w:div w:id="1149446481">
          <w:marLeft w:val="0"/>
          <w:marRight w:val="0"/>
          <w:marTop w:val="0"/>
          <w:marBottom w:val="0"/>
          <w:divBdr>
            <w:top w:val="none" w:sz="0" w:space="0" w:color="auto"/>
            <w:left w:val="none" w:sz="0" w:space="0" w:color="auto"/>
            <w:bottom w:val="none" w:sz="0" w:space="0" w:color="auto"/>
            <w:right w:val="none" w:sz="0" w:space="0" w:color="auto"/>
          </w:divBdr>
        </w:div>
        <w:div w:id="451479377">
          <w:marLeft w:val="0"/>
          <w:marRight w:val="0"/>
          <w:marTop w:val="0"/>
          <w:marBottom w:val="0"/>
          <w:divBdr>
            <w:top w:val="none" w:sz="0" w:space="0" w:color="auto"/>
            <w:left w:val="none" w:sz="0" w:space="0" w:color="auto"/>
            <w:bottom w:val="none" w:sz="0" w:space="0" w:color="auto"/>
            <w:right w:val="none" w:sz="0" w:space="0" w:color="auto"/>
          </w:divBdr>
        </w:div>
        <w:div w:id="1244143642">
          <w:marLeft w:val="0"/>
          <w:marRight w:val="0"/>
          <w:marTop w:val="0"/>
          <w:marBottom w:val="0"/>
          <w:divBdr>
            <w:top w:val="none" w:sz="0" w:space="0" w:color="auto"/>
            <w:left w:val="none" w:sz="0" w:space="0" w:color="auto"/>
            <w:bottom w:val="none" w:sz="0" w:space="0" w:color="auto"/>
            <w:right w:val="none" w:sz="0" w:space="0" w:color="auto"/>
          </w:divBdr>
        </w:div>
        <w:div w:id="156923790">
          <w:marLeft w:val="0"/>
          <w:marRight w:val="0"/>
          <w:marTop w:val="0"/>
          <w:marBottom w:val="0"/>
          <w:divBdr>
            <w:top w:val="none" w:sz="0" w:space="0" w:color="auto"/>
            <w:left w:val="none" w:sz="0" w:space="0" w:color="auto"/>
            <w:bottom w:val="none" w:sz="0" w:space="0" w:color="auto"/>
            <w:right w:val="none" w:sz="0" w:space="0" w:color="auto"/>
          </w:divBdr>
        </w:div>
        <w:div w:id="773281349">
          <w:marLeft w:val="0"/>
          <w:marRight w:val="0"/>
          <w:marTop w:val="0"/>
          <w:marBottom w:val="0"/>
          <w:divBdr>
            <w:top w:val="none" w:sz="0" w:space="0" w:color="auto"/>
            <w:left w:val="none" w:sz="0" w:space="0" w:color="auto"/>
            <w:bottom w:val="none" w:sz="0" w:space="0" w:color="auto"/>
            <w:right w:val="none" w:sz="0" w:space="0" w:color="auto"/>
          </w:divBdr>
        </w:div>
        <w:div w:id="885877295">
          <w:marLeft w:val="0"/>
          <w:marRight w:val="0"/>
          <w:marTop w:val="0"/>
          <w:marBottom w:val="0"/>
          <w:divBdr>
            <w:top w:val="none" w:sz="0" w:space="0" w:color="auto"/>
            <w:left w:val="none" w:sz="0" w:space="0" w:color="auto"/>
            <w:bottom w:val="none" w:sz="0" w:space="0" w:color="auto"/>
            <w:right w:val="none" w:sz="0" w:space="0" w:color="auto"/>
          </w:divBdr>
        </w:div>
        <w:div w:id="827751378">
          <w:marLeft w:val="0"/>
          <w:marRight w:val="0"/>
          <w:marTop w:val="0"/>
          <w:marBottom w:val="0"/>
          <w:divBdr>
            <w:top w:val="none" w:sz="0" w:space="0" w:color="auto"/>
            <w:left w:val="none" w:sz="0" w:space="0" w:color="auto"/>
            <w:bottom w:val="none" w:sz="0" w:space="0" w:color="auto"/>
            <w:right w:val="none" w:sz="0" w:space="0" w:color="auto"/>
          </w:divBdr>
        </w:div>
        <w:div w:id="1536121027">
          <w:marLeft w:val="0"/>
          <w:marRight w:val="0"/>
          <w:marTop w:val="0"/>
          <w:marBottom w:val="0"/>
          <w:divBdr>
            <w:top w:val="none" w:sz="0" w:space="0" w:color="auto"/>
            <w:left w:val="none" w:sz="0" w:space="0" w:color="auto"/>
            <w:bottom w:val="none" w:sz="0" w:space="0" w:color="auto"/>
            <w:right w:val="none" w:sz="0" w:space="0" w:color="auto"/>
          </w:divBdr>
        </w:div>
        <w:div w:id="1626082845">
          <w:marLeft w:val="0"/>
          <w:marRight w:val="0"/>
          <w:marTop w:val="0"/>
          <w:marBottom w:val="0"/>
          <w:divBdr>
            <w:top w:val="none" w:sz="0" w:space="0" w:color="auto"/>
            <w:left w:val="none" w:sz="0" w:space="0" w:color="auto"/>
            <w:bottom w:val="none" w:sz="0" w:space="0" w:color="auto"/>
            <w:right w:val="none" w:sz="0" w:space="0" w:color="auto"/>
          </w:divBdr>
        </w:div>
        <w:div w:id="212161777">
          <w:marLeft w:val="0"/>
          <w:marRight w:val="0"/>
          <w:marTop w:val="0"/>
          <w:marBottom w:val="0"/>
          <w:divBdr>
            <w:top w:val="none" w:sz="0" w:space="0" w:color="auto"/>
            <w:left w:val="none" w:sz="0" w:space="0" w:color="auto"/>
            <w:bottom w:val="none" w:sz="0" w:space="0" w:color="auto"/>
            <w:right w:val="none" w:sz="0" w:space="0" w:color="auto"/>
          </w:divBdr>
        </w:div>
        <w:div w:id="962732813">
          <w:marLeft w:val="0"/>
          <w:marRight w:val="0"/>
          <w:marTop w:val="0"/>
          <w:marBottom w:val="0"/>
          <w:divBdr>
            <w:top w:val="none" w:sz="0" w:space="0" w:color="auto"/>
            <w:left w:val="none" w:sz="0" w:space="0" w:color="auto"/>
            <w:bottom w:val="none" w:sz="0" w:space="0" w:color="auto"/>
            <w:right w:val="none" w:sz="0" w:space="0" w:color="auto"/>
          </w:divBdr>
        </w:div>
        <w:div w:id="745421038">
          <w:marLeft w:val="0"/>
          <w:marRight w:val="0"/>
          <w:marTop w:val="0"/>
          <w:marBottom w:val="0"/>
          <w:divBdr>
            <w:top w:val="none" w:sz="0" w:space="0" w:color="auto"/>
            <w:left w:val="none" w:sz="0" w:space="0" w:color="auto"/>
            <w:bottom w:val="none" w:sz="0" w:space="0" w:color="auto"/>
            <w:right w:val="none" w:sz="0" w:space="0" w:color="auto"/>
          </w:divBdr>
        </w:div>
      </w:divsChild>
    </w:div>
    <w:div w:id="755781530">
      <w:bodyDiv w:val="1"/>
      <w:marLeft w:val="0"/>
      <w:marRight w:val="0"/>
      <w:marTop w:val="0"/>
      <w:marBottom w:val="0"/>
      <w:divBdr>
        <w:top w:val="none" w:sz="0" w:space="0" w:color="auto"/>
        <w:left w:val="none" w:sz="0" w:space="0" w:color="auto"/>
        <w:bottom w:val="none" w:sz="0" w:space="0" w:color="auto"/>
        <w:right w:val="none" w:sz="0" w:space="0" w:color="auto"/>
      </w:divBdr>
      <w:divsChild>
        <w:div w:id="1161120104">
          <w:marLeft w:val="0"/>
          <w:marRight w:val="0"/>
          <w:marTop w:val="0"/>
          <w:marBottom w:val="0"/>
          <w:divBdr>
            <w:top w:val="none" w:sz="0" w:space="0" w:color="auto"/>
            <w:left w:val="none" w:sz="0" w:space="0" w:color="auto"/>
            <w:bottom w:val="none" w:sz="0" w:space="0" w:color="auto"/>
            <w:right w:val="none" w:sz="0" w:space="0" w:color="auto"/>
          </w:divBdr>
          <w:divsChild>
            <w:div w:id="1479879945">
              <w:marLeft w:val="0"/>
              <w:marRight w:val="0"/>
              <w:marTop w:val="0"/>
              <w:marBottom w:val="0"/>
              <w:divBdr>
                <w:top w:val="none" w:sz="0" w:space="0" w:color="auto"/>
                <w:left w:val="none" w:sz="0" w:space="0" w:color="auto"/>
                <w:bottom w:val="none" w:sz="0" w:space="0" w:color="auto"/>
                <w:right w:val="none" w:sz="0" w:space="0" w:color="auto"/>
              </w:divBdr>
              <w:divsChild>
                <w:div w:id="2104186668">
                  <w:marLeft w:val="0"/>
                  <w:marRight w:val="0"/>
                  <w:marTop w:val="0"/>
                  <w:marBottom w:val="0"/>
                  <w:divBdr>
                    <w:top w:val="none" w:sz="0" w:space="0" w:color="auto"/>
                    <w:left w:val="none" w:sz="0" w:space="0" w:color="auto"/>
                    <w:bottom w:val="none" w:sz="0" w:space="0" w:color="auto"/>
                    <w:right w:val="none" w:sz="0" w:space="0" w:color="auto"/>
                  </w:divBdr>
                  <w:divsChild>
                    <w:div w:id="135137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525526">
      <w:bodyDiv w:val="1"/>
      <w:marLeft w:val="0"/>
      <w:marRight w:val="0"/>
      <w:marTop w:val="0"/>
      <w:marBottom w:val="0"/>
      <w:divBdr>
        <w:top w:val="none" w:sz="0" w:space="0" w:color="auto"/>
        <w:left w:val="none" w:sz="0" w:space="0" w:color="auto"/>
        <w:bottom w:val="none" w:sz="0" w:space="0" w:color="auto"/>
        <w:right w:val="none" w:sz="0" w:space="0" w:color="auto"/>
      </w:divBdr>
    </w:div>
    <w:div w:id="807894157">
      <w:bodyDiv w:val="1"/>
      <w:marLeft w:val="0"/>
      <w:marRight w:val="0"/>
      <w:marTop w:val="0"/>
      <w:marBottom w:val="0"/>
      <w:divBdr>
        <w:top w:val="none" w:sz="0" w:space="0" w:color="auto"/>
        <w:left w:val="none" w:sz="0" w:space="0" w:color="auto"/>
        <w:bottom w:val="none" w:sz="0" w:space="0" w:color="auto"/>
        <w:right w:val="none" w:sz="0" w:space="0" w:color="auto"/>
      </w:divBdr>
    </w:div>
    <w:div w:id="1167284673">
      <w:bodyDiv w:val="1"/>
      <w:marLeft w:val="0"/>
      <w:marRight w:val="0"/>
      <w:marTop w:val="0"/>
      <w:marBottom w:val="0"/>
      <w:divBdr>
        <w:top w:val="none" w:sz="0" w:space="0" w:color="auto"/>
        <w:left w:val="none" w:sz="0" w:space="0" w:color="auto"/>
        <w:bottom w:val="none" w:sz="0" w:space="0" w:color="auto"/>
        <w:right w:val="none" w:sz="0" w:space="0" w:color="auto"/>
      </w:divBdr>
    </w:div>
    <w:div w:id="1476068021">
      <w:bodyDiv w:val="1"/>
      <w:marLeft w:val="0"/>
      <w:marRight w:val="0"/>
      <w:marTop w:val="0"/>
      <w:marBottom w:val="0"/>
      <w:divBdr>
        <w:top w:val="none" w:sz="0" w:space="0" w:color="auto"/>
        <w:left w:val="none" w:sz="0" w:space="0" w:color="auto"/>
        <w:bottom w:val="none" w:sz="0" w:space="0" w:color="auto"/>
        <w:right w:val="none" w:sz="0" w:space="0" w:color="auto"/>
      </w:divBdr>
    </w:div>
    <w:div w:id="1663270302">
      <w:bodyDiv w:val="1"/>
      <w:marLeft w:val="0"/>
      <w:marRight w:val="0"/>
      <w:marTop w:val="0"/>
      <w:marBottom w:val="0"/>
      <w:divBdr>
        <w:top w:val="none" w:sz="0" w:space="0" w:color="auto"/>
        <w:left w:val="none" w:sz="0" w:space="0" w:color="auto"/>
        <w:bottom w:val="none" w:sz="0" w:space="0" w:color="auto"/>
        <w:right w:val="none" w:sz="0" w:space="0" w:color="auto"/>
      </w:divBdr>
    </w:div>
    <w:div w:id="1695039983">
      <w:bodyDiv w:val="1"/>
      <w:marLeft w:val="0"/>
      <w:marRight w:val="0"/>
      <w:marTop w:val="0"/>
      <w:marBottom w:val="0"/>
      <w:divBdr>
        <w:top w:val="none" w:sz="0" w:space="0" w:color="auto"/>
        <w:left w:val="none" w:sz="0" w:space="0" w:color="auto"/>
        <w:bottom w:val="none" w:sz="0" w:space="0" w:color="auto"/>
        <w:right w:val="none" w:sz="0" w:space="0" w:color="auto"/>
      </w:divBdr>
    </w:div>
    <w:div w:id="1930887948">
      <w:bodyDiv w:val="1"/>
      <w:marLeft w:val="0"/>
      <w:marRight w:val="0"/>
      <w:marTop w:val="0"/>
      <w:marBottom w:val="0"/>
      <w:divBdr>
        <w:top w:val="none" w:sz="0" w:space="0" w:color="auto"/>
        <w:left w:val="none" w:sz="0" w:space="0" w:color="auto"/>
        <w:bottom w:val="none" w:sz="0" w:space="0" w:color="auto"/>
        <w:right w:val="none" w:sz="0" w:space="0" w:color="auto"/>
      </w:divBdr>
    </w:div>
    <w:div w:id="193555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sw_olsztyn@sw.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ntakt@prisonmov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E4293-BC34-44DC-B6E6-42CE9781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1273</Words>
  <Characters>7638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Włodzimierz Kobus</dc:creator>
  <cp:keywords/>
  <dc:description/>
  <cp:lastModifiedBy>Magdalena Socha</cp:lastModifiedBy>
  <cp:revision>4</cp:revision>
  <cp:lastPrinted>2023-10-18T15:22:00Z</cp:lastPrinted>
  <dcterms:created xsi:type="dcterms:W3CDTF">2025-03-19T11:18:00Z</dcterms:created>
  <dcterms:modified xsi:type="dcterms:W3CDTF">2025-03-19T12:03:00Z</dcterms:modified>
</cp:coreProperties>
</file>