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FF" w:rsidRPr="00E041C4" w:rsidRDefault="00CD21C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REGULAMIN WYDARZENIA</w:t>
      </w:r>
    </w:p>
    <w:p w:rsidR="00CD21C4" w:rsidRPr="00E041C4" w:rsidRDefault="00CD21C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„DZIEŃ NOWYCH TECHNOLOGII W EDUKACJI</w:t>
      </w:r>
      <w:r w:rsidR="00AD5C41" w:rsidRPr="00E041C4">
        <w:rPr>
          <w:rFonts w:ascii="Arial" w:hAnsi="Arial" w:cs="Arial"/>
          <w:b/>
        </w:rPr>
        <w:t xml:space="preserve"> 2019</w:t>
      </w:r>
      <w:r w:rsidRPr="00E041C4">
        <w:rPr>
          <w:rFonts w:ascii="Arial" w:hAnsi="Arial" w:cs="Arial"/>
          <w:b/>
        </w:rPr>
        <w:t>”</w:t>
      </w:r>
    </w:p>
    <w:p w:rsidR="00CD21C4" w:rsidRPr="00E041C4" w:rsidRDefault="00CD21C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ZAINICJOWAN</w:t>
      </w:r>
      <w:r w:rsidR="00C91C2B" w:rsidRPr="00E041C4">
        <w:rPr>
          <w:rFonts w:ascii="Arial" w:hAnsi="Arial" w:cs="Arial"/>
          <w:b/>
        </w:rPr>
        <w:t>EGO</w:t>
      </w:r>
      <w:r w:rsidRPr="00E041C4">
        <w:rPr>
          <w:rFonts w:ascii="Arial" w:hAnsi="Arial" w:cs="Arial"/>
          <w:b/>
        </w:rPr>
        <w:t xml:space="preserve"> PRZEZ MINISTERSTWO EDUKACJI NARODOWEJ</w:t>
      </w:r>
    </w:p>
    <w:p w:rsidR="00CD21C4" w:rsidRPr="00E041C4" w:rsidRDefault="00CD21C4" w:rsidP="00E041C4">
      <w:pPr>
        <w:spacing w:after="0" w:line="276" w:lineRule="auto"/>
        <w:jc w:val="both"/>
        <w:rPr>
          <w:rFonts w:ascii="Arial" w:hAnsi="Arial" w:cs="Arial"/>
        </w:rPr>
      </w:pPr>
    </w:p>
    <w:p w:rsidR="00E041C4" w:rsidRPr="00E041C4" w:rsidRDefault="00E041C4" w:rsidP="00E041C4">
      <w:pPr>
        <w:spacing w:after="0" w:line="276" w:lineRule="auto"/>
        <w:jc w:val="both"/>
        <w:rPr>
          <w:rFonts w:ascii="Arial" w:hAnsi="Arial" w:cs="Arial"/>
        </w:rPr>
      </w:pPr>
    </w:p>
    <w:p w:rsidR="00914EFF" w:rsidRPr="00E041C4" w:rsidRDefault="00914EFF" w:rsidP="00E041C4">
      <w:pPr>
        <w:spacing w:after="0" w:line="276" w:lineRule="auto"/>
        <w:jc w:val="both"/>
        <w:rPr>
          <w:rFonts w:ascii="Arial" w:hAnsi="Arial" w:cs="Arial"/>
        </w:rPr>
      </w:pPr>
    </w:p>
    <w:p w:rsidR="00914EFF" w:rsidRPr="00E041C4" w:rsidRDefault="00CD21C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§1</w:t>
      </w:r>
    </w:p>
    <w:p w:rsidR="00CD21C4" w:rsidRPr="00E041C4" w:rsidRDefault="00CD21C4" w:rsidP="00E041C4">
      <w:pPr>
        <w:spacing w:after="0" w:line="276" w:lineRule="auto"/>
        <w:jc w:val="center"/>
        <w:rPr>
          <w:rFonts w:ascii="Arial" w:hAnsi="Arial" w:cs="Arial"/>
        </w:rPr>
      </w:pPr>
      <w:r w:rsidRPr="00E041C4">
        <w:rPr>
          <w:rFonts w:ascii="Arial" w:hAnsi="Arial" w:cs="Arial"/>
          <w:b/>
        </w:rPr>
        <w:t>POSTANOWIENIA OGÓLNE</w:t>
      </w:r>
    </w:p>
    <w:p w:rsidR="00914EFF" w:rsidRPr="00E041C4" w:rsidRDefault="00914EFF" w:rsidP="00E041C4">
      <w:pPr>
        <w:spacing w:after="0" w:line="276" w:lineRule="auto"/>
        <w:ind w:left="284" w:hanging="284"/>
        <w:jc w:val="both"/>
        <w:rPr>
          <w:rFonts w:ascii="Arial" w:hAnsi="Arial" w:cs="Arial"/>
        </w:rPr>
      </w:pPr>
    </w:p>
    <w:p w:rsidR="00CD21C4" w:rsidRPr="00E041C4" w:rsidRDefault="00CD21C4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Niniejszy regulamin zwany dalej „</w:t>
      </w:r>
      <w:r w:rsidR="00593D19" w:rsidRPr="00E041C4">
        <w:rPr>
          <w:rFonts w:ascii="Arial" w:hAnsi="Arial" w:cs="Arial"/>
        </w:rPr>
        <w:t>R</w:t>
      </w:r>
      <w:r w:rsidRPr="00E041C4">
        <w:rPr>
          <w:rFonts w:ascii="Arial" w:hAnsi="Arial" w:cs="Arial"/>
        </w:rPr>
        <w:t>egulaminem” określa warunki wydarzeni</w:t>
      </w:r>
      <w:r w:rsidR="00F63704" w:rsidRPr="00E041C4">
        <w:rPr>
          <w:rFonts w:ascii="Arial" w:hAnsi="Arial" w:cs="Arial"/>
        </w:rPr>
        <w:t>a</w:t>
      </w:r>
      <w:r w:rsidRPr="00E041C4">
        <w:rPr>
          <w:rFonts w:ascii="Arial" w:hAnsi="Arial" w:cs="Arial"/>
        </w:rPr>
        <w:t xml:space="preserve"> „Dzień </w:t>
      </w:r>
      <w:r w:rsidR="005A6782" w:rsidRPr="00E041C4">
        <w:rPr>
          <w:rFonts w:ascii="Arial" w:hAnsi="Arial" w:cs="Arial"/>
        </w:rPr>
        <w:t>N</w:t>
      </w:r>
      <w:r w:rsidRPr="00E041C4">
        <w:rPr>
          <w:rFonts w:ascii="Arial" w:hAnsi="Arial" w:cs="Arial"/>
        </w:rPr>
        <w:t xml:space="preserve">owych </w:t>
      </w:r>
      <w:r w:rsidR="005A6782" w:rsidRPr="00E041C4">
        <w:rPr>
          <w:rFonts w:ascii="Arial" w:hAnsi="Arial" w:cs="Arial"/>
        </w:rPr>
        <w:t>T</w:t>
      </w:r>
      <w:r w:rsidRPr="00E041C4">
        <w:rPr>
          <w:rFonts w:ascii="Arial" w:hAnsi="Arial" w:cs="Arial"/>
        </w:rPr>
        <w:t>echnologii w Edukacji” zwan</w:t>
      </w:r>
      <w:r w:rsidR="00F63704" w:rsidRPr="00E041C4">
        <w:rPr>
          <w:rFonts w:ascii="Arial" w:hAnsi="Arial" w:cs="Arial"/>
        </w:rPr>
        <w:t>ego</w:t>
      </w:r>
      <w:r w:rsidRPr="00E041C4">
        <w:rPr>
          <w:rFonts w:ascii="Arial" w:hAnsi="Arial" w:cs="Arial"/>
        </w:rPr>
        <w:t xml:space="preserve"> dalej DNTE oraz </w:t>
      </w:r>
      <w:r w:rsidR="00F63704" w:rsidRPr="00E041C4">
        <w:rPr>
          <w:rFonts w:ascii="Arial" w:hAnsi="Arial" w:cs="Arial"/>
        </w:rPr>
        <w:t>konkursu</w:t>
      </w:r>
      <w:r w:rsidR="00F81830" w:rsidRPr="00E041C4">
        <w:rPr>
          <w:rFonts w:ascii="Arial" w:hAnsi="Arial" w:cs="Arial"/>
        </w:rPr>
        <w:t xml:space="preserve"> </w:t>
      </w:r>
      <w:r w:rsidR="00745599" w:rsidRPr="00E041C4">
        <w:rPr>
          <w:rFonts w:ascii="Arial" w:hAnsi="Arial" w:cs="Arial"/>
        </w:rPr>
        <w:t>na najlepszy pomysł na realizację DNTE</w:t>
      </w:r>
      <w:r w:rsidRPr="00E041C4">
        <w:rPr>
          <w:rFonts w:ascii="Arial" w:hAnsi="Arial" w:cs="Arial"/>
        </w:rPr>
        <w:t>.</w:t>
      </w:r>
    </w:p>
    <w:p w:rsidR="009C4BD1" w:rsidRPr="00E041C4" w:rsidRDefault="00EB1CB0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Inicjatorem </w:t>
      </w:r>
      <w:r w:rsidR="005A6782" w:rsidRPr="00E041C4">
        <w:rPr>
          <w:rFonts w:ascii="Arial" w:hAnsi="Arial" w:cs="Arial"/>
        </w:rPr>
        <w:t xml:space="preserve">DNTE </w:t>
      </w:r>
      <w:r w:rsidR="00CD21C4" w:rsidRPr="00E041C4">
        <w:rPr>
          <w:rFonts w:ascii="Arial" w:hAnsi="Arial" w:cs="Arial"/>
        </w:rPr>
        <w:t xml:space="preserve">jest Ministerstwo Edukacji Narodowej z siedzibą przy </w:t>
      </w:r>
      <w:r w:rsidR="00C91C2B" w:rsidRPr="00E041C4">
        <w:rPr>
          <w:rFonts w:ascii="Arial" w:hAnsi="Arial" w:cs="Arial"/>
        </w:rPr>
        <w:t>a</w:t>
      </w:r>
      <w:r w:rsidR="00CD21C4" w:rsidRPr="00E041C4">
        <w:rPr>
          <w:rFonts w:ascii="Arial" w:hAnsi="Arial" w:cs="Arial"/>
        </w:rPr>
        <w:t>l.</w:t>
      </w:r>
      <w:r w:rsidR="00AD5C41" w:rsidRPr="00E041C4">
        <w:rPr>
          <w:rFonts w:ascii="Arial" w:hAnsi="Arial" w:cs="Arial"/>
        </w:rPr>
        <w:t> </w:t>
      </w:r>
      <w:r w:rsidR="00CD21C4" w:rsidRPr="00E041C4">
        <w:rPr>
          <w:rFonts w:ascii="Arial" w:hAnsi="Arial" w:cs="Arial"/>
        </w:rPr>
        <w:t>J.</w:t>
      </w:r>
      <w:r w:rsidR="00AD5C41" w:rsidRPr="00E041C4">
        <w:rPr>
          <w:rFonts w:ascii="Arial" w:hAnsi="Arial" w:cs="Arial"/>
        </w:rPr>
        <w:t> </w:t>
      </w:r>
      <w:r w:rsidR="00CD21C4" w:rsidRPr="00E041C4">
        <w:rPr>
          <w:rFonts w:ascii="Arial" w:hAnsi="Arial" w:cs="Arial"/>
        </w:rPr>
        <w:t xml:space="preserve">Ch. Szucha 25, 00-918 Warszawa. </w:t>
      </w:r>
    </w:p>
    <w:p w:rsidR="00CD21C4" w:rsidRPr="00E041C4" w:rsidRDefault="00C655E1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O</w:t>
      </w:r>
      <w:r w:rsidR="00647E3C" w:rsidRPr="00E041C4">
        <w:rPr>
          <w:rFonts w:ascii="Arial" w:hAnsi="Arial" w:cs="Arial"/>
        </w:rPr>
        <w:t>rganizatorami</w:t>
      </w:r>
      <w:r w:rsidR="009C4BD1" w:rsidRPr="00E041C4">
        <w:rPr>
          <w:rFonts w:ascii="Arial" w:hAnsi="Arial" w:cs="Arial"/>
        </w:rPr>
        <w:t xml:space="preserve"> </w:t>
      </w:r>
      <w:r w:rsidR="005A6782" w:rsidRPr="00E041C4">
        <w:rPr>
          <w:rFonts w:ascii="Arial" w:hAnsi="Arial" w:cs="Arial"/>
        </w:rPr>
        <w:t xml:space="preserve">poszczególnych wydarzeń </w:t>
      </w:r>
      <w:r w:rsidRPr="00E041C4">
        <w:rPr>
          <w:rFonts w:ascii="Arial" w:hAnsi="Arial" w:cs="Arial"/>
        </w:rPr>
        <w:t xml:space="preserve">są </w:t>
      </w:r>
      <w:r w:rsidR="009C4BD1" w:rsidRPr="00E041C4">
        <w:rPr>
          <w:rFonts w:ascii="Arial" w:hAnsi="Arial" w:cs="Arial"/>
        </w:rPr>
        <w:t>podmioty</w:t>
      </w:r>
      <w:r w:rsidR="005A6782" w:rsidRPr="00E041C4">
        <w:rPr>
          <w:rFonts w:ascii="Arial" w:hAnsi="Arial" w:cs="Arial"/>
        </w:rPr>
        <w:t xml:space="preserve"> (w tym osoby fizyczne)</w:t>
      </w:r>
      <w:r w:rsidR="009C4BD1" w:rsidRPr="00E041C4">
        <w:rPr>
          <w:rFonts w:ascii="Arial" w:hAnsi="Arial" w:cs="Arial"/>
        </w:rPr>
        <w:t xml:space="preserve"> biorące udział w DNTE</w:t>
      </w:r>
      <w:r w:rsidR="00DE55AA" w:rsidRPr="00E041C4">
        <w:rPr>
          <w:rFonts w:ascii="Arial" w:hAnsi="Arial" w:cs="Arial"/>
        </w:rPr>
        <w:t>, zwane dalej organizatorami wydarzeń (wydarzenia)</w:t>
      </w:r>
      <w:r w:rsidR="009C4BD1" w:rsidRPr="00E041C4">
        <w:rPr>
          <w:rFonts w:ascii="Arial" w:hAnsi="Arial" w:cs="Arial"/>
        </w:rPr>
        <w:t>.</w:t>
      </w:r>
    </w:p>
    <w:p w:rsidR="00CD21C4" w:rsidRPr="00E041C4" w:rsidRDefault="009C4BD1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Celem </w:t>
      </w:r>
      <w:r w:rsidR="00593D19" w:rsidRPr="00E041C4">
        <w:rPr>
          <w:rFonts w:ascii="Arial" w:hAnsi="Arial" w:cs="Arial"/>
        </w:rPr>
        <w:t>DNTE</w:t>
      </w:r>
      <w:r w:rsidR="00CD21C4" w:rsidRPr="00E041C4">
        <w:rPr>
          <w:rFonts w:ascii="Arial" w:hAnsi="Arial" w:cs="Arial"/>
        </w:rPr>
        <w:t xml:space="preserve"> jest </w:t>
      </w:r>
      <w:r w:rsidRPr="00E041C4">
        <w:rPr>
          <w:rFonts w:ascii="Arial" w:hAnsi="Arial" w:cs="Arial"/>
        </w:rPr>
        <w:t>popularyzacja</w:t>
      </w:r>
      <w:r w:rsidRPr="00E041C4">
        <w:rPr>
          <w:rFonts w:ascii="Arial" w:hAnsi="Arial" w:cs="Arial"/>
          <w:b/>
        </w:rPr>
        <w:t xml:space="preserve"> </w:t>
      </w:r>
      <w:r w:rsidRPr="00E041C4">
        <w:rPr>
          <w:rFonts w:ascii="Arial" w:hAnsi="Arial" w:cs="Arial"/>
        </w:rPr>
        <w:t>technologii informacyjno-komunikacyjnych, wykorzystywanych w codziennej pracy z uczniami w szkole i poza szkołą</w:t>
      </w:r>
      <w:r w:rsidR="00067058" w:rsidRPr="00E041C4">
        <w:rPr>
          <w:rFonts w:ascii="Arial" w:hAnsi="Arial" w:cs="Arial"/>
        </w:rPr>
        <w:t>.</w:t>
      </w:r>
    </w:p>
    <w:p w:rsidR="009C4BD1" w:rsidRPr="00E041C4" w:rsidRDefault="00067058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Uczestnikiem</w:t>
      </w:r>
      <w:r w:rsidR="009C4BD1" w:rsidRPr="00E041C4">
        <w:rPr>
          <w:rFonts w:ascii="Arial" w:hAnsi="Arial" w:cs="Arial"/>
        </w:rPr>
        <w:t xml:space="preserve"> DNTE </w:t>
      </w:r>
      <w:r w:rsidRPr="00E041C4">
        <w:rPr>
          <w:rFonts w:ascii="Arial" w:hAnsi="Arial" w:cs="Arial"/>
        </w:rPr>
        <w:t>jest każda osoba przebywająca w miejscu organizacji DNTE, w szczególności</w:t>
      </w:r>
      <w:r w:rsidR="009C4BD1" w:rsidRPr="00E041C4">
        <w:rPr>
          <w:rFonts w:ascii="Arial" w:hAnsi="Arial" w:cs="Arial"/>
        </w:rPr>
        <w:t xml:space="preserve"> dzieci, uczniowie, młodzież, rodzice i nauczyciele szkół i placówek oświatowych.</w:t>
      </w:r>
      <w:r w:rsidR="00BF161F" w:rsidRPr="00E041C4">
        <w:rPr>
          <w:rFonts w:ascii="Arial" w:hAnsi="Arial" w:cs="Arial"/>
        </w:rPr>
        <w:t xml:space="preserve"> Uczestnictwo jest bezpłatne.</w:t>
      </w:r>
    </w:p>
    <w:p w:rsidR="00596B59" w:rsidRPr="00E041C4" w:rsidRDefault="0080303D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Dzień Nowych Technologii w Edukacji </w:t>
      </w:r>
      <w:r w:rsidR="00F81830" w:rsidRPr="00E041C4">
        <w:rPr>
          <w:rFonts w:ascii="Arial" w:hAnsi="Arial" w:cs="Arial"/>
        </w:rPr>
        <w:t>odbędzie się</w:t>
      </w:r>
      <w:r w:rsidR="009C4BD1" w:rsidRPr="00E041C4">
        <w:rPr>
          <w:rFonts w:ascii="Arial" w:hAnsi="Arial" w:cs="Arial"/>
        </w:rPr>
        <w:t xml:space="preserve"> 21 marca 201</w:t>
      </w:r>
      <w:r w:rsidR="00914EFF" w:rsidRPr="00E041C4">
        <w:rPr>
          <w:rFonts w:ascii="Arial" w:hAnsi="Arial" w:cs="Arial"/>
        </w:rPr>
        <w:t>9</w:t>
      </w:r>
      <w:r w:rsidR="009C4BD1" w:rsidRPr="00E041C4">
        <w:rPr>
          <w:rFonts w:ascii="Arial" w:hAnsi="Arial" w:cs="Arial"/>
        </w:rPr>
        <w:t xml:space="preserve"> roku w</w:t>
      </w:r>
      <w:r w:rsidRPr="00E041C4">
        <w:rPr>
          <w:rFonts w:ascii="Arial" w:hAnsi="Arial" w:cs="Arial"/>
        </w:rPr>
        <w:t> </w:t>
      </w:r>
      <w:r w:rsidR="009C4BD1" w:rsidRPr="00E041C4">
        <w:rPr>
          <w:rFonts w:ascii="Arial" w:hAnsi="Arial" w:cs="Arial"/>
        </w:rPr>
        <w:t>godzinach</w:t>
      </w:r>
      <w:proofErr w:type="gramStart"/>
      <w:r w:rsidR="009C4BD1" w:rsidRPr="00E041C4">
        <w:rPr>
          <w:rFonts w:ascii="Arial" w:hAnsi="Arial" w:cs="Arial"/>
        </w:rPr>
        <w:t xml:space="preserve"> </w:t>
      </w:r>
      <w:r w:rsidR="005001EB" w:rsidRPr="00E041C4">
        <w:rPr>
          <w:rFonts w:ascii="Arial" w:hAnsi="Arial" w:cs="Arial"/>
        </w:rPr>
        <w:t>08</w:t>
      </w:r>
      <w:r w:rsidR="00AD5C41" w:rsidRPr="00E041C4">
        <w:rPr>
          <w:rFonts w:ascii="Arial" w:hAnsi="Arial" w:cs="Arial"/>
        </w:rPr>
        <w:t>:</w:t>
      </w:r>
      <w:r w:rsidR="005001EB" w:rsidRPr="00E041C4">
        <w:rPr>
          <w:rFonts w:ascii="Arial" w:hAnsi="Arial" w:cs="Arial"/>
        </w:rPr>
        <w:t>30</w:t>
      </w:r>
      <w:r w:rsidR="00AD5C41" w:rsidRPr="00E041C4">
        <w:rPr>
          <w:rFonts w:ascii="Arial" w:hAnsi="Arial" w:cs="Arial"/>
        </w:rPr>
        <w:t xml:space="preserve"> </w:t>
      </w:r>
      <w:r w:rsidR="009C4BD1" w:rsidRPr="00E041C4">
        <w:rPr>
          <w:rFonts w:ascii="Arial" w:hAnsi="Arial" w:cs="Arial"/>
        </w:rPr>
        <w:t>-</w:t>
      </w:r>
      <w:r w:rsidR="00AD5C41" w:rsidRPr="00E041C4">
        <w:rPr>
          <w:rFonts w:ascii="Arial" w:hAnsi="Arial" w:cs="Arial"/>
        </w:rPr>
        <w:t xml:space="preserve"> </w:t>
      </w:r>
      <w:r w:rsidR="009C4BD1" w:rsidRPr="00E041C4">
        <w:rPr>
          <w:rFonts w:ascii="Arial" w:hAnsi="Arial" w:cs="Arial"/>
        </w:rPr>
        <w:t>1</w:t>
      </w:r>
      <w:r w:rsidR="005001EB" w:rsidRPr="00E041C4">
        <w:rPr>
          <w:rFonts w:ascii="Arial" w:hAnsi="Arial" w:cs="Arial"/>
        </w:rPr>
        <w:t>6</w:t>
      </w:r>
      <w:r w:rsidR="00AD5C41" w:rsidRPr="00E041C4">
        <w:rPr>
          <w:rFonts w:ascii="Arial" w:hAnsi="Arial" w:cs="Arial"/>
        </w:rPr>
        <w:t>:00</w:t>
      </w:r>
      <w:r w:rsidR="009C4BD1" w:rsidRPr="00E041C4">
        <w:rPr>
          <w:rFonts w:ascii="Arial" w:hAnsi="Arial" w:cs="Arial"/>
        </w:rPr>
        <w:t xml:space="preserve"> lub</w:t>
      </w:r>
      <w:proofErr w:type="gramEnd"/>
      <w:r w:rsidR="009C4BD1" w:rsidRPr="00E041C4">
        <w:rPr>
          <w:rFonts w:ascii="Arial" w:hAnsi="Arial" w:cs="Arial"/>
        </w:rPr>
        <w:t xml:space="preserve"> </w:t>
      </w:r>
      <w:r w:rsidR="00BF161F" w:rsidRPr="00E041C4">
        <w:rPr>
          <w:rFonts w:ascii="Arial" w:hAnsi="Arial" w:cs="Arial"/>
        </w:rPr>
        <w:t>w godzinach określonych</w:t>
      </w:r>
      <w:r w:rsidR="009C4BD1" w:rsidRPr="00E041C4">
        <w:rPr>
          <w:rFonts w:ascii="Arial" w:hAnsi="Arial" w:cs="Arial"/>
        </w:rPr>
        <w:t xml:space="preserve"> przez </w:t>
      </w:r>
      <w:r w:rsidR="00596B59" w:rsidRPr="00E041C4">
        <w:rPr>
          <w:rFonts w:ascii="Arial" w:hAnsi="Arial" w:cs="Arial"/>
        </w:rPr>
        <w:t>organizatora</w:t>
      </w:r>
      <w:r w:rsidR="00E42390" w:rsidRPr="00E041C4">
        <w:rPr>
          <w:rFonts w:ascii="Arial" w:hAnsi="Arial" w:cs="Arial"/>
        </w:rPr>
        <w:t xml:space="preserve"> danego</w:t>
      </w:r>
      <w:r w:rsidR="00596B59" w:rsidRPr="00E041C4">
        <w:rPr>
          <w:rFonts w:ascii="Arial" w:hAnsi="Arial" w:cs="Arial"/>
        </w:rPr>
        <w:t xml:space="preserve"> wydarzenia. </w:t>
      </w:r>
    </w:p>
    <w:p w:rsidR="009C4BD1" w:rsidRPr="00E041C4" w:rsidRDefault="00596B59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Miejsce wydarzenia określa </w:t>
      </w:r>
      <w:r w:rsidR="00DE55AA" w:rsidRPr="00E041C4">
        <w:rPr>
          <w:rFonts w:ascii="Arial" w:hAnsi="Arial" w:cs="Arial"/>
        </w:rPr>
        <w:t xml:space="preserve">jego </w:t>
      </w:r>
      <w:r w:rsidRPr="00E041C4">
        <w:rPr>
          <w:rFonts w:ascii="Arial" w:hAnsi="Arial" w:cs="Arial"/>
        </w:rPr>
        <w:t xml:space="preserve">organizator. </w:t>
      </w:r>
    </w:p>
    <w:p w:rsidR="00E041C4" w:rsidRPr="00E041C4" w:rsidRDefault="00596B59" w:rsidP="00E041C4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Za zapewnienie bezpieczeństwa uczestnikom </w:t>
      </w:r>
      <w:r w:rsidR="00F615C5" w:rsidRPr="00E041C4">
        <w:rPr>
          <w:rFonts w:ascii="Arial" w:hAnsi="Arial" w:cs="Arial"/>
        </w:rPr>
        <w:t xml:space="preserve">oraz za zgodne z prawem przetwarzanie danych osobowych </w:t>
      </w:r>
      <w:proofErr w:type="gramStart"/>
      <w:r w:rsidRPr="00E041C4">
        <w:rPr>
          <w:rFonts w:ascii="Arial" w:hAnsi="Arial" w:cs="Arial"/>
        </w:rPr>
        <w:t>odpowiada  organizator</w:t>
      </w:r>
      <w:proofErr w:type="gramEnd"/>
      <w:r w:rsidR="00DE55AA" w:rsidRPr="00E041C4">
        <w:rPr>
          <w:rFonts w:ascii="Arial" w:hAnsi="Arial" w:cs="Arial"/>
        </w:rPr>
        <w:t xml:space="preserve"> wydarzenia</w:t>
      </w:r>
      <w:r w:rsidR="00E42390" w:rsidRPr="00E041C4">
        <w:rPr>
          <w:rFonts w:ascii="Arial" w:hAnsi="Arial" w:cs="Arial"/>
        </w:rPr>
        <w:t xml:space="preserve">. </w:t>
      </w:r>
      <w:r w:rsidR="00067058" w:rsidRPr="00E041C4">
        <w:rPr>
          <w:rFonts w:ascii="Arial" w:hAnsi="Arial" w:cs="Arial"/>
        </w:rPr>
        <w:t xml:space="preserve">Regulamin DNTE </w:t>
      </w:r>
      <w:r w:rsidR="009F072A" w:rsidRPr="00E041C4">
        <w:rPr>
          <w:rFonts w:ascii="Arial" w:hAnsi="Arial" w:cs="Arial"/>
        </w:rPr>
        <w:t>obowiązuje wszystkie osoby</w:t>
      </w:r>
      <w:r w:rsidR="00067058" w:rsidRPr="00E041C4">
        <w:rPr>
          <w:rFonts w:ascii="Arial" w:hAnsi="Arial" w:cs="Arial"/>
        </w:rPr>
        <w:t xml:space="preserve"> </w:t>
      </w:r>
      <w:r w:rsidR="009F072A" w:rsidRPr="00E041C4">
        <w:rPr>
          <w:rFonts w:ascii="Arial" w:hAnsi="Arial" w:cs="Arial"/>
        </w:rPr>
        <w:t xml:space="preserve">przebywające </w:t>
      </w:r>
      <w:r w:rsidR="00067058" w:rsidRPr="00E041C4">
        <w:rPr>
          <w:rFonts w:ascii="Arial" w:hAnsi="Arial" w:cs="Arial"/>
        </w:rPr>
        <w:t>w miejscu organ</w:t>
      </w:r>
      <w:r w:rsidR="00407701" w:rsidRPr="00E041C4">
        <w:rPr>
          <w:rFonts w:ascii="Arial" w:hAnsi="Arial" w:cs="Arial"/>
        </w:rPr>
        <w:t xml:space="preserve">izacji DNTE. </w:t>
      </w:r>
    </w:p>
    <w:p w:rsidR="00E041C4" w:rsidRPr="00E041C4" w:rsidRDefault="00E041C4" w:rsidP="00E041C4">
      <w:pPr>
        <w:spacing w:after="0" w:line="276" w:lineRule="auto"/>
        <w:jc w:val="both"/>
        <w:rPr>
          <w:rFonts w:ascii="Arial" w:hAnsi="Arial" w:cs="Arial"/>
        </w:rPr>
      </w:pPr>
    </w:p>
    <w:p w:rsidR="00914EFF" w:rsidRPr="00E041C4" w:rsidRDefault="00067058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 xml:space="preserve">§2 </w:t>
      </w:r>
    </w:p>
    <w:p w:rsidR="009C4BD1" w:rsidRPr="00E041C4" w:rsidRDefault="009C4BD1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WARUNKI</w:t>
      </w:r>
      <w:r w:rsidR="00407701" w:rsidRPr="00E041C4">
        <w:rPr>
          <w:rFonts w:ascii="Arial" w:hAnsi="Arial" w:cs="Arial"/>
          <w:b/>
        </w:rPr>
        <w:t xml:space="preserve"> UCZESTNICTWA, PRAWA I OBOWIĄZKI</w:t>
      </w:r>
    </w:p>
    <w:p w:rsidR="00914EFF" w:rsidRPr="00E041C4" w:rsidRDefault="00914EFF" w:rsidP="00E041C4">
      <w:pPr>
        <w:spacing w:after="0" w:line="276" w:lineRule="auto"/>
        <w:jc w:val="center"/>
        <w:rPr>
          <w:rFonts w:ascii="Arial" w:hAnsi="Arial" w:cs="Arial"/>
          <w:b/>
        </w:rPr>
      </w:pPr>
    </w:p>
    <w:p w:rsidR="004B29F4" w:rsidRPr="00E041C4" w:rsidRDefault="00B21C40" w:rsidP="00E041C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Organizatorzy</w:t>
      </w:r>
      <w:r w:rsidR="009C4BD1" w:rsidRPr="00E041C4">
        <w:rPr>
          <w:rFonts w:ascii="Arial" w:hAnsi="Arial" w:cs="Arial"/>
        </w:rPr>
        <w:t xml:space="preserve"> deklarują swój udział w</w:t>
      </w:r>
      <w:r w:rsidR="00AD5C41" w:rsidRPr="00E041C4">
        <w:rPr>
          <w:rFonts w:ascii="Arial" w:hAnsi="Arial" w:cs="Arial"/>
        </w:rPr>
        <w:t> </w:t>
      </w:r>
      <w:r w:rsidR="009C4BD1" w:rsidRPr="00E041C4">
        <w:rPr>
          <w:rFonts w:ascii="Arial" w:hAnsi="Arial" w:cs="Arial"/>
        </w:rPr>
        <w:t xml:space="preserve">DNTE poprzez rejestrację w </w:t>
      </w:r>
      <w:hyperlink r:id="rId8" w:history="1">
        <w:r w:rsidR="009C4BD1" w:rsidRPr="00DC7BFC">
          <w:rPr>
            <w:rStyle w:val="Hipercze"/>
            <w:rFonts w:ascii="Arial" w:hAnsi="Arial" w:cs="Arial"/>
          </w:rPr>
          <w:t>form</w:t>
        </w:r>
        <w:r w:rsidR="009C4BD1" w:rsidRPr="00DC7BFC">
          <w:rPr>
            <w:rStyle w:val="Hipercze"/>
            <w:rFonts w:ascii="Arial" w:hAnsi="Arial" w:cs="Arial"/>
          </w:rPr>
          <w:t>u</w:t>
        </w:r>
        <w:r w:rsidR="009C4BD1" w:rsidRPr="00DC7BFC">
          <w:rPr>
            <w:rStyle w:val="Hipercze"/>
            <w:rFonts w:ascii="Arial" w:hAnsi="Arial" w:cs="Arial"/>
          </w:rPr>
          <w:t>larzu rejestracyjnym</w:t>
        </w:r>
      </w:hyperlink>
      <w:r w:rsidR="009C4BD1" w:rsidRPr="00E041C4">
        <w:rPr>
          <w:rFonts w:ascii="Arial" w:hAnsi="Arial" w:cs="Arial"/>
        </w:rPr>
        <w:t xml:space="preserve"> </w:t>
      </w:r>
      <w:bookmarkStart w:id="0" w:name="_GoBack"/>
      <w:bookmarkEnd w:id="0"/>
      <w:r w:rsidR="00D00EA2" w:rsidRPr="00E041C4">
        <w:rPr>
          <w:rStyle w:val="Hipercze"/>
          <w:rFonts w:ascii="Arial" w:hAnsi="Arial" w:cs="Arial"/>
          <w:color w:val="auto"/>
          <w:u w:val="none"/>
        </w:rPr>
        <w:t>do 15 marca 2019 roku.</w:t>
      </w:r>
    </w:p>
    <w:p w:rsidR="00E041C4" w:rsidRPr="00E041C4" w:rsidRDefault="00E041C4" w:rsidP="00E041C4">
      <w:pPr>
        <w:spacing w:after="0" w:line="276" w:lineRule="auto"/>
        <w:rPr>
          <w:rFonts w:ascii="Arial" w:hAnsi="Arial" w:cs="Arial"/>
          <w:b/>
        </w:rPr>
      </w:pPr>
    </w:p>
    <w:p w:rsidR="004B29F4" w:rsidRPr="00E041C4" w:rsidRDefault="004B29F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§3</w:t>
      </w:r>
    </w:p>
    <w:p w:rsidR="00E42390" w:rsidRPr="00E041C4" w:rsidRDefault="00E42390" w:rsidP="00E041C4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 xml:space="preserve">KONKURS, </w:t>
      </w:r>
      <w:r w:rsidR="004B29F4" w:rsidRPr="00E041C4">
        <w:rPr>
          <w:rFonts w:ascii="Arial" w:hAnsi="Arial" w:cs="Arial"/>
          <w:b/>
        </w:rPr>
        <w:t>KOMISJA KONKURSOWA</w:t>
      </w:r>
    </w:p>
    <w:p w:rsidR="00E42390" w:rsidRPr="00E041C4" w:rsidRDefault="00E42390" w:rsidP="00E041C4">
      <w:pPr>
        <w:spacing w:after="0" w:line="276" w:lineRule="auto"/>
        <w:ind w:left="360"/>
        <w:jc w:val="center"/>
        <w:rPr>
          <w:rFonts w:ascii="Arial" w:hAnsi="Arial" w:cs="Arial"/>
        </w:rPr>
      </w:pPr>
    </w:p>
    <w:p w:rsidR="00F86A26" w:rsidRPr="00E041C4" w:rsidRDefault="005A6782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Wszyscy organizatorzy, którzy dokonali zgłoszenia zgodnie z § 2 Regulaminu biorą udział w konkursie </w:t>
      </w:r>
      <w:r w:rsidR="00745599" w:rsidRPr="00E041C4">
        <w:rPr>
          <w:rFonts w:ascii="Arial" w:hAnsi="Arial" w:cs="Arial"/>
        </w:rPr>
        <w:t>na najlepszy pomysł na realizację DNTE (zwany dalej Konkursem)</w:t>
      </w:r>
      <w:r w:rsidR="00F63704" w:rsidRPr="00E041C4">
        <w:rPr>
          <w:rFonts w:ascii="Arial" w:hAnsi="Arial" w:cs="Arial"/>
        </w:rPr>
        <w:t xml:space="preserve"> organizowan</w:t>
      </w:r>
      <w:r w:rsidR="006F13D5" w:rsidRPr="00E041C4">
        <w:rPr>
          <w:rFonts w:ascii="Arial" w:hAnsi="Arial" w:cs="Arial"/>
        </w:rPr>
        <w:t>ym</w:t>
      </w:r>
      <w:r w:rsidR="00745599" w:rsidRPr="00E041C4">
        <w:rPr>
          <w:rFonts w:ascii="Arial" w:hAnsi="Arial" w:cs="Arial"/>
        </w:rPr>
        <w:t xml:space="preserve"> przez Ministra Edukacji Narodowej (zwanego dalej </w:t>
      </w:r>
      <w:r w:rsidRPr="00E041C4">
        <w:rPr>
          <w:rFonts w:ascii="Arial" w:hAnsi="Arial" w:cs="Arial"/>
        </w:rPr>
        <w:t>O</w:t>
      </w:r>
      <w:r w:rsidR="00745599" w:rsidRPr="00E041C4">
        <w:rPr>
          <w:rFonts w:ascii="Arial" w:hAnsi="Arial" w:cs="Arial"/>
        </w:rPr>
        <w:t>rganizatorem Konkursu)</w:t>
      </w:r>
      <w:r w:rsidR="00F86A26" w:rsidRPr="00E041C4">
        <w:rPr>
          <w:rFonts w:ascii="Arial" w:hAnsi="Arial" w:cs="Arial"/>
        </w:rPr>
        <w:t>.</w:t>
      </w:r>
    </w:p>
    <w:p w:rsidR="004A3CEE" w:rsidRPr="00E041C4" w:rsidRDefault="004A3CEE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Podczas rejestracji, o której mowa w § 2 pkt 1, organizator zamieszcza również opis planowanego wydarzenia.</w:t>
      </w:r>
    </w:p>
    <w:p w:rsidR="00E45050" w:rsidRPr="00E041C4" w:rsidRDefault="0095382C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Spośród pomysłów na wydarzenie </w:t>
      </w:r>
      <w:r w:rsidR="004A3CEE" w:rsidRPr="00E041C4">
        <w:rPr>
          <w:rFonts w:ascii="Arial" w:hAnsi="Arial" w:cs="Arial"/>
        </w:rPr>
        <w:t>opisanych</w:t>
      </w:r>
      <w:r w:rsidRPr="00E041C4">
        <w:rPr>
          <w:rFonts w:ascii="Arial" w:hAnsi="Arial" w:cs="Arial"/>
        </w:rPr>
        <w:t xml:space="preserve"> przez </w:t>
      </w:r>
      <w:r w:rsidR="004A3CEE" w:rsidRPr="00E041C4">
        <w:rPr>
          <w:rFonts w:ascii="Arial" w:hAnsi="Arial" w:cs="Arial"/>
        </w:rPr>
        <w:t>organizatorów w formularzu rejestracyjnym,</w:t>
      </w:r>
      <w:r w:rsidRPr="00E041C4">
        <w:rPr>
          <w:rFonts w:ascii="Arial" w:hAnsi="Arial" w:cs="Arial"/>
        </w:rPr>
        <w:t xml:space="preserve"> wyłonionych zostanie 5 najlepszych.</w:t>
      </w:r>
    </w:p>
    <w:p w:rsidR="00E45050" w:rsidRPr="00E041C4" w:rsidRDefault="004A3CEE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Do oceny pomysłów </w:t>
      </w:r>
      <w:r w:rsidR="005A6782" w:rsidRPr="00E041C4">
        <w:rPr>
          <w:rFonts w:ascii="Arial" w:hAnsi="Arial" w:cs="Arial"/>
        </w:rPr>
        <w:t>O</w:t>
      </w:r>
      <w:r w:rsidR="00745599" w:rsidRPr="00E041C4">
        <w:rPr>
          <w:rFonts w:ascii="Arial" w:hAnsi="Arial" w:cs="Arial"/>
        </w:rPr>
        <w:t>rganizator Konkursu</w:t>
      </w:r>
      <w:r w:rsidR="004B29F4" w:rsidRPr="00E041C4">
        <w:rPr>
          <w:rFonts w:ascii="Arial" w:hAnsi="Arial" w:cs="Arial"/>
        </w:rPr>
        <w:t xml:space="preserve"> powoła 3 osobową Komisję Konkursową</w:t>
      </w:r>
      <w:r w:rsidRPr="00E041C4">
        <w:rPr>
          <w:rFonts w:ascii="Arial" w:hAnsi="Arial" w:cs="Arial"/>
        </w:rPr>
        <w:t>, zwaną dalej Komisją. Członkowie Komisji</w:t>
      </w:r>
      <w:r w:rsidR="004B29F4" w:rsidRPr="00E041C4">
        <w:rPr>
          <w:rFonts w:ascii="Arial" w:hAnsi="Arial" w:cs="Arial"/>
        </w:rPr>
        <w:t xml:space="preserve"> </w:t>
      </w:r>
      <w:r w:rsidRPr="00E041C4">
        <w:rPr>
          <w:rFonts w:ascii="Arial" w:hAnsi="Arial" w:cs="Arial"/>
        </w:rPr>
        <w:t xml:space="preserve">zostaną wyłonieni </w:t>
      </w:r>
      <w:r w:rsidR="004B29F4" w:rsidRPr="00E041C4">
        <w:rPr>
          <w:rFonts w:ascii="Arial" w:hAnsi="Arial" w:cs="Arial"/>
        </w:rPr>
        <w:t xml:space="preserve">spośród </w:t>
      </w:r>
      <w:r w:rsidR="006E203A" w:rsidRPr="00E041C4">
        <w:rPr>
          <w:rFonts w:ascii="Arial" w:hAnsi="Arial" w:cs="Arial"/>
        </w:rPr>
        <w:t xml:space="preserve">pracowników </w:t>
      </w:r>
      <w:r w:rsidR="004B29F4" w:rsidRPr="00E041C4">
        <w:rPr>
          <w:rFonts w:ascii="Arial" w:hAnsi="Arial" w:cs="Arial"/>
        </w:rPr>
        <w:t>M</w:t>
      </w:r>
      <w:r w:rsidR="00745599" w:rsidRPr="00E041C4">
        <w:rPr>
          <w:rFonts w:ascii="Arial" w:hAnsi="Arial" w:cs="Arial"/>
        </w:rPr>
        <w:t xml:space="preserve">inisterstwa </w:t>
      </w:r>
      <w:r w:rsidR="004B29F4" w:rsidRPr="00E041C4">
        <w:rPr>
          <w:rFonts w:ascii="Arial" w:hAnsi="Arial" w:cs="Arial"/>
        </w:rPr>
        <w:t>E</w:t>
      </w:r>
      <w:r w:rsidR="00745599" w:rsidRPr="00E041C4">
        <w:rPr>
          <w:rFonts w:ascii="Arial" w:hAnsi="Arial" w:cs="Arial"/>
        </w:rPr>
        <w:t xml:space="preserve">dukacji </w:t>
      </w:r>
      <w:r w:rsidR="004B29F4" w:rsidRPr="00E041C4">
        <w:rPr>
          <w:rFonts w:ascii="Arial" w:hAnsi="Arial" w:cs="Arial"/>
        </w:rPr>
        <w:t>N</w:t>
      </w:r>
      <w:r w:rsidR="00745599" w:rsidRPr="00E041C4">
        <w:rPr>
          <w:rFonts w:ascii="Arial" w:hAnsi="Arial" w:cs="Arial"/>
        </w:rPr>
        <w:t>arodowej</w:t>
      </w:r>
      <w:r w:rsidRPr="00E041C4">
        <w:rPr>
          <w:rFonts w:ascii="Arial" w:hAnsi="Arial" w:cs="Arial"/>
        </w:rPr>
        <w:t>.</w:t>
      </w:r>
    </w:p>
    <w:p w:rsidR="004B29F4" w:rsidRPr="00E041C4" w:rsidRDefault="004B29F4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lastRenderedPageBreak/>
        <w:t>Komisja będzie oceniała pomysły w skali 1 do 5 punktów według następujących kryteriów:</w:t>
      </w:r>
    </w:p>
    <w:p w:rsidR="004B29F4" w:rsidRPr="00E041C4" w:rsidRDefault="004B29F4" w:rsidP="00E041C4">
      <w:pPr>
        <w:pStyle w:val="Akapitzlist"/>
        <w:spacing w:after="0" w:line="276" w:lineRule="auto"/>
        <w:ind w:left="567" w:hanging="283"/>
        <w:jc w:val="both"/>
        <w:rPr>
          <w:rFonts w:ascii="Arial" w:hAnsi="Arial" w:cs="Arial"/>
        </w:rPr>
      </w:pPr>
      <w:proofErr w:type="gramStart"/>
      <w:r w:rsidRPr="00E041C4">
        <w:rPr>
          <w:rFonts w:ascii="Arial" w:hAnsi="Arial" w:cs="Arial"/>
        </w:rPr>
        <w:t>-  zgodność</w:t>
      </w:r>
      <w:proofErr w:type="gramEnd"/>
      <w:r w:rsidRPr="00E041C4">
        <w:rPr>
          <w:rFonts w:ascii="Arial" w:hAnsi="Arial" w:cs="Arial"/>
        </w:rPr>
        <w:t xml:space="preserve"> z tematyką wydarzenia </w:t>
      </w:r>
    </w:p>
    <w:p w:rsidR="004B29F4" w:rsidRPr="00E041C4" w:rsidRDefault="004B29F4" w:rsidP="00E041C4">
      <w:pPr>
        <w:pStyle w:val="Akapitzlist"/>
        <w:spacing w:after="0" w:line="276" w:lineRule="auto"/>
        <w:ind w:left="567" w:hanging="283"/>
        <w:jc w:val="both"/>
        <w:rPr>
          <w:rFonts w:ascii="Arial" w:hAnsi="Arial" w:cs="Arial"/>
        </w:rPr>
      </w:pPr>
      <w:proofErr w:type="gramStart"/>
      <w:r w:rsidRPr="00E041C4">
        <w:rPr>
          <w:rFonts w:ascii="Arial" w:hAnsi="Arial" w:cs="Arial"/>
        </w:rPr>
        <w:t>-  ciekawy</w:t>
      </w:r>
      <w:proofErr w:type="gramEnd"/>
      <w:r w:rsidRPr="00E041C4">
        <w:rPr>
          <w:rFonts w:ascii="Arial" w:hAnsi="Arial" w:cs="Arial"/>
        </w:rPr>
        <w:t xml:space="preserve"> sposób ujęcia tematu</w:t>
      </w:r>
    </w:p>
    <w:p w:rsidR="004B29F4" w:rsidRPr="00E041C4" w:rsidRDefault="004B29F4" w:rsidP="00E041C4">
      <w:pPr>
        <w:pStyle w:val="Akapitzlist"/>
        <w:spacing w:after="0" w:line="276" w:lineRule="auto"/>
        <w:ind w:left="567" w:hanging="283"/>
        <w:jc w:val="both"/>
        <w:rPr>
          <w:rFonts w:ascii="Arial" w:hAnsi="Arial" w:cs="Arial"/>
        </w:rPr>
      </w:pPr>
      <w:proofErr w:type="gramStart"/>
      <w:r w:rsidRPr="00E041C4">
        <w:rPr>
          <w:rFonts w:ascii="Arial" w:hAnsi="Arial" w:cs="Arial"/>
        </w:rPr>
        <w:t>-  stopień</w:t>
      </w:r>
      <w:proofErr w:type="gramEnd"/>
      <w:r w:rsidRPr="00E041C4">
        <w:rPr>
          <w:rFonts w:ascii="Arial" w:hAnsi="Arial" w:cs="Arial"/>
        </w:rPr>
        <w:t xml:space="preserve"> zaangażowania uczestników</w:t>
      </w:r>
    </w:p>
    <w:p w:rsidR="004B29F4" w:rsidRPr="00E041C4" w:rsidRDefault="004B29F4" w:rsidP="00E041C4">
      <w:pPr>
        <w:pStyle w:val="Akapitzlist"/>
        <w:spacing w:after="0" w:line="276" w:lineRule="auto"/>
        <w:ind w:left="567" w:hanging="283"/>
        <w:jc w:val="both"/>
        <w:rPr>
          <w:rFonts w:ascii="Arial" w:hAnsi="Arial" w:cs="Arial"/>
        </w:rPr>
      </w:pPr>
      <w:proofErr w:type="gramStart"/>
      <w:r w:rsidRPr="00E041C4">
        <w:rPr>
          <w:rFonts w:ascii="Arial" w:hAnsi="Arial" w:cs="Arial"/>
        </w:rPr>
        <w:t>-  stopień</w:t>
      </w:r>
      <w:proofErr w:type="gramEnd"/>
      <w:r w:rsidRPr="00E041C4">
        <w:rPr>
          <w:rFonts w:ascii="Arial" w:hAnsi="Arial" w:cs="Arial"/>
        </w:rPr>
        <w:t xml:space="preserve"> użycia nowych technologii.</w:t>
      </w:r>
    </w:p>
    <w:p w:rsidR="004B29F4" w:rsidRPr="00E041C4" w:rsidRDefault="004B29F4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Nagrodzone zostaną pomysły na wydarzenie z najwyższą ilością punktów.</w:t>
      </w:r>
    </w:p>
    <w:p w:rsidR="004B29F4" w:rsidRPr="00E041C4" w:rsidRDefault="004B29F4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Zwycięzcy otrzymają nagrody rzeczowe.</w:t>
      </w:r>
    </w:p>
    <w:p w:rsidR="006B0CDA" w:rsidRPr="00E041C4" w:rsidRDefault="006B0CDA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Komisja zastrzega sobie prawo do przyznania nagród większej liczbie pomysłów.</w:t>
      </w:r>
    </w:p>
    <w:p w:rsidR="006B0CDA" w:rsidRPr="00E041C4" w:rsidRDefault="006B0CDA" w:rsidP="00E041C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Organizator</w:t>
      </w:r>
      <w:r w:rsidR="00745599" w:rsidRPr="00E041C4">
        <w:rPr>
          <w:rFonts w:ascii="Arial" w:hAnsi="Arial" w:cs="Arial"/>
        </w:rPr>
        <w:t xml:space="preserve"> Konkursu</w:t>
      </w:r>
      <w:r w:rsidRPr="00E041C4">
        <w:rPr>
          <w:rFonts w:ascii="Arial" w:hAnsi="Arial" w:cs="Arial"/>
        </w:rPr>
        <w:t xml:space="preserve"> zastrzega sobie prawo wprowadzenia i zmian w przebiegu </w:t>
      </w:r>
      <w:r w:rsidR="006E1592" w:rsidRPr="00E041C4">
        <w:rPr>
          <w:rFonts w:ascii="Arial" w:hAnsi="Arial" w:cs="Arial"/>
        </w:rPr>
        <w:t>K</w:t>
      </w:r>
      <w:r w:rsidRPr="00E041C4">
        <w:rPr>
          <w:rFonts w:ascii="Arial" w:hAnsi="Arial" w:cs="Arial"/>
        </w:rPr>
        <w:t>onkursu z uzasadnionych powodów.</w:t>
      </w:r>
    </w:p>
    <w:p w:rsidR="006B0CDA" w:rsidRPr="00E041C4" w:rsidRDefault="006B0CDA" w:rsidP="00E041C4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Organizator</w:t>
      </w:r>
      <w:r w:rsidR="00745599" w:rsidRPr="00E041C4">
        <w:rPr>
          <w:rFonts w:ascii="Arial" w:hAnsi="Arial" w:cs="Arial"/>
        </w:rPr>
        <w:t xml:space="preserve"> Konkursu</w:t>
      </w:r>
      <w:r w:rsidRPr="00E041C4">
        <w:rPr>
          <w:rFonts w:ascii="Arial" w:hAnsi="Arial" w:cs="Arial"/>
        </w:rPr>
        <w:t xml:space="preserve"> zastrzega sobie prawo do odwołania </w:t>
      </w:r>
      <w:r w:rsidR="006E1592" w:rsidRPr="00E041C4">
        <w:rPr>
          <w:rFonts w:ascii="Arial" w:hAnsi="Arial" w:cs="Arial"/>
        </w:rPr>
        <w:t>K</w:t>
      </w:r>
      <w:r w:rsidRPr="00E041C4">
        <w:rPr>
          <w:rFonts w:ascii="Arial" w:hAnsi="Arial" w:cs="Arial"/>
        </w:rPr>
        <w:t>onkursu bez wcześniejszego uprzedzenia i nie będzie zobowiązany do żadnej rekompensaty z tego tytułu.</w:t>
      </w:r>
    </w:p>
    <w:p w:rsidR="0069254F" w:rsidRPr="00E041C4" w:rsidRDefault="0069254F" w:rsidP="00E041C4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Sprawy dotyczące Konkursu nieuregulowane w Regulaminie rozstrzyga Organizator Konkursu. </w:t>
      </w:r>
    </w:p>
    <w:p w:rsidR="00E041C4" w:rsidRPr="00E041C4" w:rsidRDefault="00E041C4" w:rsidP="00E041C4">
      <w:pPr>
        <w:spacing w:after="0" w:line="276" w:lineRule="auto"/>
        <w:jc w:val="both"/>
        <w:rPr>
          <w:rFonts w:ascii="Arial" w:hAnsi="Arial" w:cs="Arial"/>
          <w:b/>
        </w:rPr>
      </w:pPr>
    </w:p>
    <w:p w:rsidR="00282357" w:rsidRPr="00E041C4" w:rsidRDefault="00282357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§</w:t>
      </w:r>
      <w:r w:rsidR="00763014" w:rsidRPr="00E041C4">
        <w:rPr>
          <w:rFonts w:ascii="Arial" w:hAnsi="Arial" w:cs="Arial"/>
          <w:b/>
        </w:rPr>
        <w:t>4</w:t>
      </w:r>
      <w:r w:rsidRPr="00E041C4">
        <w:rPr>
          <w:rFonts w:ascii="Arial" w:hAnsi="Arial" w:cs="Arial"/>
          <w:b/>
        </w:rPr>
        <w:t xml:space="preserve"> </w:t>
      </w:r>
    </w:p>
    <w:p w:rsidR="004B29F4" w:rsidRPr="00E041C4" w:rsidRDefault="004B29F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ZASADY PRZETWARZANIA DANYCH OSOBOWYCH</w:t>
      </w:r>
    </w:p>
    <w:p w:rsidR="004B29F4" w:rsidRPr="00E041C4" w:rsidRDefault="004B29F4" w:rsidP="00E041C4">
      <w:pPr>
        <w:spacing w:after="0" w:line="276" w:lineRule="auto"/>
        <w:jc w:val="center"/>
        <w:rPr>
          <w:rFonts w:ascii="Arial" w:hAnsi="Arial" w:cs="Arial"/>
          <w:b/>
        </w:rPr>
      </w:pPr>
    </w:p>
    <w:p w:rsidR="00E041C4" w:rsidRPr="00E041C4" w:rsidRDefault="00282357" w:rsidP="00E041C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E041C4">
        <w:rPr>
          <w:rFonts w:ascii="Arial" w:eastAsia="Garamond" w:hAnsi="Arial" w:cs="Arial"/>
          <w:bCs/>
        </w:rPr>
        <w:t xml:space="preserve">Administratorem danych osobowych przetwarzanych w ramach Konkursu jest Minister Edukacji Narodowej, </w:t>
      </w:r>
      <w:r w:rsidR="00DE55AA" w:rsidRPr="00E041C4">
        <w:rPr>
          <w:rFonts w:ascii="Arial" w:eastAsia="Garamond" w:hAnsi="Arial" w:cs="Arial"/>
          <w:bCs/>
        </w:rPr>
        <w:t>al</w:t>
      </w:r>
      <w:r w:rsidRPr="00E041C4">
        <w:rPr>
          <w:rFonts w:ascii="Arial" w:eastAsia="Garamond" w:hAnsi="Arial" w:cs="Arial"/>
          <w:bCs/>
        </w:rPr>
        <w:t>. J. Ch. Szucha 25, 00-918 Warszawa.</w:t>
      </w:r>
    </w:p>
    <w:p w:rsidR="00282357" w:rsidRPr="00E041C4" w:rsidRDefault="00282357" w:rsidP="00E041C4">
      <w:pPr>
        <w:pStyle w:val="Akapitzlist"/>
        <w:keepNext/>
        <w:keepLines/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outlineLvl w:val="1"/>
        <w:rPr>
          <w:rFonts w:ascii="Arial" w:eastAsia="Garamond" w:hAnsi="Arial" w:cs="Arial"/>
          <w:bCs/>
        </w:rPr>
      </w:pPr>
      <w:r w:rsidRPr="00E041C4">
        <w:rPr>
          <w:rFonts w:ascii="Arial" w:eastAsia="Garamond" w:hAnsi="Arial" w:cs="Arial"/>
          <w:bCs/>
        </w:rPr>
        <w:t xml:space="preserve">Kontakt z inspektorem ochrony danych jest możliwy pod adresem: </w:t>
      </w:r>
      <w:hyperlink r:id="rId9" w:history="1">
        <w:r w:rsidRPr="00E041C4">
          <w:rPr>
            <w:rFonts w:ascii="Arial" w:eastAsia="Garamond" w:hAnsi="Arial" w:cs="Arial"/>
            <w:bCs/>
            <w:color w:val="0563C1" w:themeColor="hyperlink"/>
            <w:u w:val="single"/>
          </w:rPr>
          <w:t>inspektor@men.gov.</w:t>
        </w:r>
        <w:proofErr w:type="gramStart"/>
        <w:r w:rsidRPr="00E041C4">
          <w:rPr>
            <w:rFonts w:ascii="Arial" w:eastAsia="Garamond" w:hAnsi="Arial" w:cs="Arial"/>
            <w:bCs/>
            <w:color w:val="0563C1" w:themeColor="hyperlink"/>
            <w:u w:val="single"/>
          </w:rPr>
          <w:t>pl</w:t>
        </w:r>
      </w:hyperlink>
      <w:r w:rsidR="00DE55AA" w:rsidRPr="00E041C4">
        <w:rPr>
          <w:rFonts w:ascii="Arial" w:eastAsia="Garamond" w:hAnsi="Arial" w:cs="Arial"/>
          <w:bCs/>
          <w:color w:val="0563C1" w:themeColor="hyperlink"/>
          <w:u w:val="single"/>
        </w:rPr>
        <w:t xml:space="preserve"> .</w:t>
      </w:r>
      <w:proofErr w:type="gramEnd"/>
    </w:p>
    <w:p w:rsidR="00282357" w:rsidRPr="00E041C4" w:rsidRDefault="00282357" w:rsidP="00E041C4">
      <w:pPr>
        <w:keepNext/>
        <w:keepLines/>
        <w:widowControl w:val="0"/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outlineLvl w:val="1"/>
        <w:rPr>
          <w:rFonts w:ascii="Arial" w:eastAsia="Garamond" w:hAnsi="Arial" w:cs="Arial"/>
          <w:bCs/>
        </w:rPr>
      </w:pPr>
      <w:r w:rsidRPr="00E041C4">
        <w:rPr>
          <w:rFonts w:ascii="Arial" w:eastAsia="Garamond" w:hAnsi="Arial" w:cs="Arial"/>
          <w:bCs/>
        </w:rPr>
        <w:t xml:space="preserve">Dane osobowe </w:t>
      </w:r>
      <w:r w:rsidR="00F86A26" w:rsidRPr="00E041C4">
        <w:rPr>
          <w:rFonts w:ascii="Arial" w:eastAsia="Garamond" w:hAnsi="Arial" w:cs="Arial"/>
          <w:bCs/>
        </w:rPr>
        <w:t>(imię, nazwisko, numer telefo</w:t>
      </w:r>
      <w:r w:rsidR="006E1592" w:rsidRPr="00E041C4">
        <w:rPr>
          <w:rFonts w:ascii="Arial" w:eastAsia="Garamond" w:hAnsi="Arial" w:cs="Arial"/>
          <w:bCs/>
        </w:rPr>
        <w:t xml:space="preserve">nu, adres poczty elektronicznej) </w:t>
      </w:r>
      <w:r w:rsidRPr="00E041C4">
        <w:rPr>
          <w:rFonts w:ascii="Arial" w:eastAsia="Garamond" w:hAnsi="Arial" w:cs="Arial"/>
          <w:bCs/>
        </w:rPr>
        <w:t xml:space="preserve">będą przetwarzane </w:t>
      </w:r>
      <w:r w:rsidR="006E1592" w:rsidRPr="00E041C4">
        <w:rPr>
          <w:rFonts w:ascii="Arial" w:eastAsia="Garamond" w:hAnsi="Arial" w:cs="Arial"/>
          <w:bCs/>
        </w:rPr>
        <w:t xml:space="preserve">na podstawie </w:t>
      </w:r>
      <w:r w:rsidR="00763014" w:rsidRPr="00E041C4">
        <w:rPr>
          <w:rFonts w:ascii="Arial" w:eastAsia="Garamond" w:hAnsi="Arial" w:cs="Arial"/>
          <w:bCs/>
        </w:rPr>
        <w:t>art. 6 ust. 1 lit. e RODO</w:t>
      </w:r>
      <w:r w:rsidR="00763014" w:rsidRPr="00E041C4">
        <w:rPr>
          <w:rStyle w:val="Odwoanieprzypisudolnego"/>
          <w:rFonts w:ascii="Arial" w:eastAsia="Garamond" w:hAnsi="Arial" w:cs="Arial"/>
          <w:bCs/>
        </w:rPr>
        <w:footnoteReference w:id="1"/>
      </w:r>
      <w:r w:rsidRPr="00E041C4">
        <w:rPr>
          <w:rFonts w:ascii="Arial" w:eastAsia="Garamond" w:hAnsi="Arial" w:cs="Arial"/>
          <w:bCs/>
        </w:rPr>
        <w:t xml:space="preserve">w celu </w:t>
      </w:r>
      <w:r w:rsidR="00DE55AA" w:rsidRPr="00E041C4">
        <w:rPr>
          <w:rFonts w:ascii="Arial" w:eastAsia="Garamond" w:hAnsi="Arial" w:cs="Arial"/>
          <w:bCs/>
        </w:rPr>
        <w:t>organizacji Dnia Nowych Technologii w Edukacji, realizacji Konkursu dla organizatorów wydarzeń,</w:t>
      </w:r>
      <w:r w:rsidR="006E1592" w:rsidRPr="00E041C4">
        <w:rPr>
          <w:rFonts w:ascii="Arial" w:eastAsia="Garamond" w:hAnsi="Arial" w:cs="Arial"/>
          <w:bCs/>
        </w:rPr>
        <w:t xml:space="preserve"> w tym w celu dokonania oceny zgłoszonych pomysłów, </w:t>
      </w:r>
      <w:r w:rsidR="00261B40" w:rsidRPr="00E041C4">
        <w:rPr>
          <w:rFonts w:ascii="Arial" w:eastAsia="Garamond" w:hAnsi="Arial" w:cs="Arial"/>
          <w:bCs/>
        </w:rPr>
        <w:t xml:space="preserve">przyznania </w:t>
      </w:r>
      <w:r w:rsidR="006E1592" w:rsidRPr="00E041C4">
        <w:rPr>
          <w:rFonts w:ascii="Arial" w:eastAsia="Garamond" w:hAnsi="Arial" w:cs="Arial"/>
          <w:bCs/>
        </w:rPr>
        <w:t>nagród i wyróżnień</w:t>
      </w:r>
      <w:r w:rsidR="005A6782" w:rsidRPr="00E041C4">
        <w:rPr>
          <w:rFonts w:ascii="Arial" w:eastAsia="Garamond" w:hAnsi="Arial" w:cs="Arial"/>
          <w:bCs/>
        </w:rPr>
        <w:t xml:space="preserve"> oraz</w:t>
      </w:r>
      <w:r w:rsidR="006E1592" w:rsidRPr="00E041C4">
        <w:rPr>
          <w:rFonts w:ascii="Arial" w:eastAsia="Garamond" w:hAnsi="Arial" w:cs="Arial"/>
          <w:bCs/>
        </w:rPr>
        <w:t xml:space="preserve"> publikacji listy uczestników Konkursu</w:t>
      </w:r>
      <w:r w:rsidR="00DE55AA" w:rsidRPr="00E041C4">
        <w:rPr>
          <w:rFonts w:ascii="Arial" w:eastAsia="Garamond" w:hAnsi="Arial" w:cs="Arial"/>
          <w:bCs/>
        </w:rPr>
        <w:t>.</w:t>
      </w:r>
      <w:r w:rsidRPr="00E041C4">
        <w:rPr>
          <w:rFonts w:ascii="Arial" w:eastAsia="Garamond" w:hAnsi="Arial" w:cs="Arial"/>
          <w:bCs/>
        </w:rPr>
        <w:t xml:space="preserve"> </w:t>
      </w:r>
    </w:p>
    <w:p w:rsidR="00282357" w:rsidRPr="00E041C4" w:rsidRDefault="00282357" w:rsidP="00E041C4">
      <w:pPr>
        <w:keepNext/>
        <w:keepLines/>
        <w:widowControl w:val="0"/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outlineLvl w:val="1"/>
        <w:rPr>
          <w:rFonts w:ascii="Arial" w:eastAsia="Garamond" w:hAnsi="Arial" w:cs="Arial"/>
          <w:bCs/>
        </w:rPr>
      </w:pPr>
      <w:r w:rsidRPr="00E041C4">
        <w:rPr>
          <w:rFonts w:ascii="Arial" w:eastAsia="Garamond" w:hAnsi="Arial" w:cs="Arial"/>
          <w:bCs/>
        </w:rPr>
        <w:t>Zebrane dane osobowe w zakresie obsługi informatycznej będą przetwarzane przez Centrum Informatyczne Edukacji – jednostkę podległą Ministrowi Edukacji Narodowej.</w:t>
      </w:r>
    </w:p>
    <w:p w:rsidR="00282357" w:rsidRPr="00E041C4" w:rsidRDefault="00282357" w:rsidP="00E041C4">
      <w:pPr>
        <w:keepNext/>
        <w:keepLines/>
        <w:widowControl w:val="0"/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outlineLvl w:val="1"/>
        <w:rPr>
          <w:rFonts w:ascii="Arial" w:eastAsia="Garamond" w:hAnsi="Arial" w:cs="Arial"/>
          <w:bCs/>
        </w:rPr>
      </w:pPr>
      <w:r w:rsidRPr="00E041C4">
        <w:rPr>
          <w:rFonts w:ascii="Arial" w:eastAsia="Garamond" w:hAnsi="Arial" w:cs="Arial"/>
          <w:bCs/>
        </w:rPr>
        <w:t>Dane osobowe nie będą przekazywane do państwa trzeciego ani do organizacji międzynarodowej.</w:t>
      </w:r>
    </w:p>
    <w:p w:rsidR="004B29F4" w:rsidRPr="00E041C4" w:rsidRDefault="00DE55AA" w:rsidP="00E041C4">
      <w:pPr>
        <w:keepNext/>
        <w:keepLines/>
        <w:widowControl w:val="0"/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outlineLvl w:val="1"/>
        <w:rPr>
          <w:rFonts w:ascii="Arial" w:eastAsia="Garamond" w:hAnsi="Arial" w:cs="Arial"/>
          <w:bCs/>
        </w:rPr>
      </w:pPr>
      <w:r w:rsidRPr="00E041C4">
        <w:rPr>
          <w:rFonts w:ascii="Arial" w:eastAsia="Garamond" w:hAnsi="Arial" w:cs="Arial"/>
          <w:bCs/>
        </w:rPr>
        <w:t>Okres przechowywania danych wynika z przepisów Instrukcji Kancelaryjnej Ministerstwa Edukacji Narodowej.</w:t>
      </w:r>
    </w:p>
    <w:p w:rsidR="00C91C2B" w:rsidRPr="00E041C4" w:rsidRDefault="00C91C2B" w:rsidP="00E041C4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41C4">
        <w:rPr>
          <w:rFonts w:ascii="Arial" w:hAnsi="Arial" w:cs="Arial"/>
          <w:sz w:val="22"/>
          <w:szCs w:val="22"/>
        </w:rPr>
        <w:t>Osobie, której dane dotyczą, przysługuje prawo żądania od administratora danych dostępu do danych, otrzymania ich kopii, sprost</w:t>
      </w:r>
      <w:r w:rsidR="00E041C4" w:rsidRPr="00E041C4">
        <w:rPr>
          <w:rFonts w:ascii="Arial" w:hAnsi="Arial" w:cs="Arial"/>
          <w:sz w:val="22"/>
          <w:szCs w:val="22"/>
        </w:rPr>
        <w:t xml:space="preserve">owania, usunięcia, ograniczenia </w:t>
      </w:r>
      <w:r w:rsidRPr="00E041C4">
        <w:rPr>
          <w:rFonts w:ascii="Arial" w:hAnsi="Arial" w:cs="Arial"/>
          <w:sz w:val="22"/>
          <w:szCs w:val="22"/>
        </w:rPr>
        <w:t>przetwarzania, przeniesienia do innego administratora oraz prawo do sprzeciwu z przyczyn związanych z jej szczególną sytuacją.</w:t>
      </w:r>
    </w:p>
    <w:p w:rsidR="00282357" w:rsidRPr="00E041C4" w:rsidRDefault="00282357" w:rsidP="00E041C4">
      <w:pPr>
        <w:keepNext/>
        <w:keepLines/>
        <w:widowControl w:val="0"/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outlineLvl w:val="1"/>
        <w:rPr>
          <w:rFonts w:ascii="Arial" w:eastAsia="Garamond" w:hAnsi="Arial" w:cs="Arial"/>
          <w:bCs/>
        </w:rPr>
      </w:pPr>
      <w:r w:rsidRPr="00E041C4">
        <w:rPr>
          <w:rFonts w:ascii="Arial" w:eastAsia="Garamond" w:hAnsi="Arial" w:cs="Arial"/>
          <w:bCs/>
        </w:rPr>
        <w:t xml:space="preserve">W trakcie przetwarzania danych </w:t>
      </w:r>
      <w:r w:rsidR="00F615C5" w:rsidRPr="00E041C4">
        <w:rPr>
          <w:rFonts w:ascii="Arial" w:eastAsia="Garamond" w:hAnsi="Arial" w:cs="Arial"/>
          <w:bCs/>
        </w:rPr>
        <w:t xml:space="preserve">osobowych </w:t>
      </w:r>
      <w:r w:rsidRPr="00E041C4">
        <w:rPr>
          <w:rFonts w:ascii="Arial" w:eastAsia="Garamond" w:hAnsi="Arial" w:cs="Arial"/>
          <w:bCs/>
        </w:rPr>
        <w:t>na potrzeby realizacji Konkursu, nie dochodzi do zautomatyzowanego podejmowania decyzji ani do profilowania.</w:t>
      </w:r>
    </w:p>
    <w:p w:rsidR="00282357" w:rsidRPr="00E041C4" w:rsidRDefault="00282357" w:rsidP="00E041C4">
      <w:pPr>
        <w:keepNext/>
        <w:keepLines/>
        <w:widowControl w:val="0"/>
        <w:numPr>
          <w:ilvl w:val="0"/>
          <w:numId w:val="6"/>
        </w:numPr>
        <w:spacing w:after="0" w:line="276" w:lineRule="auto"/>
        <w:ind w:left="284" w:hanging="426"/>
        <w:contextualSpacing/>
        <w:jc w:val="both"/>
        <w:outlineLvl w:val="1"/>
        <w:rPr>
          <w:rFonts w:ascii="Arial" w:eastAsia="Garamond" w:hAnsi="Arial" w:cs="Arial"/>
          <w:bCs/>
        </w:rPr>
      </w:pPr>
      <w:r w:rsidRPr="00E041C4">
        <w:rPr>
          <w:rFonts w:ascii="Arial" w:eastAsia="Garamond" w:hAnsi="Arial" w:cs="Arial"/>
          <w:bCs/>
        </w:rPr>
        <w:t>Osobie, której dane dotyczą, przysługuje prawo wniesienia skargi do Prezesa Urzędu Ochrony Danych Osobowych na niezgodne z prawem przetwarzanie jej danych osobowych.</w:t>
      </w:r>
    </w:p>
    <w:p w:rsidR="00282357" w:rsidRPr="00E041C4" w:rsidRDefault="00282357" w:rsidP="00E041C4">
      <w:pPr>
        <w:pStyle w:val="Akapitzlist"/>
        <w:numPr>
          <w:ilvl w:val="0"/>
          <w:numId w:val="6"/>
        </w:numPr>
        <w:spacing w:after="0" w:line="276" w:lineRule="auto"/>
        <w:ind w:left="284" w:hanging="426"/>
        <w:jc w:val="both"/>
        <w:rPr>
          <w:rFonts w:ascii="Arial" w:hAnsi="Arial" w:cs="Arial"/>
          <w:b/>
        </w:rPr>
      </w:pPr>
      <w:r w:rsidRPr="00E041C4">
        <w:rPr>
          <w:rFonts w:ascii="Arial" w:eastAsia="Garamond" w:hAnsi="Arial" w:cs="Arial"/>
        </w:rPr>
        <w:t>Podanie danych nie jest obowiązkowe, niemniej bez ich podania nie jest możliwy udział w Konkursie.</w:t>
      </w:r>
    </w:p>
    <w:p w:rsidR="00280235" w:rsidRPr="00E041C4" w:rsidRDefault="00280235" w:rsidP="00E041C4">
      <w:pPr>
        <w:spacing w:after="0" w:line="276" w:lineRule="auto"/>
        <w:ind w:left="-142"/>
        <w:jc w:val="both"/>
        <w:rPr>
          <w:rFonts w:ascii="Arial" w:hAnsi="Arial" w:cs="Arial"/>
          <w:b/>
        </w:rPr>
      </w:pPr>
    </w:p>
    <w:p w:rsidR="00763014" w:rsidRPr="00E041C4" w:rsidRDefault="00763014" w:rsidP="00E041C4">
      <w:pPr>
        <w:spacing w:after="0" w:line="276" w:lineRule="auto"/>
        <w:jc w:val="both"/>
        <w:rPr>
          <w:rFonts w:ascii="Arial" w:hAnsi="Arial" w:cs="Arial"/>
        </w:rPr>
      </w:pPr>
    </w:p>
    <w:p w:rsidR="00763014" w:rsidRPr="00E041C4" w:rsidRDefault="0076301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 xml:space="preserve">§5 </w:t>
      </w:r>
    </w:p>
    <w:p w:rsidR="00763014" w:rsidRPr="00E041C4" w:rsidRDefault="00763014" w:rsidP="00E041C4">
      <w:pPr>
        <w:spacing w:after="0"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POSTANOWIENIA KOŃCOWE</w:t>
      </w:r>
    </w:p>
    <w:p w:rsidR="00763014" w:rsidRPr="00E041C4" w:rsidRDefault="00763014" w:rsidP="00E041C4">
      <w:pPr>
        <w:spacing w:after="0" w:line="276" w:lineRule="auto"/>
        <w:jc w:val="center"/>
        <w:rPr>
          <w:rFonts w:ascii="Arial" w:hAnsi="Arial" w:cs="Arial"/>
          <w:b/>
        </w:rPr>
      </w:pPr>
    </w:p>
    <w:p w:rsidR="00763014" w:rsidRPr="00E041C4" w:rsidRDefault="00763014" w:rsidP="00E041C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Udział w DNTE jest równoznaczn</w:t>
      </w:r>
      <w:r w:rsidR="0069254F" w:rsidRPr="00E041C4">
        <w:rPr>
          <w:rFonts w:ascii="Arial" w:hAnsi="Arial" w:cs="Arial"/>
        </w:rPr>
        <w:t>y</w:t>
      </w:r>
      <w:r w:rsidRPr="00E041C4">
        <w:rPr>
          <w:rFonts w:ascii="Arial" w:hAnsi="Arial" w:cs="Arial"/>
        </w:rPr>
        <w:t xml:space="preserve"> z akceptacją niniejszego Regulaminu. </w:t>
      </w:r>
    </w:p>
    <w:p w:rsidR="00763014" w:rsidRPr="00E041C4" w:rsidRDefault="00763014" w:rsidP="00E041C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Niniejszy Regulamin jest dostępny na stronach internetowych Ministerstwa Edukacji Narodowej</w:t>
      </w:r>
      <w:r w:rsidR="00DE55AA" w:rsidRPr="00E041C4">
        <w:rPr>
          <w:rFonts w:ascii="Arial" w:hAnsi="Arial" w:cs="Arial"/>
        </w:rPr>
        <w:t>.</w:t>
      </w:r>
      <w:r w:rsidRPr="00E041C4">
        <w:rPr>
          <w:rFonts w:ascii="Arial" w:hAnsi="Arial" w:cs="Arial"/>
        </w:rPr>
        <w:t xml:space="preserve"> </w:t>
      </w:r>
    </w:p>
    <w:p w:rsidR="00763014" w:rsidRPr="00E041C4" w:rsidRDefault="00763014" w:rsidP="00E041C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Sprawy dotyczące DNTE nieuregulowane w Regulaminie rozstrzyga właściwy organizator</w:t>
      </w:r>
      <w:r w:rsidR="00DE55AA" w:rsidRPr="00E041C4">
        <w:rPr>
          <w:rFonts w:ascii="Arial" w:hAnsi="Arial" w:cs="Arial"/>
        </w:rPr>
        <w:t xml:space="preserve"> wydarzenia</w:t>
      </w:r>
      <w:r w:rsidRPr="00E041C4">
        <w:rPr>
          <w:rFonts w:ascii="Arial" w:hAnsi="Arial" w:cs="Arial"/>
        </w:rPr>
        <w:t xml:space="preserve">. </w:t>
      </w:r>
    </w:p>
    <w:p w:rsidR="00763014" w:rsidRPr="00E041C4" w:rsidRDefault="00763014" w:rsidP="00E041C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Ministerstwo Edukacji Narodowej nie ponosi odpowiedzialności za ewentualne szkody oraz ewentualne wypadki, do których mogłoby dojść podczas DNTE.</w:t>
      </w:r>
    </w:p>
    <w:p w:rsidR="00CD21C4" w:rsidRPr="00E041C4" w:rsidRDefault="00CD21C4" w:rsidP="00E041C4">
      <w:pPr>
        <w:spacing w:after="0" w:line="276" w:lineRule="auto"/>
        <w:jc w:val="both"/>
        <w:rPr>
          <w:rFonts w:ascii="Arial" w:hAnsi="Arial" w:cs="Arial"/>
        </w:rPr>
      </w:pPr>
    </w:p>
    <w:sectPr w:rsidR="00CD21C4" w:rsidRPr="00E041C4" w:rsidSect="000D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8C" w:rsidRDefault="00C7698C" w:rsidP="00DF2CEC">
      <w:pPr>
        <w:spacing w:after="0" w:line="240" w:lineRule="auto"/>
      </w:pPr>
      <w:r>
        <w:separator/>
      </w:r>
    </w:p>
  </w:endnote>
  <w:endnote w:type="continuationSeparator" w:id="0">
    <w:p w:rsidR="00C7698C" w:rsidRDefault="00C7698C" w:rsidP="00DF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8C" w:rsidRDefault="00C7698C" w:rsidP="00DF2CEC">
      <w:pPr>
        <w:spacing w:after="0" w:line="240" w:lineRule="auto"/>
      </w:pPr>
      <w:r>
        <w:separator/>
      </w:r>
    </w:p>
  </w:footnote>
  <w:footnote w:type="continuationSeparator" w:id="0">
    <w:p w:rsidR="00C7698C" w:rsidRDefault="00C7698C" w:rsidP="00DF2CEC">
      <w:pPr>
        <w:spacing w:after="0" w:line="240" w:lineRule="auto"/>
      </w:pPr>
      <w:r>
        <w:continuationSeparator/>
      </w:r>
    </w:p>
  </w:footnote>
  <w:footnote w:id="1">
    <w:p w:rsidR="00763014" w:rsidRDefault="00763014" w:rsidP="0076301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Rozporządzenie Parlamentu Europejskiego i Rady (</w:t>
      </w:r>
      <w:r w:rsidR="00896AA1">
        <w:t>UE</w:t>
      </w:r>
      <w:r>
        <w:t>) 2016/679 z dnia 27 kwietnia 2016 r. w sprawie ochrony osób fizycznych w związku z przetwarzaniem danych osobowych i w sprawie swobodnego przepływu takich danych oraz uchylenia dyrektywy 95/46/</w:t>
      </w:r>
      <w:r w:rsidR="00896AA1">
        <w:t>WE</w:t>
      </w:r>
      <w:r>
        <w:t xml:space="preserve"> (ogólne rozporządzenie o ochronie danych)</w:t>
      </w:r>
      <w:r w:rsidR="00896AA1">
        <w:t>,</w:t>
      </w:r>
      <w:r>
        <w:t xml:space="preserve"> </w:t>
      </w:r>
      <w:proofErr w:type="spellStart"/>
      <w:r>
        <w:t>Dz.Urz.UE</w:t>
      </w:r>
      <w:proofErr w:type="spellEnd"/>
      <w:r>
        <w:t>.</w:t>
      </w:r>
      <w:r w:rsidR="00896AA1">
        <w:t xml:space="preserve"> </w:t>
      </w:r>
      <w:r>
        <w:t>L 119, str. 1</w:t>
      </w:r>
    </w:p>
    <w:p w:rsidR="00763014" w:rsidRDefault="0076301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5F5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033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8F2"/>
    <w:multiLevelType w:val="hybridMultilevel"/>
    <w:tmpl w:val="29783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3098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947D6"/>
    <w:multiLevelType w:val="hybridMultilevel"/>
    <w:tmpl w:val="4A50527C"/>
    <w:lvl w:ilvl="0" w:tplc="B4E8AFCA">
      <w:start w:val="1"/>
      <w:numFmt w:val="decimal"/>
      <w:lvlText w:val="%1."/>
      <w:lvlJc w:val="left"/>
      <w:pPr>
        <w:ind w:left="644" w:hanging="360"/>
      </w:pPr>
      <w:rPr>
        <w:rFonts w:ascii="Arial" w:eastAsia="Garamond" w:hAnsi="Arial" w:cs="Arial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D0"/>
    <w:rsid w:val="00067058"/>
    <w:rsid w:val="00067C71"/>
    <w:rsid w:val="00096231"/>
    <w:rsid w:val="000B273C"/>
    <w:rsid w:val="000D64AE"/>
    <w:rsid w:val="0012276D"/>
    <w:rsid w:val="00155F9F"/>
    <w:rsid w:val="001672B7"/>
    <w:rsid w:val="00186FD0"/>
    <w:rsid w:val="00196F8F"/>
    <w:rsid w:val="001B7641"/>
    <w:rsid w:val="001F2FE3"/>
    <w:rsid w:val="0021510B"/>
    <w:rsid w:val="00223834"/>
    <w:rsid w:val="00256BF4"/>
    <w:rsid w:val="00261B40"/>
    <w:rsid w:val="00280235"/>
    <w:rsid w:val="00282357"/>
    <w:rsid w:val="002900D2"/>
    <w:rsid w:val="002B294F"/>
    <w:rsid w:val="002D2772"/>
    <w:rsid w:val="002D6327"/>
    <w:rsid w:val="002F0942"/>
    <w:rsid w:val="0030387A"/>
    <w:rsid w:val="00347AEE"/>
    <w:rsid w:val="003E5D03"/>
    <w:rsid w:val="003F0AA6"/>
    <w:rsid w:val="00406744"/>
    <w:rsid w:val="00407701"/>
    <w:rsid w:val="00416E5A"/>
    <w:rsid w:val="00432E3B"/>
    <w:rsid w:val="00441493"/>
    <w:rsid w:val="004A3CEE"/>
    <w:rsid w:val="004B29F4"/>
    <w:rsid w:val="004D03CA"/>
    <w:rsid w:val="004F251F"/>
    <w:rsid w:val="005001EB"/>
    <w:rsid w:val="005306DF"/>
    <w:rsid w:val="0053439E"/>
    <w:rsid w:val="005579C4"/>
    <w:rsid w:val="0056328B"/>
    <w:rsid w:val="00593D19"/>
    <w:rsid w:val="00596B59"/>
    <w:rsid w:val="005A6782"/>
    <w:rsid w:val="005B07D6"/>
    <w:rsid w:val="005C3B44"/>
    <w:rsid w:val="005E2178"/>
    <w:rsid w:val="0061126A"/>
    <w:rsid w:val="00632255"/>
    <w:rsid w:val="00647E3C"/>
    <w:rsid w:val="00671CE9"/>
    <w:rsid w:val="00674F8E"/>
    <w:rsid w:val="006772B7"/>
    <w:rsid w:val="0069254F"/>
    <w:rsid w:val="006958A6"/>
    <w:rsid w:val="006A0DF0"/>
    <w:rsid w:val="006B0CDA"/>
    <w:rsid w:val="006D0BCA"/>
    <w:rsid w:val="006E1592"/>
    <w:rsid w:val="006E203A"/>
    <w:rsid w:val="006E2DF2"/>
    <w:rsid w:val="006F13D5"/>
    <w:rsid w:val="006F2247"/>
    <w:rsid w:val="0072265B"/>
    <w:rsid w:val="00745599"/>
    <w:rsid w:val="00763014"/>
    <w:rsid w:val="00766EB5"/>
    <w:rsid w:val="0080303D"/>
    <w:rsid w:val="00810D74"/>
    <w:rsid w:val="00814D3C"/>
    <w:rsid w:val="00881B08"/>
    <w:rsid w:val="008866A7"/>
    <w:rsid w:val="00896AA1"/>
    <w:rsid w:val="008B2FAD"/>
    <w:rsid w:val="008C0E0F"/>
    <w:rsid w:val="008D362A"/>
    <w:rsid w:val="008D5EF9"/>
    <w:rsid w:val="008E030D"/>
    <w:rsid w:val="008F54BC"/>
    <w:rsid w:val="00914EFF"/>
    <w:rsid w:val="009253EE"/>
    <w:rsid w:val="00946996"/>
    <w:rsid w:val="0095382C"/>
    <w:rsid w:val="009C4BD1"/>
    <w:rsid w:val="009F072A"/>
    <w:rsid w:val="00A11183"/>
    <w:rsid w:val="00A37425"/>
    <w:rsid w:val="00A475C5"/>
    <w:rsid w:val="00A75507"/>
    <w:rsid w:val="00A77C48"/>
    <w:rsid w:val="00AD5C41"/>
    <w:rsid w:val="00B02333"/>
    <w:rsid w:val="00B21C40"/>
    <w:rsid w:val="00B76349"/>
    <w:rsid w:val="00B951D1"/>
    <w:rsid w:val="00BB4B83"/>
    <w:rsid w:val="00BF161F"/>
    <w:rsid w:val="00BF36EA"/>
    <w:rsid w:val="00C533AF"/>
    <w:rsid w:val="00C655E1"/>
    <w:rsid w:val="00C7698C"/>
    <w:rsid w:val="00C91C2B"/>
    <w:rsid w:val="00CD21C4"/>
    <w:rsid w:val="00D00EA2"/>
    <w:rsid w:val="00D5461C"/>
    <w:rsid w:val="00D957C3"/>
    <w:rsid w:val="00DB5928"/>
    <w:rsid w:val="00DC2604"/>
    <w:rsid w:val="00DC7BFC"/>
    <w:rsid w:val="00DD133F"/>
    <w:rsid w:val="00DE0D46"/>
    <w:rsid w:val="00DE55AA"/>
    <w:rsid w:val="00DF2CEC"/>
    <w:rsid w:val="00E041C4"/>
    <w:rsid w:val="00E15856"/>
    <w:rsid w:val="00E41860"/>
    <w:rsid w:val="00E42390"/>
    <w:rsid w:val="00E45050"/>
    <w:rsid w:val="00E72709"/>
    <w:rsid w:val="00EB1CB0"/>
    <w:rsid w:val="00EB3DDB"/>
    <w:rsid w:val="00EE59E6"/>
    <w:rsid w:val="00F46E5C"/>
    <w:rsid w:val="00F615C5"/>
    <w:rsid w:val="00F63704"/>
    <w:rsid w:val="00F670E5"/>
    <w:rsid w:val="00F739D4"/>
    <w:rsid w:val="00F81830"/>
    <w:rsid w:val="00F86A26"/>
    <w:rsid w:val="00FD595E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60F92-B2E0-4D56-B32A-F17266E7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1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21C4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881B0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2C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2C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CEC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2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2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6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6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65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77C4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9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1C4"/>
  </w:style>
  <w:style w:type="paragraph" w:styleId="Stopka">
    <w:name w:val="footer"/>
    <w:basedOn w:val="Normalny"/>
    <w:link w:val="StopkaZnak"/>
    <w:uiPriority w:val="99"/>
    <w:unhideWhenUsed/>
    <w:rsid w:val="00E0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1C4"/>
  </w:style>
  <w:style w:type="character" w:styleId="UyteHipercze">
    <w:name w:val="FollowedHyperlink"/>
    <w:basedOn w:val="Domylnaczcionkaakapitu"/>
    <w:uiPriority w:val="99"/>
    <w:semiHidden/>
    <w:unhideWhenUsed/>
    <w:rsid w:val="00E041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y-sio.men.gov.pl/index.php?r=survey/index&amp;sid=275522&amp;newtest=Y&amp;lang=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CC18-33FE-4CB0-BA21-6DEA4C6F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Domińczak Justyna</dc:creator>
  <cp:lastModifiedBy>Tołwińska Roksana</cp:lastModifiedBy>
  <cp:revision>2</cp:revision>
  <cp:lastPrinted>2019-02-22T10:41:00Z</cp:lastPrinted>
  <dcterms:created xsi:type="dcterms:W3CDTF">2019-03-01T08:01:00Z</dcterms:created>
  <dcterms:modified xsi:type="dcterms:W3CDTF">2019-03-01T08:01:00Z</dcterms:modified>
</cp:coreProperties>
</file>