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D78" w:rsidRPr="003D6564" w:rsidRDefault="00F13D78" w:rsidP="003D6564">
      <w:pPr>
        <w:pStyle w:val="Tekstpodstawowy"/>
        <w:spacing w:before="8" w:line="25" w:lineRule="atLeast"/>
        <w:rPr>
          <w:rFonts w:ascii="Times New Roman" w:hAnsi="Times New Roman" w:cs="Times New Roman"/>
          <w:sz w:val="20"/>
          <w:szCs w:val="20"/>
        </w:rPr>
      </w:pPr>
    </w:p>
    <w:p w:rsidR="00F13D78" w:rsidRPr="003D6564" w:rsidRDefault="001E7DFC" w:rsidP="004C2434">
      <w:pPr>
        <w:ind w:left="147" w:right="44"/>
        <w:jc w:val="center"/>
        <w:rPr>
          <w:rFonts w:ascii="Times New Roman" w:hAnsi="Times New Roman" w:cs="Times New Roman"/>
          <w:sz w:val="20"/>
          <w:szCs w:val="20"/>
          <w:lang w:val="pl-PL"/>
        </w:rPr>
      </w:pPr>
      <w:r w:rsidRPr="003D6564">
        <w:rPr>
          <w:rFonts w:ascii="Times New Roman" w:hAnsi="Times New Roman" w:cs="Times New Roman"/>
          <w:w w:val="95"/>
          <w:sz w:val="20"/>
          <w:szCs w:val="20"/>
          <w:lang w:val="pl-PL"/>
        </w:rPr>
        <w:t>.....................</w:t>
      </w:r>
      <w:r w:rsidR="003D6564">
        <w:rPr>
          <w:rFonts w:ascii="Times New Roman" w:hAnsi="Times New Roman" w:cs="Times New Roman"/>
          <w:w w:val="95"/>
          <w:sz w:val="20"/>
          <w:szCs w:val="20"/>
          <w:lang w:val="pl-PL"/>
        </w:rPr>
        <w:t>..............................</w:t>
      </w:r>
    </w:p>
    <w:p w:rsidR="00F13D78" w:rsidRPr="003D6564" w:rsidRDefault="001E7DFC" w:rsidP="004C2434">
      <w:pPr>
        <w:ind w:left="289" w:right="44"/>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(imię i nazwisko)</w:t>
      </w:r>
    </w:p>
    <w:p w:rsidR="00F13D78" w:rsidRPr="003D6564" w:rsidRDefault="00F13D78" w:rsidP="004C2434">
      <w:pPr>
        <w:pStyle w:val="Tekstpodstawowy"/>
        <w:spacing w:before="2"/>
        <w:rPr>
          <w:rFonts w:ascii="Times New Roman" w:hAnsi="Times New Roman" w:cs="Times New Roman"/>
          <w:sz w:val="20"/>
          <w:szCs w:val="20"/>
          <w:lang w:val="pl-PL"/>
        </w:rPr>
      </w:pPr>
    </w:p>
    <w:p w:rsidR="00F13D78" w:rsidRPr="003D6564" w:rsidRDefault="001E7DFC" w:rsidP="004C2434">
      <w:pPr>
        <w:spacing w:before="1"/>
        <w:ind w:left="147" w:right="44"/>
        <w:jc w:val="center"/>
        <w:rPr>
          <w:rFonts w:ascii="Times New Roman" w:hAnsi="Times New Roman" w:cs="Times New Roman"/>
          <w:sz w:val="20"/>
          <w:szCs w:val="20"/>
          <w:lang w:val="pl-PL"/>
        </w:rPr>
      </w:pPr>
      <w:r w:rsidRPr="003D6564">
        <w:rPr>
          <w:rFonts w:ascii="Times New Roman" w:hAnsi="Times New Roman" w:cs="Times New Roman"/>
          <w:w w:val="95"/>
          <w:sz w:val="20"/>
          <w:szCs w:val="20"/>
          <w:lang w:val="pl-PL"/>
        </w:rPr>
        <w:t>.....................</w:t>
      </w:r>
      <w:r w:rsidR="003D6564">
        <w:rPr>
          <w:rFonts w:ascii="Times New Roman" w:hAnsi="Times New Roman" w:cs="Times New Roman"/>
          <w:w w:val="95"/>
          <w:sz w:val="20"/>
          <w:szCs w:val="20"/>
          <w:lang w:val="pl-PL"/>
        </w:rPr>
        <w:t>..............................</w:t>
      </w:r>
    </w:p>
    <w:p w:rsidR="00F13D78" w:rsidRPr="003D6564" w:rsidRDefault="003D6564" w:rsidP="004C2434">
      <w:pPr>
        <w:ind w:left="335" w:right="-284"/>
        <w:rPr>
          <w:rFonts w:ascii="Times New Roman" w:hAnsi="Times New Roman" w:cs="Times New Roman"/>
          <w:sz w:val="20"/>
          <w:szCs w:val="20"/>
          <w:lang w:val="pl-PL"/>
        </w:rPr>
      </w:pPr>
      <w:r>
        <w:rPr>
          <w:rFonts w:ascii="Times New Roman" w:hAnsi="Times New Roman" w:cs="Times New Roman"/>
          <w:sz w:val="20"/>
          <w:szCs w:val="20"/>
          <w:lang w:val="pl-PL"/>
        </w:rPr>
        <w:t xml:space="preserve">(ulica, nr domu, nr </w:t>
      </w:r>
      <w:r w:rsidR="001E7DFC" w:rsidRPr="003D6564">
        <w:rPr>
          <w:rFonts w:ascii="Times New Roman" w:hAnsi="Times New Roman" w:cs="Times New Roman"/>
          <w:sz w:val="20"/>
          <w:szCs w:val="20"/>
          <w:lang w:val="pl-PL"/>
        </w:rPr>
        <w:t>mieszkania)</w:t>
      </w:r>
    </w:p>
    <w:p w:rsidR="00F13D78" w:rsidRPr="003D6564" w:rsidRDefault="00F13D78" w:rsidP="004C2434">
      <w:pPr>
        <w:pStyle w:val="Tekstpodstawowy"/>
        <w:spacing w:before="2"/>
        <w:rPr>
          <w:rFonts w:ascii="Times New Roman" w:hAnsi="Times New Roman" w:cs="Times New Roman"/>
          <w:sz w:val="20"/>
          <w:szCs w:val="20"/>
          <w:lang w:val="pl-PL"/>
        </w:rPr>
      </w:pPr>
    </w:p>
    <w:p w:rsidR="00F13D78" w:rsidRPr="003D6564" w:rsidRDefault="001E7DFC" w:rsidP="004C2434">
      <w:pPr>
        <w:spacing w:before="1"/>
        <w:ind w:left="147" w:right="44"/>
        <w:jc w:val="center"/>
        <w:rPr>
          <w:rFonts w:ascii="Times New Roman" w:hAnsi="Times New Roman" w:cs="Times New Roman"/>
          <w:sz w:val="20"/>
          <w:szCs w:val="20"/>
          <w:lang w:val="pl-PL"/>
        </w:rPr>
      </w:pPr>
      <w:r w:rsidRPr="003D6564">
        <w:rPr>
          <w:rFonts w:ascii="Times New Roman" w:hAnsi="Times New Roman" w:cs="Times New Roman"/>
          <w:w w:val="95"/>
          <w:sz w:val="20"/>
          <w:szCs w:val="20"/>
          <w:lang w:val="pl-PL"/>
        </w:rPr>
        <w:t>.....................</w:t>
      </w:r>
      <w:r w:rsidR="003D6564">
        <w:rPr>
          <w:rFonts w:ascii="Times New Roman" w:hAnsi="Times New Roman" w:cs="Times New Roman"/>
          <w:w w:val="95"/>
          <w:sz w:val="20"/>
          <w:szCs w:val="20"/>
          <w:lang w:val="pl-PL"/>
        </w:rPr>
        <w:t>.........................</w:t>
      </w:r>
    </w:p>
    <w:p w:rsidR="00F13D78" w:rsidRPr="003D6564" w:rsidRDefault="003D6564" w:rsidP="004C2434">
      <w:pPr>
        <w:ind w:left="292" w:right="-444"/>
        <w:rPr>
          <w:rFonts w:ascii="Times New Roman" w:hAnsi="Times New Roman" w:cs="Times New Roman"/>
          <w:sz w:val="20"/>
          <w:szCs w:val="20"/>
          <w:lang w:val="pl-PL"/>
        </w:rPr>
      </w:pPr>
      <w:r>
        <w:rPr>
          <w:rFonts w:ascii="Times New Roman" w:hAnsi="Times New Roman" w:cs="Times New Roman"/>
          <w:sz w:val="20"/>
          <w:szCs w:val="20"/>
          <w:lang w:val="pl-PL"/>
        </w:rPr>
        <w:t xml:space="preserve">(kod pocztowy, </w:t>
      </w:r>
      <w:r w:rsidR="001E7DFC" w:rsidRPr="003D6564">
        <w:rPr>
          <w:rFonts w:ascii="Times New Roman" w:hAnsi="Times New Roman" w:cs="Times New Roman"/>
          <w:sz w:val="20"/>
          <w:szCs w:val="20"/>
          <w:lang w:val="pl-PL"/>
        </w:rPr>
        <w:t>miejscowość)</w:t>
      </w:r>
    </w:p>
    <w:p w:rsidR="00F13D78" w:rsidRPr="003D6564" w:rsidRDefault="00F13D78" w:rsidP="004C2434">
      <w:pPr>
        <w:pStyle w:val="Tekstpodstawowy"/>
        <w:spacing w:before="2"/>
        <w:rPr>
          <w:rFonts w:ascii="Times New Roman" w:hAnsi="Times New Roman" w:cs="Times New Roman"/>
          <w:sz w:val="20"/>
          <w:szCs w:val="20"/>
          <w:lang w:val="pl-PL"/>
        </w:rPr>
      </w:pPr>
    </w:p>
    <w:p w:rsidR="00F13D78" w:rsidRPr="003D6564" w:rsidRDefault="001E7DFC" w:rsidP="004C2434">
      <w:pPr>
        <w:spacing w:before="1"/>
        <w:ind w:left="147" w:right="44"/>
        <w:jc w:val="center"/>
        <w:rPr>
          <w:rFonts w:ascii="Times New Roman" w:hAnsi="Times New Roman" w:cs="Times New Roman"/>
          <w:sz w:val="20"/>
          <w:szCs w:val="20"/>
          <w:lang w:val="pl-PL"/>
        </w:rPr>
      </w:pPr>
      <w:r w:rsidRPr="003D6564">
        <w:rPr>
          <w:rFonts w:ascii="Times New Roman" w:hAnsi="Times New Roman" w:cs="Times New Roman"/>
          <w:w w:val="95"/>
          <w:sz w:val="20"/>
          <w:szCs w:val="20"/>
          <w:lang w:val="pl-PL"/>
        </w:rPr>
        <w:t>.....................</w:t>
      </w:r>
      <w:r w:rsidR="003D6564">
        <w:rPr>
          <w:rFonts w:ascii="Times New Roman" w:hAnsi="Times New Roman" w:cs="Times New Roman"/>
          <w:w w:val="95"/>
          <w:sz w:val="20"/>
          <w:szCs w:val="20"/>
          <w:lang w:val="pl-PL"/>
        </w:rPr>
        <w:t>...............................</w:t>
      </w:r>
    </w:p>
    <w:p w:rsidR="00F13D78" w:rsidRPr="003D6564" w:rsidRDefault="001E7DFC" w:rsidP="004C2434">
      <w:pPr>
        <w:ind w:left="287" w:right="44"/>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(tel. kontaktowy)</w:t>
      </w:r>
    </w:p>
    <w:p w:rsidR="00F13D78" w:rsidRPr="003D6564" w:rsidRDefault="001E7DFC" w:rsidP="003D6564">
      <w:pPr>
        <w:spacing w:before="48" w:line="25" w:lineRule="atLeast"/>
        <w:ind w:left="2558" w:right="267"/>
        <w:rPr>
          <w:rFonts w:ascii="Times New Roman" w:hAnsi="Times New Roman" w:cs="Times New Roman"/>
          <w:sz w:val="20"/>
          <w:szCs w:val="20"/>
          <w:lang w:val="pl-PL"/>
        </w:rPr>
      </w:pPr>
      <w:r w:rsidRPr="003D6564">
        <w:rPr>
          <w:rFonts w:ascii="Times New Roman" w:hAnsi="Times New Roman" w:cs="Times New Roman"/>
          <w:sz w:val="20"/>
          <w:szCs w:val="20"/>
          <w:lang w:val="pl-PL"/>
        </w:rPr>
        <w:br w:type="column"/>
      </w:r>
      <w:r w:rsidRPr="003D6564">
        <w:rPr>
          <w:rFonts w:ascii="Times New Roman" w:hAnsi="Times New Roman" w:cs="Times New Roman"/>
          <w:sz w:val="20"/>
          <w:szCs w:val="20"/>
          <w:lang w:val="pl-PL"/>
        </w:rPr>
        <w:lastRenderedPageBreak/>
        <w:t>.................</w:t>
      </w:r>
      <w:r w:rsidR="003D6564">
        <w:rPr>
          <w:rFonts w:ascii="Times New Roman" w:hAnsi="Times New Roman" w:cs="Times New Roman"/>
          <w:sz w:val="20"/>
          <w:szCs w:val="20"/>
          <w:lang w:val="pl-PL"/>
        </w:rPr>
        <w:t>..................</w:t>
      </w:r>
    </w:p>
    <w:p w:rsidR="00F13D78" w:rsidRPr="003D6564" w:rsidRDefault="001E7DFC" w:rsidP="003D6564">
      <w:pPr>
        <w:spacing w:line="25" w:lineRule="atLeast"/>
        <w:ind w:left="2558" w:right="192"/>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(Miejscowość i data)</w:t>
      </w:r>
    </w:p>
    <w:p w:rsidR="00F13D78" w:rsidRPr="003D6564" w:rsidRDefault="00F13D78" w:rsidP="003D6564">
      <w:pPr>
        <w:pStyle w:val="Tekstpodstawowy"/>
        <w:spacing w:line="25" w:lineRule="atLeast"/>
        <w:rPr>
          <w:rFonts w:ascii="Times New Roman" w:hAnsi="Times New Roman" w:cs="Times New Roman"/>
          <w:sz w:val="20"/>
          <w:szCs w:val="20"/>
          <w:lang w:val="pl-PL"/>
        </w:rPr>
      </w:pPr>
      <w:bookmarkStart w:id="0" w:name="_GoBack"/>
      <w:bookmarkEnd w:id="0"/>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3D6564" w:rsidRPr="003D6564" w:rsidRDefault="003D6564" w:rsidP="003D6564">
      <w:pPr>
        <w:pStyle w:val="Nagwek1"/>
        <w:spacing w:before="110" w:line="25" w:lineRule="atLeast"/>
        <w:ind w:hanging="2"/>
        <w:rPr>
          <w:rFonts w:ascii="Times New Roman" w:hAnsi="Times New Roman" w:cs="Times New Roman"/>
          <w:sz w:val="20"/>
          <w:szCs w:val="20"/>
          <w:u w:val="thick"/>
          <w:lang w:val="pl-PL"/>
        </w:rPr>
      </w:pPr>
    </w:p>
    <w:p w:rsidR="003D6564" w:rsidRPr="003D6564" w:rsidRDefault="003D6564" w:rsidP="003D6564">
      <w:pPr>
        <w:pStyle w:val="Nagwek1"/>
        <w:spacing w:before="110" w:line="25" w:lineRule="atLeast"/>
        <w:ind w:hanging="2"/>
        <w:rPr>
          <w:rFonts w:ascii="Times New Roman" w:hAnsi="Times New Roman" w:cs="Times New Roman"/>
          <w:sz w:val="20"/>
          <w:szCs w:val="20"/>
          <w:u w:val="thick"/>
          <w:lang w:val="pl-PL"/>
        </w:rPr>
      </w:pPr>
    </w:p>
    <w:p w:rsidR="003D6564" w:rsidRPr="003D6564" w:rsidRDefault="003D6564" w:rsidP="003D6564">
      <w:pPr>
        <w:pStyle w:val="Nagwek1"/>
        <w:spacing w:before="110" w:line="25" w:lineRule="atLeast"/>
        <w:ind w:left="108" w:firstLine="459"/>
        <w:rPr>
          <w:rFonts w:ascii="Times New Roman" w:hAnsi="Times New Roman" w:cs="Times New Roman"/>
          <w:lang w:val="pl-PL"/>
        </w:rPr>
      </w:pPr>
      <w:r w:rsidRPr="003D6564">
        <w:rPr>
          <w:rFonts w:ascii="Times New Roman" w:hAnsi="Times New Roman" w:cs="Times New Roman"/>
          <w:lang w:val="pl-PL"/>
        </w:rPr>
        <w:t xml:space="preserve">Łódzki Wojewódzki Inspektor </w:t>
      </w:r>
    </w:p>
    <w:p w:rsidR="003D6564" w:rsidRPr="003D6564" w:rsidRDefault="003D6564" w:rsidP="003D6564">
      <w:pPr>
        <w:pStyle w:val="Nagwek1"/>
        <w:spacing w:before="110" w:line="25" w:lineRule="atLeast"/>
        <w:ind w:left="108" w:firstLine="459"/>
        <w:rPr>
          <w:rFonts w:ascii="Times New Roman" w:hAnsi="Times New Roman" w:cs="Times New Roman"/>
          <w:lang w:val="pl-PL"/>
        </w:rPr>
      </w:pPr>
      <w:r w:rsidRPr="003D6564">
        <w:rPr>
          <w:rFonts w:ascii="Times New Roman" w:hAnsi="Times New Roman" w:cs="Times New Roman"/>
          <w:lang w:val="pl-PL"/>
        </w:rPr>
        <w:t>Transportu Drogowego</w:t>
      </w:r>
    </w:p>
    <w:p w:rsidR="00F13D78" w:rsidRPr="003D6564" w:rsidRDefault="003D6564" w:rsidP="003D6564">
      <w:pPr>
        <w:pStyle w:val="Nagwek1"/>
        <w:spacing w:before="110" w:line="25" w:lineRule="atLeast"/>
        <w:ind w:left="108" w:firstLine="459"/>
        <w:rPr>
          <w:rFonts w:ascii="Times New Roman" w:hAnsi="Times New Roman" w:cs="Times New Roman"/>
          <w:lang w:val="pl-PL"/>
        </w:rPr>
      </w:pPr>
      <w:r w:rsidRPr="003D6564">
        <w:rPr>
          <w:rFonts w:ascii="Times New Roman" w:hAnsi="Times New Roman" w:cs="Times New Roman"/>
          <w:lang w:val="pl-PL"/>
        </w:rPr>
        <w:t>Ul. Łagiewnicka 54/56</w:t>
      </w:r>
    </w:p>
    <w:p w:rsidR="003D6564" w:rsidRPr="003D6564" w:rsidRDefault="003D6564" w:rsidP="003D6564">
      <w:pPr>
        <w:pStyle w:val="Nagwek1"/>
        <w:spacing w:before="110" w:line="25" w:lineRule="atLeast"/>
        <w:ind w:left="108" w:firstLine="459"/>
        <w:rPr>
          <w:rFonts w:ascii="Times New Roman" w:hAnsi="Times New Roman" w:cs="Times New Roman"/>
          <w:b w:val="0"/>
          <w:lang w:val="pl-PL"/>
        </w:rPr>
      </w:pPr>
      <w:r w:rsidRPr="003D6564">
        <w:rPr>
          <w:rFonts w:ascii="Times New Roman" w:hAnsi="Times New Roman" w:cs="Times New Roman"/>
          <w:lang w:val="pl-PL"/>
        </w:rPr>
        <w:t>91-463 Łódź</w:t>
      </w:r>
    </w:p>
    <w:p w:rsidR="00F13D78" w:rsidRPr="003D6564" w:rsidRDefault="00F13D78" w:rsidP="003D6564">
      <w:pPr>
        <w:spacing w:line="25" w:lineRule="atLeast"/>
        <w:rPr>
          <w:rFonts w:ascii="Times New Roman" w:hAnsi="Times New Roman" w:cs="Times New Roman"/>
          <w:sz w:val="20"/>
          <w:szCs w:val="20"/>
          <w:lang w:val="pl-PL"/>
        </w:rPr>
        <w:sectPr w:rsidR="00F13D78" w:rsidRPr="003D6564" w:rsidSect="003D6564">
          <w:type w:val="continuous"/>
          <w:pgSz w:w="11900" w:h="16840"/>
          <w:pgMar w:top="1077" w:right="1418" w:bottom="278" w:left="1418" w:header="709" w:footer="709" w:gutter="0"/>
          <w:cols w:num="2" w:space="708" w:equalWidth="0">
            <w:col w:w="2693" w:space="1734"/>
            <w:col w:w="4637"/>
          </w:cols>
        </w:sectPr>
      </w:pPr>
    </w:p>
    <w:p w:rsidR="00F13D78" w:rsidRPr="003D6564" w:rsidRDefault="00F13D78" w:rsidP="003D6564">
      <w:pPr>
        <w:pStyle w:val="Tekstpodstawowy"/>
        <w:spacing w:line="25" w:lineRule="atLeast"/>
        <w:rPr>
          <w:rFonts w:ascii="Times New Roman" w:hAnsi="Times New Roman" w:cs="Times New Roman"/>
          <w:b/>
          <w:sz w:val="20"/>
          <w:szCs w:val="20"/>
          <w:lang w:val="pl-PL"/>
        </w:rPr>
      </w:pPr>
    </w:p>
    <w:p w:rsidR="00F13D78" w:rsidRPr="003D6564" w:rsidRDefault="00F13D78" w:rsidP="003D6564">
      <w:pPr>
        <w:pStyle w:val="Tekstpodstawowy"/>
        <w:spacing w:before="1" w:line="25" w:lineRule="atLeast"/>
        <w:rPr>
          <w:rFonts w:ascii="Times New Roman" w:hAnsi="Times New Roman" w:cs="Times New Roman"/>
          <w:b/>
          <w:sz w:val="20"/>
          <w:szCs w:val="20"/>
          <w:lang w:val="pl-PL"/>
        </w:rPr>
      </w:pPr>
    </w:p>
    <w:p w:rsidR="00980339" w:rsidRDefault="001E7DFC" w:rsidP="00980339">
      <w:pPr>
        <w:spacing w:before="70" w:line="25" w:lineRule="atLeast"/>
        <w:ind w:left="-284" w:right="197"/>
        <w:rPr>
          <w:rFonts w:ascii="Times New Roman" w:hAnsi="Times New Roman" w:cs="Times New Roman"/>
          <w:b/>
          <w:sz w:val="20"/>
          <w:szCs w:val="20"/>
          <w:lang w:val="pl-PL"/>
        </w:rPr>
      </w:pPr>
      <w:r w:rsidRPr="003D6564">
        <w:rPr>
          <w:rFonts w:ascii="Times New Roman" w:hAnsi="Times New Roman" w:cs="Times New Roman"/>
          <w:b/>
          <w:sz w:val="20"/>
          <w:szCs w:val="20"/>
          <w:lang w:val="pl-PL"/>
        </w:rPr>
        <w:t>WNIOSEK O UDZIELENIE ULGI W SPŁACIE NALEŻNOŚCI</w:t>
      </w:r>
    </w:p>
    <w:p w:rsidR="00F13D78" w:rsidRPr="00980339" w:rsidRDefault="003D6564" w:rsidP="00980339">
      <w:pPr>
        <w:spacing w:before="70" w:line="25" w:lineRule="atLeast"/>
        <w:ind w:left="-284" w:right="197"/>
        <w:rPr>
          <w:rFonts w:ascii="Times New Roman" w:hAnsi="Times New Roman" w:cs="Times New Roman"/>
          <w:b/>
          <w:sz w:val="20"/>
          <w:szCs w:val="20"/>
          <w:lang w:val="pl-PL"/>
        </w:rPr>
      </w:pPr>
      <w:r>
        <w:rPr>
          <w:rFonts w:ascii="Times New Roman" w:hAnsi="Times New Roman" w:cs="Times New Roman"/>
          <w:sz w:val="20"/>
          <w:szCs w:val="20"/>
          <w:lang w:val="pl-PL"/>
        </w:rPr>
        <w:t>Z</w:t>
      </w:r>
      <w:r w:rsidR="001E7DFC" w:rsidRPr="003D6564">
        <w:rPr>
          <w:rFonts w:ascii="Times New Roman" w:hAnsi="Times New Roman" w:cs="Times New Roman"/>
          <w:sz w:val="20"/>
          <w:szCs w:val="20"/>
          <w:lang w:val="pl-PL"/>
        </w:rPr>
        <w:t>wracam się z wnioskiem o</w:t>
      </w:r>
      <w:r w:rsidR="0005590B" w:rsidRPr="003D6564">
        <w:rPr>
          <w:rFonts w:ascii="Times New Roman" w:hAnsi="Times New Roman" w:cs="Times New Roman"/>
          <w:sz w:val="20"/>
          <w:szCs w:val="20"/>
          <w:lang w:val="pl-PL"/>
        </w:rPr>
        <w:t xml:space="preserve"> udzielenie ulgi w wykonaniu administracyjnej kary pieniężnej </w:t>
      </w:r>
      <w:r>
        <w:rPr>
          <w:rFonts w:ascii="Times New Roman" w:hAnsi="Times New Roman" w:cs="Times New Roman"/>
          <w:sz w:val="20"/>
          <w:szCs w:val="20"/>
          <w:lang w:val="pl-PL"/>
        </w:rPr>
        <w:t xml:space="preserve"> nałożonej  decyzją nr………………………………………………………. z .................................................................</w:t>
      </w:r>
      <w:r w:rsidR="0005590B" w:rsidRPr="003D6564">
        <w:rPr>
          <w:rFonts w:ascii="Times New Roman" w:hAnsi="Times New Roman" w:cs="Times New Roman"/>
          <w:sz w:val="20"/>
          <w:szCs w:val="20"/>
          <w:lang w:val="pl-PL"/>
        </w:rPr>
        <w:t>w postaci</w:t>
      </w:r>
      <w:r w:rsidR="001E7DFC" w:rsidRPr="003D6564">
        <w:rPr>
          <w:rFonts w:ascii="Times New Roman" w:hAnsi="Times New Roman" w:cs="Times New Roman"/>
          <w:sz w:val="20"/>
          <w:szCs w:val="20"/>
          <w:lang w:val="pl-PL"/>
        </w:rPr>
        <w:t>:</w:t>
      </w:r>
    </w:p>
    <w:p w:rsidR="003D6564" w:rsidRPr="003D6564" w:rsidRDefault="003D6564" w:rsidP="003D6564">
      <w:pPr>
        <w:pStyle w:val="Tekstpodstawowy"/>
        <w:spacing w:line="25" w:lineRule="atLeast"/>
        <w:ind w:left="100" w:right="151" w:firstLine="708"/>
        <w:jc w:val="both"/>
        <w:rPr>
          <w:rFonts w:ascii="Times New Roman" w:hAnsi="Times New Roman" w:cs="Times New Roman"/>
          <w:sz w:val="20"/>
          <w:szCs w:val="20"/>
          <w:lang w:val="pl-PL"/>
        </w:rPr>
      </w:pPr>
    </w:p>
    <w:p w:rsidR="00980339" w:rsidRDefault="0005590B" w:rsidP="00980339">
      <w:pPr>
        <w:pStyle w:val="Akapitzlist"/>
        <w:widowControl/>
        <w:numPr>
          <w:ilvl w:val="0"/>
          <w:numId w:val="1"/>
        </w:numPr>
        <w:spacing w:before="0"/>
        <w:jc w:val="both"/>
        <w:rPr>
          <w:rFonts w:ascii="Times New Roman" w:hAnsi="Times New Roman" w:cs="Times New Roman"/>
          <w:sz w:val="20"/>
          <w:szCs w:val="20"/>
          <w:lang w:val="pl-PL"/>
        </w:rPr>
      </w:pPr>
      <w:r w:rsidRPr="00980339">
        <w:rPr>
          <w:rFonts w:ascii="Times New Roman" w:hAnsi="Times New Roman" w:cs="Times New Roman"/>
          <w:sz w:val="20"/>
          <w:szCs w:val="20"/>
          <w:lang w:val="pl-PL"/>
        </w:rPr>
        <w:t>odroczenia terminu wykonania admi</w:t>
      </w:r>
      <w:r w:rsidR="00980339">
        <w:rPr>
          <w:rFonts w:ascii="Times New Roman" w:hAnsi="Times New Roman" w:cs="Times New Roman"/>
          <w:sz w:val="20"/>
          <w:szCs w:val="20"/>
          <w:lang w:val="pl-PL"/>
        </w:rPr>
        <w:t>nistracyjnej kary pieniężnej,</w:t>
      </w:r>
      <w:r w:rsidR="00980339">
        <w:rPr>
          <w:rFonts w:ascii="Times New Roman" w:hAnsi="Times New Roman" w:cs="Times New Roman"/>
          <w:sz w:val="20"/>
          <w:szCs w:val="20"/>
          <w:vertAlign w:val="superscript"/>
          <w:lang w:val="pl-PL"/>
        </w:rPr>
        <w:t>*</w:t>
      </w:r>
    </w:p>
    <w:p w:rsidR="0005590B" w:rsidRPr="00980339" w:rsidRDefault="0005590B" w:rsidP="00980339">
      <w:pPr>
        <w:pStyle w:val="Akapitzlist"/>
        <w:widowControl/>
        <w:numPr>
          <w:ilvl w:val="0"/>
          <w:numId w:val="1"/>
        </w:numPr>
        <w:spacing w:before="0"/>
        <w:jc w:val="both"/>
        <w:rPr>
          <w:rFonts w:ascii="Times New Roman" w:hAnsi="Times New Roman" w:cs="Times New Roman"/>
          <w:sz w:val="20"/>
          <w:szCs w:val="20"/>
          <w:lang w:val="pl-PL"/>
        </w:rPr>
      </w:pPr>
      <w:r w:rsidRPr="00980339">
        <w:rPr>
          <w:rFonts w:ascii="Times New Roman" w:hAnsi="Times New Roman" w:cs="Times New Roman"/>
          <w:sz w:val="20"/>
          <w:szCs w:val="20"/>
          <w:lang w:val="pl-PL"/>
        </w:rPr>
        <w:t>rozłożenie na raty</w:t>
      </w:r>
      <w:r w:rsidR="00980339" w:rsidRPr="00980339">
        <w:rPr>
          <w:rFonts w:ascii="Times New Roman" w:hAnsi="Times New Roman" w:cs="Times New Roman"/>
          <w:sz w:val="20"/>
          <w:szCs w:val="20"/>
          <w:lang w:val="pl-PL"/>
        </w:rPr>
        <w:t xml:space="preserve"> </w:t>
      </w:r>
      <w:r w:rsidR="00980339">
        <w:rPr>
          <w:rFonts w:ascii="Times New Roman" w:hAnsi="Times New Roman" w:cs="Times New Roman"/>
          <w:sz w:val="20"/>
          <w:szCs w:val="20"/>
          <w:lang w:val="pl-PL"/>
        </w:rPr>
        <w:t>kary pieniężnej,</w:t>
      </w:r>
      <w:r w:rsidR="00A47C66" w:rsidRPr="00980339">
        <w:rPr>
          <w:rFonts w:ascii="Times New Roman" w:hAnsi="Times New Roman" w:cs="Times New Roman"/>
          <w:sz w:val="20"/>
          <w:szCs w:val="20"/>
          <w:vertAlign w:val="superscript"/>
          <w:lang w:val="pl-PL"/>
        </w:rPr>
        <w:t>*</w:t>
      </w:r>
    </w:p>
    <w:p w:rsidR="00980339" w:rsidRDefault="0005590B" w:rsidP="00980339">
      <w:pPr>
        <w:widowControl/>
        <w:numPr>
          <w:ilvl w:val="0"/>
          <w:numId w:val="1"/>
        </w:numPr>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odroczenia terminu wykonania zaległej administracyjnej kary pieniężnej</w:t>
      </w:r>
      <w:r w:rsidR="00980339">
        <w:rPr>
          <w:rFonts w:ascii="Times New Roman" w:hAnsi="Times New Roman" w:cs="Times New Roman"/>
          <w:sz w:val="20"/>
          <w:szCs w:val="20"/>
          <w:vertAlign w:val="superscript"/>
          <w:lang w:val="pl-PL"/>
        </w:rPr>
        <w:t>*</w:t>
      </w:r>
    </w:p>
    <w:p w:rsidR="0005590B" w:rsidRPr="003D6564" w:rsidRDefault="0005590B" w:rsidP="00980339">
      <w:pPr>
        <w:widowControl/>
        <w:numPr>
          <w:ilvl w:val="0"/>
          <w:numId w:val="1"/>
        </w:numPr>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rozłożenie na raty</w:t>
      </w:r>
      <w:r w:rsidR="00980339" w:rsidRPr="00980339">
        <w:rPr>
          <w:rFonts w:ascii="Times New Roman" w:hAnsi="Times New Roman" w:cs="Times New Roman"/>
          <w:sz w:val="20"/>
          <w:szCs w:val="20"/>
          <w:lang w:val="pl-PL"/>
        </w:rPr>
        <w:t xml:space="preserve"> </w:t>
      </w:r>
      <w:r w:rsidR="00980339" w:rsidRPr="003D6564">
        <w:rPr>
          <w:rFonts w:ascii="Times New Roman" w:hAnsi="Times New Roman" w:cs="Times New Roman"/>
          <w:sz w:val="20"/>
          <w:szCs w:val="20"/>
          <w:lang w:val="pl-PL"/>
        </w:rPr>
        <w:t>zaległej administracyjnej kary pieniężnej</w:t>
      </w:r>
      <w:r w:rsidRPr="003D6564">
        <w:rPr>
          <w:rFonts w:ascii="Times New Roman" w:hAnsi="Times New Roman" w:cs="Times New Roman"/>
          <w:sz w:val="20"/>
          <w:szCs w:val="20"/>
          <w:lang w:val="pl-PL"/>
        </w:rPr>
        <w:t>;</w:t>
      </w:r>
      <w:r w:rsidR="00A47C66">
        <w:rPr>
          <w:rFonts w:ascii="Times New Roman" w:hAnsi="Times New Roman" w:cs="Times New Roman"/>
          <w:sz w:val="20"/>
          <w:szCs w:val="20"/>
          <w:lang w:val="pl-PL"/>
        </w:rPr>
        <w:t>*</w:t>
      </w:r>
    </w:p>
    <w:p w:rsidR="0005590B" w:rsidRDefault="0005590B" w:rsidP="00980339">
      <w:pPr>
        <w:widowControl/>
        <w:numPr>
          <w:ilvl w:val="0"/>
          <w:numId w:val="1"/>
        </w:numPr>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umorzenia administracyjn</w:t>
      </w:r>
      <w:r w:rsidR="00980339">
        <w:rPr>
          <w:rFonts w:ascii="Times New Roman" w:hAnsi="Times New Roman" w:cs="Times New Roman"/>
          <w:sz w:val="20"/>
          <w:szCs w:val="20"/>
          <w:lang w:val="pl-PL"/>
        </w:rPr>
        <w:t>ej kary pieniężnej w całości,</w:t>
      </w:r>
      <w:r w:rsidR="00980339">
        <w:rPr>
          <w:rFonts w:ascii="Times New Roman" w:hAnsi="Times New Roman" w:cs="Times New Roman"/>
          <w:sz w:val="20"/>
          <w:szCs w:val="20"/>
          <w:vertAlign w:val="superscript"/>
          <w:lang w:val="pl-PL"/>
        </w:rPr>
        <w:t>*</w:t>
      </w:r>
      <w:r w:rsidRPr="003D6564">
        <w:rPr>
          <w:rFonts w:ascii="Times New Roman" w:hAnsi="Times New Roman" w:cs="Times New Roman"/>
          <w:sz w:val="20"/>
          <w:szCs w:val="20"/>
          <w:lang w:val="pl-PL"/>
        </w:rPr>
        <w:t xml:space="preserve"> </w:t>
      </w:r>
    </w:p>
    <w:p w:rsidR="00980339" w:rsidRPr="003D6564" w:rsidRDefault="00980339" w:rsidP="00980339">
      <w:pPr>
        <w:widowControl/>
        <w:numPr>
          <w:ilvl w:val="0"/>
          <w:numId w:val="1"/>
        </w:numPr>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umorzenia administracyjnej kary pieniężnej</w:t>
      </w:r>
      <w:r w:rsidRPr="00980339">
        <w:rPr>
          <w:rFonts w:ascii="Times New Roman" w:hAnsi="Times New Roman" w:cs="Times New Roman"/>
          <w:sz w:val="20"/>
          <w:szCs w:val="20"/>
          <w:lang w:val="pl-PL"/>
        </w:rPr>
        <w:t xml:space="preserve"> </w:t>
      </w:r>
      <w:r w:rsidRPr="003D6564">
        <w:rPr>
          <w:rFonts w:ascii="Times New Roman" w:hAnsi="Times New Roman" w:cs="Times New Roman"/>
          <w:sz w:val="20"/>
          <w:szCs w:val="20"/>
          <w:lang w:val="pl-PL"/>
        </w:rPr>
        <w:t>w części;</w:t>
      </w:r>
      <w:r>
        <w:rPr>
          <w:rFonts w:ascii="Times New Roman" w:hAnsi="Times New Roman" w:cs="Times New Roman"/>
          <w:sz w:val="20"/>
          <w:szCs w:val="20"/>
          <w:lang w:val="pl-PL"/>
        </w:rPr>
        <w:t>*</w:t>
      </w:r>
    </w:p>
    <w:p w:rsidR="00980339" w:rsidRDefault="0005590B" w:rsidP="00980339">
      <w:pPr>
        <w:pStyle w:val="Akapitzlist"/>
        <w:widowControl/>
        <w:numPr>
          <w:ilvl w:val="0"/>
          <w:numId w:val="1"/>
        </w:numPr>
        <w:spacing w:before="0"/>
        <w:jc w:val="both"/>
        <w:rPr>
          <w:rFonts w:ascii="Times New Roman" w:hAnsi="Times New Roman" w:cs="Times New Roman"/>
          <w:sz w:val="20"/>
          <w:szCs w:val="20"/>
          <w:lang w:val="pl-PL"/>
        </w:rPr>
      </w:pPr>
      <w:r w:rsidRPr="00980339">
        <w:rPr>
          <w:rFonts w:ascii="Times New Roman" w:hAnsi="Times New Roman" w:cs="Times New Roman"/>
          <w:sz w:val="20"/>
          <w:szCs w:val="20"/>
          <w:lang w:val="pl-PL"/>
        </w:rPr>
        <w:t>umorzenia odsetek za zwłokę w całości</w:t>
      </w:r>
      <w:r w:rsidR="00980339">
        <w:rPr>
          <w:rFonts w:ascii="Times New Roman" w:hAnsi="Times New Roman" w:cs="Times New Roman"/>
          <w:sz w:val="20"/>
          <w:szCs w:val="20"/>
          <w:lang w:val="pl-PL"/>
        </w:rPr>
        <w:t>,</w:t>
      </w:r>
      <w:r w:rsidR="00980339">
        <w:rPr>
          <w:rFonts w:ascii="Times New Roman" w:hAnsi="Times New Roman" w:cs="Times New Roman"/>
          <w:sz w:val="20"/>
          <w:szCs w:val="20"/>
          <w:vertAlign w:val="superscript"/>
          <w:lang w:val="pl-PL"/>
        </w:rPr>
        <w:t>*</w:t>
      </w:r>
    </w:p>
    <w:p w:rsidR="00A47C66" w:rsidRPr="00980339" w:rsidRDefault="00980339" w:rsidP="00980339">
      <w:pPr>
        <w:pStyle w:val="Akapitzlist"/>
        <w:widowControl/>
        <w:numPr>
          <w:ilvl w:val="0"/>
          <w:numId w:val="1"/>
        </w:numPr>
        <w:spacing w:before="0"/>
        <w:jc w:val="both"/>
        <w:rPr>
          <w:rFonts w:ascii="Times New Roman" w:hAnsi="Times New Roman" w:cs="Times New Roman"/>
          <w:sz w:val="20"/>
          <w:szCs w:val="20"/>
          <w:lang w:val="pl-PL"/>
        </w:rPr>
      </w:pPr>
      <w:r w:rsidRPr="00980339">
        <w:rPr>
          <w:rFonts w:ascii="Times New Roman" w:hAnsi="Times New Roman" w:cs="Times New Roman"/>
          <w:sz w:val="20"/>
          <w:szCs w:val="20"/>
          <w:lang w:val="pl-PL"/>
        </w:rPr>
        <w:t>umorzenia odsetek za zwłokę</w:t>
      </w:r>
      <w:r w:rsidR="0005590B" w:rsidRPr="00980339">
        <w:rPr>
          <w:rFonts w:ascii="Times New Roman" w:hAnsi="Times New Roman" w:cs="Times New Roman"/>
          <w:sz w:val="20"/>
          <w:szCs w:val="20"/>
          <w:lang w:val="pl-PL"/>
        </w:rPr>
        <w:t xml:space="preserve"> w części;</w:t>
      </w:r>
      <w:r w:rsidR="00A47C66" w:rsidRPr="00980339">
        <w:rPr>
          <w:rFonts w:ascii="Times New Roman" w:hAnsi="Times New Roman" w:cs="Times New Roman"/>
          <w:sz w:val="20"/>
          <w:szCs w:val="20"/>
          <w:lang w:val="pl-PL"/>
        </w:rPr>
        <w:t>*</w:t>
      </w:r>
      <w:r w:rsidR="003D6564" w:rsidRPr="00980339">
        <w:rPr>
          <w:rFonts w:ascii="Times New Roman" w:hAnsi="Times New Roman" w:cs="Times New Roman"/>
          <w:sz w:val="20"/>
          <w:szCs w:val="20"/>
          <w:lang w:val="pl-PL"/>
        </w:rPr>
        <w:t xml:space="preserve"> [1]</w:t>
      </w:r>
    </w:p>
    <w:p w:rsidR="00A47C66" w:rsidRDefault="00A47C66" w:rsidP="00A47C66">
      <w:pPr>
        <w:widowControl/>
        <w:spacing w:line="25" w:lineRule="atLeast"/>
        <w:ind w:left="100"/>
        <w:jc w:val="both"/>
        <w:rPr>
          <w:rFonts w:ascii="Times New Roman" w:hAnsi="Times New Roman" w:cs="Times New Roman"/>
          <w:sz w:val="20"/>
          <w:szCs w:val="20"/>
          <w:lang w:val="pl-PL"/>
        </w:rPr>
      </w:pPr>
    </w:p>
    <w:p w:rsidR="00F13D78" w:rsidRPr="00A47C66" w:rsidRDefault="001E7DFC" w:rsidP="00A47C66">
      <w:pPr>
        <w:widowControl/>
        <w:spacing w:line="25" w:lineRule="atLeast"/>
        <w:ind w:left="100" w:hanging="242"/>
        <w:jc w:val="both"/>
        <w:rPr>
          <w:rFonts w:ascii="Times New Roman" w:hAnsi="Times New Roman" w:cs="Times New Roman"/>
          <w:b/>
          <w:sz w:val="20"/>
          <w:szCs w:val="20"/>
          <w:lang w:val="pl-PL"/>
        </w:rPr>
      </w:pPr>
      <w:r w:rsidRPr="00A47C66">
        <w:rPr>
          <w:rFonts w:ascii="Times New Roman" w:hAnsi="Times New Roman" w:cs="Times New Roman"/>
          <w:b/>
          <w:sz w:val="20"/>
          <w:szCs w:val="20"/>
          <w:lang w:val="pl-PL"/>
        </w:rPr>
        <w:t>UZASADNIENIE</w:t>
      </w:r>
    </w:p>
    <w:p w:rsidR="00F13D78" w:rsidRPr="003D6564" w:rsidRDefault="003D6564" w:rsidP="003D6564">
      <w:pPr>
        <w:pStyle w:val="Tekstpodstawowy"/>
        <w:spacing w:before="122" w:line="25" w:lineRule="atLeast"/>
        <w:ind w:right="196"/>
        <w:rPr>
          <w:rFonts w:ascii="Times New Roman" w:hAnsi="Times New Roman" w:cs="Times New Roman"/>
          <w:sz w:val="20"/>
          <w:szCs w:val="20"/>
          <w:lang w:val="pl-PL"/>
        </w:rPr>
      </w:pPr>
      <w:r>
        <w:rPr>
          <w:rFonts w:ascii="Times New Roman" w:hAnsi="Times New Roman" w:cs="Times New Roman"/>
          <w:sz w:val="20"/>
          <w:szCs w:val="20"/>
          <w:lang w:val="pl-PL"/>
        </w:rPr>
        <w:t xml:space="preserve">      </w:t>
      </w:r>
      <w:r w:rsidR="001E7DFC" w:rsidRPr="003D6564">
        <w:rPr>
          <w:rFonts w:ascii="Times New Roman" w:hAnsi="Times New Roman" w:cs="Times New Roman"/>
          <w:sz w:val="20"/>
          <w:szCs w:val="20"/>
          <w:lang w:val="pl-PL"/>
        </w:rPr>
        <w:t>..................................................................................................................................................</w:t>
      </w:r>
      <w:r>
        <w:rPr>
          <w:rFonts w:ascii="Times New Roman" w:hAnsi="Times New Roman" w:cs="Times New Roman"/>
          <w:sz w:val="20"/>
          <w:szCs w:val="20"/>
          <w:lang w:val="pl-PL"/>
        </w:rPr>
        <w:t>....</w:t>
      </w:r>
      <w:r w:rsidR="001E7DFC" w:rsidRPr="003D6564">
        <w:rPr>
          <w:rFonts w:ascii="Times New Roman" w:hAnsi="Times New Roman" w:cs="Times New Roman"/>
          <w:sz w:val="20"/>
          <w:szCs w:val="20"/>
          <w:lang w:val="pl-PL"/>
        </w:rPr>
        <w:t>.............</w:t>
      </w:r>
      <w:r>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38"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38"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1E7DFC" w:rsidP="003D6564">
      <w:pPr>
        <w:pStyle w:val="Tekstpodstawowy"/>
        <w:spacing w:before="140" w:line="25" w:lineRule="atLeast"/>
        <w:ind w:right="19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r w:rsid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F13D78" w:rsidP="003D6564">
      <w:pPr>
        <w:pStyle w:val="Tekstpodstawowy"/>
        <w:spacing w:before="3" w:line="25" w:lineRule="atLeast"/>
        <w:rPr>
          <w:rFonts w:ascii="Times New Roman" w:hAnsi="Times New Roman" w:cs="Times New Roman"/>
          <w:sz w:val="20"/>
          <w:szCs w:val="20"/>
          <w:lang w:val="pl-PL"/>
        </w:rPr>
      </w:pPr>
    </w:p>
    <w:p w:rsidR="00F13D78" w:rsidRPr="003D6564" w:rsidRDefault="00F13D78" w:rsidP="003D6564">
      <w:pPr>
        <w:spacing w:line="25" w:lineRule="atLeast"/>
        <w:rPr>
          <w:rFonts w:ascii="Times New Roman" w:hAnsi="Times New Roman" w:cs="Times New Roman"/>
          <w:sz w:val="20"/>
          <w:szCs w:val="20"/>
          <w:lang w:val="pl-PL"/>
        </w:rPr>
        <w:sectPr w:rsidR="00F13D78" w:rsidRPr="003D6564" w:rsidSect="003D6564">
          <w:type w:val="continuous"/>
          <w:pgSz w:w="11900" w:h="16840"/>
          <w:pgMar w:top="1417" w:right="1417" w:bottom="1417" w:left="1417" w:header="708" w:footer="708" w:gutter="0"/>
          <w:cols w:space="708"/>
          <w:docGrid w:linePitch="299"/>
        </w:sectPr>
      </w:pP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A47C66" w:rsidRDefault="00A47C66" w:rsidP="00A47C66">
      <w:pPr>
        <w:pStyle w:val="Tekstpodstawowy"/>
        <w:spacing w:before="72" w:line="25" w:lineRule="atLeast"/>
        <w:ind w:right="121"/>
        <w:rPr>
          <w:rFonts w:ascii="Times New Roman" w:hAnsi="Times New Roman" w:cs="Times New Roman"/>
          <w:sz w:val="20"/>
          <w:szCs w:val="20"/>
          <w:lang w:val="pl-PL"/>
        </w:rPr>
      </w:pPr>
    </w:p>
    <w:p w:rsidR="003D6564" w:rsidRDefault="00A47C66" w:rsidP="00A47C66">
      <w:pPr>
        <w:pStyle w:val="Tekstpodstawowy"/>
        <w:spacing w:before="72" w:line="25" w:lineRule="atLeast"/>
        <w:ind w:left="226" w:right="121"/>
        <w:rPr>
          <w:rFonts w:ascii="Times New Roman" w:hAnsi="Times New Roman" w:cs="Times New Roman"/>
          <w:sz w:val="20"/>
          <w:szCs w:val="20"/>
          <w:lang w:val="pl-PL"/>
        </w:rPr>
      </w:pPr>
      <w:r>
        <w:rPr>
          <w:rFonts w:ascii="Times New Roman" w:hAnsi="Times New Roman" w:cs="Times New Roman"/>
          <w:sz w:val="20"/>
          <w:szCs w:val="20"/>
          <w:lang w:val="pl-PL"/>
        </w:rPr>
        <w:t>Podstawa prawna</w:t>
      </w:r>
    </w:p>
    <w:p w:rsidR="00A47C66" w:rsidRDefault="003D6564" w:rsidP="00A47C66">
      <w:pPr>
        <w:pStyle w:val="Tekstpodstawowy"/>
        <w:spacing w:before="72" w:line="25" w:lineRule="atLeast"/>
        <w:ind w:left="226" w:right="-7437"/>
        <w:rPr>
          <w:rFonts w:ascii="Times New Roman" w:hAnsi="Times New Roman" w:cs="Times New Roman"/>
          <w:sz w:val="20"/>
          <w:szCs w:val="20"/>
          <w:lang w:val="pl-PL"/>
        </w:rPr>
      </w:pPr>
      <w:r>
        <w:rPr>
          <w:rFonts w:ascii="Times New Roman" w:hAnsi="Times New Roman" w:cs="Times New Roman"/>
          <w:sz w:val="20"/>
          <w:szCs w:val="20"/>
          <w:lang w:val="pl-PL"/>
        </w:rPr>
        <w:t>[1]  art.</w:t>
      </w:r>
      <w:r w:rsidR="00A47C66">
        <w:rPr>
          <w:rFonts w:ascii="Times New Roman" w:hAnsi="Times New Roman" w:cs="Times New Roman"/>
          <w:sz w:val="20"/>
          <w:szCs w:val="20"/>
          <w:lang w:val="pl-PL"/>
        </w:rPr>
        <w:t xml:space="preserve"> 189k ustawy z14.06.1960 r. Kodeks Postępowania administracyjnego.</w:t>
      </w:r>
    </w:p>
    <w:p w:rsidR="00A47C66" w:rsidRDefault="00A47C66" w:rsidP="00A47C66">
      <w:pPr>
        <w:pStyle w:val="Tekstpodstawowy"/>
        <w:spacing w:before="72" w:line="25" w:lineRule="atLeast"/>
        <w:ind w:left="226" w:right="-7437"/>
        <w:rPr>
          <w:rFonts w:ascii="Times New Roman" w:hAnsi="Times New Roman" w:cs="Times New Roman"/>
          <w:sz w:val="20"/>
          <w:szCs w:val="20"/>
          <w:lang w:val="pl-PL"/>
        </w:rPr>
      </w:pPr>
    </w:p>
    <w:p w:rsidR="00A47C66" w:rsidRDefault="00A47C66" w:rsidP="00A47C66">
      <w:pPr>
        <w:pStyle w:val="Tekstpodstawowy"/>
        <w:spacing w:before="72" w:line="25" w:lineRule="atLeast"/>
        <w:ind w:left="226" w:right="-7437"/>
        <w:rPr>
          <w:rFonts w:ascii="Times New Roman" w:hAnsi="Times New Roman" w:cs="Times New Roman"/>
          <w:sz w:val="20"/>
          <w:szCs w:val="20"/>
          <w:lang w:val="pl-PL"/>
        </w:rPr>
      </w:pPr>
    </w:p>
    <w:p w:rsidR="00A47C66" w:rsidRPr="003D6564" w:rsidRDefault="00A47C66" w:rsidP="00A47C66">
      <w:pPr>
        <w:pStyle w:val="Tekstpodstawowy"/>
        <w:spacing w:line="25" w:lineRule="atLeast"/>
        <w:ind w:left="218" w:right="-11"/>
        <w:rPr>
          <w:rFonts w:ascii="Times New Roman" w:hAnsi="Times New Roman" w:cs="Times New Roman"/>
          <w:sz w:val="20"/>
          <w:szCs w:val="20"/>
          <w:lang w:val="pl-PL"/>
        </w:rPr>
      </w:pPr>
      <w:r w:rsidRPr="003D6564">
        <w:rPr>
          <w:rFonts w:ascii="Times New Roman" w:hAnsi="Times New Roman" w:cs="Times New Roman"/>
          <w:sz w:val="20"/>
          <w:szCs w:val="20"/>
          <w:lang w:val="pl-PL"/>
        </w:rPr>
        <w:t>*zaznaczyć</w:t>
      </w:r>
      <w:r w:rsidRPr="003D6564">
        <w:rPr>
          <w:rFonts w:ascii="Times New Roman" w:hAnsi="Times New Roman" w:cs="Times New Roman"/>
          <w:spacing w:val="-12"/>
          <w:sz w:val="20"/>
          <w:szCs w:val="20"/>
          <w:lang w:val="pl-PL"/>
        </w:rPr>
        <w:t xml:space="preserve"> </w:t>
      </w:r>
      <w:r w:rsidRPr="003D6564">
        <w:rPr>
          <w:rFonts w:ascii="Times New Roman" w:hAnsi="Times New Roman" w:cs="Times New Roman"/>
          <w:sz w:val="20"/>
          <w:szCs w:val="20"/>
          <w:lang w:val="pl-PL"/>
        </w:rPr>
        <w:t>właściwe</w:t>
      </w:r>
    </w:p>
    <w:p w:rsidR="00F13D78" w:rsidRPr="003D6564" w:rsidRDefault="001E7DFC" w:rsidP="00A47C66">
      <w:pPr>
        <w:pStyle w:val="Tekstpodstawowy"/>
        <w:spacing w:before="72" w:line="25" w:lineRule="atLeast"/>
        <w:ind w:left="226" w:right="-7437"/>
        <w:rPr>
          <w:rFonts w:ascii="Times New Roman" w:hAnsi="Times New Roman" w:cs="Times New Roman"/>
          <w:sz w:val="20"/>
          <w:szCs w:val="20"/>
          <w:lang w:val="pl-PL"/>
        </w:rPr>
      </w:pPr>
      <w:r w:rsidRPr="003D6564">
        <w:rPr>
          <w:rFonts w:ascii="Times New Roman" w:hAnsi="Times New Roman" w:cs="Times New Roman"/>
          <w:sz w:val="20"/>
          <w:szCs w:val="20"/>
          <w:lang w:val="pl-PL"/>
        </w:rPr>
        <w:br w:type="column"/>
      </w:r>
      <w:r w:rsidRPr="003D6564">
        <w:rPr>
          <w:rFonts w:ascii="Times New Roman" w:hAnsi="Times New Roman" w:cs="Times New Roman"/>
          <w:sz w:val="20"/>
          <w:szCs w:val="20"/>
          <w:lang w:val="pl-PL"/>
        </w:rPr>
        <w:lastRenderedPageBreak/>
        <w:t>............................................</w:t>
      </w:r>
    </w:p>
    <w:p w:rsidR="00F13D78" w:rsidRPr="003D6564" w:rsidRDefault="001E7DFC" w:rsidP="00A47C66">
      <w:pPr>
        <w:spacing w:line="25" w:lineRule="atLeast"/>
        <w:ind w:left="2127" w:right="121" w:hanging="1909"/>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(podpis Wnioskodawcy)</w:t>
      </w:r>
    </w:p>
    <w:p w:rsidR="00F13D78" w:rsidRPr="003D6564" w:rsidRDefault="00F13D78" w:rsidP="003D6564">
      <w:pPr>
        <w:spacing w:line="25" w:lineRule="atLeast"/>
        <w:jc w:val="center"/>
        <w:rPr>
          <w:rFonts w:ascii="Times New Roman" w:hAnsi="Times New Roman" w:cs="Times New Roman"/>
          <w:sz w:val="20"/>
          <w:szCs w:val="20"/>
          <w:lang w:val="pl-PL"/>
        </w:rPr>
        <w:sectPr w:rsidR="00F13D78" w:rsidRPr="003D6564" w:rsidSect="00A47C66">
          <w:type w:val="continuous"/>
          <w:pgSz w:w="11900" w:h="16840"/>
          <w:pgMar w:top="1080" w:right="740" w:bottom="280" w:left="780" w:header="708" w:footer="708" w:gutter="0"/>
          <w:cols w:num="2" w:space="708" w:equalWidth="0">
            <w:col w:w="7300" w:space="2"/>
            <w:col w:w="3078"/>
          </w:cols>
        </w:sectPr>
      </w:pPr>
    </w:p>
    <w:p w:rsidR="00F13D78" w:rsidRDefault="001E7DFC" w:rsidP="003D6564">
      <w:pPr>
        <w:spacing w:before="56" w:line="25" w:lineRule="atLeast"/>
        <w:ind w:left="170" w:right="197"/>
        <w:jc w:val="center"/>
        <w:rPr>
          <w:rFonts w:ascii="Times New Roman" w:hAnsi="Times New Roman" w:cs="Times New Roman"/>
          <w:b/>
          <w:sz w:val="20"/>
          <w:szCs w:val="20"/>
        </w:rPr>
      </w:pPr>
      <w:r w:rsidRPr="003D6564">
        <w:rPr>
          <w:rFonts w:ascii="Times New Roman" w:hAnsi="Times New Roman" w:cs="Times New Roman"/>
          <w:b/>
          <w:sz w:val="20"/>
          <w:szCs w:val="20"/>
        </w:rPr>
        <w:lastRenderedPageBreak/>
        <w:t>POUCZENIE</w:t>
      </w:r>
    </w:p>
    <w:p w:rsidR="003D6564" w:rsidRPr="003D6564" w:rsidRDefault="003D6564" w:rsidP="003D6564">
      <w:pPr>
        <w:spacing w:before="56" w:line="25" w:lineRule="atLeast"/>
        <w:ind w:left="170" w:right="197"/>
        <w:jc w:val="center"/>
        <w:rPr>
          <w:rFonts w:ascii="Times New Roman" w:hAnsi="Times New Roman" w:cs="Times New Roman"/>
          <w:b/>
          <w:sz w:val="20"/>
          <w:szCs w:val="20"/>
        </w:rPr>
      </w:pPr>
    </w:p>
    <w:p w:rsidR="00F13D78" w:rsidRPr="003D6564" w:rsidRDefault="001E7DFC" w:rsidP="003D6564">
      <w:pPr>
        <w:pStyle w:val="Nagwek2"/>
        <w:numPr>
          <w:ilvl w:val="0"/>
          <w:numId w:val="6"/>
        </w:numPr>
        <w:tabs>
          <w:tab w:val="left" w:pos="668"/>
        </w:tabs>
        <w:spacing w:before="0" w:line="25" w:lineRule="atLeast"/>
        <w:rPr>
          <w:rFonts w:ascii="Times New Roman" w:hAnsi="Times New Roman" w:cs="Times New Roman"/>
          <w:sz w:val="20"/>
          <w:szCs w:val="20"/>
          <w:lang w:val="pl-PL"/>
        </w:rPr>
      </w:pPr>
      <w:r w:rsidRPr="003D6564">
        <w:rPr>
          <w:rFonts w:ascii="Times New Roman" w:hAnsi="Times New Roman" w:cs="Times New Roman"/>
          <w:sz w:val="20"/>
          <w:szCs w:val="20"/>
          <w:lang w:val="pl-PL"/>
        </w:rPr>
        <w:t>Zgodnie z art. 10 ustawy z dnia 14 czerwca 1960 r. – Kodeks postępowania administracyjnego (Dz. U. z 201</w:t>
      </w:r>
      <w:r w:rsidR="00CC7B6B" w:rsidRPr="003D6564">
        <w:rPr>
          <w:rFonts w:ascii="Times New Roman" w:hAnsi="Times New Roman" w:cs="Times New Roman"/>
          <w:sz w:val="20"/>
          <w:szCs w:val="20"/>
          <w:lang w:val="pl-PL"/>
        </w:rPr>
        <w:t>7</w:t>
      </w:r>
      <w:r w:rsidRPr="003D6564">
        <w:rPr>
          <w:rFonts w:ascii="Times New Roman" w:hAnsi="Times New Roman" w:cs="Times New Roman"/>
          <w:sz w:val="20"/>
          <w:szCs w:val="20"/>
          <w:lang w:val="pl-PL"/>
        </w:rPr>
        <w:t xml:space="preserve"> r., poz. </w:t>
      </w:r>
      <w:r w:rsidR="00CC7B6B" w:rsidRPr="003D6564">
        <w:rPr>
          <w:rFonts w:ascii="Times New Roman" w:hAnsi="Times New Roman" w:cs="Times New Roman"/>
          <w:sz w:val="20"/>
          <w:szCs w:val="20"/>
          <w:lang w:val="pl-PL"/>
        </w:rPr>
        <w:t>1257</w:t>
      </w:r>
      <w:r w:rsidRPr="003D6564">
        <w:rPr>
          <w:rFonts w:ascii="Times New Roman" w:hAnsi="Times New Roman" w:cs="Times New Roman"/>
          <w:sz w:val="20"/>
          <w:szCs w:val="20"/>
          <w:lang w:val="pl-PL"/>
        </w:rPr>
        <w:t xml:space="preserve"> z </w:t>
      </w:r>
      <w:proofErr w:type="spellStart"/>
      <w:r w:rsidRPr="003D6564">
        <w:rPr>
          <w:rFonts w:ascii="Times New Roman" w:hAnsi="Times New Roman" w:cs="Times New Roman"/>
          <w:sz w:val="20"/>
          <w:szCs w:val="20"/>
          <w:lang w:val="pl-PL"/>
        </w:rPr>
        <w:t>późn</w:t>
      </w:r>
      <w:proofErr w:type="spellEnd"/>
      <w:r w:rsidRPr="003D6564">
        <w:rPr>
          <w:rFonts w:ascii="Times New Roman" w:hAnsi="Times New Roman" w:cs="Times New Roman"/>
          <w:sz w:val="20"/>
          <w:szCs w:val="20"/>
          <w:lang w:val="pl-PL"/>
        </w:rPr>
        <w:t>. zm. – zwanej dalej kpa), przed wydaniem decyzji administracyjnej Strona ma prawo do wypowiedze</w:t>
      </w:r>
      <w:r w:rsidR="003D6564" w:rsidRPr="003D6564">
        <w:rPr>
          <w:rFonts w:ascii="Times New Roman" w:hAnsi="Times New Roman" w:cs="Times New Roman"/>
          <w:sz w:val="20"/>
          <w:szCs w:val="20"/>
          <w:lang w:val="pl-PL"/>
        </w:rPr>
        <w:t xml:space="preserve">nia się co do zebranych dowodów </w:t>
      </w:r>
      <w:r w:rsidRPr="003D6564">
        <w:rPr>
          <w:rFonts w:ascii="Times New Roman" w:hAnsi="Times New Roman" w:cs="Times New Roman"/>
          <w:sz w:val="20"/>
          <w:szCs w:val="20"/>
          <w:lang w:val="pl-PL"/>
        </w:rPr>
        <w:t>i  materiałów  oraz  prawo  zgłaszania   żądań.  Strona  ma  również  prawo   do przeglądania akt spraw</w:t>
      </w:r>
      <w:r w:rsidR="003D6564" w:rsidRPr="003D6564">
        <w:rPr>
          <w:rFonts w:ascii="Times New Roman" w:hAnsi="Times New Roman" w:cs="Times New Roman"/>
          <w:sz w:val="20"/>
          <w:szCs w:val="20"/>
          <w:lang w:val="pl-PL"/>
        </w:rPr>
        <w:t xml:space="preserve">y znajdujących się w siedzibie Wojewódzkiego </w:t>
      </w:r>
      <w:r w:rsidRPr="003D6564">
        <w:rPr>
          <w:rFonts w:ascii="Times New Roman" w:hAnsi="Times New Roman" w:cs="Times New Roman"/>
          <w:sz w:val="20"/>
          <w:szCs w:val="20"/>
          <w:lang w:val="pl-PL"/>
        </w:rPr>
        <w:t xml:space="preserve">Inspektoratu Transportu Drogowego, </w:t>
      </w:r>
      <w:r w:rsidR="003D6564" w:rsidRPr="003D6564">
        <w:rPr>
          <w:rFonts w:ascii="Times New Roman" w:hAnsi="Times New Roman" w:cs="Times New Roman"/>
          <w:sz w:val="20"/>
          <w:szCs w:val="20"/>
          <w:lang w:val="pl-PL"/>
        </w:rPr>
        <w:t>ul. Łagiewnicka 54/56, Łódź</w:t>
      </w:r>
    </w:p>
    <w:p w:rsidR="003D6564" w:rsidRPr="003D6564" w:rsidRDefault="003D6564" w:rsidP="003D6564">
      <w:pPr>
        <w:pStyle w:val="Nagwek2"/>
        <w:tabs>
          <w:tab w:val="left" w:pos="668"/>
        </w:tabs>
        <w:spacing w:before="0" w:line="25" w:lineRule="atLeast"/>
        <w:ind w:firstLine="0"/>
        <w:rPr>
          <w:rFonts w:ascii="Times New Roman" w:hAnsi="Times New Roman" w:cs="Times New Roman"/>
          <w:sz w:val="20"/>
          <w:szCs w:val="20"/>
          <w:lang w:val="pl-PL"/>
        </w:rPr>
      </w:pPr>
    </w:p>
    <w:p w:rsidR="00BB3D0B" w:rsidRPr="003D6564" w:rsidRDefault="00BB3D0B" w:rsidP="003D6564">
      <w:pPr>
        <w:pStyle w:val="Akapitzlist"/>
        <w:widowControl/>
        <w:numPr>
          <w:ilvl w:val="0"/>
          <w:numId w:val="6"/>
        </w:numPr>
        <w:spacing w:after="120" w:line="25" w:lineRule="atLeast"/>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w myśl art. 37 § 1, § 2, § 3 pkt 2 i § 5 kpa stronie przysługuje prawo do wniesienia ponaglenia, jeżeli: nie załatwiono sprawy w terminie określonym w art. 35 lub przepisach szczególnych ani w terminie wskazanym zgodnie z art. 36 § 1 (bezczynność) lub postępowanie jest prowadzone dłużej niż jest to niezbędne do załatwienia sprawy (przewlekłość). Ponaglenie zawiera uzasadnienie. Wnosi się je do organu prowadzącego postępowanie. Rozpatrzenie ponaglenia następuje w terminie siedmiu dni od dnia jego wpływu do organu;</w:t>
      </w:r>
    </w:p>
    <w:p w:rsidR="00BB3D0B" w:rsidRPr="003D6564" w:rsidRDefault="00BB3D0B" w:rsidP="003D6564">
      <w:pPr>
        <w:pStyle w:val="Akapitzlist"/>
        <w:widowControl/>
        <w:numPr>
          <w:ilvl w:val="0"/>
          <w:numId w:val="6"/>
        </w:numPr>
        <w:spacing w:after="120" w:line="25" w:lineRule="atLeast"/>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 xml:space="preserve">na podstawie art. 79a kpa w postępowaniu wszczętym na żądanie strony, informując </w:t>
      </w:r>
      <w:r w:rsidRPr="003D6564">
        <w:rPr>
          <w:rFonts w:ascii="Times New Roman" w:hAnsi="Times New Roman" w:cs="Times New Roman"/>
          <w:sz w:val="20"/>
          <w:szCs w:val="20"/>
          <w:lang w:val="pl-PL"/>
        </w:rPr>
        <w:br/>
        <w:t>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niezgodnej z żądaniem strony. W terminie wyznaczonym na wypowiedzenie się co do zebranych dowodów i materiałów oraz zgłoszonych żądań, strona może przedłożyć dodatkowe dowody celem wykazania spełnienia przesłanek;</w:t>
      </w:r>
    </w:p>
    <w:p w:rsidR="00F13D78" w:rsidRPr="003D6564" w:rsidRDefault="00980339" w:rsidP="003D6564">
      <w:pPr>
        <w:pStyle w:val="Akapitzlist"/>
        <w:numPr>
          <w:ilvl w:val="0"/>
          <w:numId w:val="6"/>
        </w:numPr>
        <w:tabs>
          <w:tab w:val="left" w:pos="668"/>
        </w:tabs>
        <w:spacing w:before="123" w:line="25" w:lineRule="atLeast"/>
        <w:ind w:right="196"/>
        <w:jc w:val="both"/>
        <w:rPr>
          <w:rFonts w:ascii="Times New Roman" w:hAnsi="Times New Roman" w:cs="Times New Roman"/>
          <w:sz w:val="20"/>
          <w:szCs w:val="20"/>
          <w:lang w:val="pl-PL"/>
        </w:rPr>
      </w:pPr>
      <w:r>
        <w:rPr>
          <w:rFonts w:ascii="Times New Roman" w:hAnsi="Times New Roman" w:cs="Times New Roman"/>
          <w:sz w:val="20"/>
          <w:szCs w:val="20"/>
          <w:lang w:val="pl-PL"/>
        </w:rPr>
        <w:t xml:space="preserve">zgodnie z art. </w:t>
      </w:r>
      <w:r w:rsidR="001E7DFC" w:rsidRPr="003D6564">
        <w:rPr>
          <w:rFonts w:ascii="Times New Roman" w:hAnsi="Times New Roman" w:cs="Times New Roman"/>
          <w:sz w:val="20"/>
          <w:szCs w:val="20"/>
          <w:lang w:val="pl-PL"/>
        </w:rPr>
        <w:t>41  k</w:t>
      </w:r>
      <w:r>
        <w:rPr>
          <w:rFonts w:ascii="Times New Roman" w:hAnsi="Times New Roman" w:cs="Times New Roman"/>
          <w:sz w:val="20"/>
          <w:szCs w:val="20"/>
          <w:lang w:val="pl-PL"/>
        </w:rPr>
        <w:t>pa,  należy powiadomić organ o każdej zmianie swego adresu,</w:t>
      </w:r>
      <w:r w:rsidR="001E7DFC" w:rsidRPr="003D6564">
        <w:rPr>
          <w:rFonts w:ascii="Times New Roman" w:hAnsi="Times New Roman" w:cs="Times New Roman"/>
          <w:sz w:val="20"/>
          <w:szCs w:val="20"/>
          <w:lang w:val="pl-PL"/>
        </w:rPr>
        <w:t xml:space="preserve"> w toku nin</w:t>
      </w:r>
      <w:r>
        <w:rPr>
          <w:rFonts w:ascii="Times New Roman" w:hAnsi="Times New Roman" w:cs="Times New Roman"/>
          <w:sz w:val="20"/>
          <w:szCs w:val="20"/>
          <w:lang w:val="pl-PL"/>
        </w:rPr>
        <w:t xml:space="preserve">iejszego postępowania, w razie zaniedbania  w/w </w:t>
      </w:r>
      <w:r w:rsidR="001E7DFC" w:rsidRPr="003D6564">
        <w:rPr>
          <w:rFonts w:ascii="Times New Roman" w:hAnsi="Times New Roman" w:cs="Times New Roman"/>
          <w:sz w:val="20"/>
          <w:szCs w:val="20"/>
          <w:lang w:val="pl-PL"/>
        </w:rPr>
        <w:t>obowiązku  doręczenie pisma pod dotychczasowy adresem ma skutek</w:t>
      </w:r>
      <w:r w:rsidR="001E7DFC" w:rsidRPr="003D6564">
        <w:rPr>
          <w:rFonts w:ascii="Times New Roman" w:hAnsi="Times New Roman" w:cs="Times New Roman"/>
          <w:spacing w:val="-29"/>
          <w:sz w:val="20"/>
          <w:szCs w:val="20"/>
          <w:lang w:val="pl-PL"/>
        </w:rPr>
        <w:t xml:space="preserve"> </w:t>
      </w:r>
      <w:r w:rsidR="001E7DFC" w:rsidRPr="003D6564">
        <w:rPr>
          <w:rFonts w:ascii="Times New Roman" w:hAnsi="Times New Roman" w:cs="Times New Roman"/>
          <w:sz w:val="20"/>
          <w:szCs w:val="20"/>
          <w:lang w:val="pl-PL"/>
        </w:rPr>
        <w:t>prawny;</w:t>
      </w:r>
    </w:p>
    <w:p w:rsidR="00F13D78" w:rsidRPr="003D6564" w:rsidRDefault="001E7DFC" w:rsidP="003D6564">
      <w:pPr>
        <w:pStyle w:val="Akapitzlist"/>
        <w:numPr>
          <w:ilvl w:val="0"/>
          <w:numId w:val="6"/>
        </w:numPr>
        <w:tabs>
          <w:tab w:val="left" w:pos="668"/>
        </w:tabs>
        <w:spacing w:before="120" w:line="25" w:lineRule="atLeast"/>
        <w:ind w:right="198"/>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 xml:space="preserve">wniesienie wniosku o rozłożenie na raty, odroczenie terminu płatności lub umorzenie należności nie wstrzymuje wszczęcia lub prowadzenia wszczętego postępowania egzekucyjnego.  Zgodnie   z  art.  56  §  1  pkt  1   ustawy  </w:t>
      </w:r>
      <w:r w:rsidR="00980339">
        <w:rPr>
          <w:rFonts w:ascii="Times New Roman" w:hAnsi="Times New Roman" w:cs="Times New Roman"/>
          <w:sz w:val="20"/>
          <w:szCs w:val="20"/>
          <w:lang w:val="pl-PL"/>
        </w:rPr>
        <w:t>z  dnia  17  czerwca  1966  r.</w:t>
      </w:r>
      <w:r w:rsidRPr="003D6564">
        <w:rPr>
          <w:rFonts w:ascii="Times New Roman" w:hAnsi="Times New Roman" w:cs="Times New Roman"/>
          <w:sz w:val="20"/>
          <w:szCs w:val="20"/>
          <w:lang w:val="pl-PL"/>
        </w:rPr>
        <w:t xml:space="preserve"> o postępowaniu egzekucyjny</w:t>
      </w:r>
      <w:r w:rsidR="009F23B0" w:rsidRPr="003D6564">
        <w:rPr>
          <w:rFonts w:ascii="Times New Roman" w:hAnsi="Times New Roman" w:cs="Times New Roman"/>
          <w:sz w:val="20"/>
          <w:szCs w:val="20"/>
          <w:lang w:val="pl-PL"/>
        </w:rPr>
        <w:t>m w administracji (Dz. U. z 2017</w:t>
      </w:r>
      <w:r w:rsidRPr="003D6564">
        <w:rPr>
          <w:rFonts w:ascii="Times New Roman" w:hAnsi="Times New Roman" w:cs="Times New Roman"/>
          <w:sz w:val="20"/>
          <w:szCs w:val="20"/>
          <w:lang w:val="pl-PL"/>
        </w:rPr>
        <w:t xml:space="preserve"> r., poz. </w:t>
      </w:r>
      <w:r w:rsidR="009F23B0" w:rsidRPr="003D6564">
        <w:rPr>
          <w:rFonts w:ascii="Times New Roman" w:hAnsi="Times New Roman" w:cs="Times New Roman"/>
          <w:sz w:val="20"/>
          <w:szCs w:val="20"/>
          <w:lang w:val="pl-PL"/>
        </w:rPr>
        <w:t>1201</w:t>
      </w:r>
      <w:r w:rsidRPr="003D6564">
        <w:rPr>
          <w:rFonts w:ascii="Times New Roman" w:hAnsi="Times New Roman" w:cs="Times New Roman"/>
          <w:sz w:val="20"/>
          <w:szCs w:val="20"/>
          <w:lang w:val="pl-PL"/>
        </w:rPr>
        <w:t xml:space="preserve"> </w:t>
      </w:r>
      <w:r w:rsidR="00A7418A" w:rsidRPr="003D6564">
        <w:rPr>
          <w:rFonts w:ascii="Times New Roman" w:hAnsi="Times New Roman" w:cs="Times New Roman"/>
          <w:spacing w:val="-3"/>
          <w:sz w:val="20"/>
          <w:szCs w:val="20"/>
          <w:lang w:val="pl-PL"/>
        </w:rPr>
        <w:t xml:space="preserve">z </w:t>
      </w:r>
      <w:proofErr w:type="spellStart"/>
      <w:r w:rsidR="00A7418A" w:rsidRPr="003D6564">
        <w:rPr>
          <w:rFonts w:ascii="Times New Roman" w:hAnsi="Times New Roman" w:cs="Times New Roman"/>
          <w:spacing w:val="-3"/>
          <w:sz w:val="20"/>
          <w:szCs w:val="20"/>
          <w:lang w:val="pl-PL"/>
        </w:rPr>
        <w:t>późn</w:t>
      </w:r>
      <w:proofErr w:type="spellEnd"/>
      <w:r w:rsidR="00A7418A" w:rsidRPr="003D6564">
        <w:rPr>
          <w:rFonts w:ascii="Times New Roman" w:hAnsi="Times New Roman" w:cs="Times New Roman"/>
          <w:spacing w:val="-3"/>
          <w:sz w:val="20"/>
          <w:szCs w:val="20"/>
          <w:lang w:val="pl-PL"/>
        </w:rPr>
        <w:t>. zm.</w:t>
      </w:r>
      <w:r w:rsidRPr="003D6564">
        <w:rPr>
          <w:rFonts w:ascii="Times New Roman" w:hAnsi="Times New Roman" w:cs="Times New Roman"/>
          <w:sz w:val="20"/>
          <w:szCs w:val="20"/>
          <w:lang w:val="pl-PL"/>
        </w:rPr>
        <w:t>) postępowanie egzekucyjne zostanie zawieszone dopiero w przypadku pozytywnego rozpatrzenia wniosku strony i wydania decyzji o rozłożeniu na raty albo odroczeniu terminu płatności obowiązku wynikającego z nałożonej</w:t>
      </w:r>
      <w:r w:rsidRPr="003D6564">
        <w:rPr>
          <w:rFonts w:ascii="Times New Roman" w:hAnsi="Times New Roman" w:cs="Times New Roman"/>
          <w:spacing w:val="-42"/>
          <w:sz w:val="20"/>
          <w:szCs w:val="20"/>
          <w:lang w:val="pl-PL"/>
        </w:rPr>
        <w:t xml:space="preserve"> </w:t>
      </w:r>
      <w:r w:rsidR="00A509E3" w:rsidRPr="003D6564">
        <w:rPr>
          <w:rFonts w:ascii="Times New Roman" w:hAnsi="Times New Roman" w:cs="Times New Roman"/>
          <w:sz w:val="20"/>
          <w:szCs w:val="20"/>
          <w:lang w:val="pl-PL"/>
        </w:rPr>
        <w:t>kary pieniężnej</w:t>
      </w:r>
      <w:r w:rsidRPr="003D6564">
        <w:rPr>
          <w:rFonts w:ascii="Times New Roman" w:hAnsi="Times New Roman" w:cs="Times New Roman"/>
          <w:sz w:val="20"/>
          <w:szCs w:val="20"/>
          <w:lang w:val="pl-PL"/>
        </w:rPr>
        <w:t>;</w:t>
      </w:r>
    </w:p>
    <w:p w:rsidR="00F13D78" w:rsidRPr="003D6564" w:rsidRDefault="001E7DFC" w:rsidP="003D6564">
      <w:pPr>
        <w:pStyle w:val="Akapitzlist"/>
        <w:numPr>
          <w:ilvl w:val="0"/>
          <w:numId w:val="6"/>
        </w:numPr>
        <w:tabs>
          <w:tab w:val="left" w:pos="668"/>
        </w:tabs>
        <w:spacing w:before="120" w:line="25" w:lineRule="atLeast"/>
        <w:ind w:right="196"/>
        <w:jc w:val="both"/>
        <w:rPr>
          <w:rFonts w:ascii="Times New Roman" w:hAnsi="Times New Roman" w:cs="Times New Roman"/>
          <w:sz w:val="20"/>
          <w:szCs w:val="20"/>
          <w:lang w:val="pl-PL"/>
        </w:rPr>
      </w:pPr>
      <w:r w:rsidRPr="003D6564">
        <w:rPr>
          <w:rFonts w:ascii="Times New Roman" w:hAnsi="Times New Roman" w:cs="Times New Roman"/>
          <w:sz w:val="20"/>
          <w:szCs w:val="20"/>
          <w:lang w:val="pl-PL"/>
        </w:rPr>
        <w:t>zgodnie z §  3  pkt  1  Rozporządzenia  Ministra  Finansów  z dnia  28  września  2007  r. w sprawie zapłaty opłaty skarbowej  (Dz.  U.  z  2007  r.,  nr  187,  poz.  1330),  składający wniosek lub pełnomocnictwo albo dokonujący zgłoszenia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w:t>
      </w:r>
      <w:r w:rsidRPr="003D6564">
        <w:rPr>
          <w:rFonts w:ascii="Times New Roman" w:hAnsi="Times New Roman" w:cs="Times New Roman"/>
          <w:spacing w:val="-22"/>
          <w:sz w:val="20"/>
          <w:szCs w:val="20"/>
          <w:lang w:val="pl-PL"/>
        </w:rPr>
        <w:t xml:space="preserve"> </w:t>
      </w:r>
      <w:r w:rsidRPr="003D6564">
        <w:rPr>
          <w:rFonts w:ascii="Times New Roman" w:hAnsi="Times New Roman" w:cs="Times New Roman"/>
          <w:sz w:val="20"/>
          <w:szCs w:val="20"/>
          <w:lang w:val="pl-PL"/>
        </w:rPr>
        <w:t>bankowej.</w:t>
      </w:r>
    </w:p>
    <w:p w:rsidR="00F13D78" w:rsidRPr="003D6564" w:rsidRDefault="001E7DFC" w:rsidP="003D6564">
      <w:pPr>
        <w:pStyle w:val="Akapitzlist"/>
        <w:numPr>
          <w:ilvl w:val="0"/>
          <w:numId w:val="6"/>
        </w:numPr>
        <w:tabs>
          <w:tab w:val="left" w:pos="667"/>
          <w:tab w:val="left" w:pos="668"/>
        </w:tabs>
        <w:spacing w:before="123" w:line="25" w:lineRule="atLeast"/>
        <w:rPr>
          <w:rFonts w:ascii="Times New Roman" w:hAnsi="Times New Roman" w:cs="Times New Roman"/>
          <w:sz w:val="20"/>
          <w:szCs w:val="20"/>
          <w:lang w:val="pl-PL"/>
        </w:rPr>
      </w:pPr>
      <w:r w:rsidRPr="003D6564">
        <w:rPr>
          <w:rFonts w:ascii="Times New Roman" w:hAnsi="Times New Roman" w:cs="Times New Roman"/>
          <w:sz w:val="20"/>
          <w:szCs w:val="20"/>
          <w:lang w:val="pl-PL"/>
        </w:rPr>
        <w:t>Adres do korespondencji (proszę podać jeżeli jest inny niż</w:t>
      </w:r>
      <w:r w:rsidRPr="003D6564">
        <w:rPr>
          <w:rFonts w:ascii="Times New Roman" w:hAnsi="Times New Roman" w:cs="Times New Roman"/>
          <w:spacing w:val="-28"/>
          <w:sz w:val="20"/>
          <w:szCs w:val="20"/>
          <w:lang w:val="pl-PL"/>
        </w:rPr>
        <w:t xml:space="preserve"> </w:t>
      </w:r>
      <w:r w:rsidR="00BB3D0B" w:rsidRPr="003D6564">
        <w:rPr>
          <w:rFonts w:ascii="Times New Roman" w:hAnsi="Times New Roman" w:cs="Times New Roman"/>
          <w:sz w:val="20"/>
          <w:szCs w:val="20"/>
          <w:lang w:val="pl-PL"/>
        </w:rPr>
        <w:t>zameldowania</w:t>
      </w:r>
      <w:r w:rsidR="008105FB" w:rsidRPr="003D6564">
        <w:rPr>
          <w:rFonts w:ascii="Times New Roman" w:hAnsi="Times New Roman" w:cs="Times New Roman"/>
          <w:sz w:val="20"/>
          <w:szCs w:val="20"/>
          <w:lang w:val="pl-PL"/>
        </w:rPr>
        <w:t>)</w:t>
      </w:r>
      <w:r w:rsidRPr="003D6564">
        <w:rPr>
          <w:rFonts w:ascii="Times New Roman" w:hAnsi="Times New Roman" w:cs="Times New Roman"/>
          <w:sz w:val="20"/>
          <w:szCs w:val="20"/>
          <w:lang w:val="pl-PL"/>
        </w:rPr>
        <w:t>:</w:t>
      </w:r>
    </w:p>
    <w:p w:rsidR="00F13D78" w:rsidRPr="003D6564" w:rsidRDefault="00F13D78" w:rsidP="003D6564">
      <w:pPr>
        <w:pStyle w:val="Tekstpodstawowy"/>
        <w:spacing w:before="9" w:line="25" w:lineRule="atLeast"/>
        <w:rPr>
          <w:rFonts w:ascii="Times New Roman" w:hAnsi="Times New Roman" w:cs="Times New Roman"/>
          <w:sz w:val="20"/>
          <w:szCs w:val="20"/>
          <w:lang w:val="pl-PL"/>
        </w:rPr>
      </w:pPr>
    </w:p>
    <w:p w:rsidR="00F13D78" w:rsidRPr="003D6564" w:rsidRDefault="001E7DFC" w:rsidP="003D6564">
      <w:pPr>
        <w:spacing w:line="25" w:lineRule="atLeast"/>
        <w:ind w:left="239" w:right="6436"/>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p>
    <w:p w:rsidR="00F13D78" w:rsidRPr="003D6564" w:rsidRDefault="001E7DFC" w:rsidP="00980339">
      <w:pPr>
        <w:spacing w:line="25" w:lineRule="atLeast"/>
        <w:ind w:left="239" w:right="6492"/>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(ulica, nr domu, nr mieszkania)</w:t>
      </w: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1E7DFC" w:rsidP="003D6564">
      <w:pPr>
        <w:spacing w:before="108" w:line="25" w:lineRule="atLeast"/>
        <w:ind w:left="239" w:right="6474"/>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w:t>
      </w:r>
    </w:p>
    <w:p w:rsidR="00F13D78" w:rsidRPr="003D6564" w:rsidRDefault="001E7DFC" w:rsidP="003D6564">
      <w:pPr>
        <w:spacing w:line="25" w:lineRule="atLeast"/>
        <w:ind w:left="239" w:right="6490"/>
        <w:jc w:val="center"/>
        <w:rPr>
          <w:rFonts w:ascii="Times New Roman" w:hAnsi="Times New Roman" w:cs="Times New Roman"/>
          <w:sz w:val="20"/>
          <w:szCs w:val="20"/>
          <w:lang w:val="pl-PL"/>
        </w:rPr>
      </w:pPr>
      <w:r w:rsidRPr="003D6564">
        <w:rPr>
          <w:rFonts w:ascii="Times New Roman" w:hAnsi="Times New Roman" w:cs="Times New Roman"/>
          <w:sz w:val="20"/>
          <w:szCs w:val="20"/>
          <w:lang w:val="pl-PL"/>
        </w:rPr>
        <w:t>(kod pocztowy, miejscowość)</w:t>
      </w:r>
    </w:p>
    <w:p w:rsidR="00F13D78" w:rsidRPr="003D6564" w:rsidRDefault="00F13D78" w:rsidP="003D6564">
      <w:pPr>
        <w:pStyle w:val="Tekstpodstawowy"/>
        <w:spacing w:line="25" w:lineRule="atLeast"/>
        <w:rPr>
          <w:rFonts w:ascii="Times New Roman" w:hAnsi="Times New Roman" w:cs="Times New Roman"/>
          <w:sz w:val="20"/>
          <w:szCs w:val="20"/>
          <w:lang w:val="pl-PL"/>
        </w:rPr>
      </w:pPr>
    </w:p>
    <w:p w:rsidR="00F13D78" w:rsidRPr="003D6564" w:rsidRDefault="001E7DFC" w:rsidP="003D6564">
      <w:pPr>
        <w:pStyle w:val="Tekstpodstawowy"/>
        <w:spacing w:line="25" w:lineRule="atLeast"/>
        <w:ind w:right="113"/>
        <w:jc w:val="right"/>
        <w:rPr>
          <w:rFonts w:ascii="Times New Roman" w:hAnsi="Times New Roman" w:cs="Times New Roman"/>
          <w:sz w:val="20"/>
          <w:szCs w:val="20"/>
          <w:lang w:val="pl-PL"/>
        </w:rPr>
      </w:pPr>
      <w:r w:rsidRPr="003D6564">
        <w:rPr>
          <w:rFonts w:ascii="Times New Roman" w:hAnsi="Times New Roman" w:cs="Times New Roman"/>
          <w:sz w:val="20"/>
          <w:szCs w:val="20"/>
          <w:lang w:val="pl-PL"/>
        </w:rPr>
        <w:t>............................................</w:t>
      </w:r>
    </w:p>
    <w:p w:rsidR="003D6564" w:rsidRPr="00980339" w:rsidRDefault="001E7DFC" w:rsidP="00980339">
      <w:pPr>
        <w:spacing w:line="25" w:lineRule="atLeast"/>
        <w:ind w:left="8042" w:right="151"/>
        <w:rPr>
          <w:rFonts w:ascii="Times New Roman" w:hAnsi="Times New Roman" w:cs="Times New Roman"/>
          <w:sz w:val="20"/>
          <w:szCs w:val="20"/>
          <w:lang w:val="pl-PL"/>
        </w:rPr>
      </w:pPr>
      <w:r w:rsidRPr="003D6564">
        <w:rPr>
          <w:rFonts w:ascii="Times New Roman" w:hAnsi="Times New Roman" w:cs="Times New Roman"/>
          <w:sz w:val="20"/>
          <w:szCs w:val="20"/>
          <w:lang w:val="pl-PL"/>
        </w:rPr>
        <w:t>(podpis Wnioskodawcy)</w:t>
      </w:r>
    </w:p>
    <w:p w:rsidR="003D6564" w:rsidRDefault="003D6564" w:rsidP="003D6564">
      <w:pPr>
        <w:spacing w:line="25" w:lineRule="atLeast"/>
        <w:ind w:left="102" w:right="151"/>
        <w:rPr>
          <w:rFonts w:ascii="Times New Roman" w:hAnsi="Times New Roman" w:cs="Times New Roman"/>
          <w:sz w:val="20"/>
          <w:szCs w:val="20"/>
          <w:u w:val="single"/>
        </w:rPr>
      </w:pPr>
    </w:p>
    <w:p w:rsidR="00F13D78" w:rsidRPr="003D6564" w:rsidRDefault="001E7DFC" w:rsidP="003D6564">
      <w:pPr>
        <w:spacing w:line="25" w:lineRule="atLeast"/>
        <w:ind w:left="102" w:right="151"/>
        <w:rPr>
          <w:rFonts w:ascii="Times New Roman" w:hAnsi="Times New Roman" w:cs="Times New Roman"/>
          <w:sz w:val="20"/>
          <w:szCs w:val="20"/>
        </w:rPr>
      </w:pPr>
      <w:r w:rsidRPr="003D6564">
        <w:rPr>
          <w:rFonts w:ascii="Times New Roman" w:hAnsi="Times New Roman" w:cs="Times New Roman"/>
          <w:sz w:val="20"/>
          <w:szCs w:val="20"/>
          <w:u w:val="single"/>
        </w:rPr>
        <w:t xml:space="preserve">Do </w:t>
      </w:r>
      <w:proofErr w:type="spellStart"/>
      <w:r w:rsidRPr="003D6564">
        <w:rPr>
          <w:rFonts w:ascii="Times New Roman" w:hAnsi="Times New Roman" w:cs="Times New Roman"/>
          <w:sz w:val="20"/>
          <w:szCs w:val="20"/>
          <w:u w:val="single"/>
        </w:rPr>
        <w:t>wniosku</w:t>
      </w:r>
      <w:proofErr w:type="spellEnd"/>
      <w:r w:rsidRPr="003D6564">
        <w:rPr>
          <w:rFonts w:ascii="Times New Roman" w:hAnsi="Times New Roman" w:cs="Times New Roman"/>
          <w:sz w:val="20"/>
          <w:szCs w:val="20"/>
          <w:u w:val="single"/>
        </w:rPr>
        <w:t xml:space="preserve"> </w:t>
      </w:r>
      <w:proofErr w:type="spellStart"/>
      <w:r w:rsidRPr="003D6564">
        <w:rPr>
          <w:rFonts w:ascii="Times New Roman" w:hAnsi="Times New Roman" w:cs="Times New Roman"/>
          <w:sz w:val="20"/>
          <w:szCs w:val="20"/>
          <w:u w:val="single"/>
        </w:rPr>
        <w:t>należy</w:t>
      </w:r>
      <w:proofErr w:type="spellEnd"/>
      <w:r w:rsidRPr="003D6564">
        <w:rPr>
          <w:rFonts w:ascii="Times New Roman" w:hAnsi="Times New Roman" w:cs="Times New Roman"/>
          <w:sz w:val="20"/>
          <w:szCs w:val="20"/>
          <w:u w:val="single"/>
        </w:rPr>
        <w:t xml:space="preserve"> </w:t>
      </w:r>
      <w:proofErr w:type="spellStart"/>
      <w:r w:rsidRPr="003D6564">
        <w:rPr>
          <w:rFonts w:ascii="Times New Roman" w:hAnsi="Times New Roman" w:cs="Times New Roman"/>
          <w:sz w:val="20"/>
          <w:szCs w:val="20"/>
          <w:u w:val="single"/>
        </w:rPr>
        <w:t>dołączyć</w:t>
      </w:r>
      <w:proofErr w:type="spellEnd"/>
      <w:r w:rsidRPr="003D6564">
        <w:rPr>
          <w:rFonts w:ascii="Times New Roman" w:hAnsi="Times New Roman" w:cs="Times New Roman"/>
          <w:sz w:val="20"/>
          <w:szCs w:val="20"/>
          <w:u w:val="single"/>
        </w:rPr>
        <w:t>:</w:t>
      </w:r>
    </w:p>
    <w:p w:rsidR="00980339" w:rsidRDefault="00980339" w:rsidP="00980339">
      <w:pPr>
        <w:pStyle w:val="Akapitzlist"/>
        <w:numPr>
          <w:ilvl w:val="0"/>
          <w:numId w:val="9"/>
        </w:numPr>
        <w:tabs>
          <w:tab w:val="left" w:pos="329"/>
        </w:tabs>
        <w:spacing w:before="33"/>
        <w:ind w:right="32"/>
        <w:jc w:val="both"/>
        <w:rPr>
          <w:rFonts w:ascii="Times New Roman" w:hAnsi="Times New Roman" w:cs="Times New Roman"/>
          <w:sz w:val="20"/>
          <w:szCs w:val="20"/>
          <w:lang w:val="pl-PL"/>
        </w:rPr>
      </w:pPr>
      <w:r>
        <w:rPr>
          <w:rFonts w:ascii="Times New Roman" w:hAnsi="Times New Roman" w:cs="Times New Roman"/>
          <w:sz w:val="20"/>
          <w:szCs w:val="20"/>
          <w:lang w:val="pl-PL"/>
        </w:rPr>
        <w:t>oryginał dowodu uiszczenia opłaty skarbowej;</w:t>
      </w:r>
    </w:p>
    <w:p w:rsidR="00980339" w:rsidRDefault="00980339" w:rsidP="00980339">
      <w:pPr>
        <w:pStyle w:val="Akapitzlist"/>
        <w:numPr>
          <w:ilvl w:val="0"/>
          <w:numId w:val="9"/>
        </w:numPr>
        <w:tabs>
          <w:tab w:val="left" w:pos="329"/>
        </w:tabs>
        <w:spacing w:before="30"/>
        <w:jc w:val="both"/>
        <w:rPr>
          <w:rFonts w:ascii="Times New Roman" w:hAnsi="Times New Roman" w:cs="Times New Roman"/>
          <w:sz w:val="20"/>
          <w:szCs w:val="20"/>
          <w:lang w:val="pl-PL"/>
        </w:rPr>
      </w:pPr>
      <w:r>
        <w:rPr>
          <w:rFonts w:ascii="Times New Roman" w:hAnsi="Times New Roman" w:cs="Times New Roman"/>
          <w:sz w:val="20"/>
          <w:szCs w:val="20"/>
          <w:lang w:val="pl-PL"/>
        </w:rPr>
        <w:t>wypełniony</w:t>
      </w:r>
      <w:r>
        <w:rPr>
          <w:rFonts w:ascii="Times New Roman" w:hAnsi="Times New Roman" w:cs="Times New Roman"/>
          <w:spacing w:val="-6"/>
          <w:sz w:val="20"/>
          <w:szCs w:val="20"/>
          <w:lang w:val="pl-PL"/>
        </w:rPr>
        <w:t xml:space="preserve"> </w:t>
      </w:r>
      <w:r>
        <w:rPr>
          <w:rFonts w:ascii="Times New Roman" w:hAnsi="Times New Roman" w:cs="Times New Roman"/>
          <w:sz w:val="20"/>
          <w:szCs w:val="20"/>
          <w:lang w:val="pl-PL"/>
        </w:rPr>
        <w:t>i</w:t>
      </w:r>
      <w:r>
        <w:rPr>
          <w:rFonts w:ascii="Times New Roman" w:hAnsi="Times New Roman" w:cs="Times New Roman"/>
          <w:spacing w:val="2"/>
          <w:sz w:val="20"/>
          <w:szCs w:val="20"/>
          <w:lang w:val="pl-PL"/>
        </w:rPr>
        <w:t xml:space="preserve"> </w:t>
      </w:r>
      <w:r>
        <w:rPr>
          <w:rFonts w:ascii="Times New Roman" w:hAnsi="Times New Roman" w:cs="Times New Roman"/>
          <w:sz w:val="20"/>
          <w:szCs w:val="20"/>
          <w:lang w:val="pl-PL"/>
        </w:rPr>
        <w:t>podpisany</w:t>
      </w:r>
      <w:r>
        <w:rPr>
          <w:rFonts w:ascii="Times New Roman" w:hAnsi="Times New Roman" w:cs="Times New Roman"/>
          <w:spacing w:val="-8"/>
          <w:sz w:val="20"/>
          <w:szCs w:val="20"/>
          <w:lang w:val="pl-PL"/>
        </w:rPr>
        <w:t xml:space="preserve"> „</w:t>
      </w:r>
      <w:r>
        <w:rPr>
          <w:rFonts w:ascii="Times New Roman" w:hAnsi="Times New Roman" w:cs="Times New Roman"/>
          <w:sz w:val="20"/>
          <w:szCs w:val="20"/>
          <w:lang w:val="pl-PL"/>
        </w:rPr>
        <w:t xml:space="preserve">Formularz informacji przedstawianych przy ubieganiu się o pomoc do </w:t>
      </w:r>
      <w:proofErr w:type="spellStart"/>
      <w:r>
        <w:rPr>
          <w:rFonts w:ascii="Times New Roman" w:hAnsi="Times New Roman" w:cs="Times New Roman"/>
          <w:sz w:val="20"/>
          <w:szCs w:val="20"/>
          <w:lang w:val="pl-PL"/>
        </w:rPr>
        <w:t>minimis</w:t>
      </w:r>
      <w:proofErr w:type="spellEnd"/>
      <w:r>
        <w:rPr>
          <w:rFonts w:ascii="Times New Roman" w:hAnsi="Times New Roman" w:cs="Times New Roman"/>
          <w:sz w:val="20"/>
          <w:szCs w:val="20"/>
          <w:lang w:val="pl-PL"/>
        </w:rPr>
        <w:t>”;</w:t>
      </w:r>
    </w:p>
    <w:p w:rsidR="00980339" w:rsidRDefault="00980339" w:rsidP="00980339">
      <w:pPr>
        <w:pStyle w:val="Akapitzlist"/>
        <w:numPr>
          <w:ilvl w:val="0"/>
          <w:numId w:val="9"/>
        </w:numPr>
        <w:tabs>
          <w:tab w:val="left" w:pos="329"/>
        </w:tabs>
        <w:spacing w:before="30"/>
        <w:jc w:val="both"/>
        <w:rPr>
          <w:rFonts w:ascii="Times New Roman" w:hAnsi="Times New Roman" w:cs="Times New Roman"/>
          <w:sz w:val="20"/>
          <w:szCs w:val="20"/>
          <w:lang w:val="pl-PL"/>
        </w:rPr>
      </w:pPr>
      <w:r>
        <w:rPr>
          <w:rFonts w:ascii="Times New Roman" w:hAnsi="Times New Roman" w:cs="Times New Roman"/>
          <w:sz w:val="20"/>
          <w:szCs w:val="20"/>
          <w:lang w:val="pl-PL"/>
        </w:rPr>
        <w:t>zeznania o wysokości osiągniętego dochodu (poniesionej straty) i informacje finansowe  za okres 3 ostatnich lat podatkowych, sporządzonych zgodnie z przepisami  o rachunkowości w oparciu o przyjętą formę rozliczenia dochodów;</w:t>
      </w:r>
    </w:p>
    <w:p w:rsidR="00980339" w:rsidRDefault="00980339" w:rsidP="00980339">
      <w:pPr>
        <w:pStyle w:val="Akapitzlist"/>
        <w:numPr>
          <w:ilvl w:val="0"/>
          <w:numId w:val="9"/>
        </w:numPr>
        <w:tabs>
          <w:tab w:val="left" w:pos="329"/>
        </w:tabs>
        <w:spacing w:before="30"/>
        <w:jc w:val="both"/>
        <w:rPr>
          <w:rFonts w:ascii="Times New Roman" w:hAnsi="Times New Roman" w:cs="Times New Roman"/>
          <w:sz w:val="20"/>
          <w:szCs w:val="20"/>
          <w:lang w:val="pl-PL"/>
        </w:rPr>
      </w:pPr>
      <w:r>
        <w:rPr>
          <w:rFonts w:ascii="Times New Roman" w:hAnsi="Times New Roman" w:cs="Times New Roman"/>
          <w:sz w:val="20"/>
          <w:szCs w:val="20"/>
          <w:lang w:val="pl-PL"/>
        </w:rPr>
        <w:t xml:space="preserve">wszystkich zaświadczeń o </w:t>
      </w:r>
      <w:r>
        <w:rPr>
          <w:rStyle w:val="Uwydatnienie"/>
          <w:rFonts w:ascii="Times New Roman" w:hAnsi="Times New Roman" w:cs="Times New Roman"/>
          <w:sz w:val="20"/>
          <w:szCs w:val="20"/>
          <w:lang w:val="pl-PL"/>
        </w:rPr>
        <w:t>pomocy</w:t>
      </w:r>
      <w:r>
        <w:rPr>
          <w:rFonts w:ascii="Times New Roman" w:hAnsi="Times New Roman" w:cs="Times New Roman"/>
          <w:sz w:val="20"/>
          <w:szCs w:val="20"/>
          <w:lang w:val="pl-PL"/>
        </w:rPr>
        <w:t xml:space="preserve"> de </w:t>
      </w:r>
      <w:proofErr w:type="spellStart"/>
      <w:r>
        <w:rPr>
          <w:rFonts w:ascii="Times New Roman" w:hAnsi="Times New Roman" w:cs="Times New Roman"/>
          <w:sz w:val="20"/>
          <w:szCs w:val="20"/>
          <w:lang w:val="pl-PL"/>
        </w:rPr>
        <w:t>minimis</w:t>
      </w:r>
      <w:proofErr w:type="spellEnd"/>
      <w:r>
        <w:rPr>
          <w:rFonts w:ascii="Times New Roman" w:hAnsi="Times New Roman" w:cs="Times New Roman"/>
          <w:sz w:val="20"/>
          <w:szCs w:val="20"/>
          <w:lang w:val="pl-PL"/>
        </w:rPr>
        <w:t xml:space="preserve">, jakie wnioskodawca otrzymał w roku, w którym ubiega się o </w:t>
      </w:r>
      <w:r>
        <w:rPr>
          <w:rStyle w:val="Uwydatnienie"/>
          <w:rFonts w:ascii="Times New Roman" w:hAnsi="Times New Roman" w:cs="Times New Roman"/>
          <w:sz w:val="20"/>
          <w:szCs w:val="20"/>
          <w:lang w:val="pl-PL"/>
        </w:rPr>
        <w:t>pomoc</w:t>
      </w:r>
      <w:r>
        <w:rPr>
          <w:rFonts w:ascii="Times New Roman" w:hAnsi="Times New Roman" w:cs="Times New Roman"/>
          <w:sz w:val="20"/>
          <w:szCs w:val="20"/>
          <w:lang w:val="pl-PL"/>
        </w:rPr>
        <w:t xml:space="preserve">, oraz w ciągu 2 poprzedzających go lat, albo oświadczenia o wielkości </w:t>
      </w:r>
      <w:r>
        <w:rPr>
          <w:rStyle w:val="Uwydatnienie"/>
          <w:rFonts w:ascii="Times New Roman" w:hAnsi="Times New Roman" w:cs="Times New Roman"/>
          <w:sz w:val="20"/>
          <w:szCs w:val="20"/>
          <w:lang w:val="pl-PL"/>
        </w:rPr>
        <w:t>pomocy</w:t>
      </w:r>
      <w:r>
        <w:rPr>
          <w:rFonts w:ascii="Times New Roman" w:hAnsi="Times New Roman" w:cs="Times New Roman"/>
          <w:sz w:val="20"/>
          <w:szCs w:val="20"/>
          <w:lang w:val="pl-PL"/>
        </w:rPr>
        <w:t xml:space="preserve"> de </w:t>
      </w:r>
      <w:proofErr w:type="spellStart"/>
      <w:r>
        <w:rPr>
          <w:rFonts w:ascii="Times New Roman" w:hAnsi="Times New Roman" w:cs="Times New Roman"/>
          <w:sz w:val="20"/>
          <w:szCs w:val="20"/>
          <w:lang w:val="pl-PL"/>
        </w:rPr>
        <w:t>minimis</w:t>
      </w:r>
      <w:proofErr w:type="spellEnd"/>
      <w:r>
        <w:rPr>
          <w:rFonts w:ascii="Times New Roman" w:hAnsi="Times New Roman" w:cs="Times New Roman"/>
          <w:sz w:val="20"/>
          <w:szCs w:val="20"/>
          <w:lang w:val="pl-PL"/>
        </w:rPr>
        <w:t xml:space="preserve"> otrzymanej w tym okresie, albo oświadczenia o nieotrzymaniu takiej </w:t>
      </w:r>
      <w:r>
        <w:rPr>
          <w:rStyle w:val="Uwydatnienie"/>
          <w:rFonts w:ascii="Times New Roman" w:hAnsi="Times New Roman" w:cs="Times New Roman"/>
          <w:sz w:val="20"/>
          <w:szCs w:val="20"/>
          <w:lang w:val="pl-PL"/>
        </w:rPr>
        <w:t>pomocy</w:t>
      </w:r>
      <w:r>
        <w:rPr>
          <w:rFonts w:ascii="Times New Roman" w:hAnsi="Times New Roman" w:cs="Times New Roman"/>
          <w:sz w:val="20"/>
          <w:szCs w:val="20"/>
          <w:lang w:val="pl-PL"/>
        </w:rPr>
        <w:t xml:space="preserve"> w tym okresie;</w:t>
      </w:r>
    </w:p>
    <w:p w:rsidR="00980339" w:rsidRDefault="00980339" w:rsidP="00980339">
      <w:pPr>
        <w:pStyle w:val="Akapitzlist"/>
        <w:numPr>
          <w:ilvl w:val="0"/>
          <w:numId w:val="9"/>
        </w:numPr>
        <w:tabs>
          <w:tab w:val="left" w:pos="329"/>
        </w:tabs>
        <w:spacing w:before="30"/>
        <w:jc w:val="both"/>
        <w:rPr>
          <w:rFonts w:ascii="Times New Roman" w:hAnsi="Times New Roman" w:cs="Times New Roman"/>
          <w:sz w:val="20"/>
          <w:szCs w:val="20"/>
          <w:lang w:val="pl-PL"/>
        </w:rPr>
      </w:pPr>
      <w:r>
        <w:rPr>
          <w:rFonts w:ascii="Times New Roman" w:hAnsi="Times New Roman" w:cs="Times New Roman"/>
          <w:sz w:val="20"/>
          <w:szCs w:val="20"/>
          <w:lang w:val="pl-PL"/>
        </w:rPr>
        <w:t>wykaz należności oraz zobowiązań publiczno- i cywilnoprawnych wraz ze sposobem ich realizacji;</w:t>
      </w:r>
    </w:p>
    <w:p w:rsidR="00980339" w:rsidRDefault="00980339" w:rsidP="00980339">
      <w:pPr>
        <w:pStyle w:val="Akapitzlist"/>
        <w:numPr>
          <w:ilvl w:val="0"/>
          <w:numId w:val="9"/>
        </w:numPr>
        <w:tabs>
          <w:tab w:val="left" w:pos="329"/>
        </w:tabs>
        <w:spacing w:before="30"/>
        <w:jc w:val="both"/>
        <w:rPr>
          <w:rFonts w:ascii="Times New Roman" w:hAnsi="Times New Roman" w:cs="Times New Roman"/>
          <w:sz w:val="20"/>
          <w:szCs w:val="20"/>
          <w:lang w:val="pl-PL"/>
        </w:rPr>
      </w:pPr>
      <w:r>
        <w:rPr>
          <w:rFonts w:ascii="Times New Roman" w:hAnsi="Times New Roman" w:cs="Times New Roman"/>
          <w:sz w:val="20"/>
          <w:szCs w:val="20"/>
          <w:lang w:val="pl-PL"/>
        </w:rPr>
        <w:t xml:space="preserve">informacje niezbędne do udzielenia </w:t>
      </w:r>
      <w:r>
        <w:rPr>
          <w:rStyle w:val="Uwydatnienie"/>
          <w:rFonts w:ascii="Times New Roman" w:hAnsi="Times New Roman" w:cs="Times New Roman"/>
          <w:sz w:val="20"/>
          <w:szCs w:val="20"/>
          <w:lang w:val="pl-PL"/>
        </w:rPr>
        <w:t>pomocy</w:t>
      </w:r>
      <w:r>
        <w:rPr>
          <w:rFonts w:ascii="Times New Roman" w:hAnsi="Times New Roman" w:cs="Times New Roman"/>
          <w:sz w:val="20"/>
          <w:szCs w:val="20"/>
          <w:lang w:val="pl-PL"/>
        </w:rPr>
        <w:t xml:space="preserve"> de </w:t>
      </w:r>
      <w:proofErr w:type="spellStart"/>
      <w:r>
        <w:rPr>
          <w:rFonts w:ascii="Times New Roman" w:hAnsi="Times New Roman" w:cs="Times New Roman"/>
          <w:sz w:val="20"/>
          <w:szCs w:val="20"/>
          <w:lang w:val="pl-PL"/>
        </w:rPr>
        <w:t>minimis</w:t>
      </w:r>
      <w:proofErr w:type="spellEnd"/>
      <w:r>
        <w:rPr>
          <w:rFonts w:ascii="Times New Roman" w:hAnsi="Times New Roman" w:cs="Times New Roman"/>
          <w:sz w:val="20"/>
          <w:szCs w:val="20"/>
          <w:lang w:val="pl-PL"/>
        </w:rPr>
        <w:t xml:space="preserve">, dotyczących w szczególności wnioskodawcy i prowadzonej przez niego działalności gospodarczej oraz wielkości i przeznaczenia </w:t>
      </w:r>
      <w:r>
        <w:rPr>
          <w:rStyle w:val="Uwydatnienie"/>
          <w:rFonts w:ascii="Times New Roman" w:hAnsi="Times New Roman" w:cs="Times New Roman"/>
          <w:sz w:val="20"/>
          <w:szCs w:val="20"/>
          <w:lang w:val="pl-PL"/>
        </w:rPr>
        <w:t>pomocy publicznej</w:t>
      </w:r>
      <w:r>
        <w:rPr>
          <w:rFonts w:ascii="Times New Roman" w:hAnsi="Times New Roman" w:cs="Times New Roman"/>
          <w:sz w:val="20"/>
          <w:szCs w:val="20"/>
          <w:lang w:val="pl-PL"/>
        </w:rPr>
        <w:t xml:space="preserve"> otrzymanej w odniesieniu do tych samych kosztów kwalifikujących się do objęcia </w:t>
      </w:r>
      <w:r>
        <w:rPr>
          <w:rStyle w:val="Uwydatnienie"/>
          <w:rFonts w:ascii="Times New Roman" w:hAnsi="Times New Roman" w:cs="Times New Roman"/>
          <w:sz w:val="20"/>
          <w:szCs w:val="20"/>
          <w:lang w:val="pl-PL"/>
        </w:rPr>
        <w:t>pomocą</w:t>
      </w:r>
      <w:r>
        <w:rPr>
          <w:rFonts w:ascii="Times New Roman" w:hAnsi="Times New Roman" w:cs="Times New Roman"/>
          <w:sz w:val="20"/>
          <w:szCs w:val="20"/>
          <w:lang w:val="pl-PL"/>
        </w:rPr>
        <w:t xml:space="preserve">, na pokrycie których ma być przeznaczona </w:t>
      </w:r>
      <w:r>
        <w:rPr>
          <w:rStyle w:val="Uwydatnienie"/>
          <w:rFonts w:ascii="Times New Roman" w:hAnsi="Times New Roman" w:cs="Times New Roman"/>
          <w:sz w:val="20"/>
          <w:szCs w:val="20"/>
          <w:lang w:val="pl-PL"/>
        </w:rPr>
        <w:t>pomoc</w:t>
      </w:r>
      <w:r>
        <w:rPr>
          <w:rFonts w:ascii="Times New Roman" w:hAnsi="Times New Roman" w:cs="Times New Roman"/>
          <w:sz w:val="20"/>
          <w:szCs w:val="20"/>
          <w:lang w:val="pl-PL"/>
        </w:rPr>
        <w:t xml:space="preserve"> de </w:t>
      </w:r>
      <w:proofErr w:type="spellStart"/>
      <w:r>
        <w:rPr>
          <w:rFonts w:ascii="Times New Roman" w:hAnsi="Times New Roman" w:cs="Times New Roman"/>
          <w:sz w:val="20"/>
          <w:szCs w:val="20"/>
          <w:lang w:val="pl-PL"/>
        </w:rPr>
        <w:t>minimis</w:t>
      </w:r>
      <w:proofErr w:type="spellEnd"/>
      <w:r>
        <w:rPr>
          <w:rFonts w:ascii="Times New Roman" w:hAnsi="Times New Roman" w:cs="Times New Roman"/>
          <w:sz w:val="20"/>
          <w:szCs w:val="20"/>
          <w:lang w:val="pl-PL"/>
        </w:rPr>
        <w:t>.</w:t>
      </w:r>
    </w:p>
    <w:p w:rsidR="00F13D78" w:rsidRPr="00980339" w:rsidRDefault="00980339" w:rsidP="00980339">
      <w:pPr>
        <w:pStyle w:val="Akapitzlist"/>
        <w:numPr>
          <w:ilvl w:val="0"/>
          <w:numId w:val="9"/>
        </w:numPr>
        <w:tabs>
          <w:tab w:val="left" w:pos="329"/>
        </w:tabs>
        <w:spacing w:before="28"/>
        <w:jc w:val="both"/>
        <w:rPr>
          <w:rFonts w:ascii="Times New Roman" w:hAnsi="Times New Roman" w:cs="Times New Roman"/>
          <w:sz w:val="20"/>
          <w:szCs w:val="20"/>
          <w:lang w:val="pl-PL"/>
        </w:rPr>
      </w:pPr>
      <w:r>
        <w:rPr>
          <w:rFonts w:ascii="Times New Roman" w:hAnsi="Times New Roman" w:cs="Times New Roman"/>
          <w:sz w:val="20"/>
          <w:szCs w:val="20"/>
          <w:lang w:val="pl-PL"/>
        </w:rPr>
        <w:t>inne dokumenty mogące mieć znaczenie w przedmiotowej</w:t>
      </w:r>
      <w:r>
        <w:rPr>
          <w:rFonts w:ascii="Times New Roman" w:hAnsi="Times New Roman" w:cs="Times New Roman"/>
          <w:spacing w:val="-30"/>
          <w:sz w:val="20"/>
          <w:szCs w:val="20"/>
          <w:lang w:val="pl-PL"/>
        </w:rPr>
        <w:t xml:space="preserve"> </w:t>
      </w:r>
      <w:r>
        <w:rPr>
          <w:rFonts w:ascii="Times New Roman" w:hAnsi="Times New Roman" w:cs="Times New Roman"/>
          <w:sz w:val="20"/>
          <w:szCs w:val="20"/>
          <w:lang w:val="pl-PL"/>
        </w:rPr>
        <w:t>sprawie.</w:t>
      </w:r>
    </w:p>
    <w:sectPr w:rsidR="00F13D78" w:rsidRPr="00980339">
      <w:pgSz w:w="11900" w:h="16840"/>
      <w:pgMar w:top="1360" w:right="740" w:bottom="280" w:left="7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4F6D"/>
    <w:multiLevelType w:val="hybridMultilevel"/>
    <w:tmpl w:val="512C8C4E"/>
    <w:lvl w:ilvl="0" w:tplc="1444F632">
      <w:numFmt w:val="bullet"/>
      <w:lvlText w:val=""/>
      <w:lvlJc w:val="left"/>
      <w:pPr>
        <w:ind w:left="100" w:hanging="356"/>
      </w:pPr>
      <w:rPr>
        <w:rFonts w:ascii="Wingdings" w:eastAsia="Wingdings" w:hAnsi="Wingdings" w:cs="Wingdings" w:hint="default"/>
        <w:w w:val="100"/>
        <w:sz w:val="22"/>
        <w:szCs w:val="22"/>
      </w:rPr>
    </w:lvl>
    <w:lvl w:ilvl="1" w:tplc="7A826624">
      <w:numFmt w:val="bullet"/>
      <w:lvlText w:val="•"/>
      <w:lvlJc w:val="left"/>
      <w:pPr>
        <w:ind w:left="1128" w:hanging="356"/>
      </w:pPr>
      <w:rPr>
        <w:rFonts w:hint="default"/>
      </w:rPr>
    </w:lvl>
    <w:lvl w:ilvl="2" w:tplc="CA884436">
      <w:numFmt w:val="bullet"/>
      <w:lvlText w:val="•"/>
      <w:lvlJc w:val="left"/>
      <w:pPr>
        <w:ind w:left="2156" w:hanging="356"/>
      </w:pPr>
      <w:rPr>
        <w:rFonts w:hint="default"/>
      </w:rPr>
    </w:lvl>
    <w:lvl w:ilvl="3" w:tplc="3DD0B460">
      <w:numFmt w:val="bullet"/>
      <w:lvlText w:val="•"/>
      <w:lvlJc w:val="left"/>
      <w:pPr>
        <w:ind w:left="3184" w:hanging="356"/>
      </w:pPr>
      <w:rPr>
        <w:rFonts w:hint="default"/>
      </w:rPr>
    </w:lvl>
    <w:lvl w:ilvl="4" w:tplc="588AFFD4">
      <w:numFmt w:val="bullet"/>
      <w:lvlText w:val="•"/>
      <w:lvlJc w:val="left"/>
      <w:pPr>
        <w:ind w:left="4212" w:hanging="356"/>
      </w:pPr>
      <w:rPr>
        <w:rFonts w:hint="default"/>
      </w:rPr>
    </w:lvl>
    <w:lvl w:ilvl="5" w:tplc="260E509A">
      <w:numFmt w:val="bullet"/>
      <w:lvlText w:val="•"/>
      <w:lvlJc w:val="left"/>
      <w:pPr>
        <w:ind w:left="5240" w:hanging="356"/>
      </w:pPr>
      <w:rPr>
        <w:rFonts w:hint="default"/>
      </w:rPr>
    </w:lvl>
    <w:lvl w:ilvl="6" w:tplc="8160E56E">
      <w:numFmt w:val="bullet"/>
      <w:lvlText w:val="•"/>
      <w:lvlJc w:val="left"/>
      <w:pPr>
        <w:ind w:left="6268" w:hanging="356"/>
      </w:pPr>
      <w:rPr>
        <w:rFonts w:hint="default"/>
      </w:rPr>
    </w:lvl>
    <w:lvl w:ilvl="7" w:tplc="5B8461BE">
      <w:numFmt w:val="bullet"/>
      <w:lvlText w:val="•"/>
      <w:lvlJc w:val="left"/>
      <w:pPr>
        <w:ind w:left="7296" w:hanging="356"/>
      </w:pPr>
      <w:rPr>
        <w:rFonts w:hint="default"/>
      </w:rPr>
    </w:lvl>
    <w:lvl w:ilvl="8" w:tplc="472E214A">
      <w:numFmt w:val="bullet"/>
      <w:lvlText w:val="•"/>
      <w:lvlJc w:val="left"/>
      <w:pPr>
        <w:ind w:left="8324" w:hanging="356"/>
      </w:pPr>
      <w:rPr>
        <w:rFonts w:hint="default"/>
      </w:rPr>
    </w:lvl>
  </w:abstractNum>
  <w:abstractNum w:abstractNumId="1">
    <w:nsid w:val="25847CAA"/>
    <w:multiLevelType w:val="hybridMultilevel"/>
    <w:tmpl w:val="B7AE1D6C"/>
    <w:lvl w:ilvl="0" w:tplc="1DB29966">
      <w:start w:val="1"/>
      <w:numFmt w:val="decimal"/>
      <w:lvlText w:val="%1."/>
      <w:lvlJc w:val="left"/>
      <w:pPr>
        <w:ind w:left="667" w:hanging="567"/>
      </w:pPr>
      <w:rPr>
        <w:rFonts w:ascii="Arial" w:eastAsia="Arial" w:hAnsi="Arial" w:cs="Arial" w:hint="default"/>
        <w:w w:val="100"/>
        <w:sz w:val="24"/>
        <w:szCs w:val="24"/>
      </w:rPr>
    </w:lvl>
    <w:lvl w:ilvl="1" w:tplc="5F28FBAC">
      <w:numFmt w:val="bullet"/>
      <w:lvlText w:val="•"/>
      <w:lvlJc w:val="left"/>
      <w:pPr>
        <w:ind w:left="1632" w:hanging="567"/>
      </w:pPr>
      <w:rPr>
        <w:rFonts w:hint="default"/>
      </w:rPr>
    </w:lvl>
    <w:lvl w:ilvl="2" w:tplc="AA54F3C2">
      <w:numFmt w:val="bullet"/>
      <w:lvlText w:val="•"/>
      <w:lvlJc w:val="left"/>
      <w:pPr>
        <w:ind w:left="2604" w:hanging="567"/>
      </w:pPr>
      <w:rPr>
        <w:rFonts w:hint="default"/>
      </w:rPr>
    </w:lvl>
    <w:lvl w:ilvl="3" w:tplc="FA4010B8">
      <w:numFmt w:val="bullet"/>
      <w:lvlText w:val="•"/>
      <w:lvlJc w:val="left"/>
      <w:pPr>
        <w:ind w:left="3576" w:hanging="567"/>
      </w:pPr>
      <w:rPr>
        <w:rFonts w:hint="default"/>
      </w:rPr>
    </w:lvl>
    <w:lvl w:ilvl="4" w:tplc="E1AC3130">
      <w:numFmt w:val="bullet"/>
      <w:lvlText w:val="•"/>
      <w:lvlJc w:val="left"/>
      <w:pPr>
        <w:ind w:left="4548" w:hanging="567"/>
      </w:pPr>
      <w:rPr>
        <w:rFonts w:hint="default"/>
      </w:rPr>
    </w:lvl>
    <w:lvl w:ilvl="5" w:tplc="6504C47E">
      <w:numFmt w:val="bullet"/>
      <w:lvlText w:val="•"/>
      <w:lvlJc w:val="left"/>
      <w:pPr>
        <w:ind w:left="5520" w:hanging="567"/>
      </w:pPr>
      <w:rPr>
        <w:rFonts w:hint="default"/>
      </w:rPr>
    </w:lvl>
    <w:lvl w:ilvl="6" w:tplc="87FC5B5C">
      <w:numFmt w:val="bullet"/>
      <w:lvlText w:val="•"/>
      <w:lvlJc w:val="left"/>
      <w:pPr>
        <w:ind w:left="6492" w:hanging="567"/>
      </w:pPr>
      <w:rPr>
        <w:rFonts w:hint="default"/>
      </w:rPr>
    </w:lvl>
    <w:lvl w:ilvl="7" w:tplc="633C6536">
      <w:numFmt w:val="bullet"/>
      <w:lvlText w:val="•"/>
      <w:lvlJc w:val="left"/>
      <w:pPr>
        <w:ind w:left="7464" w:hanging="567"/>
      </w:pPr>
      <w:rPr>
        <w:rFonts w:hint="default"/>
      </w:rPr>
    </w:lvl>
    <w:lvl w:ilvl="8" w:tplc="650ABBA8">
      <w:numFmt w:val="bullet"/>
      <w:lvlText w:val="•"/>
      <w:lvlJc w:val="left"/>
      <w:pPr>
        <w:ind w:left="8436" w:hanging="567"/>
      </w:pPr>
      <w:rPr>
        <w:rFonts w:hint="default"/>
      </w:rPr>
    </w:lvl>
  </w:abstractNum>
  <w:abstractNum w:abstractNumId="2">
    <w:nsid w:val="2F674B5E"/>
    <w:multiLevelType w:val="hybridMultilevel"/>
    <w:tmpl w:val="31AE39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35467191"/>
    <w:multiLevelType w:val="hybridMultilevel"/>
    <w:tmpl w:val="0EC4F636"/>
    <w:lvl w:ilvl="0" w:tplc="1078284E">
      <w:numFmt w:val="bullet"/>
      <w:lvlText w:val="-"/>
      <w:lvlJc w:val="left"/>
      <w:pPr>
        <w:ind w:left="328" w:hanging="116"/>
      </w:pPr>
      <w:rPr>
        <w:rFonts w:ascii="Arial" w:eastAsia="Arial" w:hAnsi="Arial" w:cs="Arial" w:hint="default"/>
        <w:w w:val="100"/>
        <w:sz w:val="18"/>
        <w:szCs w:val="18"/>
      </w:rPr>
    </w:lvl>
    <w:lvl w:ilvl="1" w:tplc="B61AB6BA">
      <w:numFmt w:val="bullet"/>
      <w:lvlText w:val="•"/>
      <w:lvlJc w:val="left"/>
      <w:pPr>
        <w:ind w:left="1326" w:hanging="116"/>
      </w:pPr>
      <w:rPr>
        <w:rFonts w:hint="default"/>
      </w:rPr>
    </w:lvl>
    <w:lvl w:ilvl="2" w:tplc="9C863A62">
      <w:numFmt w:val="bullet"/>
      <w:lvlText w:val="•"/>
      <w:lvlJc w:val="left"/>
      <w:pPr>
        <w:ind w:left="2332" w:hanging="116"/>
      </w:pPr>
      <w:rPr>
        <w:rFonts w:hint="default"/>
      </w:rPr>
    </w:lvl>
    <w:lvl w:ilvl="3" w:tplc="15281BA8">
      <w:numFmt w:val="bullet"/>
      <w:lvlText w:val="•"/>
      <w:lvlJc w:val="left"/>
      <w:pPr>
        <w:ind w:left="3338" w:hanging="116"/>
      </w:pPr>
      <w:rPr>
        <w:rFonts w:hint="default"/>
      </w:rPr>
    </w:lvl>
    <w:lvl w:ilvl="4" w:tplc="64C8D93E">
      <w:numFmt w:val="bullet"/>
      <w:lvlText w:val="•"/>
      <w:lvlJc w:val="left"/>
      <w:pPr>
        <w:ind w:left="4344" w:hanging="116"/>
      </w:pPr>
      <w:rPr>
        <w:rFonts w:hint="default"/>
      </w:rPr>
    </w:lvl>
    <w:lvl w:ilvl="5" w:tplc="C226A734">
      <w:numFmt w:val="bullet"/>
      <w:lvlText w:val="•"/>
      <w:lvlJc w:val="left"/>
      <w:pPr>
        <w:ind w:left="5350" w:hanging="116"/>
      </w:pPr>
      <w:rPr>
        <w:rFonts w:hint="default"/>
      </w:rPr>
    </w:lvl>
    <w:lvl w:ilvl="6" w:tplc="15C0CF1E">
      <w:numFmt w:val="bullet"/>
      <w:lvlText w:val="•"/>
      <w:lvlJc w:val="left"/>
      <w:pPr>
        <w:ind w:left="6356" w:hanging="116"/>
      </w:pPr>
      <w:rPr>
        <w:rFonts w:hint="default"/>
      </w:rPr>
    </w:lvl>
    <w:lvl w:ilvl="7" w:tplc="4C60859A">
      <w:numFmt w:val="bullet"/>
      <w:lvlText w:val="•"/>
      <w:lvlJc w:val="left"/>
      <w:pPr>
        <w:ind w:left="7362" w:hanging="116"/>
      </w:pPr>
      <w:rPr>
        <w:rFonts w:hint="default"/>
      </w:rPr>
    </w:lvl>
    <w:lvl w:ilvl="8" w:tplc="C80603E8">
      <w:numFmt w:val="bullet"/>
      <w:lvlText w:val="•"/>
      <w:lvlJc w:val="left"/>
      <w:pPr>
        <w:ind w:left="8368" w:hanging="116"/>
      </w:pPr>
      <w:rPr>
        <w:rFonts w:hint="default"/>
      </w:rPr>
    </w:lvl>
  </w:abstractNum>
  <w:abstractNum w:abstractNumId="4">
    <w:nsid w:val="4A6F597B"/>
    <w:multiLevelType w:val="hybridMultilevel"/>
    <w:tmpl w:val="30EE60AE"/>
    <w:lvl w:ilvl="0" w:tplc="04150001">
      <w:start w:val="1"/>
      <w:numFmt w:val="bullet"/>
      <w:lvlText w:val=""/>
      <w:lvlJc w:val="left"/>
      <w:pPr>
        <w:ind w:left="1048" w:hanging="360"/>
      </w:pPr>
      <w:rPr>
        <w:rFonts w:ascii="Symbol" w:hAnsi="Symbol" w:hint="default"/>
      </w:rPr>
    </w:lvl>
    <w:lvl w:ilvl="1" w:tplc="04150019">
      <w:start w:val="1"/>
      <w:numFmt w:val="lowerLetter"/>
      <w:lvlText w:val="%2."/>
      <w:lvlJc w:val="left"/>
      <w:pPr>
        <w:ind w:left="1768" w:hanging="360"/>
      </w:pPr>
    </w:lvl>
    <w:lvl w:ilvl="2" w:tplc="0415001B">
      <w:start w:val="1"/>
      <w:numFmt w:val="lowerRoman"/>
      <w:lvlText w:val="%3."/>
      <w:lvlJc w:val="right"/>
      <w:pPr>
        <w:ind w:left="2488" w:hanging="180"/>
      </w:pPr>
    </w:lvl>
    <w:lvl w:ilvl="3" w:tplc="0415000F">
      <w:start w:val="1"/>
      <w:numFmt w:val="decimal"/>
      <w:lvlText w:val="%4."/>
      <w:lvlJc w:val="left"/>
      <w:pPr>
        <w:ind w:left="3208" w:hanging="360"/>
      </w:pPr>
    </w:lvl>
    <w:lvl w:ilvl="4" w:tplc="04150019">
      <w:start w:val="1"/>
      <w:numFmt w:val="lowerLetter"/>
      <w:lvlText w:val="%5."/>
      <w:lvlJc w:val="left"/>
      <w:pPr>
        <w:ind w:left="3928" w:hanging="360"/>
      </w:pPr>
    </w:lvl>
    <w:lvl w:ilvl="5" w:tplc="0415001B">
      <w:start w:val="1"/>
      <w:numFmt w:val="lowerRoman"/>
      <w:lvlText w:val="%6."/>
      <w:lvlJc w:val="right"/>
      <w:pPr>
        <w:ind w:left="4648" w:hanging="180"/>
      </w:pPr>
    </w:lvl>
    <w:lvl w:ilvl="6" w:tplc="0415000F">
      <w:start w:val="1"/>
      <w:numFmt w:val="decimal"/>
      <w:lvlText w:val="%7."/>
      <w:lvlJc w:val="left"/>
      <w:pPr>
        <w:ind w:left="5368" w:hanging="360"/>
      </w:pPr>
    </w:lvl>
    <w:lvl w:ilvl="7" w:tplc="04150019">
      <w:start w:val="1"/>
      <w:numFmt w:val="lowerLetter"/>
      <w:lvlText w:val="%8."/>
      <w:lvlJc w:val="left"/>
      <w:pPr>
        <w:ind w:left="6088" w:hanging="360"/>
      </w:pPr>
    </w:lvl>
    <w:lvl w:ilvl="8" w:tplc="0415001B">
      <w:start w:val="1"/>
      <w:numFmt w:val="lowerRoman"/>
      <w:lvlText w:val="%9."/>
      <w:lvlJc w:val="right"/>
      <w:pPr>
        <w:ind w:left="6808" w:hanging="180"/>
      </w:pPr>
    </w:lvl>
  </w:abstractNum>
  <w:abstractNum w:abstractNumId="5">
    <w:nsid w:val="563867D7"/>
    <w:multiLevelType w:val="hybridMultilevel"/>
    <w:tmpl w:val="4024219E"/>
    <w:lvl w:ilvl="0" w:tplc="04150001">
      <w:start w:val="1"/>
      <w:numFmt w:val="bullet"/>
      <w:lvlText w:val=""/>
      <w:lvlJc w:val="left"/>
      <w:pPr>
        <w:ind w:left="820" w:hanging="360"/>
      </w:pPr>
      <w:rPr>
        <w:rFonts w:ascii="Symbol" w:hAnsi="Symbol" w:hint="default"/>
      </w:rPr>
    </w:lvl>
    <w:lvl w:ilvl="1" w:tplc="04150003" w:tentative="1">
      <w:start w:val="1"/>
      <w:numFmt w:val="bullet"/>
      <w:lvlText w:val="o"/>
      <w:lvlJc w:val="left"/>
      <w:pPr>
        <w:ind w:left="1540" w:hanging="360"/>
      </w:pPr>
      <w:rPr>
        <w:rFonts w:ascii="Courier New" w:hAnsi="Courier New" w:cs="Courier New" w:hint="default"/>
      </w:rPr>
    </w:lvl>
    <w:lvl w:ilvl="2" w:tplc="04150005" w:tentative="1">
      <w:start w:val="1"/>
      <w:numFmt w:val="bullet"/>
      <w:lvlText w:val=""/>
      <w:lvlJc w:val="left"/>
      <w:pPr>
        <w:ind w:left="2260" w:hanging="360"/>
      </w:pPr>
      <w:rPr>
        <w:rFonts w:ascii="Wingdings" w:hAnsi="Wingdings" w:hint="default"/>
      </w:rPr>
    </w:lvl>
    <w:lvl w:ilvl="3" w:tplc="04150001" w:tentative="1">
      <w:start w:val="1"/>
      <w:numFmt w:val="bullet"/>
      <w:lvlText w:val=""/>
      <w:lvlJc w:val="left"/>
      <w:pPr>
        <w:ind w:left="2980" w:hanging="360"/>
      </w:pPr>
      <w:rPr>
        <w:rFonts w:ascii="Symbol" w:hAnsi="Symbol" w:hint="default"/>
      </w:rPr>
    </w:lvl>
    <w:lvl w:ilvl="4" w:tplc="04150003" w:tentative="1">
      <w:start w:val="1"/>
      <w:numFmt w:val="bullet"/>
      <w:lvlText w:val="o"/>
      <w:lvlJc w:val="left"/>
      <w:pPr>
        <w:ind w:left="3700" w:hanging="360"/>
      </w:pPr>
      <w:rPr>
        <w:rFonts w:ascii="Courier New" w:hAnsi="Courier New" w:cs="Courier New" w:hint="default"/>
      </w:rPr>
    </w:lvl>
    <w:lvl w:ilvl="5" w:tplc="04150005" w:tentative="1">
      <w:start w:val="1"/>
      <w:numFmt w:val="bullet"/>
      <w:lvlText w:val=""/>
      <w:lvlJc w:val="left"/>
      <w:pPr>
        <w:ind w:left="4420" w:hanging="360"/>
      </w:pPr>
      <w:rPr>
        <w:rFonts w:ascii="Wingdings" w:hAnsi="Wingdings" w:hint="default"/>
      </w:rPr>
    </w:lvl>
    <w:lvl w:ilvl="6" w:tplc="04150001" w:tentative="1">
      <w:start w:val="1"/>
      <w:numFmt w:val="bullet"/>
      <w:lvlText w:val=""/>
      <w:lvlJc w:val="left"/>
      <w:pPr>
        <w:ind w:left="5140" w:hanging="360"/>
      </w:pPr>
      <w:rPr>
        <w:rFonts w:ascii="Symbol" w:hAnsi="Symbol" w:hint="default"/>
      </w:rPr>
    </w:lvl>
    <w:lvl w:ilvl="7" w:tplc="04150003" w:tentative="1">
      <w:start w:val="1"/>
      <w:numFmt w:val="bullet"/>
      <w:lvlText w:val="o"/>
      <w:lvlJc w:val="left"/>
      <w:pPr>
        <w:ind w:left="5860" w:hanging="360"/>
      </w:pPr>
      <w:rPr>
        <w:rFonts w:ascii="Courier New" w:hAnsi="Courier New" w:cs="Courier New" w:hint="default"/>
      </w:rPr>
    </w:lvl>
    <w:lvl w:ilvl="8" w:tplc="04150005" w:tentative="1">
      <w:start w:val="1"/>
      <w:numFmt w:val="bullet"/>
      <w:lvlText w:val=""/>
      <w:lvlJc w:val="left"/>
      <w:pPr>
        <w:ind w:left="6580" w:hanging="360"/>
      </w:pPr>
      <w:rPr>
        <w:rFonts w:ascii="Wingdings" w:hAnsi="Wingdings" w:hint="default"/>
      </w:rPr>
    </w:lvl>
  </w:abstractNum>
  <w:abstractNum w:abstractNumId="6">
    <w:nsid w:val="6B043E1F"/>
    <w:multiLevelType w:val="hybridMultilevel"/>
    <w:tmpl w:val="03063642"/>
    <w:lvl w:ilvl="0" w:tplc="04150011">
      <w:start w:val="1"/>
      <w:numFmt w:val="decimal"/>
      <w:lvlText w:val="%1)"/>
      <w:lvlJc w:val="left"/>
      <w:pPr>
        <w:ind w:left="1048" w:hanging="360"/>
      </w:pPr>
    </w:lvl>
    <w:lvl w:ilvl="1" w:tplc="04150019">
      <w:start w:val="1"/>
      <w:numFmt w:val="lowerLetter"/>
      <w:lvlText w:val="%2."/>
      <w:lvlJc w:val="left"/>
      <w:pPr>
        <w:ind w:left="1768" w:hanging="360"/>
      </w:pPr>
    </w:lvl>
    <w:lvl w:ilvl="2" w:tplc="0415001B">
      <w:start w:val="1"/>
      <w:numFmt w:val="lowerRoman"/>
      <w:lvlText w:val="%3."/>
      <w:lvlJc w:val="right"/>
      <w:pPr>
        <w:ind w:left="2488" w:hanging="180"/>
      </w:pPr>
    </w:lvl>
    <w:lvl w:ilvl="3" w:tplc="0415000F">
      <w:start w:val="1"/>
      <w:numFmt w:val="decimal"/>
      <w:lvlText w:val="%4."/>
      <w:lvlJc w:val="left"/>
      <w:pPr>
        <w:ind w:left="3208" w:hanging="360"/>
      </w:pPr>
    </w:lvl>
    <w:lvl w:ilvl="4" w:tplc="04150019">
      <w:start w:val="1"/>
      <w:numFmt w:val="lowerLetter"/>
      <w:lvlText w:val="%5."/>
      <w:lvlJc w:val="left"/>
      <w:pPr>
        <w:ind w:left="3928" w:hanging="360"/>
      </w:pPr>
    </w:lvl>
    <w:lvl w:ilvl="5" w:tplc="0415001B">
      <w:start w:val="1"/>
      <w:numFmt w:val="lowerRoman"/>
      <w:lvlText w:val="%6."/>
      <w:lvlJc w:val="right"/>
      <w:pPr>
        <w:ind w:left="4648" w:hanging="180"/>
      </w:pPr>
    </w:lvl>
    <w:lvl w:ilvl="6" w:tplc="0415000F">
      <w:start w:val="1"/>
      <w:numFmt w:val="decimal"/>
      <w:lvlText w:val="%7."/>
      <w:lvlJc w:val="left"/>
      <w:pPr>
        <w:ind w:left="5368" w:hanging="360"/>
      </w:pPr>
    </w:lvl>
    <w:lvl w:ilvl="7" w:tplc="04150019">
      <w:start w:val="1"/>
      <w:numFmt w:val="lowerLetter"/>
      <w:lvlText w:val="%8."/>
      <w:lvlJc w:val="left"/>
      <w:pPr>
        <w:ind w:left="6088" w:hanging="360"/>
      </w:pPr>
    </w:lvl>
    <w:lvl w:ilvl="8" w:tplc="0415001B">
      <w:start w:val="1"/>
      <w:numFmt w:val="lowerRoman"/>
      <w:lvlText w:val="%9."/>
      <w:lvlJc w:val="right"/>
      <w:pPr>
        <w:ind w:left="6808" w:hanging="180"/>
      </w:pPr>
    </w:lvl>
  </w:abstractNum>
  <w:abstractNum w:abstractNumId="7">
    <w:nsid w:val="7B2B63D6"/>
    <w:multiLevelType w:val="hybridMultilevel"/>
    <w:tmpl w:val="61E861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7"/>
  </w:num>
  <w:num w:numId="5">
    <w:abstractNumId w:val="2"/>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78"/>
    <w:rsid w:val="0005590B"/>
    <w:rsid w:val="000E589A"/>
    <w:rsid w:val="001E7DFC"/>
    <w:rsid w:val="003A2F58"/>
    <w:rsid w:val="003D6564"/>
    <w:rsid w:val="0047511B"/>
    <w:rsid w:val="004C2434"/>
    <w:rsid w:val="00664346"/>
    <w:rsid w:val="008105FB"/>
    <w:rsid w:val="00980339"/>
    <w:rsid w:val="009F23B0"/>
    <w:rsid w:val="00A47C66"/>
    <w:rsid w:val="00A509E3"/>
    <w:rsid w:val="00A7418A"/>
    <w:rsid w:val="00BB3D0B"/>
    <w:rsid w:val="00CC7B6B"/>
    <w:rsid w:val="00D26030"/>
    <w:rsid w:val="00F13D78"/>
    <w:rsid w:val="00F714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ind w:left="104"/>
      <w:outlineLvl w:val="0"/>
    </w:pPr>
    <w:rPr>
      <w:b/>
      <w:bCs/>
      <w:sz w:val="24"/>
      <w:szCs w:val="24"/>
    </w:rPr>
  </w:style>
  <w:style w:type="paragraph" w:styleId="Nagwek2">
    <w:name w:val="heading 2"/>
    <w:basedOn w:val="Normalny"/>
    <w:uiPriority w:val="1"/>
    <w:qFormat/>
    <w:pPr>
      <w:spacing w:before="120"/>
      <w:ind w:left="667" w:right="196" w:hanging="567"/>
      <w:jc w:val="both"/>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126"/>
      <w:ind w:left="667" w:hanging="567"/>
    </w:pPr>
  </w:style>
  <w:style w:type="paragraph" w:customStyle="1" w:styleId="TableParagraph">
    <w:name w:val="Table Paragraph"/>
    <w:basedOn w:val="Normalny"/>
    <w:uiPriority w:val="1"/>
    <w:qFormat/>
  </w:style>
  <w:style w:type="character" w:styleId="Uwydatnienie">
    <w:name w:val="Emphasis"/>
    <w:basedOn w:val="Domylnaczcionkaakapitu"/>
    <w:uiPriority w:val="20"/>
    <w:qFormat/>
    <w:rsid w:val="009803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ind w:left="104"/>
      <w:outlineLvl w:val="0"/>
    </w:pPr>
    <w:rPr>
      <w:b/>
      <w:bCs/>
      <w:sz w:val="24"/>
      <w:szCs w:val="24"/>
    </w:rPr>
  </w:style>
  <w:style w:type="paragraph" w:styleId="Nagwek2">
    <w:name w:val="heading 2"/>
    <w:basedOn w:val="Normalny"/>
    <w:uiPriority w:val="1"/>
    <w:qFormat/>
    <w:pPr>
      <w:spacing w:before="120"/>
      <w:ind w:left="667" w:right="196" w:hanging="567"/>
      <w:jc w:val="both"/>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126"/>
      <w:ind w:left="667" w:hanging="567"/>
    </w:pPr>
  </w:style>
  <w:style w:type="paragraph" w:customStyle="1" w:styleId="TableParagraph">
    <w:name w:val="Table Paragraph"/>
    <w:basedOn w:val="Normalny"/>
    <w:uiPriority w:val="1"/>
    <w:qFormat/>
  </w:style>
  <w:style w:type="character" w:styleId="Uwydatnienie">
    <w:name w:val="Emphasis"/>
    <w:basedOn w:val="Domylnaczcionkaakapitu"/>
    <w:uiPriority w:val="20"/>
    <w:qFormat/>
    <w:rsid w:val="009803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13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1075</Words>
  <Characters>6453</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Untitled</vt:lpstr>
    </vt:vector>
  </TitlesOfParts>
  <Company>GITD</Company>
  <LinksUpToDate>false</LinksUpToDate>
  <CharactersWithSpaces>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Kamil Banachowicz</dc:creator>
  <cp:lastModifiedBy>Winkler Danuta</cp:lastModifiedBy>
  <cp:revision>3</cp:revision>
  <dcterms:created xsi:type="dcterms:W3CDTF">2017-11-29T07:16:00Z</dcterms:created>
  <dcterms:modified xsi:type="dcterms:W3CDTF">2017-11-29T07:17:00Z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2015-06-19T00:00:00Z</vt:filetime>
  </property>
  <property fmtid="{D5CDD505-2E9C-101B-9397-08002B2CF9AE}" pid="3" name="Creator">
    <vt:lpwstr>PDF24 Creator</vt:lpwstr>
  </property>
  <property fmtid="{D5CDD505-2E9C-101B-9397-08002B2CF9AE}" pid="4" name="LastSaved">
    <vt:filetime>2016-09-09T00:00:00Z</vt:filetime>
  </property>
</Properties>
</file>