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50D" w:rsidRPr="00995727" w:rsidRDefault="00DD550D" w:rsidP="00AA79F9">
      <w:pPr>
        <w:autoSpaceDE w:val="0"/>
        <w:autoSpaceDN w:val="0"/>
        <w:adjustRightInd w:val="0"/>
        <w:spacing w:after="0" w:line="276" w:lineRule="auto"/>
        <w:jc w:val="center"/>
        <w:rPr>
          <w:rFonts w:ascii="Garamond" w:hAnsi="Garamond" w:cs="CIDFont+F1"/>
          <w:b/>
          <w:sz w:val="24"/>
          <w:szCs w:val="24"/>
        </w:rPr>
      </w:pPr>
      <w:r w:rsidRPr="00995727">
        <w:rPr>
          <w:rFonts w:ascii="Garamond" w:hAnsi="Garamond" w:cs="CIDFont+F1"/>
          <w:b/>
          <w:sz w:val="24"/>
          <w:szCs w:val="24"/>
        </w:rPr>
        <w:t>Laureaci</w:t>
      </w:r>
      <w:r w:rsidR="00C2384D" w:rsidRPr="00995727">
        <w:rPr>
          <w:rFonts w:ascii="Garamond" w:hAnsi="Garamond" w:cs="CIDFont+F1"/>
          <w:b/>
          <w:sz w:val="24"/>
          <w:szCs w:val="24"/>
        </w:rPr>
        <w:t xml:space="preserve"> nagród</w:t>
      </w:r>
      <w:r w:rsidRPr="00995727">
        <w:rPr>
          <w:rFonts w:ascii="Garamond" w:hAnsi="Garamond" w:cs="CIDFont+F1"/>
          <w:b/>
          <w:sz w:val="24"/>
          <w:szCs w:val="24"/>
        </w:rPr>
        <w:t xml:space="preserve"> </w:t>
      </w:r>
      <w:r w:rsidR="00C2384D" w:rsidRPr="00995727">
        <w:rPr>
          <w:rFonts w:ascii="Garamond" w:hAnsi="Garamond" w:cs="CIDFont+F1"/>
          <w:b/>
          <w:sz w:val="24"/>
          <w:szCs w:val="24"/>
        </w:rPr>
        <w:t>Ministra Edukacji i Nauki</w:t>
      </w:r>
      <w:r w:rsidR="009E02E9" w:rsidRPr="00995727">
        <w:rPr>
          <w:rFonts w:ascii="Garamond" w:hAnsi="Garamond" w:cs="CIDFont+F1"/>
          <w:b/>
          <w:sz w:val="24"/>
          <w:szCs w:val="24"/>
        </w:rPr>
        <w:t xml:space="preserve"> </w:t>
      </w:r>
      <w:r w:rsidR="00D4458D" w:rsidRPr="00995727">
        <w:rPr>
          <w:rFonts w:ascii="Garamond" w:hAnsi="Garamond" w:cs="CIDFont+F1"/>
          <w:b/>
          <w:sz w:val="24"/>
          <w:szCs w:val="24"/>
        </w:rPr>
        <w:t>przyznawan</w:t>
      </w:r>
      <w:r w:rsidR="00393888" w:rsidRPr="00995727">
        <w:rPr>
          <w:rFonts w:ascii="Garamond" w:hAnsi="Garamond" w:cs="CIDFont+F1"/>
          <w:b/>
          <w:sz w:val="24"/>
          <w:szCs w:val="24"/>
        </w:rPr>
        <w:t>ych</w:t>
      </w:r>
      <w:r w:rsidR="00D4458D" w:rsidRPr="00995727">
        <w:rPr>
          <w:rFonts w:ascii="Garamond" w:hAnsi="Garamond" w:cs="CIDFont+F1"/>
          <w:b/>
          <w:sz w:val="24"/>
          <w:szCs w:val="24"/>
        </w:rPr>
        <w:t xml:space="preserve"> w 5 kategoriach</w:t>
      </w:r>
      <w:r w:rsidR="005B1076" w:rsidRPr="00995727">
        <w:rPr>
          <w:rFonts w:ascii="Garamond" w:hAnsi="Garamond" w:cs="CIDFont+F1"/>
          <w:b/>
          <w:sz w:val="24"/>
          <w:szCs w:val="24"/>
        </w:rPr>
        <w:t>:</w:t>
      </w:r>
    </w:p>
    <w:p w:rsidR="00DD550D" w:rsidRPr="00995727" w:rsidRDefault="00D4458D" w:rsidP="00BD63CB">
      <w:pPr>
        <w:autoSpaceDE w:val="0"/>
        <w:autoSpaceDN w:val="0"/>
        <w:adjustRightInd w:val="0"/>
        <w:spacing w:after="0" w:line="276" w:lineRule="auto"/>
        <w:jc w:val="center"/>
        <w:rPr>
          <w:rFonts w:ascii="Garamond" w:hAnsi="Garamond" w:cs="CIDFont+F1"/>
          <w:sz w:val="24"/>
          <w:szCs w:val="24"/>
        </w:rPr>
      </w:pPr>
      <w:r w:rsidRPr="00995727">
        <w:rPr>
          <w:rFonts w:ascii="Garamond" w:hAnsi="Garamond" w:cs="CIDFont+F1"/>
          <w:b/>
          <w:sz w:val="24"/>
          <w:szCs w:val="24"/>
        </w:rPr>
        <w:t>za znaczące osiągnięcia w zakresie działalności naukowej, dydaktycznej, wdrożeniowej lub organiza</w:t>
      </w:r>
      <w:r w:rsidR="00BD63CB">
        <w:rPr>
          <w:rFonts w:ascii="Garamond" w:hAnsi="Garamond" w:cs="CIDFont+F1"/>
          <w:b/>
          <w:sz w:val="24"/>
          <w:szCs w:val="24"/>
        </w:rPr>
        <w:t>cyjnej oraz całokształt dorobku</w:t>
      </w:r>
    </w:p>
    <w:p w:rsidR="009134C9" w:rsidRPr="00995727" w:rsidRDefault="009134C9" w:rsidP="00226B5E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CIDFont+F1"/>
          <w:b/>
          <w:sz w:val="28"/>
          <w:szCs w:val="28"/>
        </w:rPr>
      </w:pPr>
    </w:p>
    <w:p w:rsidR="007755EF" w:rsidRPr="00995727" w:rsidRDefault="008D0656" w:rsidP="00226B5E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CIDFont+F1"/>
          <w:b/>
          <w:sz w:val="24"/>
          <w:szCs w:val="24"/>
        </w:rPr>
      </w:pPr>
      <w:r w:rsidRPr="00995727">
        <w:rPr>
          <w:rFonts w:ascii="Garamond" w:hAnsi="Garamond" w:cs="CIDFont+F1"/>
          <w:b/>
          <w:sz w:val="24"/>
          <w:szCs w:val="24"/>
        </w:rPr>
        <w:t xml:space="preserve">Minister Edukacji i Nauki </w:t>
      </w:r>
      <w:r w:rsidR="00AA79F9" w:rsidRPr="00995727">
        <w:rPr>
          <w:rFonts w:ascii="Garamond" w:hAnsi="Garamond" w:cs="CIDFont+F1"/>
          <w:b/>
          <w:sz w:val="24"/>
          <w:szCs w:val="24"/>
        </w:rPr>
        <w:t>przyznał 74 nagrody</w:t>
      </w:r>
      <w:r w:rsidRPr="00995727">
        <w:rPr>
          <w:rFonts w:ascii="Garamond" w:hAnsi="Garamond" w:cs="CIDFont+F1"/>
          <w:b/>
          <w:sz w:val="24"/>
          <w:szCs w:val="24"/>
        </w:rPr>
        <w:t xml:space="preserve">, w tym 57 indywidualnych </w:t>
      </w:r>
      <w:r w:rsidR="007755EF" w:rsidRPr="00995727">
        <w:rPr>
          <w:rFonts w:ascii="Garamond" w:hAnsi="Garamond" w:cs="CIDFont+F1"/>
          <w:b/>
          <w:sz w:val="24"/>
          <w:szCs w:val="24"/>
        </w:rPr>
        <w:t>i 17 zespołowych:</w:t>
      </w:r>
    </w:p>
    <w:p w:rsidR="00887387" w:rsidRPr="00995727" w:rsidRDefault="00887387" w:rsidP="00226B5E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CIDFont+F1"/>
          <w:sz w:val="24"/>
          <w:szCs w:val="24"/>
        </w:rPr>
      </w:pPr>
    </w:p>
    <w:p w:rsidR="00DD550D" w:rsidRPr="00995727" w:rsidRDefault="00AA79F9" w:rsidP="00226B5E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851"/>
        <w:jc w:val="both"/>
        <w:rPr>
          <w:rFonts w:ascii="Garamond" w:hAnsi="Garamond" w:cs="CIDFont+F1"/>
          <w:b/>
          <w:sz w:val="24"/>
          <w:szCs w:val="24"/>
        </w:rPr>
      </w:pPr>
      <w:r w:rsidRPr="00995727">
        <w:rPr>
          <w:rFonts w:ascii="Garamond" w:hAnsi="Garamond" w:cs="CIDFont+F1"/>
          <w:b/>
          <w:sz w:val="24"/>
          <w:szCs w:val="24"/>
        </w:rPr>
        <w:t>N</w:t>
      </w:r>
      <w:r w:rsidR="00EC1176" w:rsidRPr="00995727">
        <w:rPr>
          <w:rFonts w:ascii="Garamond" w:hAnsi="Garamond" w:cs="CIDFont+F1"/>
          <w:b/>
          <w:sz w:val="24"/>
          <w:szCs w:val="24"/>
        </w:rPr>
        <w:t>agrody za znaczące osiągnięcia w zakresie działalności organizacyjnej</w:t>
      </w:r>
    </w:p>
    <w:p w:rsidR="00DD550D" w:rsidRPr="00995727" w:rsidRDefault="00DD550D" w:rsidP="00226B5E">
      <w:pPr>
        <w:pStyle w:val="Akapitzlist"/>
        <w:autoSpaceDE w:val="0"/>
        <w:autoSpaceDN w:val="0"/>
        <w:adjustRightInd w:val="0"/>
        <w:spacing w:line="276" w:lineRule="auto"/>
        <w:ind w:left="851"/>
        <w:jc w:val="both"/>
        <w:rPr>
          <w:rFonts w:ascii="Garamond" w:hAnsi="Garamond" w:cs="CIDFont+F1"/>
          <w:sz w:val="24"/>
          <w:szCs w:val="24"/>
        </w:rPr>
      </w:pPr>
      <w:r w:rsidRPr="00995727">
        <w:rPr>
          <w:rFonts w:ascii="Garamond" w:hAnsi="Garamond" w:cs="CIDFont+F1"/>
          <w:sz w:val="24"/>
          <w:szCs w:val="24"/>
        </w:rPr>
        <w:t>–</w:t>
      </w:r>
      <w:r w:rsidR="00393888" w:rsidRPr="00995727">
        <w:rPr>
          <w:rFonts w:ascii="Garamond" w:hAnsi="Garamond" w:cs="CIDFont+F1"/>
          <w:sz w:val="24"/>
          <w:szCs w:val="24"/>
        </w:rPr>
        <w:t xml:space="preserve"> </w:t>
      </w:r>
      <w:r w:rsidR="00EC1176" w:rsidRPr="00995727">
        <w:rPr>
          <w:rFonts w:ascii="Garamond" w:hAnsi="Garamond" w:cs="CIDFont+F1"/>
          <w:sz w:val="24"/>
          <w:szCs w:val="24"/>
        </w:rPr>
        <w:t xml:space="preserve">otrzymało łącznie 6 osób. </w:t>
      </w:r>
    </w:p>
    <w:p w:rsidR="00A1791E" w:rsidRPr="00995727" w:rsidRDefault="00A1791E" w:rsidP="00226B5E">
      <w:pPr>
        <w:pStyle w:val="Akapitzlist"/>
        <w:autoSpaceDE w:val="0"/>
        <w:autoSpaceDN w:val="0"/>
        <w:adjustRightInd w:val="0"/>
        <w:spacing w:line="276" w:lineRule="auto"/>
        <w:ind w:left="851"/>
        <w:jc w:val="both"/>
        <w:rPr>
          <w:rFonts w:ascii="Garamond" w:hAnsi="Garamond" w:cs="CIDFont+F1"/>
          <w:sz w:val="24"/>
          <w:szCs w:val="24"/>
        </w:rPr>
      </w:pPr>
    </w:p>
    <w:p w:rsidR="00EC1176" w:rsidRPr="00995727" w:rsidRDefault="006B3283" w:rsidP="00BD63CB">
      <w:pPr>
        <w:autoSpaceDE w:val="0"/>
        <w:autoSpaceDN w:val="0"/>
        <w:adjustRightInd w:val="0"/>
        <w:spacing w:line="276" w:lineRule="auto"/>
        <w:jc w:val="both"/>
        <w:rPr>
          <w:rFonts w:ascii="Garamond" w:hAnsi="Garamond" w:cs="CIDFont+F1"/>
          <w:sz w:val="24"/>
          <w:szCs w:val="24"/>
        </w:rPr>
      </w:pPr>
      <w:r w:rsidRPr="00995727">
        <w:rPr>
          <w:rFonts w:ascii="Garamond" w:hAnsi="Garamond" w:cs="CIDFont+F1"/>
          <w:sz w:val="24"/>
          <w:szCs w:val="24"/>
        </w:rPr>
        <w:t>Nagroda w tej kategorii jest przyznawana m.in. za rozszerzanie współpracy międzynarodowej, rozwijanie współpracy z otoczeniem społeczno-gospodarczym czy efektywne zarządzanie podmiotem tworzącym system szkolnictwa wyższego i nauki.</w:t>
      </w:r>
    </w:p>
    <w:p w:rsidR="003F52BF" w:rsidRPr="00995727" w:rsidRDefault="00326C62" w:rsidP="00226B5E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CIDFont+F2"/>
          <w:sz w:val="24"/>
          <w:szCs w:val="24"/>
        </w:rPr>
      </w:pPr>
      <w:r w:rsidRPr="00BD63CB">
        <w:rPr>
          <w:rFonts w:ascii="Garamond" w:hAnsi="Garamond" w:cs="CIDFont+F1"/>
          <w:b/>
          <w:sz w:val="24"/>
          <w:szCs w:val="24"/>
        </w:rPr>
        <w:t>Nagrod</w:t>
      </w:r>
      <w:r w:rsidR="006B3283" w:rsidRPr="00BD63CB">
        <w:rPr>
          <w:rFonts w:ascii="Garamond" w:hAnsi="Garamond" w:cs="CIDFont+F1"/>
          <w:b/>
          <w:sz w:val="24"/>
          <w:szCs w:val="24"/>
        </w:rPr>
        <w:t>ę</w:t>
      </w:r>
      <w:r w:rsidRPr="00BD63CB">
        <w:rPr>
          <w:rFonts w:ascii="Garamond" w:hAnsi="Garamond" w:cs="CIDFont+F1"/>
          <w:b/>
          <w:sz w:val="24"/>
          <w:szCs w:val="24"/>
        </w:rPr>
        <w:t xml:space="preserve"> </w:t>
      </w:r>
      <w:r w:rsidR="00182AC9" w:rsidRPr="00BD63CB">
        <w:rPr>
          <w:rFonts w:ascii="Garamond" w:hAnsi="Garamond" w:cs="CIDFont+F2"/>
          <w:b/>
          <w:sz w:val="24"/>
          <w:szCs w:val="24"/>
        </w:rPr>
        <w:t>indywidualną I</w:t>
      </w:r>
      <w:r w:rsidR="00182AC9" w:rsidRPr="00BD63CB">
        <w:rPr>
          <w:rFonts w:ascii="Garamond" w:hAnsi="Garamond" w:cs="CIDFont+F1"/>
          <w:b/>
          <w:sz w:val="24"/>
          <w:szCs w:val="24"/>
        </w:rPr>
        <w:t xml:space="preserve"> stopnia</w:t>
      </w:r>
      <w:r w:rsidRPr="00995727">
        <w:rPr>
          <w:rFonts w:ascii="Garamond" w:hAnsi="Garamond" w:cs="CIDFont+F1"/>
          <w:sz w:val="24"/>
          <w:szCs w:val="24"/>
        </w:rPr>
        <w:t xml:space="preserve"> z</w:t>
      </w:r>
      <w:r w:rsidR="00C2384D" w:rsidRPr="00995727">
        <w:rPr>
          <w:rFonts w:ascii="Garamond" w:hAnsi="Garamond" w:cs="CIDFont+F2"/>
          <w:sz w:val="24"/>
          <w:szCs w:val="24"/>
        </w:rPr>
        <w:t xml:space="preserve">a znaczące osiągnięcia w zakresie działalności organizacyjnej </w:t>
      </w:r>
      <w:r w:rsidR="00AA79F9" w:rsidRPr="00995727">
        <w:rPr>
          <w:rFonts w:ascii="Garamond" w:hAnsi="Garamond" w:cs="CIDFont+F2"/>
          <w:sz w:val="24"/>
          <w:szCs w:val="24"/>
        </w:rPr>
        <w:t>otrzymali</w:t>
      </w:r>
      <w:r w:rsidR="006B3283" w:rsidRPr="00995727">
        <w:rPr>
          <w:rFonts w:ascii="Garamond" w:hAnsi="Garamond" w:cs="CIDFont+F2"/>
          <w:sz w:val="24"/>
          <w:szCs w:val="24"/>
        </w:rPr>
        <w:t>:</w:t>
      </w:r>
      <w:r w:rsidR="006B3283" w:rsidRPr="00995727">
        <w:rPr>
          <w:rFonts w:ascii="Garamond" w:hAnsi="Garamond" w:cs="CIDFont+F2"/>
          <w:b/>
          <w:sz w:val="24"/>
          <w:szCs w:val="24"/>
        </w:rPr>
        <w:t xml:space="preserve"> </w:t>
      </w:r>
    </w:p>
    <w:p w:rsidR="00182AC9" w:rsidRPr="00995727" w:rsidRDefault="00182AC9" w:rsidP="00226B5E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Zbigniew Majka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– Uniwersytet Jagielloński w Krakowie</w:t>
      </w:r>
    </w:p>
    <w:p w:rsidR="00182AC9" w:rsidRPr="00995727" w:rsidRDefault="00182AC9" w:rsidP="00226B5E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Aleksandra Cecylia Kuzior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– Politechnika Śląska w Gliwicach</w:t>
      </w:r>
    </w:p>
    <w:p w:rsidR="00C938BC" w:rsidRPr="00995727" w:rsidRDefault="004D00BE" w:rsidP="00226B5E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Piotr Grzebyk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– Uniwersytet Warszawski</w:t>
      </w:r>
    </w:p>
    <w:p w:rsidR="00C938BC" w:rsidRPr="00995727" w:rsidRDefault="00C938BC" w:rsidP="00226B5E">
      <w:pPr>
        <w:spacing w:after="0"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</w:p>
    <w:p w:rsidR="00C2384D" w:rsidRPr="00995727" w:rsidRDefault="00326C62" w:rsidP="00226B5E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CIDFont+F2"/>
          <w:b/>
          <w:sz w:val="24"/>
          <w:szCs w:val="24"/>
          <w:u w:val="single"/>
        </w:rPr>
      </w:pPr>
      <w:r w:rsidRPr="00BD63CB">
        <w:rPr>
          <w:rFonts w:ascii="Garamond" w:hAnsi="Garamond" w:cs="CIDFont+F1"/>
          <w:b/>
          <w:sz w:val="24"/>
          <w:szCs w:val="24"/>
        </w:rPr>
        <w:t>Nagrod</w:t>
      </w:r>
      <w:r w:rsidR="006B3283" w:rsidRPr="00BD63CB">
        <w:rPr>
          <w:rFonts w:ascii="Garamond" w:hAnsi="Garamond" w:cs="CIDFont+F1"/>
          <w:b/>
          <w:sz w:val="24"/>
          <w:szCs w:val="24"/>
        </w:rPr>
        <w:t>ę</w:t>
      </w:r>
      <w:r w:rsidR="00D714D2" w:rsidRPr="00BD63CB">
        <w:rPr>
          <w:rFonts w:ascii="Garamond" w:hAnsi="Garamond" w:cs="CIDFont+F1"/>
          <w:b/>
          <w:sz w:val="24"/>
          <w:szCs w:val="24"/>
        </w:rPr>
        <w:t xml:space="preserve"> indywidualną </w:t>
      </w:r>
      <w:r w:rsidR="00D714D2" w:rsidRPr="00BD63CB">
        <w:rPr>
          <w:rFonts w:ascii="Garamond" w:hAnsi="Garamond" w:cs="CIDFont+F2"/>
          <w:b/>
          <w:sz w:val="24"/>
          <w:szCs w:val="24"/>
        </w:rPr>
        <w:t>II stopnia</w:t>
      </w:r>
      <w:r w:rsidR="00D714D2" w:rsidRPr="00995727">
        <w:rPr>
          <w:rFonts w:ascii="Garamond" w:hAnsi="Garamond" w:cs="CIDFont+F1"/>
          <w:sz w:val="24"/>
          <w:szCs w:val="24"/>
        </w:rPr>
        <w:t xml:space="preserve"> </w:t>
      </w:r>
      <w:r w:rsidRPr="00995727">
        <w:rPr>
          <w:rFonts w:ascii="Garamond" w:hAnsi="Garamond" w:cs="CIDFont+F1"/>
          <w:sz w:val="24"/>
          <w:szCs w:val="24"/>
        </w:rPr>
        <w:t>z</w:t>
      </w:r>
      <w:r w:rsidR="00C2384D" w:rsidRPr="00995727">
        <w:rPr>
          <w:rFonts w:ascii="Garamond" w:hAnsi="Garamond" w:cs="CIDFont+F2"/>
          <w:sz w:val="24"/>
          <w:szCs w:val="24"/>
        </w:rPr>
        <w:t xml:space="preserve">a znaczące osiągnięcia w zakresie działalności organizacyjnej </w:t>
      </w:r>
      <w:r w:rsidR="00AA79F9" w:rsidRPr="00995727">
        <w:rPr>
          <w:rFonts w:ascii="Garamond" w:hAnsi="Garamond" w:cs="CIDFont+F2"/>
          <w:sz w:val="24"/>
          <w:szCs w:val="24"/>
        </w:rPr>
        <w:t>otrzymali</w:t>
      </w:r>
      <w:r w:rsidR="006B3283" w:rsidRPr="00995727">
        <w:rPr>
          <w:rFonts w:ascii="Garamond" w:hAnsi="Garamond" w:cs="CIDFont+F2"/>
          <w:sz w:val="24"/>
          <w:szCs w:val="24"/>
        </w:rPr>
        <w:t>:</w:t>
      </w:r>
    </w:p>
    <w:p w:rsidR="00B72383" w:rsidRPr="00995727" w:rsidRDefault="00B72383" w:rsidP="00226B5E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CIDFont+F2"/>
          <w:sz w:val="24"/>
          <w:szCs w:val="24"/>
        </w:rPr>
      </w:pPr>
    </w:p>
    <w:p w:rsidR="003F52BF" w:rsidRPr="00995727" w:rsidRDefault="003F52BF" w:rsidP="00226B5E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inż. Stanisław Szwaja</w:t>
      </w:r>
      <w:r w:rsidR="00326C62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Politechnika Częstochowska</w:t>
      </w:r>
    </w:p>
    <w:p w:rsidR="00182AC9" w:rsidRPr="00995727" w:rsidRDefault="00182AC9" w:rsidP="00226B5E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prof. dr hab. Andrzej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Pietruszczak</w:t>
      </w:r>
      <w:proofErr w:type="spellEnd"/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– Uniwersytet Mikołaja Kopernika w Toruniu</w:t>
      </w:r>
    </w:p>
    <w:p w:rsidR="00D56EA6" w:rsidRPr="00BD63CB" w:rsidRDefault="003F52BF" w:rsidP="005A7C1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 w:cs="CIDFont+F2"/>
          <w:sz w:val="24"/>
          <w:szCs w:val="24"/>
        </w:rPr>
      </w:pPr>
      <w:r w:rsidRPr="00BD63CB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dr hab. Magdalena </w:t>
      </w:r>
      <w:proofErr w:type="spellStart"/>
      <w:r w:rsidRPr="00BD63CB">
        <w:rPr>
          <w:rFonts w:ascii="Garamond" w:eastAsia="Times New Roman" w:hAnsi="Garamond" w:cs="Times New Roman"/>
          <w:b/>
          <w:sz w:val="24"/>
          <w:szCs w:val="24"/>
          <w:lang w:eastAsia="pl-PL"/>
        </w:rPr>
        <w:t>Twarużek</w:t>
      </w:r>
      <w:proofErr w:type="spellEnd"/>
      <w:r w:rsidR="00C938BC" w:rsidRPr="00BD63CB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326C62" w:rsidRPr="00BD63CB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BD63CB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Kazimierza Wielkiego w Bydgoszczy</w:t>
      </w:r>
    </w:p>
    <w:p w:rsidR="004D00BE" w:rsidRPr="00995727" w:rsidRDefault="004D00BE" w:rsidP="00226B5E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CIDFont+F2"/>
          <w:sz w:val="24"/>
          <w:szCs w:val="24"/>
        </w:rPr>
      </w:pPr>
    </w:p>
    <w:p w:rsidR="00DD550D" w:rsidRPr="00995727" w:rsidRDefault="00AA79F9" w:rsidP="00226B5E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 w:cs="CIDFont+F2"/>
          <w:b/>
          <w:sz w:val="24"/>
          <w:szCs w:val="24"/>
        </w:rPr>
      </w:pPr>
      <w:r w:rsidRPr="00995727">
        <w:rPr>
          <w:rFonts w:ascii="Garamond" w:hAnsi="Garamond" w:cs="CIDFont+F2"/>
          <w:b/>
          <w:sz w:val="24"/>
          <w:szCs w:val="24"/>
        </w:rPr>
        <w:t>N</w:t>
      </w:r>
      <w:r w:rsidR="00DD550D" w:rsidRPr="00995727">
        <w:rPr>
          <w:rFonts w:ascii="Garamond" w:hAnsi="Garamond" w:cs="CIDFont+F2"/>
          <w:b/>
          <w:sz w:val="24"/>
          <w:szCs w:val="24"/>
        </w:rPr>
        <w:t>agrody</w:t>
      </w:r>
      <w:r w:rsidR="00393888" w:rsidRPr="00995727">
        <w:rPr>
          <w:rFonts w:ascii="Garamond" w:hAnsi="Garamond" w:cs="CIDFont+F2"/>
          <w:b/>
          <w:sz w:val="24"/>
          <w:szCs w:val="24"/>
        </w:rPr>
        <w:t xml:space="preserve"> </w:t>
      </w:r>
      <w:r w:rsidR="004D00BE" w:rsidRPr="00995727">
        <w:rPr>
          <w:rFonts w:ascii="Garamond" w:hAnsi="Garamond" w:cs="CIDFont+F2"/>
          <w:b/>
          <w:sz w:val="24"/>
          <w:szCs w:val="24"/>
        </w:rPr>
        <w:t>za znaczące osiągnięcia w zakresie działalności naukowej</w:t>
      </w:r>
    </w:p>
    <w:p w:rsidR="00F80C5B" w:rsidRPr="00995727" w:rsidRDefault="00A1791E" w:rsidP="00226B5E">
      <w:pPr>
        <w:pStyle w:val="Akapitzlist"/>
        <w:autoSpaceDE w:val="0"/>
        <w:autoSpaceDN w:val="0"/>
        <w:adjustRightInd w:val="0"/>
        <w:spacing w:line="276" w:lineRule="auto"/>
        <w:ind w:left="1080"/>
        <w:jc w:val="both"/>
        <w:rPr>
          <w:rFonts w:ascii="Garamond" w:hAnsi="Garamond" w:cs="CIDFont+F2"/>
          <w:sz w:val="24"/>
          <w:szCs w:val="24"/>
        </w:rPr>
      </w:pPr>
      <w:r w:rsidRPr="00995727">
        <w:rPr>
          <w:rFonts w:ascii="Garamond" w:hAnsi="Garamond" w:cs="CIDFont+F2"/>
          <w:sz w:val="24"/>
          <w:szCs w:val="24"/>
        </w:rPr>
        <w:t xml:space="preserve">– </w:t>
      </w:r>
      <w:r w:rsidR="00AA79F9" w:rsidRPr="00995727">
        <w:rPr>
          <w:rFonts w:ascii="Garamond" w:hAnsi="Garamond" w:cs="CIDFont+F2"/>
          <w:sz w:val="24"/>
          <w:szCs w:val="24"/>
        </w:rPr>
        <w:t xml:space="preserve">łącznie otrzymało </w:t>
      </w:r>
      <w:r w:rsidR="00BD63CB">
        <w:rPr>
          <w:rFonts w:ascii="Garamond" w:hAnsi="Garamond" w:cs="CIDFont+F2"/>
          <w:sz w:val="24"/>
          <w:szCs w:val="24"/>
        </w:rPr>
        <w:t xml:space="preserve">ją </w:t>
      </w:r>
      <w:r w:rsidR="00AA79F9" w:rsidRPr="00995727">
        <w:rPr>
          <w:rFonts w:ascii="Garamond" w:hAnsi="Garamond" w:cs="CIDFont+F2"/>
          <w:sz w:val="24"/>
          <w:szCs w:val="24"/>
        </w:rPr>
        <w:t>71 osób (</w:t>
      </w:r>
      <w:r w:rsidR="00F80C5B" w:rsidRPr="00995727">
        <w:rPr>
          <w:rFonts w:ascii="Garamond" w:hAnsi="Garamond" w:cs="CIDFont+F2"/>
          <w:sz w:val="24"/>
          <w:szCs w:val="24"/>
        </w:rPr>
        <w:t>przyznanych 31 nagród indywidualnych i zespołowych</w:t>
      </w:r>
      <w:r w:rsidR="00AA79F9" w:rsidRPr="00995727">
        <w:rPr>
          <w:rFonts w:ascii="Garamond" w:hAnsi="Garamond" w:cs="CIDFont+F2"/>
          <w:sz w:val="24"/>
          <w:szCs w:val="24"/>
        </w:rPr>
        <w:t>)</w:t>
      </w:r>
      <w:r w:rsidR="00BD63CB">
        <w:rPr>
          <w:rFonts w:ascii="Garamond" w:hAnsi="Garamond" w:cs="CIDFont+F2"/>
          <w:sz w:val="24"/>
          <w:szCs w:val="24"/>
        </w:rPr>
        <w:t>.</w:t>
      </w:r>
    </w:p>
    <w:p w:rsidR="00A1791E" w:rsidRPr="00995727" w:rsidRDefault="00A1791E" w:rsidP="00226B5E">
      <w:pPr>
        <w:pStyle w:val="Akapitzlist"/>
        <w:autoSpaceDE w:val="0"/>
        <w:autoSpaceDN w:val="0"/>
        <w:adjustRightInd w:val="0"/>
        <w:spacing w:line="276" w:lineRule="auto"/>
        <w:ind w:left="1080"/>
        <w:jc w:val="both"/>
        <w:rPr>
          <w:rFonts w:ascii="Garamond" w:hAnsi="Garamond" w:cs="CIDFont+F2"/>
          <w:sz w:val="24"/>
          <w:szCs w:val="24"/>
        </w:rPr>
      </w:pPr>
    </w:p>
    <w:p w:rsidR="0019685F" w:rsidRPr="00995727" w:rsidRDefault="0019685F" w:rsidP="00226B5E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CIDFont+F2"/>
          <w:sz w:val="24"/>
          <w:szCs w:val="24"/>
        </w:rPr>
      </w:pPr>
      <w:r w:rsidRPr="00995727">
        <w:rPr>
          <w:rFonts w:ascii="Garamond" w:hAnsi="Garamond" w:cs="CIDFont+F2"/>
          <w:sz w:val="24"/>
          <w:szCs w:val="24"/>
        </w:rPr>
        <w:t>Nagrody w tej kategorii są przyznawane m.in. za:</w:t>
      </w:r>
    </w:p>
    <w:p w:rsidR="0019685F" w:rsidRPr="00995727" w:rsidRDefault="0019685F" w:rsidP="005B1076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 w:cs="CIDFont+F2"/>
          <w:sz w:val="24"/>
          <w:szCs w:val="24"/>
        </w:rPr>
      </w:pPr>
      <w:r w:rsidRPr="00995727">
        <w:rPr>
          <w:rFonts w:ascii="Garamond" w:hAnsi="Garamond" w:cs="CIDFont+F2"/>
          <w:sz w:val="24"/>
          <w:szCs w:val="24"/>
        </w:rPr>
        <w:t xml:space="preserve">prowadzenie badań naukowych, w wyniku których została zdobyta nowa wiedza nienastawiona na bezpośrednie zastosowanie komercyjne </w:t>
      </w:r>
      <w:r w:rsidR="0074556C" w:rsidRPr="00995727">
        <w:rPr>
          <w:rFonts w:ascii="Garamond" w:hAnsi="Garamond" w:cs="CIDFont+F2"/>
          <w:sz w:val="24"/>
          <w:szCs w:val="24"/>
        </w:rPr>
        <w:t>bądź</w:t>
      </w:r>
      <w:r w:rsidRPr="00995727">
        <w:rPr>
          <w:rFonts w:ascii="Garamond" w:hAnsi="Garamond" w:cs="CIDFont+F2"/>
          <w:sz w:val="24"/>
          <w:szCs w:val="24"/>
        </w:rPr>
        <w:t xml:space="preserve"> nowa wiedza </w:t>
      </w:r>
      <w:r w:rsidR="0074556C" w:rsidRPr="00995727">
        <w:rPr>
          <w:rFonts w:ascii="Garamond" w:hAnsi="Garamond" w:cs="CIDFont+F2"/>
          <w:sz w:val="24"/>
          <w:szCs w:val="24"/>
        </w:rPr>
        <w:t>i umiejętności</w:t>
      </w:r>
      <w:r w:rsidRPr="00995727">
        <w:rPr>
          <w:rFonts w:ascii="Garamond" w:hAnsi="Garamond" w:cs="CIDFont+F2"/>
          <w:sz w:val="24"/>
          <w:szCs w:val="24"/>
        </w:rPr>
        <w:t xml:space="preserve"> nastawione na opracowywanie nowych produktów, procesów lub usług, lub wprowadzanie do nich znaczących ulepszeń, </w:t>
      </w:r>
    </w:p>
    <w:p w:rsidR="0019685F" w:rsidRPr="00995727" w:rsidRDefault="0019685F" w:rsidP="005B1076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 w:cs="CIDFont+F2"/>
          <w:sz w:val="24"/>
          <w:szCs w:val="24"/>
        </w:rPr>
      </w:pPr>
      <w:r w:rsidRPr="00995727">
        <w:rPr>
          <w:rFonts w:ascii="Garamond" w:hAnsi="Garamond" w:cs="CIDFont+F2"/>
          <w:sz w:val="24"/>
          <w:szCs w:val="24"/>
        </w:rPr>
        <w:t xml:space="preserve">prowadzenie prac rozwojowych, w wyniku których nabyto, połączono, ukształtowano lub wykorzystano dostępną aktualnie wiedzę lub posiadane umiejętności, </w:t>
      </w:r>
    </w:p>
    <w:p w:rsidR="0019685F" w:rsidRPr="00995727" w:rsidRDefault="0019685F" w:rsidP="005B1076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 w:cs="CIDFont+F2"/>
          <w:sz w:val="24"/>
          <w:szCs w:val="24"/>
        </w:rPr>
      </w:pPr>
      <w:r w:rsidRPr="00995727">
        <w:rPr>
          <w:rFonts w:ascii="Garamond" w:hAnsi="Garamond" w:cs="CIDFont+F2"/>
          <w:sz w:val="24"/>
          <w:szCs w:val="24"/>
        </w:rPr>
        <w:t xml:space="preserve">prowadzenie twórczości artystycznej, w wyniku której powstało dzieło artystyczne materialne lub niematerialne, w tym artystyczne wykonanie, stanowiące znaczący wkład w rozwój kultury, </w:t>
      </w:r>
    </w:p>
    <w:p w:rsidR="0019685F" w:rsidRDefault="0019685F" w:rsidP="005B1076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 w:cs="CIDFont+F2"/>
          <w:sz w:val="24"/>
          <w:szCs w:val="24"/>
        </w:rPr>
      </w:pPr>
      <w:r w:rsidRPr="00995727">
        <w:rPr>
          <w:rFonts w:ascii="Garamond" w:hAnsi="Garamond" w:cs="CIDFont+F2"/>
          <w:sz w:val="24"/>
          <w:szCs w:val="24"/>
        </w:rPr>
        <w:t>kierowanie zespołami badawczymi.</w:t>
      </w:r>
    </w:p>
    <w:p w:rsidR="00BD63CB" w:rsidRPr="00995727" w:rsidRDefault="00BD63CB" w:rsidP="00BD63CB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Garamond" w:hAnsi="Garamond" w:cs="CIDFont+F2"/>
          <w:sz w:val="24"/>
          <w:szCs w:val="24"/>
        </w:rPr>
      </w:pPr>
    </w:p>
    <w:p w:rsidR="00D714D2" w:rsidRPr="00995727" w:rsidRDefault="00D714D2" w:rsidP="00226B5E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CIDFont+F2"/>
          <w:sz w:val="24"/>
          <w:szCs w:val="24"/>
        </w:rPr>
      </w:pPr>
    </w:p>
    <w:p w:rsidR="003F52BF" w:rsidRPr="00995727" w:rsidRDefault="003F52BF" w:rsidP="00226B5E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lastRenderedPageBreak/>
        <w:t xml:space="preserve">dr hab. Anna Maria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Babicka-Wirkus</w:t>
      </w:r>
      <w:proofErr w:type="spellEnd"/>
      <w:r w:rsidR="002C04EA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74556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Akademia Pomorska w Słupsku</w:t>
      </w:r>
    </w:p>
    <w:p w:rsidR="00C938BC" w:rsidRPr="00995727" w:rsidRDefault="003F52BF" w:rsidP="00226B5E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val="en-AU" w:eastAsia="pl-PL"/>
        </w:rPr>
        <w:t xml:space="preserve">prof.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val="en-AU" w:eastAsia="pl-PL"/>
        </w:rPr>
        <w:t>dr</w:t>
      </w:r>
      <w:proofErr w:type="spellEnd"/>
      <w:r w:rsidRPr="00995727">
        <w:rPr>
          <w:rFonts w:ascii="Garamond" w:eastAsia="Times New Roman" w:hAnsi="Garamond" w:cs="Times New Roman"/>
          <w:b/>
          <w:sz w:val="24"/>
          <w:szCs w:val="24"/>
          <w:lang w:val="en-AU" w:eastAsia="pl-PL"/>
        </w:rPr>
        <w:t xml:space="preserve"> hab. n. med. </w:t>
      </w: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Andrzej Edward Grzybowski</w:t>
      </w:r>
      <w:r w:rsidR="002C04EA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E7179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– </w:t>
      </w:r>
      <w:r w:rsidR="00FD0E12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Warmińsko-Mazurski w Olsztynie</w:t>
      </w:r>
    </w:p>
    <w:p w:rsidR="003F52BF" w:rsidRPr="00995727" w:rsidRDefault="003F52BF" w:rsidP="00226B5E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ks. dr hab. Henryk Józef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Drawnel</w:t>
      </w:r>
      <w:proofErr w:type="spellEnd"/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E7179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Katolicki Uniwersytet Lubelski Jana Pawła II</w:t>
      </w:r>
    </w:p>
    <w:p w:rsidR="003F52BF" w:rsidRPr="00995727" w:rsidRDefault="003F52BF" w:rsidP="00226B5E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Ryszard Rapacki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E7179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Szkoła Główna Handlowa w Warszawie</w:t>
      </w:r>
    </w:p>
    <w:p w:rsidR="003F52BF" w:rsidRPr="00995727" w:rsidRDefault="003F52BF" w:rsidP="00226B5E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Adam Czerniak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E7179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Szkoła Główna Handlowa w Warszawie</w:t>
      </w:r>
    </w:p>
    <w:p w:rsidR="003F52BF" w:rsidRPr="00995727" w:rsidRDefault="003F52BF" w:rsidP="00226B5E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prof. dr hab. Juliusz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Gardawski</w:t>
      </w:r>
      <w:proofErr w:type="spellEnd"/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E7179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Szkoła Główna Handlowa w Warszawie</w:t>
      </w:r>
    </w:p>
    <w:p w:rsidR="003F52BF" w:rsidRPr="00995727" w:rsidRDefault="003F52BF" w:rsidP="00226B5E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Bożena Horbaczewska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E7179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Szkoła Główna Handlowa w Warszawie</w:t>
      </w:r>
    </w:p>
    <w:p w:rsidR="003F52BF" w:rsidRPr="00995727" w:rsidRDefault="003F52BF" w:rsidP="00226B5E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Adam Karbowski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E7179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Szkoła Główna Handlowa w Warszawie</w:t>
      </w:r>
    </w:p>
    <w:p w:rsidR="003F52BF" w:rsidRPr="00995727" w:rsidRDefault="003F52BF" w:rsidP="00226B5E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Piotr Maszczyk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E7179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Szkoła Główna Handlowa w Warszawie</w:t>
      </w:r>
    </w:p>
    <w:p w:rsidR="003F52BF" w:rsidRPr="00995727" w:rsidRDefault="003F52BF" w:rsidP="00226B5E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Mariusz Próchniak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E7179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Szkoła Główna Handlowa w Warszawie</w:t>
      </w:r>
    </w:p>
    <w:p w:rsidR="0074556C" w:rsidRPr="00995727" w:rsidRDefault="003F52BF" w:rsidP="0052221D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dr Rafał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Towalski</w:t>
      </w:r>
      <w:proofErr w:type="spellEnd"/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E7179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Szkoła Główna Handlowa w Warszawie</w:t>
      </w:r>
    </w:p>
    <w:p w:rsidR="003F52BF" w:rsidRPr="00995727" w:rsidRDefault="003F52BF" w:rsidP="00226B5E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dr hab. Bogusław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Przywora</w:t>
      </w:r>
      <w:proofErr w:type="spellEnd"/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676FF6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Humanistyczno-Przyrodniczy im. Jana Długosza w Częstochowie</w:t>
      </w:r>
    </w:p>
    <w:p w:rsidR="003F52BF" w:rsidRPr="00995727" w:rsidRDefault="003F52BF" w:rsidP="00226B5E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dr Monika Podgórska </w:t>
      </w:r>
      <w:r w:rsidR="00676FF6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Jana Kochanowskiego w Kielcach</w:t>
      </w:r>
    </w:p>
    <w:p w:rsidR="003F52BF" w:rsidRPr="00995727" w:rsidRDefault="003F52BF" w:rsidP="00226B5E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dr hab. n. med. Artur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Jurczyszyn</w:t>
      </w:r>
      <w:proofErr w:type="spellEnd"/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676FF6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Jagielloński w Krakowie</w:t>
      </w:r>
    </w:p>
    <w:p w:rsidR="003F52BF" w:rsidRPr="00995727" w:rsidRDefault="003F52BF" w:rsidP="00226B5E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inż. Marcin Woźniak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676FF6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Politechnika Śląska w Gliwicach</w:t>
      </w:r>
    </w:p>
    <w:p w:rsidR="003F52BF" w:rsidRPr="00995727" w:rsidRDefault="003F52BF" w:rsidP="00226B5E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Łukasz Adam Gruszczyński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676FF6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Akademia Leona Koźmińskiego w Warszawie</w:t>
      </w:r>
    </w:p>
    <w:p w:rsidR="00124E33" w:rsidRPr="00995727" w:rsidRDefault="003F52BF" w:rsidP="00B82608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Artur Świerczek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676FF6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Ekonomiczny w Katowicach</w:t>
      </w:r>
    </w:p>
    <w:p w:rsidR="003F52BF" w:rsidRPr="00995727" w:rsidRDefault="003F52BF" w:rsidP="00226B5E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prof. dr hab. Andrzej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Katrusiak</w:t>
      </w:r>
      <w:proofErr w:type="spellEnd"/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676FF6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im. Adama Mickiewicza w Poznaniu</w:t>
      </w:r>
    </w:p>
    <w:p w:rsidR="003F52BF" w:rsidRPr="00995727" w:rsidRDefault="003F52BF" w:rsidP="00226B5E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mgr Szymon Sobczak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676FF6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im. Adama Mickiewicza w Poznaniu</w:t>
      </w:r>
    </w:p>
    <w:p w:rsidR="00124E33" w:rsidRPr="00995727" w:rsidRDefault="003F52BF" w:rsidP="00226B5E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Marek Szafrański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676FF6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im. Adama Mickiewicza w Poznaniu</w:t>
      </w:r>
    </w:p>
    <w:p w:rsidR="003F52BF" w:rsidRPr="00995727" w:rsidRDefault="003F52BF" w:rsidP="00226B5E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dr Weronika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Kotkowiak</w:t>
      </w:r>
      <w:proofErr w:type="spellEnd"/>
      <w:r w:rsidR="000E26D2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Instytut Chemii Bioorganicznej PAN</w:t>
      </w:r>
    </w:p>
    <w:p w:rsidR="003F52BF" w:rsidRPr="00995727" w:rsidRDefault="003F52BF" w:rsidP="00226B5E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Anna Pasternak</w:t>
      </w:r>
      <w:r w:rsidR="000E26D2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0E26D2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Instytut Chemii Bioorganicznej PAN</w:t>
      </w:r>
    </w:p>
    <w:p w:rsidR="003F52BF" w:rsidRPr="00995727" w:rsidRDefault="003F52BF" w:rsidP="00226B5E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Carolina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Roxo</w:t>
      </w:r>
      <w:proofErr w:type="spellEnd"/>
      <w:r w:rsidR="000E26D2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Instytut Chemii Bioorganicznej PAN</w:t>
      </w:r>
    </w:p>
    <w:p w:rsidR="003F52BF" w:rsidRPr="00995727" w:rsidRDefault="003F52BF" w:rsidP="00226B5E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dr inż. Jolanta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Lisowiec-Wachnicka</w:t>
      </w:r>
      <w:proofErr w:type="spellEnd"/>
      <w:r w:rsidR="000E26D2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Instytut Chemii Bioorganicznej PAN</w:t>
      </w:r>
    </w:p>
    <w:p w:rsidR="003F52BF" w:rsidRPr="00995727" w:rsidRDefault="003F52BF" w:rsidP="00226B5E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prof.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Jesper</w:t>
      </w:r>
      <w:proofErr w:type="spellEnd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Wengel</w:t>
      </w:r>
      <w:proofErr w:type="spellEnd"/>
      <w:r w:rsidR="000E26D2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Instytut Chemii Bioorganicznej PAN</w:t>
      </w:r>
    </w:p>
    <w:p w:rsidR="003F52BF" w:rsidRPr="00995727" w:rsidRDefault="003F52BF" w:rsidP="00226B5E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dr Jakub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Grynda</w:t>
      </w:r>
      <w:proofErr w:type="spellEnd"/>
      <w:r w:rsidR="000E26D2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Instytut Chemii Bioorganicznej PAN</w:t>
      </w:r>
    </w:p>
    <w:p w:rsidR="003F52BF" w:rsidRPr="00995727" w:rsidRDefault="003F52BF" w:rsidP="00226B5E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Ryszard Kierzek</w:t>
      </w:r>
      <w:r w:rsidR="000E26D2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Instytut Chemii Bioorganicznej PAN</w:t>
      </w:r>
    </w:p>
    <w:p w:rsidR="003F52BF" w:rsidRPr="00995727" w:rsidRDefault="003F52BF" w:rsidP="00226B5E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Tomasz Czapik</w:t>
      </w:r>
      <w:r w:rsidR="000E26D2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Instytut Chemii Bioorganicznej PAN</w:t>
      </w:r>
    </w:p>
    <w:p w:rsidR="003D3524" w:rsidRPr="00995727" w:rsidRDefault="003F52BF" w:rsidP="009E3302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dr Chris J.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Scotton</w:t>
      </w:r>
      <w:proofErr w:type="spellEnd"/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0E26D2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Instytut Chemii Bioorganicznej PAN</w:t>
      </w:r>
    </w:p>
    <w:p w:rsidR="00397B66" w:rsidRPr="00995727" w:rsidRDefault="0074556C" w:rsidP="00226B5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</w:t>
      </w:r>
      <w:r w:rsidR="003F52BF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rof. dr hab. inż. Ryszard Buczyński</w:t>
      </w:r>
      <w:r w:rsidR="00C938BC" w:rsidRPr="0099572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</w:t>
      </w:r>
      <w:r w:rsidR="00BD3F10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Sieć Badawcza Łukasiewicz </w:t>
      </w:r>
    </w:p>
    <w:p w:rsidR="003F52BF" w:rsidRPr="00995727" w:rsidRDefault="003F52BF" w:rsidP="00226B5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inż. Rafał Kasztelanic</w:t>
      </w:r>
      <w:r w:rsidR="00C938BC" w:rsidRPr="0099572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</w:t>
      </w:r>
      <w:r w:rsidR="00BD3F10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Sieć Badawcza Łukasiewicz </w:t>
      </w:r>
    </w:p>
    <w:p w:rsidR="00397B66" w:rsidRPr="00995727" w:rsidRDefault="003F52BF" w:rsidP="00226B5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inż. Alicja Anuszkiewicz</w:t>
      </w:r>
      <w:r w:rsidR="00C938BC" w:rsidRPr="0099572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</w:t>
      </w:r>
      <w:r w:rsidR="00BD3F10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Sieć Badawcza Łukasiewicz </w:t>
      </w:r>
    </w:p>
    <w:p w:rsidR="00397B66" w:rsidRPr="00995727" w:rsidRDefault="003F52BF" w:rsidP="00226B5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inż. Adam Filipkowski</w:t>
      </w:r>
      <w:r w:rsidR="00C938BC" w:rsidRPr="0099572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</w:t>
      </w:r>
      <w:r w:rsidR="00BD3F10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Sieć Badawcza Łukasiewicz </w:t>
      </w:r>
    </w:p>
    <w:p w:rsidR="003F52BF" w:rsidRPr="00995727" w:rsidRDefault="003F52BF" w:rsidP="00226B5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inż. Marcin Franczyk</w:t>
      </w:r>
      <w:r w:rsidR="00C938BC" w:rsidRPr="0099572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</w:t>
      </w:r>
      <w:r w:rsidR="00BD3F10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Sieć Badawcza Łukasiewicz </w:t>
      </w:r>
    </w:p>
    <w:p w:rsidR="00397B66" w:rsidRPr="00995727" w:rsidRDefault="003F52BF" w:rsidP="00226B5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inż. Mariusz Klimczak</w:t>
      </w:r>
      <w:r w:rsidR="00C938BC" w:rsidRPr="0099572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</w:t>
      </w:r>
      <w:r w:rsidR="00BD3F10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Sieć Badawcza Łukasiewicz </w:t>
      </w:r>
    </w:p>
    <w:p w:rsidR="003F52BF" w:rsidRPr="00995727" w:rsidRDefault="003F52BF" w:rsidP="00226B5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inż. Grzegorz Stępniewski</w:t>
      </w:r>
      <w:r w:rsidR="00C938BC" w:rsidRPr="0099572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</w:t>
      </w:r>
      <w:r w:rsidR="00BD3F10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Sieć Badawcza Łukasiewicz </w:t>
      </w:r>
    </w:p>
    <w:p w:rsidR="00397B66" w:rsidRPr="00995727" w:rsidRDefault="003F52BF" w:rsidP="00226B5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mgr inż. Dariusz Pysz</w:t>
      </w:r>
      <w:r w:rsidR="00C938BC" w:rsidRPr="0099572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</w:t>
      </w:r>
      <w:r w:rsidR="00BD3F10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Sieć Badawcza Łukasiewicz </w:t>
      </w:r>
    </w:p>
    <w:p w:rsidR="00A1791E" w:rsidRPr="00995727" w:rsidRDefault="003F52BF" w:rsidP="00666E37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dr inż. Ryszard Stępień</w:t>
      </w:r>
      <w:r w:rsidR="00C938BC" w:rsidRPr="0099572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</w:t>
      </w:r>
      <w:r w:rsidR="00BD3F10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Sieć Badawcza Łukasiewicz </w:t>
      </w:r>
    </w:p>
    <w:p w:rsidR="003F52BF" w:rsidRPr="00995727" w:rsidRDefault="003F52BF" w:rsidP="00A1791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lastRenderedPageBreak/>
        <w:t xml:space="preserve">Krzysztof </w:t>
      </w:r>
      <w:proofErr w:type="spellStart"/>
      <w:r w:rsidRPr="0099572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Haraśny</w:t>
      </w:r>
      <w:proofErr w:type="spellEnd"/>
      <w:r w:rsidR="00C938BC" w:rsidRPr="0099572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</w:t>
      </w:r>
      <w:r w:rsidR="00BD3F10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Sieć Badawcza Łukasiewicz </w:t>
      </w:r>
    </w:p>
    <w:p w:rsidR="00397B66" w:rsidRPr="00995727" w:rsidRDefault="003F52BF" w:rsidP="00226B5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Tomasz Stefaniuk</w:t>
      </w:r>
      <w:r w:rsidR="00C938BC" w:rsidRPr="0099572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</w:t>
      </w:r>
      <w:r w:rsidR="00BD3F10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Sieć Badawcza Łukasiewicz </w:t>
      </w:r>
    </w:p>
    <w:p w:rsidR="003F52BF" w:rsidRPr="00995727" w:rsidRDefault="003F52BF" w:rsidP="00226B5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mgr inż. Damian Michalik</w:t>
      </w:r>
      <w:r w:rsidR="00C938BC" w:rsidRPr="0099572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</w:t>
      </w:r>
      <w:r w:rsidR="00BD3F10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Sieć Badawcza Łukasiewicz </w:t>
      </w:r>
    </w:p>
    <w:p w:rsidR="00397B66" w:rsidRPr="00995727" w:rsidRDefault="003F52BF" w:rsidP="00226B5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dr inż. Bartłomiej Siwicki</w:t>
      </w:r>
      <w:r w:rsidR="00C938BC" w:rsidRPr="0099572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</w:t>
      </w:r>
      <w:r w:rsidR="00BD3F10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Sieć Badawcza Łukasiewicz </w:t>
      </w:r>
    </w:p>
    <w:p w:rsidR="003F52BF" w:rsidRPr="00995727" w:rsidRDefault="003F52BF" w:rsidP="00226B5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mgr inż. Marek Biduś</w:t>
      </w:r>
      <w:r w:rsidR="00C938BC" w:rsidRPr="0099572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</w:t>
      </w:r>
      <w:r w:rsidR="00BD3F10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Sieć Badawcza Łukasiewicz </w:t>
      </w:r>
    </w:p>
    <w:p w:rsidR="00397B66" w:rsidRPr="00995727" w:rsidRDefault="003F52BF" w:rsidP="00226B5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dr inż. Michał </w:t>
      </w:r>
      <w:proofErr w:type="spellStart"/>
      <w:r w:rsidRPr="0099572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Dłubek</w:t>
      </w:r>
      <w:proofErr w:type="spellEnd"/>
      <w:r w:rsidR="00C938BC" w:rsidRPr="0099572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</w:t>
      </w:r>
      <w:r w:rsidR="00BD3F10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Sieć Badawcza Łukasiewicz </w:t>
      </w:r>
    </w:p>
    <w:p w:rsidR="003F52BF" w:rsidRPr="00995727" w:rsidRDefault="003F52BF" w:rsidP="00226B5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mgr inż. Kamil Stawicki</w:t>
      </w:r>
      <w:r w:rsidR="00C938BC" w:rsidRPr="0099572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</w:t>
      </w:r>
      <w:r w:rsidR="00BD3F10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Sieć Badawcza Łukasiewicz </w:t>
      </w:r>
    </w:p>
    <w:p w:rsidR="00397B66" w:rsidRPr="00995727" w:rsidRDefault="003F52BF" w:rsidP="00226B5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Garamond" w:eastAsia="Times New Roman" w:hAnsi="Garamond" w:cs="Times New Roman"/>
          <w:bCs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mgr inż. Jolanta Lisowska</w:t>
      </w:r>
      <w:r w:rsidR="00C938BC" w:rsidRPr="0099572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</w:t>
      </w:r>
      <w:r w:rsidR="00BD3F10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Sieć Badawcza Łukasiewicz </w:t>
      </w:r>
    </w:p>
    <w:p w:rsidR="00397B66" w:rsidRPr="00995727" w:rsidRDefault="003F52BF" w:rsidP="00E20244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mgr inż. Piotr </w:t>
      </w:r>
      <w:proofErr w:type="spellStart"/>
      <w:r w:rsidRPr="0099572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Pućko</w:t>
      </w:r>
      <w:proofErr w:type="spellEnd"/>
      <w:r w:rsidR="00C938BC" w:rsidRPr="0099572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</w:t>
      </w:r>
      <w:r w:rsidR="00BD3F10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Sieć Badawcza Łukasiewicz </w:t>
      </w:r>
    </w:p>
    <w:p w:rsidR="003F52BF" w:rsidRPr="00995727" w:rsidRDefault="003F52BF" w:rsidP="00226B5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Patrycja Maria Klimas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83582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Ekonomiczny we Wrocławiu</w:t>
      </w:r>
    </w:p>
    <w:p w:rsidR="003F52BF" w:rsidRPr="00995727" w:rsidRDefault="003F52BF" w:rsidP="00226B5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dr hab. Artur Mariusz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Szutta</w:t>
      </w:r>
      <w:proofErr w:type="spellEnd"/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83582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Gdański</w:t>
      </w:r>
    </w:p>
    <w:p w:rsidR="003F52BF" w:rsidRPr="00995727" w:rsidRDefault="003F52BF" w:rsidP="00226B5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Jacek Otwinowski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83582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Instytut Fizyki Jądrowej im. Henryka Niewodniczańskiego PAN</w:t>
      </w:r>
    </w:p>
    <w:p w:rsidR="003F52BF" w:rsidRPr="00995727" w:rsidRDefault="003F52BF" w:rsidP="00226B5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prof. dr hab.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Yuriy</w:t>
      </w:r>
      <w:proofErr w:type="spellEnd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Zorenko</w:t>
      </w:r>
      <w:proofErr w:type="spellEnd"/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83582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Kazimierza Wielkiego w Bydgoszczy</w:t>
      </w:r>
    </w:p>
    <w:p w:rsidR="003F52BF" w:rsidRPr="00995727" w:rsidRDefault="003F52BF" w:rsidP="00226B5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prof. dr. hab. Adam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Grobler</w:t>
      </w:r>
      <w:proofErr w:type="spellEnd"/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83582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Opolski</w:t>
      </w:r>
    </w:p>
    <w:p w:rsidR="003F52BF" w:rsidRPr="00995727" w:rsidRDefault="003F52BF" w:rsidP="00226B5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Ewa Bińczyk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83582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Mikołaja Kopernika w Toruniu</w:t>
      </w:r>
    </w:p>
    <w:p w:rsidR="003F52BF" w:rsidRPr="00995727" w:rsidRDefault="003F52BF" w:rsidP="00226B5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Zbigniew Palmowski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83582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Politechnika Wrocławska</w:t>
      </w:r>
    </w:p>
    <w:p w:rsidR="003F52BF" w:rsidRPr="00995727" w:rsidRDefault="003F52BF" w:rsidP="00226B5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Agata Aleksandra Kluczek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83582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Śląski w Katowicach</w:t>
      </w:r>
    </w:p>
    <w:p w:rsidR="003F52BF" w:rsidRPr="00995727" w:rsidRDefault="003F52BF" w:rsidP="00226B5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Małgorzata Katarzyna Bartosik-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Purgat</w:t>
      </w:r>
      <w:proofErr w:type="spellEnd"/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995727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Ekonomiczny w Poznaniu</w:t>
      </w:r>
    </w:p>
    <w:p w:rsidR="0083582A" w:rsidRPr="00995727" w:rsidRDefault="003F52BF" w:rsidP="00CB19E7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inż. Tomasz Cholewa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83582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Politechnika Lubelska</w:t>
      </w:r>
    </w:p>
    <w:p w:rsidR="003F52BF" w:rsidRPr="00995727" w:rsidRDefault="003F52BF" w:rsidP="00226B5E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Rafał Stobiecki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83582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</w:t>
      </w:r>
      <w:r w:rsidR="0039388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Łódzki</w:t>
      </w:r>
    </w:p>
    <w:p w:rsidR="003F52BF" w:rsidRPr="00995727" w:rsidRDefault="009134C9" w:rsidP="00226B5E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dr hab. Sławomir </w:t>
      </w:r>
      <w:proofErr w:type="spellStart"/>
      <w:r w:rsidR="003F52BF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Nowinowski</w:t>
      </w:r>
      <w:proofErr w:type="spellEnd"/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83582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</w:t>
      </w:r>
      <w:r w:rsidR="0039388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Łódzki</w:t>
      </w:r>
    </w:p>
    <w:p w:rsidR="003F52BF" w:rsidRPr="00995727" w:rsidRDefault="003F52BF" w:rsidP="00226B5E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Anna Brzezińska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83582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</w:t>
      </w:r>
      <w:r w:rsidR="0039388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Łódzki</w:t>
      </w:r>
    </w:p>
    <w:p w:rsidR="008E28DB" w:rsidRPr="00995727" w:rsidRDefault="003F52BF" w:rsidP="00732E14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mgr Milena Przybysz-Gralewska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83582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</w:t>
      </w:r>
      <w:r w:rsidR="0039388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Łódzki</w:t>
      </w:r>
    </w:p>
    <w:p w:rsidR="003F52BF" w:rsidRPr="00995727" w:rsidRDefault="003F52BF" w:rsidP="00226B5E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inż. Patryk Orzechowski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83582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Akademia Górniczo-Hutnicza im. Stanisława Staszica w Krakowie</w:t>
      </w:r>
    </w:p>
    <w:p w:rsidR="003F52BF" w:rsidRPr="00995727" w:rsidRDefault="003F52BF" w:rsidP="00226B5E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dr hab. Andrzej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Bodył</w:t>
      </w:r>
      <w:proofErr w:type="spellEnd"/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83582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Wrocławski</w:t>
      </w:r>
    </w:p>
    <w:p w:rsidR="003F52BF" w:rsidRPr="00995727" w:rsidRDefault="003F52BF" w:rsidP="00226B5E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prof. dr hab. inż. Artur Tomasz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Tyliszczak</w:t>
      </w:r>
      <w:proofErr w:type="spellEnd"/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83582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Politechnika Częstochowska</w:t>
      </w:r>
    </w:p>
    <w:p w:rsidR="003F52BF" w:rsidRPr="00995727" w:rsidRDefault="003F52BF" w:rsidP="00226B5E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Katarzyna Radzik-Maruszak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83582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Marii Curie-Skłodowskiej w Lublinie</w:t>
      </w:r>
    </w:p>
    <w:p w:rsidR="003F52BF" w:rsidRPr="00995727" w:rsidRDefault="003F52BF" w:rsidP="00226B5E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Jacek Młynarski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83582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Instytut Chemii Organicznej PAN</w:t>
      </w:r>
    </w:p>
    <w:p w:rsidR="00C938BC" w:rsidRPr="00995727" w:rsidRDefault="003F52BF" w:rsidP="002B466E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inż. arch. Katarzyna Małgorzata Hodor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83582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Politechnika Krakowska im. Tadeusza Kościuszki</w:t>
      </w:r>
    </w:p>
    <w:p w:rsidR="003F52BF" w:rsidRPr="00995727" w:rsidRDefault="003F52BF" w:rsidP="00226B5E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dr hab. Hubert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Chudzio</w:t>
      </w:r>
      <w:proofErr w:type="spellEnd"/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83582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Pedagogiczny im. </w:t>
      </w:r>
      <w:r w:rsidR="00447B4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KEN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w Krakowie</w:t>
      </w:r>
    </w:p>
    <w:p w:rsidR="00447B43" w:rsidRPr="00995727" w:rsidRDefault="003F52BF" w:rsidP="00226B5E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mgr Anna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Hejczyk</w:t>
      </w:r>
      <w:proofErr w:type="spellEnd"/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83582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447B4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Pedagogiczny im. KEN w Krakowie</w:t>
      </w:r>
      <w:r w:rsidR="00447B43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</w:p>
    <w:p w:rsidR="00447B43" w:rsidRPr="00995727" w:rsidRDefault="003F52BF" w:rsidP="00226B5E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mgr Mariusz Solarz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447B4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447B4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Pedagogiczny im. KEN w Krakowie</w:t>
      </w:r>
      <w:r w:rsidR="00447B43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</w:p>
    <w:p w:rsidR="00016E3E" w:rsidRPr="00BD63CB" w:rsidRDefault="003F52BF" w:rsidP="00226B5E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mgr Alicja Śmigielska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83582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447B4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Pedagogiczny im. KEN w Krakowie</w:t>
      </w:r>
    </w:p>
    <w:p w:rsidR="00BD63CB" w:rsidRDefault="00BD63CB" w:rsidP="00BD63CB">
      <w:pPr>
        <w:pStyle w:val="Akapitzlist"/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</w:p>
    <w:p w:rsidR="00BD63CB" w:rsidRPr="00995727" w:rsidRDefault="00BD63CB" w:rsidP="00BD63CB">
      <w:pPr>
        <w:pStyle w:val="Akapitzlist"/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</w:p>
    <w:p w:rsidR="00447B43" w:rsidRPr="00995727" w:rsidRDefault="00447B43" w:rsidP="00226B5E">
      <w:pPr>
        <w:pStyle w:val="Akapitzlist"/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</w:p>
    <w:p w:rsidR="002326CF" w:rsidRPr="00995727" w:rsidRDefault="00AA79F9" w:rsidP="00226B5E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 w:cs="CIDFont+F2"/>
          <w:b/>
          <w:sz w:val="24"/>
          <w:szCs w:val="24"/>
        </w:rPr>
      </w:pPr>
      <w:r w:rsidRPr="00995727">
        <w:rPr>
          <w:rFonts w:ascii="Garamond" w:hAnsi="Garamond" w:cs="CIDFont+F2"/>
          <w:b/>
          <w:sz w:val="24"/>
          <w:szCs w:val="24"/>
        </w:rPr>
        <w:lastRenderedPageBreak/>
        <w:t>N</w:t>
      </w:r>
      <w:r w:rsidR="002326CF" w:rsidRPr="00995727">
        <w:rPr>
          <w:rFonts w:ascii="Garamond" w:hAnsi="Garamond" w:cs="CIDFont+F2"/>
          <w:b/>
          <w:sz w:val="24"/>
          <w:szCs w:val="24"/>
        </w:rPr>
        <w:t>agrody</w:t>
      </w:r>
      <w:r w:rsidR="00393888" w:rsidRPr="00995727">
        <w:rPr>
          <w:rFonts w:ascii="Garamond" w:hAnsi="Garamond" w:cs="CIDFont+F2"/>
          <w:b/>
          <w:sz w:val="24"/>
          <w:szCs w:val="24"/>
        </w:rPr>
        <w:t xml:space="preserve"> </w:t>
      </w:r>
      <w:r w:rsidR="002326CF" w:rsidRPr="00995727">
        <w:rPr>
          <w:rFonts w:ascii="Garamond" w:hAnsi="Garamond" w:cs="CIDFont+F2"/>
          <w:b/>
          <w:sz w:val="24"/>
          <w:szCs w:val="24"/>
        </w:rPr>
        <w:t>za znaczące osiągnięcia w zakresie działalności dydaktycznej</w:t>
      </w:r>
    </w:p>
    <w:p w:rsidR="0002121F" w:rsidRPr="00995727" w:rsidRDefault="0002121F" w:rsidP="00C05675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 w:cs="CIDFont+F2"/>
          <w:sz w:val="24"/>
          <w:szCs w:val="24"/>
        </w:rPr>
      </w:pPr>
      <w:r w:rsidRPr="00995727">
        <w:rPr>
          <w:rFonts w:ascii="Garamond" w:hAnsi="Garamond" w:cs="CIDFont+F2"/>
          <w:sz w:val="24"/>
          <w:szCs w:val="24"/>
        </w:rPr>
        <w:t>9 nagród indywidualnych i zespołowych za znaczące osiągnięcia w zakresie działalności dydaktycznej (65 osób).</w:t>
      </w:r>
    </w:p>
    <w:p w:rsidR="0002121F" w:rsidRPr="00995727" w:rsidRDefault="0002121F" w:rsidP="0002121F">
      <w:pPr>
        <w:pStyle w:val="Akapitzlist"/>
        <w:autoSpaceDE w:val="0"/>
        <w:autoSpaceDN w:val="0"/>
        <w:adjustRightInd w:val="0"/>
        <w:spacing w:line="276" w:lineRule="auto"/>
        <w:ind w:left="1080"/>
        <w:jc w:val="both"/>
        <w:rPr>
          <w:rFonts w:ascii="Garamond" w:hAnsi="Garamond" w:cs="CIDFont+F2"/>
          <w:b/>
          <w:sz w:val="24"/>
          <w:szCs w:val="24"/>
        </w:rPr>
      </w:pPr>
    </w:p>
    <w:p w:rsidR="0019685F" w:rsidRPr="00995727" w:rsidRDefault="00FB53C4" w:rsidP="00226B5E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CIDFont+F2"/>
          <w:sz w:val="24"/>
          <w:szCs w:val="24"/>
        </w:rPr>
      </w:pPr>
      <w:r w:rsidRPr="00995727">
        <w:rPr>
          <w:rFonts w:ascii="Garamond" w:hAnsi="Garamond" w:cs="CIDFont+F2"/>
          <w:sz w:val="24"/>
          <w:szCs w:val="24"/>
        </w:rPr>
        <w:t>W</w:t>
      </w:r>
      <w:r w:rsidR="00726D70" w:rsidRPr="00995727">
        <w:rPr>
          <w:rFonts w:ascii="Garamond" w:hAnsi="Garamond" w:cs="CIDFont+F2"/>
          <w:sz w:val="24"/>
          <w:szCs w:val="24"/>
        </w:rPr>
        <w:t xml:space="preserve"> tej kategorii</w:t>
      </w:r>
      <w:r w:rsidR="00DD550D" w:rsidRPr="00995727">
        <w:rPr>
          <w:rFonts w:ascii="Garamond" w:hAnsi="Garamond" w:cs="CIDFont+F2"/>
          <w:sz w:val="24"/>
          <w:szCs w:val="24"/>
        </w:rPr>
        <w:t xml:space="preserve"> działalności dydaktycznej</w:t>
      </w:r>
      <w:r w:rsidR="00726D70" w:rsidRPr="00995727">
        <w:rPr>
          <w:rFonts w:ascii="Garamond" w:hAnsi="Garamond" w:cs="CIDFont+F2"/>
          <w:sz w:val="24"/>
          <w:szCs w:val="24"/>
        </w:rPr>
        <w:t xml:space="preserve"> oceniana jest aktywność w zakresie kształcenia i wychowywania studentów oraz kształcenia doktorantów i promowania kadr dydaktycznych. Wyróżnieni prowadzą kształcenie specjalistyczne służące rozwojowi gospodarczemu </w:t>
      </w:r>
      <w:r w:rsidR="00016E3E" w:rsidRPr="00995727">
        <w:rPr>
          <w:rFonts w:ascii="Garamond" w:hAnsi="Garamond" w:cs="CIDFont+F2"/>
          <w:sz w:val="24"/>
          <w:szCs w:val="24"/>
        </w:rPr>
        <w:t>i</w:t>
      </w:r>
      <w:r w:rsidR="00726D70" w:rsidRPr="00995727">
        <w:rPr>
          <w:rFonts w:ascii="Garamond" w:hAnsi="Garamond" w:cs="CIDFont+F2"/>
          <w:sz w:val="24"/>
          <w:szCs w:val="24"/>
        </w:rPr>
        <w:t xml:space="preserve"> społecznemu regionu lub kraju, a także są autorami lub współautorami wybitnych i innowacyjnych podręczników akademickich</w:t>
      </w:r>
      <w:r w:rsidR="00775EF3" w:rsidRPr="00995727">
        <w:rPr>
          <w:rFonts w:ascii="Garamond" w:hAnsi="Garamond" w:cs="CIDFont+F2"/>
          <w:sz w:val="24"/>
          <w:szCs w:val="24"/>
        </w:rPr>
        <w:t xml:space="preserve">. </w:t>
      </w:r>
    </w:p>
    <w:p w:rsidR="00212AFA" w:rsidRPr="00995727" w:rsidRDefault="00212AFA" w:rsidP="00226B5E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CIDFont+F2"/>
          <w:sz w:val="24"/>
          <w:szCs w:val="24"/>
        </w:rPr>
      </w:pPr>
    </w:p>
    <w:p w:rsidR="003F52BF" w:rsidRPr="00995727" w:rsidRDefault="003F52BF" w:rsidP="00226B5E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inż. Stanisław Brożek</w:t>
      </w:r>
      <w:r w:rsidR="0076572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</w:t>
      </w:r>
      <w:r w:rsidR="0072493F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Rolniczy w 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Krakowie</w:t>
      </w:r>
    </w:p>
    <w:p w:rsidR="003F52BF" w:rsidRPr="00995727" w:rsidRDefault="003F52BF" w:rsidP="00226B5E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inż. Jarosław Lasota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6572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Rolniczy w Krakowie</w:t>
      </w:r>
    </w:p>
    <w:p w:rsidR="003F52BF" w:rsidRPr="00995727" w:rsidRDefault="003F52BF" w:rsidP="00226B5E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dr inż. Maciej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Zwydak</w:t>
      </w:r>
      <w:proofErr w:type="spellEnd"/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6572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Rolniczy w Krakowie</w:t>
      </w:r>
    </w:p>
    <w:p w:rsidR="003F52BF" w:rsidRPr="00995727" w:rsidRDefault="003F52BF" w:rsidP="00226B5E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inż. Piotr Gruba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6572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Rolniczy w Krakowie</w:t>
      </w:r>
    </w:p>
    <w:p w:rsidR="003F52BF" w:rsidRPr="00995727" w:rsidRDefault="003F52BF" w:rsidP="00226B5E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dr inż. Tomasz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Wanic</w:t>
      </w:r>
      <w:proofErr w:type="spellEnd"/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6572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Rolniczy w Krakowie</w:t>
      </w:r>
    </w:p>
    <w:p w:rsidR="003F52BF" w:rsidRPr="00995727" w:rsidRDefault="003F52BF" w:rsidP="00226B5E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inż. Ewa Błońska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6572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Rolniczy w Krakowie</w:t>
      </w:r>
    </w:p>
    <w:p w:rsidR="00726D70" w:rsidRPr="00995727" w:rsidRDefault="003F52BF" w:rsidP="00C351D8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inż. Piotr Pacanowski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6572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Rolniczy w Krakowie</w:t>
      </w:r>
    </w:p>
    <w:p w:rsidR="003F52BF" w:rsidRPr="00995727" w:rsidRDefault="003F52BF" w:rsidP="00226B5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Sławomir Smyczek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6572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Ekonomiczny w Katowicach</w:t>
      </w:r>
    </w:p>
    <w:p w:rsidR="003F52BF" w:rsidRPr="00995727" w:rsidRDefault="003F52BF" w:rsidP="00226B5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Justyna Matysiewicz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6572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Ekonomiczny w Katowicach</w:t>
      </w:r>
    </w:p>
    <w:p w:rsidR="003F52BF" w:rsidRPr="00995727" w:rsidRDefault="003F52BF" w:rsidP="00226B5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mgr Marta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Grybś-Kabocik</w:t>
      </w:r>
      <w:proofErr w:type="spellEnd"/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6572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Ekonomiczny w Katowicach</w:t>
      </w:r>
    </w:p>
    <w:p w:rsidR="003F52BF" w:rsidRPr="00995727" w:rsidRDefault="003F52BF" w:rsidP="00226B5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mgr Agnieszka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Tetla</w:t>
      </w:r>
      <w:proofErr w:type="spellEnd"/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6572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Ekonomiczny w Katowicach</w:t>
      </w:r>
    </w:p>
    <w:p w:rsidR="003F52BF" w:rsidRPr="00995727" w:rsidRDefault="003F52BF" w:rsidP="00226B5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mgr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Chloé</w:t>
      </w:r>
      <w:proofErr w:type="spellEnd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Anselmo</w:t>
      </w:r>
      <w:proofErr w:type="spellEnd"/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-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Ekonomiczny w Katowicach</w:t>
      </w:r>
    </w:p>
    <w:p w:rsidR="003F52BF" w:rsidRPr="00995727" w:rsidRDefault="003F52BF" w:rsidP="00226B5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dr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Stéphane</w:t>
      </w:r>
      <w:proofErr w:type="spellEnd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Ganassali</w:t>
      </w:r>
      <w:proofErr w:type="spellEnd"/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-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Ekonomiczny w Katowicach</w:t>
      </w:r>
    </w:p>
    <w:p w:rsidR="006A035F" w:rsidRPr="00995727" w:rsidRDefault="006A035F" w:rsidP="00226B5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dr Magdalena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Iordache-Platis</w:t>
      </w:r>
      <w:proofErr w:type="spellEnd"/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-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Ekonomiczny w Katowicach</w:t>
      </w:r>
    </w:p>
    <w:p w:rsidR="00775EF3" w:rsidRPr="00995727" w:rsidRDefault="006A035F" w:rsidP="00572E57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dr Italo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Trevisan</w:t>
      </w:r>
      <w:proofErr w:type="spellEnd"/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-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Ekonomiczny w Katowicach</w:t>
      </w:r>
    </w:p>
    <w:p w:rsidR="006A035F" w:rsidRPr="00995727" w:rsidRDefault="006A035F" w:rsidP="00226B5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dr Corrado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Malberti</w:t>
      </w:r>
      <w:proofErr w:type="spellEnd"/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-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Ekonomiczny w Katowicach</w:t>
      </w:r>
    </w:p>
    <w:p w:rsidR="006A035F" w:rsidRPr="00995727" w:rsidRDefault="006A035F" w:rsidP="00226B5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dr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Ville-Pekka</w:t>
      </w:r>
      <w:proofErr w:type="spellEnd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Mäkeläinen</w:t>
      </w:r>
      <w:proofErr w:type="spellEnd"/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-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Ekonomiczny w Katowicach</w:t>
      </w:r>
    </w:p>
    <w:p w:rsidR="006A035F" w:rsidRPr="00995727" w:rsidRDefault="006A035F" w:rsidP="00226B5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dr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Marja</w:t>
      </w:r>
      <w:proofErr w:type="spellEnd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Salonen</w:t>
      </w:r>
      <w:proofErr w:type="spellEnd"/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-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Ekonomiczny w Katowicach</w:t>
      </w:r>
    </w:p>
    <w:p w:rsidR="006A035F" w:rsidRPr="00995727" w:rsidRDefault="006A035F" w:rsidP="00226B5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dr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Lieven</w:t>
      </w:r>
      <w:proofErr w:type="spellEnd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Theys</w:t>
      </w:r>
      <w:proofErr w:type="spellEnd"/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-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Ekonomiczny w Katowicach</w:t>
      </w:r>
    </w:p>
    <w:p w:rsidR="006A035F" w:rsidRPr="00995727" w:rsidRDefault="006A035F" w:rsidP="00226B5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dr Petra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Sippola</w:t>
      </w:r>
      <w:proofErr w:type="spellEnd"/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-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Ekonomiczny w Katowicach</w:t>
      </w:r>
    </w:p>
    <w:p w:rsidR="006A035F" w:rsidRPr="00995727" w:rsidRDefault="006A035F" w:rsidP="00226B5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mgr Katarzyna Tomecka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-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Ekonomiczny w Katowicach</w:t>
      </w:r>
    </w:p>
    <w:p w:rsidR="006A035F" w:rsidRPr="00995727" w:rsidRDefault="006A035F" w:rsidP="00226B5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dr Diana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Ionita</w:t>
      </w:r>
      <w:proofErr w:type="spellEnd"/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-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Ekonomiczny w Katowicach</w:t>
      </w:r>
    </w:p>
    <w:p w:rsidR="007650A2" w:rsidRPr="00995727" w:rsidRDefault="006A035F" w:rsidP="006C2CFC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dr Daria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Protopopescu</w:t>
      </w:r>
      <w:proofErr w:type="spellEnd"/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-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Ekonomiczny w Katowicach</w:t>
      </w:r>
    </w:p>
    <w:p w:rsidR="006A035F" w:rsidRPr="00995727" w:rsidRDefault="006A035F" w:rsidP="00226B5E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inż. Krzysztof Stanisław Szczypiorski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EF391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Politechnika Warszawska</w:t>
      </w:r>
    </w:p>
    <w:p w:rsidR="006A035F" w:rsidRPr="00995727" w:rsidRDefault="006A035F" w:rsidP="00226B5E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inż. Andrzej Zbigniew Kraśniewski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EF391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Politechnika Warszawska</w:t>
      </w:r>
    </w:p>
    <w:p w:rsidR="006A035F" w:rsidRPr="00995727" w:rsidRDefault="006A035F" w:rsidP="00226B5E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dr inż. Daniel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Paczesny</w:t>
      </w:r>
      <w:proofErr w:type="spellEnd"/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EF391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–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Warszawska</w:t>
      </w:r>
    </w:p>
    <w:p w:rsidR="006A035F" w:rsidRPr="00995727" w:rsidRDefault="006A035F" w:rsidP="00226B5E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inż. Zbigniew Adam Kotulski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EF391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Warszawska</w:t>
      </w:r>
    </w:p>
    <w:p w:rsidR="006A035F" w:rsidRPr="00995727" w:rsidRDefault="006A035F" w:rsidP="00226B5E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dr Ewa Bogumiła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Stróżyna</w:t>
      </w:r>
      <w:proofErr w:type="spellEnd"/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EF391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Warszawska</w:t>
      </w:r>
    </w:p>
    <w:p w:rsidR="006A035F" w:rsidRPr="00995727" w:rsidRDefault="006A035F" w:rsidP="00226B5E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inż. Artur Jerzy Tomaszewski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EF391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Warszawska</w:t>
      </w:r>
    </w:p>
    <w:p w:rsidR="006A035F" w:rsidRPr="00995727" w:rsidRDefault="006A035F" w:rsidP="00226B5E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inż. Teodor Emanuel Buchner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EF391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Warszawska</w:t>
      </w:r>
    </w:p>
    <w:p w:rsidR="006A035F" w:rsidRPr="00995727" w:rsidRDefault="006A035F" w:rsidP="00226B5E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inż. Mariusz Antoni Rawski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EF391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Warszawska</w:t>
      </w:r>
    </w:p>
    <w:p w:rsidR="006A035F" w:rsidRPr="00995727" w:rsidRDefault="006A035F" w:rsidP="00226B5E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lastRenderedPageBreak/>
        <w:t>dr hab. inż. Artur Andrzej Janicki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EF391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Warszawska</w:t>
      </w:r>
    </w:p>
    <w:p w:rsidR="006A035F" w:rsidRPr="00995727" w:rsidRDefault="006A035F" w:rsidP="00226B5E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dr Piotr Krzysztof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Sapiecha</w:t>
      </w:r>
      <w:proofErr w:type="spellEnd"/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EF391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Warszawska</w:t>
      </w:r>
    </w:p>
    <w:p w:rsidR="006A035F" w:rsidRPr="00995727" w:rsidRDefault="006A035F" w:rsidP="00226B5E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mgr inż. Jędrzej Tadeusz Bieniasz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EF391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Warszawska</w:t>
      </w:r>
    </w:p>
    <w:p w:rsidR="006A035F" w:rsidRPr="00995727" w:rsidRDefault="006A035F" w:rsidP="00226B5E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mgr inż. Henryk Kułakowski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EF391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Warszawska</w:t>
      </w:r>
    </w:p>
    <w:p w:rsidR="006A035F" w:rsidRPr="00995727" w:rsidRDefault="006A035F" w:rsidP="00226B5E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mgr inż. Danuta Małgorzata Ojrzeńska-Wójter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EF391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Warszawska</w:t>
      </w:r>
    </w:p>
    <w:p w:rsidR="006A035F" w:rsidRPr="00995727" w:rsidRDefault="006A035F" w:rsidP="00226B5E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mgr inż. Andrzej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Manujło</w:t>
      </w:r>
      <w:proofErr w:type="spellEnd"/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EF391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Warszawska</w:t>
      </w:r>
    </w:p>
    <w:p w:rsidR="006A035F" w:rsidRPr="00995727" w:rsidRDefault="006A035F" w:rsidP="00226B5E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mgr inż. Jakub Kustra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EF391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Warszawska</w:t>
      </w:r>
    </w:p>
    <w:p w:rsidR="00AE3F1F" w:rsidRPr="00995727" w:rsidRDefault="006A035F" w:rsidP="00033720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Gabriela Anna Maciejewska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EF391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Warszawska</w:t>
      </w:r>
    </w:p>
    <w:p w:rsidR="006A035F" w:rsidRPr="00995727" w:rsidRDefault="006A035F" w:rsidP="00226B5E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Jakub Barylski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EF391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im. Adama Mickiewicza w Poznaniu</w:t>
      </w:r>
    </w:p>
    <w:p w:rsidR="006A035F" w:rsidRPr="00995727" w:rsidRDefault="006A035F" w:rsidP="00226B5E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dr hab. Justyna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Broniarczyk</w:t>
      </w:r>
      <w:proofErr w:type="spellEnd"/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EF391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im. Adama Mickiewicza</w:t>
      </w:r>
    </w:p>
    <w:p w:rsidR="006A035F" w:rsidRPr="00995727" w:rsidRDefault="006A035F" w:rsidP="00226B5E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dr hab. Julia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Durzyńska</w:t>
      </w:r>
      <w:proofErr w:type="spellEnd"/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EF391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–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im. Adama Mickiewicza</w:t>
      </w:r>
    </w:p>
    <w:p w:rsidR="006A035F" w:rsidRPr="00995727" w:rsidRDefault="006A035F" w:rsidP="00226B5E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prof. dr </w:t>
      </w:r>
      <w:r w:rsidR="002C04EA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hab. Anna </w:t>
      </w:r>
      <w:proofErr w:type="spellStart"/>
      <w:r w:rsidR="002C04EA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Goździcka-Józefiak</w:t>
      </w:r>
      <w:proofErr w:type="spellEnd"/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-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im. Adama Mickiewicza</w:t>
      </w:r>
    </w:p>
    <w:p w:rsidR="006A035F" w:rsidRPr="00995727" w:rsidRDefault="006A035F" w:rsidP="00226B5E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dr hab. Robert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Nawrot</w:t>
      </w:r>
      <w:proofErr w:type="spellEnd"/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EF391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im. Adama Mickiewicza</w:t>
      </w:r>
    </w:p>
    <w:p w:rsidR="006A035F" w:rsidRPr="00995727" w:rsidRDefault="006A035F" w:rsidP="00226B5E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Elżbieta Poręba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EF391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im. Adama Mickiewicza</w:t>
      </w:r>
    </w:p>
    <w:p w:rsidR="002C04EA" w:rsidRPr="00995727" w:rsidRDefault="006A035F" w:rsidP="009A7D03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dr Alicja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Warowicka</w:t>
      </w:r>
      <w:proofErr w:type="spellEnd"/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EF391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im. Adama Mickiewicza</w:t>
      </w:r>
    </w:p>
    <w:p w:rsidR="00726D70" w:rsidRPr="00995727" w:rsidRDefault="00726D70" w:rsidP="00226B5E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inż. Maciej Szafrański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– Politechnika Poznańska</w:t>
      </w:r>
    </w:p>
    <w:p w:rsidR="00726D70" w:rsidRPr="00995727" w:rsidRDefault="00726D70" w:rsidP="00226B5E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inż. Marek Goliński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–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Poznańska</w:t>
      </w:r>
    </w:p>
    <w:p w:rsidR="00726D70" w:rsidRPr="00995727" w:rsidRDefault="00726D70" w:rsidP="00226B5E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mgr inż. Krzysztof Jakubiak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–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Poznańska</w:t>
      </w:r>
    </w:p>
    <w:p w:rsidR="00726D70" w:rsidRPr="00995727" w:rsidRDefault="00726D70" w:rsidP="00226B5E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inż. Magdalena Graczyk-Kucharska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–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Poznańska</w:t>
      </w:r>
    </w:p>
    <w:p w:rsidR="00726D70" w:rsidRPr="00995727" w:rsidRDefault="00726D70" w:rsidP="00226B5E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inż. Małgorzata Spychała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–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Poznańska</w:t>
      </w:r>
    </w:p>
    <w:p w:rsidR="00775EF3" w:rsidRPr="00995727" w:rsidRDefault="00726D70" w:rsidP="00226B5E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mgr inż. Krzysztof Grupka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–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Poznańska</w:t>
      </w:r>
    </w:p>
    <w:p w:rsidR="00726D70" w:rsidRPr="00995727" w:rsidRDefault="00726D70" w:rsidP="00226B5E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mgr Anna Tatarska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–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Poznańska</w:t>
      </w:r>
    </w:p>
    <w:p w:rsidR="00726D70" w:rsidRPr="00995727" w:rsidRDefault="00726D70" w:rsidP="00226B5E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mgr inż. Jolanta Krysztofiak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–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Poznańska</w:t>
      </w:r>
    </w:p>
    <w:p w:rsidR="00726D70" w:rsidRPr="00995727" w:rsidRDefault="00726D70" w:rsidP="00226B5E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mgr Michał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Fasiecki</w:t>
      </w:r>
      <w:proofErr w:type="spellEnd"/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–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Poznańska</w:t>
      </w:r>
    </w:p>
    <w:p w:rsidR="00726D70" w:rsidRPr="00995727" w:rsidRDefault="00726D70" w:rsidP="00226B5E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mgr Izabela Lewandowska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–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Poznańska</w:t>
      </w:r>
    </w:p>
    <w:p w:rsidR="00726D70" w:rsidRPr="00995727" w:rsidRDefault="00726D70" w:rsidP="00226B5E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mgr inż. Robert Przybylski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–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Poznańska</w:t>
      </w:r>
    </w:p>
    <w:p w:rsidR="00726D70" w:rsidRPr="00995727" w:rsidRDefault="00726D70" w:rsidP="00226B5E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inż. Zbigniew Włodarczak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–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Poznańska</w:t>
      </w:r>
    </w:p>
    <w:p w:rsidR="007650A2" w:rsidRPr="00995727" w:rsidRDefault="00726D70" w:rsidP="004D45FF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inż. Ewa Więcek-Janka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–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Poznańska</w:t>
      </w:r>
    </w:p>
    <w:p w:rsidR="006A035F" w:rsidRPr="00995727" w:rsidRDefault="006A035F" w:rsidP="00226B5E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Zbigniew Trybuła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26D70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Instytut Fizyki Molekularnej PAN</w:t>
      </w:r>
    </w:p>
    <w:p w:rsidR="006A035F" w:rsidRPr="00995727" w:rsidRDefault="006A035F" w:rsidP="00226B5E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Wojciech Kempiński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26D70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103E8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Instytut Fizyki Molekularnej PAN</w:t>
      </w:r>
    </w:p>
    <w:p w:rsidR="006A035F" w:rsidRPr="00995727" w:rsidRDefault="006A035F" w:rsidP="00226B5E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mgr Małgorzata Trybuła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26D70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103E8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Instytut Fizyki Molekularnej PAN</w:t>
      </w:r>
    </w:p>
    <w:p w:rsidR="00103E8C" w:rsidRPr="00995727" w:rsidRDefault="00103E8C" w:rsidP="00226B5E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Alicja Snoch-Pawłowska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– Uniwersytet Marii Curie-Skłodowskiej w Lublinie</w:t>
      </w:r>
    </w:p>
    <w:p w:rsidR="002C04EA" w:rsidRPr="00995727" w:rsidRDefault="006A035F" w:rsidP="00226B5E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Stanisław Zbigniew Czachorowski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26D70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</w:t>
      </w:r>
      <w:r w:rsidR="0072493F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niwersytet Warmińsko-Mazurski w 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Olsztynie</w:t>
      </w:r>
    </w:p>
    <w:p w:rsidR="006A035F" w:rsidRPr="00995727" w:rsidRDefault="006A035F" w:rsidP="00226B5E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Agata Dziewulska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26D70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Warmińsko-Mazurski w Olsztynie</w:t>
      </w:r>
    </w:p>
    <w:p w:rsidR="008B4CD8" w:rsidRPr="00995727" w:rsidRDefault="008B4CD8" w:rsidP="00226B5E">
      <w:p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8B4CD8" w:rsidRPr="00995727" w:rsidRDefault="00AA79F9" w:rsidP="00226B5E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hAnsi="Garamond" w:cs="CIDFont+F2"/>
          <w:b/>
          <w:sz w:val="24"/>
          <w:szCs w:val="24"/>
        </w:rPr>
        <w:t>N</w:t>
      </w:r>
      <w:r w:rsidR="008B4CD8" w:rsidRPr="00995727">
        <w:rPr>
          <w:rFonts w:ascii="Garamond" w:hAnsi="Garamond" w:cs="CIDFont+F2"/>
          <w:b/>
          <w:sz w:val="24"/>
          <w:szCs w:val="24"/>
        </w:rPr>
        <w:t>agrody</w:t>
      </w:r>
      <w:r w:rsidR="00393888" w:rsidRPr="00995727">
        <w:rPr>
          <w:rFonts w:ascii="Garamond" w:hAnsi="Garamond" w:cs="CIDFont+F2"/>
          <w:b/>
          <w:sz w:val="24"/>
          <w:szCs w:val="24"/>
        </w:rPr>
        <w:t xml:space="preserve"> </w:t>
      </w:r>
      <w:r w:rsidR="008B4CD8" w:rsidRPr="00995727">
        <w:rPr>
          <w:rFonts w:ascii="Garamond" w:hAnsi="Garamond" w:cs="CIDFont+F2"/>
          <w:b/>
          <w:sz w:val="24"/>
          <w:szCs w:val="24"/>
        </w:rPr>
        <w:t>za znaczące osiągnięcia w zakresie działalności wdrożeniowej</w:t>
      </w:r>
    </w:p>
    <w:p w:rsidR="005D08DF" w:rsidRDefault="007650A2" w:rsidP="007C2646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 w:cs="CIDFont+F2"/>
          <w:sz w:val="24"/>
          <w:szCs w:val="24"/>
        </w:rPr>
      </w:pPr>
      <w:r w:rsidRPr="00995727">
        <w:rPr>
          <w:rFonts w:ascii="Garamond" w:hAnsi="Garamond" w:cs="CIDFont+F2"/>
          <w:sz w:val="24"/>
          <w:szCs w:val="24"/>
        </w:rPr>
        <w:t>10 nagród indywidualnych i zespołowych.</w:t>
      </w:r>
      <w:r w:rsidR="001312D4" w:rsidRPr="00995727">
        <w:rPr>
          <w:rFonts w:ascii="Garamond" w:hAnsi="Garamond" w:cs="CIDFont+F2"/>
          <w:sz w:val="24"/>
          <w:szCs w:val="24"/>
        </w:rPr>
        <w:t xml:space="preserve"> Łącznie wyróżnienie otrzymało 26 osób. </w:t>
      </w:r>
    </w:p>
    <w:p w:rsidR="00BD63CB" w:rsidRPr="00995727" w:rsidRDefault="00BD63CB" w:rsidP="00BD63CB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Garamond" w:hAnsi="Garamond" w:cs="CIDFont+F2"/>
          <w:sz w:val="24"/>
          <w:szCs w:val="24"/>
        </w:rPr>
      </w:pPr>
    </w:p>
    <w:p w:rsidR="001312D4" w:rsidRPr="00995727" w:rsidRDefault="001312D4" w:rsidP="00226B5E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CIDFont+F2"/>
          <w:sz w:val="24"/>
          <w:szCs w:val="24"/>
        </w:rPr>
      </w:pPr>
    </w:p>
    <w:p w:rsidR="001312D4" w:rsidRPr="00995727" w:rsidRDefault="001312D4" w:rsidP="00226B5E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CIDFont+F2"/>
          <w:sz w:val="24"/>
          <w:szCs w:val="24"/>
        </w:rPr>
      </w:pPr>
      <w:r w:rsidRPr="00995727">
        <w:rPr>
          <w:rFonts w:ascii="Garamond" w:hAnsi="Garamond" w:cs="CIDFont+F2"/>
          <w:sz w:val="24"/>
          <w:szCs w:val="24"/>
        </w:rPr>
        <w:lastRenderedPageBreak/>
        <w:t>Za znaczące osiągnięcia wdrożeniowe uznaje się:</w:t>
      </w:r>
    </w:p>
    <w:p w:rsidR="001312D4" w:rsidRPr="00995727" w:rsidRDefault="001312D4" w:rsidP="00100D8E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 w:cs="CIDFont+F2"/>
          <w:sz w:val="24"/>
          <w:szCs w:val="24"/>
        </w:rPr>
      </w:pPr>
      <w:r w:rsidRPr="00995727">
        <w:rPr>
          <w:rFonts w:ascii="Garamond" w:hAnsi="Garamond" w:cs="CIDFont+F2"/>
          <w:sz w:val="24"/>
          <w:szCs w:val="24"/>
        </w:rPr>
        <w:t xml:space="preserve">praktyczne wykorzystanie wyników badań naukowych lub prac rozwojowych, w szczególności w działalności przemysłowej, naukowej lub handlowej, </w:t>
      </w:r>
    </w:p>
    <w:p w:rsidR="001312D4" w:rsidRPr="00995727" w:rsidRDefault="001312D4" w:rsidP="00100D8E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 w:cs="CIDFont+F2"/>
          <w:sz w:val="24"/>
          <w:szCs w:val="24"/>
        </w:rPr>
      </w:pPr>
      <w:r w:rsidRPr="00995727">
        <w:rPr>
          <w:rFonts w:ascii="Garamond" w:hAnsi="Garamond" w:cs="CIDFont+F2"/>
          <w:sz w:val="24"/>
          <w:szCs w:val="24"/>
        </w:rPr>
        <w:t xml:space="preserve">komercjalizację wyników działalności naukowej oraz know-how związanego z tymi wynikami, </w:t>
      </w:r>
    </w:p>
    <w:p w:rsidR="006A035F" w:rsidRPr="00995727" w:rsidRDefault="001312D4" w:rsidP="00100D8E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 w:cs="CIDFont+F2"/>
          <w:sz w:val="24"/>
          <w:szCs w:val="24"/>
        </w:rPr>
      </w:pPr>
      <w:r w:rsidRPr="00995727">
        <w:rPr>
          <w:rFonts w:ascii="Garamond" w:hAnsi="Garamond" w:cs="CIDFont+F2"/>
          <w:sz w:val="24"/>
          <w:szCs w:val="24"/>
        </w:rPr>
        <w:t>wdrożenie oryginalnego osiągnięcia projektowego, technologicznego lub artystycznego.</w:t>
      </w:r>
    </w:p>
    <w:p w:rsidR="001312D4" w:rsidRPr="00995727" w:rsidRDefault="001312D4" w:rsidP="00226B5E">
      <w:pPr>
        <w:spacing w:after="0"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</w:p>
    <w:p w:rsidR="006A035F" w:rsidRPr="00995727" w:rsidRDefault="006A035F" w:rsidP="00226B5E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inż. Janusz Dyduch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6572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Technologiczno-Humanistyczny im. Kazimierza Pułaskiego w Radomiu</w:t>
      </w:r>
    </w:p>
    <w:p w:rsidR="000454CC" w:rsidRPr="00995727" w:rsidRDefault="006A035F" w:rsidP="00226B5E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prof. dr hab. inż. Jerzy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Kisilowski</w:t>
      </w:r>
      <w:proofErr w:type="spellEnd"/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6572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0454C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Technologiczno-Humanistyczny im. Kazimierza Pułaskiego w Radomiu</w:t>
      </w:r>
    </w:p>
    <w:p w:rsidR="000454CC" w:rsidRPr="00995727" w:rsidRDefault="006A035F" w:rsidP="00226B5E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dr hab. inż. Mieczysław Maciej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Kornaszewski</w:t>
      </w:r>
      <w:proofErr w:type="spellEnd"/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6572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0454C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Technologiczno-Humanistyczny im. Kazimierza Pułaskiego w Radomiu</w:t>
      </w:r>
    </w:p>
    <w:p w:rsidR="000454CC" w:rsidRPr="00995727" w:rsidRDefault="006A035F" w:rsidP="00226B5E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inż. Waldemar Nowakowski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6572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0454C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Technologiczno-Humanistyczny im. Kazimierza Pułaskiego w Radomiu</w:t>
      </w:r>
    </w:p>
    <w:p w:rsidR="00AE3F1F" w:rsidRPr="00995727" w:rsidRDefault="006A035F" w:rsidP="00A67C67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inż. Roman Grzegorz Pniewski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6572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0454C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Technologiczno-Humanistyczny im. Kazimierza Pułaskiego w Radomiu</w:t>
      </w:r>
    </w:p>
    <w:p w:rsidR="006A035F" w:rsidRPr="00995727" w:rsidRDefault="006A035F" w:rsidP="00226B5E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inż. Andrzej Czyżewski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6572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Politechnika Gdańska</w:t>
      </w:r>
    </w:p>
    <w:p w:rsidR="006A035F" w:rsidRPr="00995727" w:rsidRDefault="006A035F" w:rsidP="00226B5E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inż. Piotr Szczuko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6572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0454C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Gdańska</w:t>
      </w:r>
    </w:p>
    <w:p w:rsidR="006A035F" w:rsidRPr="00995727" w:rsidRDefault="006A035F" w:rsidP="00226B5E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inż. Michał Lech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6572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0454C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Gdańska</w:t>
      </w:r>
    </w:p>
    <w:p w:rsidR="006A035F" w:rsidRPr="00995727" w:rsidRDefault="006A035F" w:rsidP="00226B5E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inż. Maciej Szczodrak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6572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0454C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Gdańska</w:t>
      </w:r>
    </w:p>
    <w:p w:rsidR="00AE3F1F" w:rsidRPr="00995727" w:rsidRDefault="006A035F" w:rsidP="00AD6DC3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inż. Piotr Hoffman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6572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0454C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Gdańska</w:t>
      </w:r>
    </w:p>
    <w:p w:rsidR="006A035F" w:rsidRPr="00995727" w:rsidRDefault="006A035F" w:rsidP="00226B5E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Jerzy Dobrucki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6572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Jagielloński w Krakowie</w:t>
      </w:r>
    </w:p>
    <w:p w:rsidR="006A035F" w:rsidRPr="00995727" w:rsidRDefault="006A035F" w:rsidP="00226B5E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Magdalena Kordon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6572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0454C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Jagielloński w Krakowie</w:t>
      </w:r>
    </w:p>
    <w:p w:rsidR="006A035F" w:rsidRPr="00995727" w:rsidRDefault="006A035F" w:rsidP="00226B5E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dr Kamil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Solarczyk</w:t>
      </w:r>
      <w:proofErr w:type="spellEnd"/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6572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0454C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Jagielloński w Krakowie</w:t>
      </w:r>
    </w:p>
    <w:p w:rsidR="000454CC" w:rsidRPr="00995727" w:rsidRDefault="006A035F" w:rsidP="00AD780C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Mirosław Zarębski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6572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0454C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Jagielloński w Krakowie</w:t>
      </w:r>
    </w:p>
    <w:p w:rsidR="006A035F" w:rsidRPr="00995727" w:rsidRDefault="006A035F" w:rsidP="00226B5E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inż. Agnieszka Jastrzębska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1A3A7F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Politechnika Warszawska</w:t>
      </w:r>
    </w:p>
    <w:p w:rsidR="00AE3F1F" w:rsidRPr="00995727" w:rsidRDefault="006A035F" w:rsidP="005E6102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inż. Andrzej Olszyna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1A3A7F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Politechnika Warszawska</w:t>
      </w:r>
    </w:p>
    <w:p w:rsidR="006A035F" w:rsidRPr="00995727" w:rsidRDefault="006A035F" w:rsidP="00226B5E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Joanna Stefania Kruszewska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F4456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Instytut Biochemii i Biofizyki PAN</w:t>
      </w:r>
    </w:p>
    <w:p w:rsidR="006A035F" w:rsidRPr="00995727" w:rsidRDefault="006A035F" w:rsidP="00226B5E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Jerzy Wielbo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F4456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Marii Curie-Skłodowskiej w Lublinie</w:t>
      </w:r>
    </w:p>
    <w:p w:rsidR="006A035F" w:rsidRPr="00995727" w:rsidRDefault="006A035F" w:rsidP="00226B5E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inż. Łukasz Marcin Drobiec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F4456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Politechnika Śląska w Gliwicach</w:t>
      </w:r>
    </w:p>
    <w:p w:rsidR="006A035F" w:rsidRPr="00995727" w:rsidRDefault="006A035F" w:rsidP="00226B5E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Lech Kolasiński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F4456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Pedagogiczny im. Komisji Edukacji Narodowej w Krakowie</w:t>
      </w:r>
    </w:p>
    <w:p w:rsidR="00AE3F1F" w:rsidRPr="00995727" w:rsidRDefault="006A035F" w:rsidP="00F12971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dr hab. inż. Wojciech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Walendziuk</w:t>
      </w:r>
      <w:proofErr w:type="spellEnd"/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F4456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Politechnika Białostocka</w:t>
      </w:r>
    </w:p>
    <w:p w:rsidR="006A035F" w:rsidRPr="00995727" w:rsidRDefault="006A035F" w:rsidP="00226B5E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inż. Jarosław Polański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6572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Śląski w Katowicach</w:t>
      </w:r>
    </w:p>
    <w:p w:rsidR="006A035F" w:rsidRPr="00995727" w:rsidRDefault="006A035F" w:rsidP="00226B5E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Piotr Bartczak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6572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Śląski w Katowicach</w:t>
      </w:r>
    </w:p>
    <w:p w:rsidR="006A035F" w:rsidRPr="00995727" w:rsidRDefault="006A035F" w:rsidP="00226B5E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Maciej Kapkowski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6572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Śląski w Katowicach</w:t>
      </w:r>
    </w:p>
    <w:p w:rsidR="0004112C" w:rsidRPr="00BD63CB" w:rsidRDefault="006A035F" w:rsidP="00D71699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276" w:lineRule="auto"/>
        <w:jc w:val="both"/>
        <w:rPr>
          <w:rFonts w:ascii="Garamond" w:eastAsia="CIDFont+F3" w:hAnsi="Garamond" w:cs="CIDFont+F3"/>
          <w:b/>
          <w:sz w:val="24"/>
          <w:szCs w:val="24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dr Tomasz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Siudyga</w:t>
      </w:r>
      <w:proofErr w:type="spellEnd"/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6572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Śląski w Katowicach</w:t>
      </w:r>
    </w:p>
    <w:p w:rsidR="00BD63CB" w:rsidRDefault="00BD63CB" w:rsidP="00BD63CB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</w:p>
    <w:p w:rsidR="00BD63CB" w:rsidRDefault="00BD63CB" w:rsidP="00BD63CB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</w:p>
    <w:p w:rsidR="00BD63CB" w:rsidRPr="00995727" w:rsidRDefault="00BD63CB" w:rsidP="00BD63CB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Garamond" w:eastAsia="CIDFont+F3" w:hAnsi="Garamond" w:cs="CIDFont+F3"/>
          <w:b/>
          <w:sz w:val="24"/>
          <w:szCs w:val="24"/>
        </w:rPr>
      </w:pPr>
      <w:bookmarkStart w:id="0" w:name="_GoBack"/>
      <w:bookmarkEnd w:id="0"/>
    </w:p>
    <w:p w:rsidR="0004112C" w:rsidRPr="00995727" w:rsidRDefault="0004112C" w:rsidP="00226B5E">
      <w:pPr>
        <w:autoSpaceDE w:val="0"/>
        <w:autoSpaceDN w:val="0"/>
        <w:adjustRightInd w:val="0"/>
        <w:spacing w:after="0" w:line="276" w:lineRule="auto"/>
        <w:jc w:val="both"/>
        <w:rPr>
          <w:rFonts w:ascii="Garamond" w:eastAsia="CIDFont+F3" w:hAnsi="Garamond" w:cs="CIDFont+F3"/>
          <w:b/>
          <w:sz w:val="24"/>
          <w:szCs w:val="24"/>
        </w:rPr>
      </w:pPr>
    </w:p>
    <w:p w:rsidR="00596FE4" w:rsidRPr="00995727" w:rsidRDefault="00AA79F9" w:rsidP="00226B5E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76" w:lineRule="auto"/>
        <w:jc w:val="both"/>
        <w:rPr>
          <w:rFonts w:ascii="Garamond" w:eastAsia="CIDFont+F3" w:hAnsi="Garamond" w:cs="CIDFont+F3"/>
          <w:b/>
          <w:sz w:val="24"/>
          <w:szCs w:val="24"/>
        </w:rPr>
      </w:pPr>
      <w:r w:rsidRPr="00995727">
        <w:rPr>
          <w:rFonts w:ascii="Garamond" w:eastAsia="CIDFont+F3" w:hAnsi="Garamond" w:cs="CIDFont+F3"/>
          <w:b/>
          <w:sz w:val="24"/>
          <w:szCs w:val="24"/>
        </w:rPr>
        <w:lastRenderedPageBreak/>
        <w:t>N</w:t>
      </w:r>
      <w:r w:rsidR="0004112C" w:rsidRPr="00995727">
        <w:rPr>
          <w:rFonts w:ascii="Garamond" w:eastAsia="CIDFont+F3" w:hAnsi="Garamond" w:cs="CIDFont+F3"/>
          <w:b/>
          <w:sz w:val="24"/>
          <w:szCs w:val="24"/>
        </w:rPr>
        <w:t>agrody</w:t>
      </w:r>
      <w:r w:rsidR="00393888" w:rsidRPr="00995727">
        <w:rPr>
          <w:rFonts w:ascii="Garamond" w:eastAsia="CIDFont+F3" w:hAnsi="Garamond" w:cs="CIDFont+F3"/>
          <w:b/>
          <w:sz w:val="24"/>
          <w:szCs w:val="24"/>
        </w:rPr>
        <w:t xml:space="preserve"> </w:t>
      </w:r>
      <w:r w:rsidR="0004112C" w:rsidRPr="00995727">
        <w:rPr>
          <w:rFonts w:ascii="Garamond" w:eastAsia="CIDFont+F3" w:hAnsi="Garamond" w:cs="CIDFont+F3"/>
          <w:b/>
          <w:sz w:val="24"/>
          <w:szCs w:val="24"/>
        </w:rPr>
        <w:t>za całokształt dorobku naukowego</w:t>
      </w:r>
    </w:p>
    <w:p w:rsidR="00100D8E" w:rsidRPr="00995727" w:rsidRDefault="00100D8E" w:rsidP="00100D8E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 w:cstheme="minorHAnsi"/>
          <w:sz w:val="24"/>
          <w:szCs w:val="24"/>
        </w:rPr>
      </w:pPr>
      <w:r w:rsidRPr="00995727">
        <w:rPr>
          <w:rFonts w:ascii="Garamond" w:hAnsi="Garamond" w:cstheme="minorHAnsi"/>
          <w:sz w:val="24"/>
          <w:szCs w:val="24"/>
        </w:rPr>
        <w:t xml:space="preserve">18 nagród indywidualnych. </w:t>
      </w:r>
    </w:p>
    <w:p w:rsidR="00100D8E" w:rsidRPr="00995727" w:rsidRDefault="00100D8E" w:rsidP="00100D8E">
      <w:pPr>
        <w:pStyle w:val="Akapitzlist"/>
        <w:autoSpaceDE w:val="0"/>
        <w:autoSpaceDN w:val="0"/>
        <w:adjustRightInd w:val="0"/>
        <w:spacing w:line="276" w:lineRule="auto"/>
        <w:ind w:left="1080"/>
        <w:jc w:val="both"/>
        <w:rPr>
          <w:rFonts w:ascii="Garamond" w:eastAsia="CIDFont+F3" w:hAnsi="Garamond" w:cs="CIDFont+F3"/>
          <w:b/>
          <w:sz w:val="24"/>
          <w:szCs w:val="24"/>
        </w:rPr>
      </w:pPr>
    </w:p>
    <w:p w:rsidR="00C2384D" w:rsidRPr="00995727" w:rsidRDefault="005D7C82" w:rsidP="00226B5E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CIDFont+F2"/>
          <w:sz w:val="24"/>
          <w:szCs w:val="24"/>
        </w:rPr>
      </w:pPr>
      <w:r w:rsidRPr="00995727">
        <w:rPr>
          <w:rFonts w:ascii="Garamond" w:hAnsi="Garamond" w:cs="CIDFont+F2"/>
          <w:sz w:val="24"/>
          <w:szCs w:val="24"/>
        </w:rPr>
        <w:t>To niezwykle ważna i prestiżowa kategoria, w której wyróżnienia odbierają wybitne osobowości polskiej nauki i szkolnictwa wyższego za swoją wieloletnią dz</w:t>
      </w:r>
      <w:r w:rsidR="00AA280A" w:rsidRPr="00995727">
        <w:rPr>
          <w:rFonts w:ascii="Garamond" w:hAnsi="Garamond" w:cs="CIDFont+F2"/>
          <w:sz w:val="24"/>
          <w:szCs w:val="24"/>
        </w:rPr>
        <w:t>iałalność naukową, dydaktyczną oraz</w:t>
      </w:r>
      <w:r w:rsidRPr="00995727">
        <w:rPr>
          <w:rFonts w:ascii="Garamond" w:hAnsi="Garamond" w:cs="CIDFont+F2"/>
          <w:sz w:val="24"/>
          <w:szCs w:val="24"/>
        </w:rPr>
        <w:t xml:space="preserve"> organizacyjną. </w:t>
      </w:r>
    </w:p>
    <w:p w:rsidR="005D7C82" w:rsidRPr="00995727" w:rsidRDefault="00141FBB" w:rsidP="00226B5E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theme="minorHAnsi"/>
          <w:sz w:val="24"/>
          <w:szCs w:val="24"/>
        </w:rPr>
      </w:pPr>
      <w:r w:rsidRPr="00995727">
        <w:rPr>
          <w:rFonts w:ascii="Garamond" w:hAnsi="Garamond" w:cs="CIDFont+F2"/>
          <w:sz w:val="24"/>
          <w:szCs w:val="24"/>
        </w:rPr>
        <w:t>Laureaci</w:t>
      </w:r>
      <w:r w:rsidR="005D7C82" w:rsidRPr="00995727">
        <w:rPr>
          <w:rFonts w:ascii="Garamond" w:hAnsi="Garamond" w:cs="CIDFont+F2"/>
          <w:sz w:val="24"/>
          <w:szCs w:val="24"/>
        </w:rPr>
        <w:t xml:space="preserve"> to osoby, które</w:t>
      </w:r>
      <w:r w:rsidR="005D7C82" w:rsidRPr="00995727">
        <w:rPr>
          <w:rFonts w:ascii="Garamond" w:hAnsi="Garamond" w:cstheme="minorHAnsi"/>
          <w:sz w:val="24"/>
          <w:szCs w:val="24"/>
        </w:rPr>
        <w:t xml:space="preserve"> w trakcie swoich karier zawodowych pełnią wiele ważnych ról oraz poświęcają się różnym</w:t>
      </w:r>
      <w:r w:rsidR="00BB1A6B" w:rsidRPr="00995727">
        <w:rPr>
          <w:rFonts w:ascii="Garamond" w:hAnsi="Garamond" w:cstheme="minorHAnsi"/>
          <w:sz w:val="24"/>
          <w:szCs w:val="24"/>
        </w:rPr>
        <w:t xml:space="preserve"> aspektom działalności naukowej, a także </w:t>
      </w:r>
      <w:r w:rsidR="005D7C82" w:rsidRPr="00995727">
        <w:rPr>
          <w:rFonts w:ascii="Garamond" w:hAnsi="Garamond" w:cstheme="minorHAnsi"/>
          <w:sz w:val="24"/>
          <w:szCs w:val="24"/>
        </w:rPr>
        <w:t xml:space="preserve">akademickiej – od opieki naukowej i dydaktycznej roztaczanej nad młodą kadrą naukową, przez prowadzenie badań, odkrywanie nowych technologii, </w:t>
      </w:r>
      <w:r w:rsidRPr="00995727">
        <w:rPr>
          <w:rFonts w:ascii="Garamond" w:hAnsi="Garamond" w:cstheme="minorHAnsi"/>
          <w:sz w:val="24"/>
          <w:szCs w:val="24"/>
        </w:rPr>
        <w:t>tworzenie</w:t>
      </w:r>
      <w:r w:rsidR="005D7C82" w:rsidRPr="00995727">
        <w:rPr>
          <w:rFonts w:ascii="Garamond" w:hAnsi="Garamond" w:cstheme="minorHAnsi"/>
          <w:sz w:val="24"/>
          <w:szCs w:val="24"/>
        </w:rPr>
        <w:t xml:space="preserve"> </w:t>
      </w:r>
      <w:r w:rsidR="005D7C82" w:rsidRPr="00995727">
        <w:rPr>
          <w:rFonts w:ascii="Garamond" w:eastAsia="Times New Roman" w:hAnsi="Garamond" w:cstheme="minorHAnsi"/>
          <w:sz w:val="24"/>
          <w:szCs w:val="24"/>
          <w:lang w:eastAsia="pl-PL"/>
        </w:rPr>
        <w:t>teorii i dzieł naukowych,</w:t>
      </w:r>
      <w:r w:rsidR="005D7C82" w:rsidRPr="00995727">
        <w:rPr>
          <w:rFonts w:ascii="Garamond" w:hAnsi="Garamond" w:cstheme="minorHAnsi"/>
          <w:sz w:val="24"/>
          <w:szCs w:val="24"/>
        </w:rPr>
        <w:t xml:space="preserve"> po zarządzanie podmiotami i organizację ich działalności, nawiązywanie i </w:t>
      </w:r>
      <w:r w:rsidR="005D7C82" w:rsidRPr="00995727">
        <w:rPr>
          <w:rFonts w:ascii="Garamond" w:hAnsi="Garamond"/>
          <w:sz w:val="24"/>
          <w:szCs w:val="24"/>
        </w:rPr>
        <w:t>rozszerzanie współpracy międzynarodowej</w:t>
      </w:r>
      <w:r w:rsidR="005D7C82" w:rsidRPr="00995727">
        <w:rPr>
          <w:rFonts w:ascii="Garamond" w:hAnsi="Garamond" w:cstheme="minorHAnsi"/>
          <w:sz w:val="24"/>
          <w:szCs w:val="24"/>
        </w:rPr>
        <w:t xml:space="preserve"> oraz upowszechnianie wiedzy.</w:t>
      </w:r>
    </w:p>
    <w:p w:rsidR="00100D8E" w:rsidRPr="00995727" w:rsidRDefault="00100D8E" w:rsidP="00226B5E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theme="minorHAnsi"/>
          <w:sz w:val="24"/>
          <w:szCs w:val="24"/>
        </w:rPr>
      </w:pPr>
    </w:p>
    <w:p w:rsidR="006A035F" w:rsidRPr="00995727" w:rsidRDefault="006A035F" w:rsidP="00226B5E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prof. dr hab. inż. Wojciech Stefan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Cellary</w:t>
      </w:r>
      <w:proofErr w:type="spellEnd"/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1A3A7F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Ekonomiczny w Poznaniu</w:t>
      </w:r>
    </w:p>
    <w:p w:rsidR="006A035F" w:rsidRPr="00995727" w:rsidRDefault="006A035F" w:rsidP="00226B5E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prof. dr hab. inż. Alojzy Szymański </w:t>
      </w:r>
      <w:r w:rsidR="001A3A7F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Szkoła G</w:t>
      </w:r>
      <w:r w:rsidR="0072493F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łówna Gospodarstwa Wiejskiego w</w:t>
      </w:r>
      <w:r w:rsidR="0039388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Warszawie</w:t>
      </w:r>
    </w:p>
    <w:p w:rsidR="006A035F" w:rsidRPr="00995727" w:rsidRDefault="006A035F" w:rsidP="00226B5E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inż. Teresa Bronisława Orłowska-Kowalska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1A3A7F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Politechnika Wrocławska</w:t>
      </w:r>
    </w:p>
    <w:p w:rsidR="006A035F" w:rsidRPr="00995727" w:rsidRDefault="006A035F" w:rsidP="00226B5E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inż. Antoni Waldemar Morawski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1A3A7F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Zachodniopomorski Uniwersytet Technologiczny w Szczecinie</w:t>
      </w:r>
    </w:p>
    <w:p w:rsidR="006A035F" w:rsidRPr="00995727" w:rsidRDefault="006A035F" w:rsidP="00226B5E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inż. Janusz Krzysztof Kowal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1A3A7F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72493F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Akademia Górniczo-Hutnicza im. 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Stanisława Staszica w Krakowie</w:t>
      </w:r>
    </w:p>
    <w:p w:rsidR="006A035F" w:rsidRPr="00995727" w:rsidRDefault="006A035F" w:rsidP="00226B5E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prof. dr hab. Piotr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Tworzewski</w:t>
      </w:r>
      <w:proofErr w:type="spellEnd"/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1A3A7F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Jagielloński w Krakowie</w:t>
      </w:r>
    </w:p>
    <w:p w:rsidR="006A035F" w:rsidRPr="00995727" w:rsidRDefault="006A035F" w:rsidP="00226B5E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Grzegorz Sędek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1A3A7F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SWPS Uniwersytet Humanistycznospołeczny</w:t>
      </w:r>
    </w:p>
    <w:p w:rsidR="006A035F" w:rsidRPr="00995727" w:rsidRDefault="006A035F" w:rsidP="00226B5E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prof. dr hab. inż. Andrzej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Świerniak</w:t>
      </w:r>
      <w:proofErr w:type="spellEnd"/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1A3A7F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Politechnika Śląska w Gliwicach</w:t>
      </w:r>
    </w:p>
    <w:p w:rsidR="006A035F" w:rsidRPr="00995727" w:rsidRDefault="006A035F" w:rsidP="00226B5E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Janusz Kazimierz Jurczak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1A3A7F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Instytut Chemii Organicznej PAN</w:t>
      </w:r>
    </w:p>
    <w:p w:rsidR="006A035F" w:rsidRPr="00995727" w:rsidRDefault="006A035F" w:rsidP="00226B5E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prof. dr hab. Michał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Dadlez</w:t>
      </w:r>
      <w:proofErr w:type="spellEnd"/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1A3A7F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Instytut Biochemii i Biofizyki PAN</w:t>
      </w:r>
    </w:p>
    <w:p w:rsidR="006A035F" w:rsidRPr="00995727" w:rsidRDefault="006A035F" w:rsidP="00226B5E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inż. Romuald Jerzy Będziński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1A3A7F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Zielonogórski</w:t>
      </w:r>
    </w:p>
    <w:p w:rsidR="006A035F" w:rsidRPr="00995727" w:rsidRDefault="006A035F" w:rsidP="00226B5E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Jerzy Koch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1A3A7F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im. Adama Mickiewicza w Poznaniu</w:t>
      </w:r>
    </w:p>
    <w:p w:rsidR="006A035F" w:rsidRPr="00995727" w:rsidRDefault="006A035F" w:rsidP="00226B5E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Tadeusz Budrewicz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1A3A7F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Pedagogiczny im. Komisji Edukacji Narodowej w Krakowie</w:t>
      </w:r>
    </w:p>
    <w:p w:rsidR="006A035F" w:rsidRPr="00995727" w:rsidRDefault="006A035F" w:rsidP="00226B5E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prof. dr hab. inż. Maria Wanda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Kopertyńska</w:t>
      </w:r>
      <w:proofErr w:type="spellEnd"/>
      <w:r w:rsidR="0072493F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1A3A7F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72493F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Ekonomiczny </w:t>
      </w:r>
      <w:r w:rsidR="0072493F" w:rsidRPr="00995727">
        <w:rPr>
          <w:rFonts w:ascii="Garamond" w:hAnsi="Garamond"/>
          <w:sz w:val="24"/>
          <w:szCs w:val="24"/>
        </w:rPr>
        <w:t xml:space="preserve">we </w:t>
      </w:r>
      <w:r w:rsidRPr="00995727">
        <w:rPr>
          <w:rFonts w:ascii="Garamond" w:hAnsi="Garamond"/>
          <w:sz w:val="24"/>
          <w:szCs w:val="24"/>
        </w:rPr>
        <w:t>Wrocławiu</w:t>
      </w:r>
    </w:p>
    <w:p w:rsidR="006A035F" w:rsidRPr="00995727" w:rsidRDefault="006A035F" w:rsidP="00226B5E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Józef Adam Liwo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1A3A7F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Gdański</w:t>
      </w:r>
    </w:p>
    <w:p w:rsidR="006A035F" w:rsidRPr="00995727" w:rsidRDefault="006A035F" w:rsidP="00226B5E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inż. Irena Gertruda Wojnowska-Baryła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1A3A7F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Warmińsko-Mazurski w Olsztynie</w:t>
      </w:r>
    </w:p>
    <w:p w:rsidR="006A035F" w:rsidRPr="00995727" w:rsidRDefault="006A035F" w:rsidP="00226B5E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Cyryl Lechosław Latos-Grażyński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1A3A7F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Wrocławski</w:t>
      </w:r>
    </w:p>
    <w:p w:rsidR="006A035F" w:rsidRPr="00995727" w:rsidRDefault="006A035F" w:rsidP="00226B5E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prof. dr hab. inż.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Joanicjusz</w:t>
      </w:r>
      <w:proofErr w:type="spellEnd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proofErr w:type="spellStart"/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Nazarko</w:t>
      </w:r>
      <w:proofErr w:type="spellEnd"/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1A3A7F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hAnsi="Garamond"/>
          <w:sz w:val="24"/>
          <w:szCs w:val="24"/>
        </w:rPr>
        <w:t xml:space="preserve"> 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Białostocka</w:t>
      </w:r>
    </w:p>
    <w:p w:rsidR="00141FBB" w:rsidRPr="00995727" w:rsidRDefault="00141FBB" w:rsidP="00226B5E">
      <w:pPr>
        <w:spacing w:line="276" w:lineRule="auto"/>
        <w:jc w:val="both"/>
        <w:rPr>
          <w:rFonts w:ascii="Garamond" w:hAnsi="Garamond" w:cs="CIDFont+F1"/>
          <w:sz w:val="24"/>
          <w:szCs w:val="24"/>
        </w:rPr>
      </w:pPr>
    </w:p>
    <w:p w:rsidR="003657F5" w:rsidRPr="00995727" w:rsidRDefault="003657F5" w:rsidP="00226B5E">
      <w:pPr>
        <w:spacing w:line="276" w:lineRule="auto"/>
        <w:jc w:val="both"/>
        <w:rPr>
          <w:rFonts w:ascii="Garamond" w:hAnsi="Garamond" w:cs="CIDFont+F1"/>
          <w:sz w:val="24"/>
          <w:szCs w:val="24"/>
        </w:rPr>
      </w:pPr>
    </w:p>
    <w:sectPr w:rsidR="003657F5" w:rsidRPr="0099572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80B" w:rsidRDefault="007D180B" w:rsidP="00FF6134">
      <w:pPr>
        <w:spacing w:after="0" w:line="240" w:lineRule="auto"/>
      </w:pPr>
      <w:r>
        <w:separator/>
      </w:r>
    </w:p>
  </w:endnote>
  <w:endnote w:type="continuationSeparator" w:id="0">
    <w:p w:rsidR="007D180B" w:rsidRDefault="007D180B" w:rsidP="00FF6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3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2363040"/>
      <w:docPartObj>
        <w:docPartGallery w:val="Page Numbers (Bottom of Page)"/>
        <w:docPartUnique/>
      </w:docPartObj>
    </w:sdtPr>
    <w:sdtEndPr/>
    <w:sdtContent>
      <w:p w:rsidR="00397B66" w:rsidRDefault="00397B6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63CB">
          <w:rPr>
            <w:noProof/>
          </w:rPr>
          <w:t>6</w:t>
        </w:r>
        <w:r>
          <w:fldChar w:fldCharType="end"/>
        </w:r>
      </w:p>
    </w:sdtContent>
  </w:sdt>
  <w:p w:rsidR="00397B66" w:rsidRDefault="00397B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80B" w:rsidRDefault="007D180B" w:rsidP="00FF6134">
      <w:pPr>
        <w:spacing w:after="0" w:line="240" w:lineRule="auto"/>
      </w:pPr>
      <w:r>
        <w:separator/>
      </w:r>
    </w:p>
  </w:footnote>
  <w:footnote w:type="continuationSeparator" w:id="0">
    <w:p w:rsidR="007D180B" w:rsidRDefault="007D180B" w:rsidP="00FF61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07B0E"/>
    <w:multiLevelType w:val="hybridMultilevel"/>
    <w:tmpl w:val="434898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0522A"/>
    <w:multiLevelType w:val="hybridMultilevel"/>
    <w:tmpl w:val="282813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174D3"/>
    <w:multiLevelType w:val="hybridMultilevel"/>
    <w:tmpl w:val="1F3CB012"/>
    <w:lvl w:ilvl="0" w:tplc="0E58C8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0A1D5C"/>
    <w:multiLevelType w:val="hybridMultilevel"/>
    <w:tmpl w:val="CB24D1F8"/>
    <w:lvl w:ilvl="0" w:tplc="0E58C8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24879"/>
    <w:multiLevelType w:val="hybridMultilevel"/>
    <w:tmpl w:val="09043B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27A52"/>
    <w:multiLevelType w:val="hybridMultilevel"/>
    <w:tmpl w:val="C78827EA"/>
    <w:lvl w:ilvl="0" w:tplc="27D22D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07F91"/>
    <w:multiLevelType w:val="hybridMultilevel"/>
    <w:tmpl w:val="5170D0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290639"/>
    <w:multiLevelType w:val="hybridMultilevel"/>
    <w:tmpl w:val="01902F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A462DA"/>
    <w:multiLevelType w:val="hybridMultilevel"/>
    <w:tmpl w:val="FE9C62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C8486F"/>
    <w:multiLevelType w:val="hybridMultilevel"/>
    <w:tmpl w:val="1EDE96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D1101A"/>
    <w:multiLevelType w:val="hybridMultilevel"/>
    <w:tmpl w:val="E37002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323A4F"/>
    <w:multiLevelType w:val="hybridMultilevel"/>
    <w:tmpl w:val="6E564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9443E7"/>
    <w:multiLevelType w:val="hybridMultilevel"/>
    <w:tmpl w:val="6A6AE8D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3685C03"/>
    <w:multiLevelType w:val="hybridMultilevel"/>
    <w:tmpl w:val="4EA0C2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1A0A11"/>
    <w:multiLevelType w:val="hybridMultilevel"/>
    <w:tmpl w:val="A65A63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D5019"/>
    <w:multiLevelType w:val="hybridMultilevel"/>
    <w:tmpl w:val="326835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134B4C"/>
    <w:multiLevelType w:val="hybridMultilevel"/>
    <w:tmpl w:val="FB7A04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731D9C"/>
    <w:multiLevelType w:val="hybridMultilevel"/>
    <w:tmpl w:val="26E8DA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DD6A9A"/>
    <w:multiLevelType w:val="hybridMultilevel"/>
    <w:tmpl w:val="BB763C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F26ABD"/>
    <w:multiLevelType w:val="hybridMultilevel"/>
    <w:tmpl w:val="DC30B6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6A5BAB"/>
    <w:multiLevelType w:val="hybridMultilevel"/>
    <w:tmpl w:val="E214AFFE"/>
    <w:lvl w:ilvl="0" w:tplc="0E58C8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D05024"/>
    <w:multiLevelType w:val="hybridMultilevel"/>
    <w:tmpl w:val="8426390C"/>
    <w:lvl w:ilvl="0" w:tplc="0E58C8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425159"/>
    <w:multiLevelType w:val="hybridMultilevel"/>
    <w:tmpl w:val="1E480B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6C583C"/>
    <w:multiLevelType w:val="hybridMultilevel"/>
    <w:tmpl w:val="80BE9BF6"/>
    <w:lvl w:ilvl="0" w:tplc="0E58C8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8F7098"/>
    <w:multiLevelType w:val="hybridMultilevel"/>
    <w:tmpl w:val="926EE9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B9024A"/>
    <w:multiLevelType w:val="hybridMultilevel"/>
    <w:tmpl w:val="02945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5349EF"/>
    <w:multiLevelType w:val="hybridMultilevel"/>
    <w:tmpl w:val="09E27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934CD7"/>
    <w:multiLevelType w:val="hybridMultilevel"/>
    <w:tmpl w:val="11BA8C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E80304"/>
    <w:multiLevelType w:val="hybridMultilevel"/>
    <w:tmpl w:val="C78827EA"/>
    <w:lvl w:ilvl="0" w:tplc="27D22D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FF3CB1"/>
    <w:multiLevelType w:val="hybridMultilevel"/>
    <w:tmpl w:val="10DC0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1D0054"/>
    <w:multiLevelType w:val="multilevel"/>
    <w:tmpl w:val="A61E7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0502D14"/>
    <w:multiLevelType w:val="hybridMultilevel"/>
    <w:tmpl w:val="18BE94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8DC16EE"/>
    <w:multiLevelType w:val="hybridMultilevel"/>
    <w:tmpl w:val="F52ACDA6"/>
    <w:lvl w:ilvl="0" w:tplc="04150011">
      <w:start w:val="1"/>
      <w:numFmt w:val="decimal"/>
      <w:lvlText w:val="%1)"/>
      <w:lvlJc w:val="left"/>
      <w:pPr>
        <w:ind w:left="774" w:hanging="360"/>
      </w:pPr>
    </w:lvl>
    <w:lvl w:ilvl="1" w:tplc="04150019">
      <w:start w:val="1"/>
      <w:numFmt w:val="lowerLetter"/>
      <w:lvlText w:val="%2."/>
      <w:lvlJc w:val="left"/>
      <w:pPr>
        <w:ind w:left="1494" w:hanging="360"/>
      </w:pPr>
    </w:lvl>
    <w:lvl w:ilvl="2" w:tplc="0415001B">
      <w:start w:val="1"/>
      <w:numFmt w:val="lowerRoman"/>
      <w:lvlText w:val="%3."/>
      <w:lvlJc w:val="right"/>
      <w:pPr>
        <w:ind w:left="2214" w:hanging="180"/>
      </w:pPr>
    </w:lvl>
    <w:lvl w:ilvl="3" w:tplc="0415000F">
      <w:start w:val="1"/>
      <w:numFmt w:val="decimal"/>
      <w:lvlText w:val="%4."/>
      <w:lvlJc w:val="left"/>
      <w:pPr>
        <w:ind w:left="2934" w:hanging="360"/>
      </w:pPr>
    </w:lvl>
    <w:lvl w:ilvl="4" w:tplc="04150019">
      <w:start w:val="1"/>
      <w:numFmt w:val="lowerLetter"/>
      <w:lvlText w:val="%5."/>
      <w:lvlJc w:val="left"/>
      <w:pPr>
        <w:ind w:left="3654" w:hanging="360"/>
      </w:pPr>
    </w:lvl>
    <w:lvl w:ilvl="5" w:tplc="0415001B">
      <w:start w:val="1"/>
      <w:numFmt w:val="lowerRoman"/>
      <w:lvlText w:val="%6."/>
      <w:lvlJc w:val="right"/>
      <w:pPr>
        <w:ind w:left="4374" w:hanging="180"/>
      </w:pPr>
    </w:lvl>
    <w:lvl w:ilvl="6" w:tplc="0415000F">
      <w:start w:val="1"/>
      <w:numFmt w:val="decimal"/>
      <w:lvlText w:val="%7."/>
      <w:lvlJc w:val="left"/>
      <w:pPr>
        <w:ind w:left="5094" w:hanging="360"/>
      </w:pPr>
    </w:lvl>
    <w:lvl w:ilvl="7" w:tplc="04150019">
      <w:start w:val="1"/>
      <w:numFmt w:val="lowerLetter"/>
      <w:lvlText w:val="%8."/>
      <w:lvlJc w:val="left"/>
      <w:pPr>
        <w:ind w:left="5814" w:hanging="360"/>
      </w:pPr>
    </w:lvl>
    <w:lvl w:ilvl="8" w:tplc="0415001B">
      <w:start w:val="1"/>
      <w:numFmt w:val="lowerRoman"/>
      <w:lvlText w:val="%9."/>
      <w:lvlJc w:val="right"/>
      <w:pPr>
        <w:ind w:left="6534" w:hanging="180"/>
      </w:pPr>
    </w:lvl>
  </w:abstractNum>
  <w:abstractNum w:abstractNumId="33" w15:restartNumberingAfterBreak="0">
    <w:nsid w:val="6B8777B5"/>
    <w:multiLevelType w:val="hybridMultilevel"/>
    <w:tmpl w:val="54FE0B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FD0A3F"/>
    <w:multiLevelType w:val="hybridMultilevel"/>
    <w:tmpl w:val="9634C792"/>
    <w:lvl w:ilvl="0" w:tplc="0E58C8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D10831"/>
    <w:multiLevelType w:val="hybridMultilevel"/>
    <w:tmpl w:val="D9C4DB32"/>
    <w:lvl w:ilvl="0" w:tplc="0E58C83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</w:num>
  <w:num w:numId="4">
    <w:abstractNumId w:val="27"/>
  </w:num>
  <w:num w:numId="5">
    <w:abstractNumId w:val="25"/>
  </w:num>
  <w:num w:numId="6">
    <w:abstractNumId w:val="13"/>
  </w:num>
  <w:num w:numId="7">
    <w:abstractNumId w:val="0"/>
  </w:num>
  <w:num w:numId="8">
    <w:abstractNumId w:val="11"/>
  </w:num>
  <w:num w:numId="9">
    <w:abstractNumId w:val="1"/>
  </w:num>
  <w:num w:numId="10">
    <w:abstractNumId w:val="9"/>
  </w:num>
  <w:num w:numId="11">
    <w:abstractNumId w:val="18"/>
  </w:num>
  <w:num w:numId="12">
    <w:abstractNumId w:val="10"/>
  </w:num>
  <w:num w:numId="13">
    <w:abstractNumId w:val="4"/>
  </w:num>
  <w:num w:numId="14">
    <w:abstractNumId w:val="33"/>
  </w:num>
  <w:num w:numId="15">
    <w:abstractNumId w:val="26"/>
  </w:num>
  <w:num w:numId="16">
    <w:abstractNumId w:val="8"/>
  </w:num>
  <w:num w:numId="17">
    <w:abstractNumId w:val="17"/>
  </w:num>
  <w:num w:numId="18">
    <w:abstractNumId w:val="15"/>
  </w:num>
  <w:num w:numId="19">
    <w:abstractNumId w:val="16"/>
  </w:num>
  <w:num w:numId="20">
    <w:abstractNumId w:val="19"/>
  </w:num>
  <w:num w:numId="21">
    <w:abstractNumId w:val="29"/>
  </w:num>
  <w:num w:numId="22">
    <w:abstractNumId w:val="7"/>
  </w:num>
  <w:num w:numId="23">
    <w:abstractNumId w:val="24"/>
  </w:num>
  <w:num w:numId="24">
    <w:abstractNumId w:val="22"/>
  </w:num>
  <w:num w:numId="25">
    <w:abstractNumId w:val="6"/>
  </w:num>
  <w:num w:numId="26">
    <w:abstractNumId w:val="14"/>
  </w:num>
  <w:num w:numId="27">
    <w:abstractNumId w:val="12"/>
  </w:num>
  <w:num w:numId="28">
    <w:abstractNumId w:val="28"/>
  </w:num>
  <w:num w:numId="29">
    <w:abstractNumId w:val="5"/>
  </w:num>
  <w:num w:numId="30">
    <w:abstractNumId w:val="31"/>
  </w:num>
  <w:num w:numId="31">
    <w:abstractNumId w:val="3"/>
  </w:num>
  <w:num w:numId="32">
    <w:abstractNumId w:val="20"/>
  </w:num>
  <w:num w:numId="33">
    <w:abstractNumId w:val="2"/>
  </w:num>
  <w:num w:numId="34">
    <w:abstractNumId w:val="34"/>
  </w:num>
  <w:num w:numId="35">
    <w:abstractNumId w:val="35"/>
  </w:num>
  <w:num w:numId="36">
    <w:abstractNumId w:val="21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84D"/>
    <w:rsid w:val="00016E3E"/>
    <w:rsid w:val="00020A8A"/>
    <w:rsid w:val="0002121F"/>
    <w:rsid w:val="0004112C"/>
    <w:rsid w:val="000454CC"/>
    <w:rsid w:val="00046EC1"/>
    <w:rsid w:val="00052D0C"/>
    <w:rsid w:val="000E26D2"/>
    <w:rsid w:val="000F5E65"/>
    <w:rsid w:val="00100D8E"/>
    <w:rsid w:val="00103E8C"/>
    <w:rsid w:val="00106C71"/>
    <w:rsid w:val="00124E33"/>
    <w:rsid w:val="00125629"/>
    <w:rsid w:val="001312D4"/>
    <w:rsid w:val="00141FBB"/>
    <w:rsid w:val="00152AF8"/>
    <w:rsid w:val="0015715F"/>
    <w:rsid w:val="00172C0C"/>
    <w:rsid w:val="00182AC9"/>
    <w:rsid w:val="0018389F"/>
    <w:rsid w:val="0019685F"/>
    <w:rsid w:val="001A2EB3"/>
    <w:rsid w:val="001A3A7F"/>
    <w:rsid w:val="001A3DD0"/>
    <w:rsid w:val="001B4B92"/>
    <w:rsid w:val="001F6499"/>
    <w:rsid w:val="00212AFA"/>
    <w:rsid w:val="00226B5E"/>
    <w:rsid w:val="002326CF"/>
    <w:rsid w:val="00251C46"/>
    <w:rsid w:val="00277A2D"/>
    <w:rsid w:val="002B1C48"/>
    <w:rsid w:val="002B317E"/>
    <w:rsid w:val="002C04EA"/>
    <w:rsid w:val="002F6EDF"/>
    <w:rsid w:val="00326C62"/>
    <w:rsid w:val="003657F5"/>
    <w:rsid w:val="003822DA"/>
    <w:rsid w:val="00393888"/>
    <w:rsid w:val="00397B66"/>
    <w:rsid w:val="003D3524"/>
    <w:rsid w:val="003F52BF"/>
    <w:rsid w:val="00447B43"/>
    <w:rsid w:val="00476C45"/>
    <w:rsid w:val="004A17B4"/>
    <w:rsid w:val="004B2C96"/>
    <w:rsid w:val="004D00BE"/>
    <w:rsid w:val="00516B08"/>
    <w:rsid w:val="00532CBC"/>
    <w:rsid w:val="00596FE4"/>
    <w:rsid w:val="005B1076"/>
    <w:rsid w:val="005C5F1E"/>
    <w:rsid w:val="005D08DF"/>
    <w:rsid w:val="005D7C82"/>
    <w:rsid w:val="00605544"/>
    <w:rsid w:val="00661E3B"/>
    <w:rsid w:val="00676FF6"/>
    <w:rsid w:val="00692BB8"/>
    <w:rsid w:val="006A035F"/>
    <w:rsid w:val="006B3283"/>
    <w:rsid w:val="0072493F"/>
    <w:rsid w:val="00726D70"/>
    <w:rsid w:val="0074556C"/>
    <w:rsid w:val="007470F7"/>
    <w:rsid w:val="007650A2"/>
    <w:rsid w:val="00765728"/>
    <w:rsid w:val="00767B8D"/>
    <w:rsid w:val="00767F22"/>
    <w:rsid w:val="007755EF"/>
    <w:rsid w:val="00775EF3"/>
    <w:rsid w:val="007963B7"/>
    <w:rsid w:val="007C2646"/>
    <w:rsid w:val="007D180B"/>
    <w:rsid w:val="007E1306"/>
    <w:rsid w:val="007E5015"/>
    <w:rsid w:val="00813C4F"/>
    <w:rsid w:val="00815AA9"/>
    <w:rsid w:val="0083582A"/>
    <w:rsid w:val="00887387"/>
    <w:rsid w:val="008B4CD8"/>
    <w:rsid w:val="008D0656"/>
    <w:rsid w:val="008E28DB"/>
    <w:rsid w:val="008F1A76"/>
    <w:rsid w:val="009134C9"/>
    <w:rsid w:val="0094522B"/>
    <w:rsid w:val="0096578A"/>
    <w:rsid w:val="0097341F"/>
    <w:rsid w:val="00995727"/>
    <w:rsid w:val="009D452A"/>
    <w:rsid w:val="009E02E9"/>
    <w:rsid w:val="00A01B44"/>
    <w:rsid w:val="00A046D8"/>
    <w:rsid w:val="00A1791E"/>
    <w:rsid w:val="00A20BBE"/>
    <w:rsid w:val="00A342DB"/>
    <w:rsid w:val="00A86771"/>
    <w:rsid w:val="00AA280A"/>
    <w:rsid w:val="00AA79F9"/>
    <w:rsid w:val="00AE3F1F"/>
    <w:rsid w:val="00B1058F"/>
    <w:rsid w:val="00B4008F"/>
    <w:rsid w:val="00B43252"/>
    <w:rsid w:val="00B56CBB"/>
    <w:rsid w:val="00B66288"/>
    <w:rsid w:val="00B72383"/>
    <w:rsid w:val="00BB1A6B"/>
    <w:rsid w:val="00BB67BE"/>
    <w:rsid w:val="00BD3F10"/>
    <w:rsid w:val="00BD63CB"/>
    <w:rsid w:val="00BF5C72"/>
    <w:rsid w:val="00C05675"/>
    <w:rsid w:val="00C2384D"/>
    <w:rsid w:val="00C766FA"/>
    <w:rsid w:val="00C90833"/>
    <w:rsid w:val="00C938BC"/>
    <w:rsid w:val="00C93BE8"/>
    <w:rsid w:val="00D4458D"/>
    <w:rsid w:val="00D56EA6"/>
    <w:rsid w:val="00D62F2B"/>
    <w:rsid w:val="00D714D2"/>
    <w:rsid w:val="00D8423E"/>
    <w:rsid w:val="00DA4ACF"/>
    <w:rsid w:val="00DD550D"/>
    <w:rsid w:val="00E078B0"/>
    <w:rsid w:val="00E108ED"/>
    <w:rsid w:val="00E17609"/>
    <w:rsid w:val="00E7179A"/>
    <w:rsid w:val="00E95251"/>
    <w:rsid w:val="00EC1176"/>
    <w:rsid w:val="00EC15E3"/>
    <w:rsid w:val="00EC6961"/>
    <w:rsid w:val="00EE0219"/>
    <w:rsid w:val="00EE1941"/>
    <w:rsid w:val="00EF391A"/>
    <w:rsid w:val="00F01B32"/>
    <w:rsid w:val="00F14216"/>
    <w:rsid w:val="00F20EC7"/>
    <w:rsid w:val="00F44568"/>
    <w:rsid w:val="00F64438"/>
    <w:rsid w:val="00F80C5B"/>
    <w:rsid w:val="00FA6F7B"/>
    <w:rsid w:val="00FB53C4"/>
    <w:rsid w:val="00FD0E12"/>
    <w:rsid w:val="00FF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B4219"/>
  <w15:chartTrackingRefBased/>
  <w15:docId w15:val="{D2722361-2360-47CA-9579-A5EC2B7E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384D"/>
    <w:pPr>
      <w:spacing w:after="0" w:line="240" w:lineRule="auto"/>
      <w:ind w:left="720"/>
    </w:pPr>
    <w:rPr>
      <w:rFonts w:ascii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4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493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F61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6134"/>
  </w:style>
  <w:style w:type="paragraph" w:styleId="Stopka">
    <w:name w:val="footer"/>
    <w:basedOn w:val="Normalny"/>
    <w:link w:val="StopkaZnak"/>
    <w:uiPriority w:val="99"/>
    <w:unhideWhenUsed/>
    <w:rsid w:val="00FF61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61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ED495-01A1-4417-BEDF-A97F78262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2205</Words>
  <Characters>13233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Śliwińska Aneta</dc:creator>
  <cp:keywords/>
  <dc:description/>
  <cp:lastModifiedBy>Ostrowska Anna</cp:lastModifiedBy>
  <cp:revision>4</cp:revision>
  <cp:lastPrinted>2021-02-18T22:10:00Z</cp:lastPrinted>
  <dcterms:created xsi:type="dcterms:W3CDTF">2021-02-19T16:14:00Z</dcterms:created>
  <dcterms:modified xsi:type="dcterms:W3CDTF">2021-02-19T16:17:00Z</dcterms:modified>
</cp:coreProperties>
</file>