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77777777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1744E0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1382E62" w14:textId="5F1F145A" w:rsidR="00E3627B" w:rsidRDefault="00861D98" w:rsidP="008F4448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14:paraId="465CA15A" w14:textId="77777777" w:rsidR="008F4448" w:rsidRPr="008F4448" w:rsidRDefault="008F4448" w:rsidP="008F4448"/>
    <w:p w14:paraId="142AEEA3" w14:textId="77777777" w:rsidR="00742C82" w:rsidRPr="00E3627B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6FC6FD0E" w:rsidR="00822A48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77777777"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14:paraId="503CE3E7" w14:textId="77777777"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B00054F" w14:textId="715F1CBC"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</w:t>
      </w:r>
      <w:r w:rsidR="00B429BE">
        <w:rPr>
          <w:szCs w:val="24"/>
        </w:rPr>
        <w:t>2024 r.,</w:t>
      </w:r>
      <w:r w:rsidR="003C3216">
        <w:rPr>
          <w:szCs w:val="24"/>
        </w:rPr>
        <w:t xml:space="preserve"> poz.</w:t>
      </w:r>
      <w:r w:rsidR="00B429BE">
        <w:rPr>
          <w:szCs w:val="24"/>
        </w:rPr>
        <w:t xml:space="preserve"> 1320</w:t>
      </w:r>
      <w:r w:rsidR="00AD7D6A" w:rsidRPr="00AD7D6A">
        <w:rPr>
          <w:szCs w:val="24"/>
        </w:rPr>
        <w:t xml:space="preserve">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</w:t>
      </w:r>
      <w:r w:rsidR="00AD7D6A" w:rsidRPr="00AD7D6A">
        <w:rPr>
          <w:b/>
          <w:i/>
          <w:szCs w:val="24"/>
        </w:rPr>
        <w:t>na urządzeniach wielofunkcyjnych oraz drukarkach dostarczonych przez Wykonawcę do Opolskiego Oddziału Regionalnego ARiMR i 11 Biur Powiatowych</w:t>
      </w:r>
      <w:r w:rsidR="00914E54">
        <w:rPr>
          <w:b/>
          <w:i/>
          <w:szCs w:val="24"/>
        </w:rPr>
        <w:t xml:space="preserve"> </w:t>
      </w:r>
      <w:r w:rsidR="00A73697">
        <w:rPr>
          <w:b/>
          <w:i/>
          <w:szCs w:val="24"/>
        </w:rPr>
        <w:t>– Nr Ref. BOR08.2305.</w:t>
      </w:r>
      <w:r w:rsidR="004212E3">
        <w:rPr>
          <w:b/>
          <w:i/>
          <w:szCs w:val="24"/>
        </w:rPr>
        <w:t>1</w:t>
      </w:r>
      <w:r w:rsidR="00A73697">
        <w:rPr>
          <w:b/>
          <w:i/>
          <w:szCs w:val="24"/>
        </w:rPr>
        <w:t>.202</w:t>
      </w:r>
      <w:r w:rsidR="00B429BE">
        <w:rPr>
          <w:b/>
          <w:i/>
          <w:szCs w:val="24"/>
        </w:rPr>
        <w:t>5</w:t>
      </w:r>
      <w:r w:rsidR="00A73697">
        <w:rPr>
          <w:b/>
          <w:i/>
          <w:szCs w:val="24"/>
        </w:rPr>
        <w:t xml:space="preserve">.DP </w:t>
      </w:r>
      <w:r w:rsidR="00914E54">
        <w:rPr>
          <w:b/>
          <w:i/>
          <w:szCs w:val="24"/>
        </w:rPr>
        <w:t xml:space="preserve">                     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                 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</w:t>
      </w:r>
      <w:r w:rsidR="00440B0C">
        <w:rPr>
          <w:szCs w:val="24"/>
        </w:rPr>
        <w:t>U</w:t>
      </w:r>
      <w:r w:rsidR="00201638">
        <w:rPr>
          <w:szCs w:val="24"/>
        </w:rPr>
        <w:t>mowy wraz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14:paraId="5AD89338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4194BE49" w14:textId="77777777"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14:paraId="0254C26D" w14:textId="77777777" w:rsidR="003C3216" w:rsidRDefault="003C3216" w:rsidP="001F47FD">
      <w:pPr>
        <w:pStyle w:val="Tekstpodstawowy"/>
        <w:ind w:right="20"/>
        <w:rPr>
          <w:szCs w:val="24"/>
        </w:rPr>
      </w:pPr>
    </w:p>
    <w:p w14:paraId="08B38327" w14:textId="77777777"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14:paraId="69BB2172" w14:textId="77777777" w:rsidR="00436E43" w:rsidRDefault="00436E43" w:rsidP="00436E43">
      <w:pPr>
        <w:pStyle w:val="Tekstpodstawowy"/>
        <w:ind w:left="643" w:right="20"/>
        <w:rPr>
          <w:szCs w:val="24"/>
        </w:rPr>
      </w:pPr>
    </w:p>
    <w:p w14:paraId="4AFEFEAD" w14:textId="77777777"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337D0F76" w14:textId="77777777" w:rsidR="00436E43" w:rsidRDefault="00436E43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FC6E8D3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6CDEC103" w14:textId="77777777"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14:paraId="389F928A" w14:textId="77777777" w:rsidR="000908E0" w:rsidRDefault="000908E0" w:rsidP="000908E0">
      <w:pPr>
        <w:pStyle w:val="Tekstpodstawowy"/>
        <w:ind w:left="643" w:right="20"/>
        <w:rPr>
          <w:szCs w:val="24"/>
        </w:rPr>
      </w:pPr>
    </w:p>
    <w:p w14:paraId="5CC59B1D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23DC7F5A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D0E750A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0EACD634" w14:textId="77777777"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14:paraId="17A24D01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4870D71C" w14:textId="77777777" w:rsidR="00436E43" w:rsidRPr="00436E43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14:paraId="2BF92C68" w14:textId="77777777" w:rsidR="000908E0" w:rsidRPr="000908E0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14:paraId="2F78180C" w14:textId="77777777"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lastRenderedPageBreak/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14:paraId="2D3F52A9" w14:textId="77777777"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14:paraId="15D276C2" w14:textId="77777777" w:rsidTr="001744E0">
        <w:trPr>
          <w:trHeight w:val="184"/>
        </w:trPr>
        <w:tc>
          <w:tcPr>
            <w:tcW w:w="9067" w:type="dxa"/>
            <w:gridSpan w:val="3"/>
          </w:tcPr>
          <w:p w14:paraId="7152F01D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0DC63A5" w14:textId="77777777" w:rsidTr="001744E0">
        <w:tc>
          <w:tcPr>
            <w:tcW w:w="3397" w:type="dxa"/>
          </w:tcPr>
          <w:p w14:paraId="4622AB72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3B180C6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249FC885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544784A9" w14:textId="77777777" w:rsidTr="001744E0">
        <w:tc>
          <w:tcPr>
            <w:tcW w:w="3397" w:type="dxa"/>
          </w:tcPr>
          <w:p w14:paraId="41E775CD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79F108A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14:paraId="5C4A5A85" w14:textId="77777777"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2B7F78BC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14:paraId="1767EA88" w14:textId="77777777" w:rsidTr="000908E0">
        <w:tc>
          <w:tcPr>
            <w:tcW w:w="9067" w:type="dxa"/>
            <w:gridSpan w:val="3"/>
          </w:tcPr>
          <w:p w14:paraId="56B9225B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BEDB526" w14:textId="77777777" w:rsidTr="001744E0">
        <w:tc>
          <w:tcPr>
            <w:tcW w:w="3397" w:type="dxa"/>
          </w:tcPr>
          <w:p w14:paraId="089D2559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0FAE74D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32C43338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14C0179E" w14:textId="77777777" w:rsidTr="001744E0">
        <w:tc>
          <w:tcPr>
            <w:tcW w:w="3397" w:type="dxa"/>
          </w:tcPr>
          <w:p w14:paraId="594B496C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14:paraId="384C8D2D" w14:textId="77777777"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14:paraId="6BD0C220" w14:textId="77777777"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14:paraId="42B42A1B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14:paraId="2856B8A7" w14:textId="77777777" w:rsidR="00FC0D26" w:rsidRDefault="00FC0D26" w:rsidP="00820485">
      <w:pPr>
        <w:pStyle w:val="Tekstpodstawowy"/>
        <w:ind w:right="20"/>
        <w:rPr>
          <w:b/>
          <w:szCs w:val="24"/>
        </w:rPr>
      </w:pPr>
    </w:p>
    <w:p w14:paraId="21F6B79C" w14:textId="77777777"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14:paraId="10EEA674" w14:textId="77777777" w:rsidR="00C4118F" w:rsidRDefault="00C4118F" w:rsidP="00820485">
      <w:pPr>
        <w:pStyle w:val="Tekstpodstawowy"/>
        <w:ind w:right="20"/>
        <w:rPr>
          <w:b/>
          <w:szCs w:val="24"/>
        </w:rPr>
      </w:pPr>
    </w:p>
    <w:p w14:paraId="2E746E42" w14:textId="77777777"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14:paraId="43B6A3B5" w14:textId="77777777"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14:paraId="50B32667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03D51A7C" w14:textId="77777777"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14:paraId="2165AB17" w14:textId="77777777"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14:paraId="546152FE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34B9B89C" w14:textId="77777777"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53EC0672" w14:textId="77777777"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14:paraId="20C03216" w14:textId="77777777"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084E3456" w14:textId="77777777"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3B3A7F84" w14:textId="77777777"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4E3AAE3D" w14:textId="77777777"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3C3B3858" w14:textId="77777777"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14:paraId="46ED6E2C" w14:textId="77777777"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14:paraId="1DA85E89" w14:textId="77777777"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14:paraId="5F3F6B5C" w14:textId="77777777" w:rsidR="00820485" w:rsidRDefault="00820485" w:rsidP="00820485">
      <w:pPr>
        <w:pStyle w:val="Tekstpodstawowy"/>
        <w:ind w:right="20"/>
        <w:rPr>
          <w:b/>
          <w:szCs w:val="24"/>
        </w:rPr>
      </w:pPr>
    </w:p>
    <w:p w14:paraId="1F068E1A" w14:textId="77777777"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14:paraId="59864194" w14:textId="4258E8D2" w:rsidR="00820485" w:rsidRDefault="00820485" w:rsidP="005A54D8">
      <w:pPr>
        <w:pStyle w:val="Tekstpodstawowy"/>
        <w:ind w:right="20"/>
        <w:rPr>
          <w:b/>
          <w:szCs w:val="24"/>
        </w:rPr>
      </w:pPr>
    </w:p>
    <w:p w14:paraId="67E893E8" w14:textId="77777777" w:rsidR="00F107CA" w:rsidRDefault="00F107CA" w:rsidP="005A54D8">
      <w:pPr>
        <w:pStyle w:val="Tekstpodstawowy"/>
        <w:ind w:right="20"/>
        <w:rPr>
          <w:b/>
          <w:szCs w:val="24"/>
        </w:rPr>
      </w:pPr>
    </w:p>
    <w:p w14:paraId="0E8EA535" w14:textId="77777777"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14:paraId="11649EF3" w14:textId="77777777"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14:paraId="49953149" w14:textId="7123848B" w:rsid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 xml:space="preserve">Zapoznaliśmy się ze Specyfikacją Warunków Zamówienia oraz projektem </w:t>
      </w:r>
      <w:r w:rsidR="00440B0C">
        <w:rPr>
          <w:rFonts w:ascii="Times New Roman" w:hAnsi="Times New Roman" w:cs="Times New Roman"/>
          <w:bCs/>
          <w:sz w:val="20"/>
          <w:szCs w:val="24"/>
        </w:rPr>
        <w:t>U</w:t>
      </w:r>
      <w:r w:rsidRPr="0043298B">
        <w:rPr>
          <w:rFonts w:ascii="Times New Roman" w:hAnsi="Times New Roman" w:cs="Times New Roman"/>
          <w:bCs/>
          <w:sz w:val="20"/>
          <w:szCs w:val="24"/>
        </w:rPr>
        <w:t>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14:paraId="0E1041C1" w14:textId="584D6CB0" w:rsidR="00D74570" w:rsidRPr="00D74570" w:rsidRDefault="00D74570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74570">
        <w:rPr>
          <w:rFonts w:ascii="Times New Roman" w:hAnsi="Times New Roman" w:cs="Times New Roman"/>
          <w:b/>
          <w:sz w:val="20"/>
          <w:szCs w:val="24"/>
        </w:rPr>
        <w:t xml:space="preserve">Oświadczamy, że nie zachodzi w stosunku do nas żadna z okoliczności wskazanych w Rozdziale </w:t>
      </w:r>
      <w:r w:rsidR="00AE02DA">
        <w:rPr>
          <w:rFonts w:ascii="Times New Roman" w:hAnsi="Times New Roman" w:cs="Times New Roman"/>
          <w:b/>
          <w:sz w:val="20"/>
          <w:szCs w:val="24"/>
        </w:rPr>
        <w:t xml:space="preserve">XV </w:t>
      </w:r>
      <w:r w:rsidRPr="00D74570">
        <w:rPr>
          <w:rFonts w:ascii="Times New Roman" w:hAnsi="Times New Roman" w:cs="Times New Roman"/>
          <w:b/>
          <w:sz w:val="20"/>
          <w:szCs w:val="24"/>
        </w:rPr>
        <w:t>Zaproszenia i nie podlegamy wykluczeniu z udziału w niniejszym postępowaniu ani zakazowi udzielania zamówień.</w:t>
      </w:r>
    </w:p>
    <w:p w14:paraId="19B30C41" w14:textId="03A81F24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załączonym do SWZ.</w:t>
      </w:r>
    </w:p>
    <w:p w14:paraId="04E9C932" w14:textId="4469FAA8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14:paraId="30C1DF8A" w14:textId="2C31A07E" w:rsidR="00236307" w:rsidRDefault="00236307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Akceptujemy bezwarunkowo następujące prawa ARiMR:</w:t>
      </w:r>
    </w:p>
    <w:p w14:paraId="3EAF552C" w14:textId="51FEC879" w:rsidR="00B22894" w:rsidRPr="00B22894" w:rsidRDefault="00236307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  <w:szCs w:val="24"/>
        </w:rPr>
        <w:t>zmian polegających na zwiększeniu</w:t>
      </w:r>
      <w:r w:rsidR="00B22894" w:rsidRPr="00B22894">
        <w:rPr>
          <w:rFonts w:ascii="Times New Roman" w:hAnsi="Times New Roman" w:cs="Times New Roman"/>
          <w:sz w:val="20"/>
          <w:szCs w:val="24"/>
        </w:rPr>
        <w:t>/ zmniejszeniu</w:t>
      </w:r>
      <w:r w:rsidRPr="00B22894">
        <w:rPr>
          <w:rFonts w:ascii="Times New Roman" w:hAnsi="Times New Roman" w:cs="Times New Roman"/>
          <w:sz w:val="20"/>
          <w:szCs w:val="24"/>
        </w:rPr>
        <w:t xml:space="preserve"> przedmiotowego zamówienia z zastrzeżeniem, </w:t>
      </w:r>
      <w:r w:rsidR="00B22894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B22894">
        <w:rPr>
          <w:rFonts w:ascii="Times New Roman" w:hAnsi="Times New Roman" w:cs="Times New Roman"/>
          <w:sz w:val="20"/>
          <w:szCs w:val="24"/>
        </w:rPr>
        <w:t xml:space="preserve">że </w:t>
      </w:r>
      <w:r w:rsidRPr="00B22894">
        <w:rPr>
          <w:rFonts w:ascii="Times New Roman" w:hAnsi="Times New Roman" w:cs="Times New Roman"/>
          <w:sz w:val="20"/>
          <w:szCs w:val="20"/>
        </w:rPr>
        <w:t xml:space="preserve">wartość tych zmian nie przekroczy 10% wartości brutto </w:t>
      </w:r>
      <w:r w:rsidR="00B22894" w:rsidRPr="00B22894">
        <w:rPr>
          <w:rFonts w:ascii="Times New Roman" w:hAnsi="Times New Roman" w:cs="Times New Roman"/>
          <w:sz w:val="20"/>
          <w:szCs w:val="20"/>
        </w:rPr>
        <w:t xml:space="preserve">zamówienia podstawowego                        </w:t>
      </w:r>
      <w:r w:rsidR="00B22894" w:rsidRPr="00B2289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22894" w:rsidRPr="00B22894">
        <w:rPr>
          <w:rFonts w:ascii="Times New Roman" w:hAnsi="Times New Roman" w:cs="Times New Roman"/>
          <w:sz w:val="20"/>
          <w:szCs w:val="20"/>
        </w:rPr>
        <w:t>o którym mowa w § 2 ust. 1 pkt 1) i nie spowodują one zmiany ogólnego charakteru Umowy,</w:t>
      </w:r>
    </w:p>
    <w:p w14:paraId="365DBE19" w14:textId="4C67570E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</w:rPr>
        <w:t xml:space="preserve">częściowej lub całkowitej rezygnacji z korzystania z zamówienia opcjonalnego,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B22894">
        <w:rPr>
          <w:rFonts w:ascii="Times New Roman" w:hAnsi="Times New Roman" w:cs="Times New Roman"/>
          <w:sz w:val="20"/>
        </w:rPr>
        <w:t>o którym mowa w § 2 ust. 1 pkt 2) Umowy,</w:t>
      </w:r>
    </w:p>
    <w:p w14:paraId="5AF0D75C" w14:textId="5B4E5446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lastRenderedPageBreak/>
        <w:t xml:space="preserve">zmiany wynagrodzenia określonego w § 7 ust. 1 pkt 1) w wyniku dokonania zmian zgodnie                  </w:t>
      </w:r>
      <w:r>
        <w:rPr>
          <w:rFonts w:ascii="Times New Roman" w:hAnsi="Times New Roman" w:cs="Times New Roman"/>
          <w:bCs/>
          <w:sz w:val="20"/>
        </w:rPr>
        <w:t xml:space="preserve">                        </w:t>
      </w:r>
      <w:r w:rsidRPr="00B22894">
        <w:rPr>
          <w:rFonts w:ascii="Times New Roman" w:hAnsi="Times New Roman" w:cs="Times New Roman"/>
          <w:bCs/>
          <w:sz w:val="20"/>
        </w:rPr>
        <w:t>z ww. pkt 1)- 2),</w:t>
      </w:r>
    </w:p>
    <w:p w14:paraId="64B0116A" w14:textId="1C1D5C6A" w:rsidR="00B22894" w:rsidRPr="00B22894" w:rsidRDefault="0024713F" w:rsidP="00B22894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t>rezygnacji z kontynuowania niniejszego postępowania na każdym etapie przed podpisaniem Umowy                          bez podania przyczyny oraz prawo do niedokonywania wyboru najkorzystniejszej</w:t>
      </w:r>
      <w:r w:rsidR="00B22894">
        <w:rPr>
          <w:rFonts w:ascii="Times New Roman" w:hAnsi="Times New Roman" w:cs="Times New Roman"/>
          <w:bCs/>
          <w:sz w:val="20"/>
        </w:rPr>
        <w:t xml:space="preserve"> </w:t>
      </w:r>
      <w:r w:rsidRPr="00B22894">
        <w:rPr>
          <w:rFonts w:ascii="Times New Roman" w:hAnsi="Times New Roman" w:cs="Times New Roman"/>
          <w:bCs/>
          <w:sz w:val="20"/>
        </w:rPr>
        <w:t>oferty                                              oraz do pozostawienia złożonych dokumentów w niniejszym postępowaniu bez rozpatrzenia.</w:t>
      </w:r>
    </w:p>
    <w:p w14:paraId="17D843C1" w14:textId="01FD6090" w:rsidR="00881554" w:rsidRPr="00F107C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Oświadczam/y, że jestem/śmy: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</w:t>
      </w:r>
      <w:r w:rsidR="004212E3"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 xml:space="preserve">/ dużym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przedsiębiorstwem</w:t>
      </w:r>
      <w:r w:rsidRPr="00D74570">
        <w:rPr>
          <w:rFonts w:ascii="Times New Roman" w:hAnsi="Times New Roman" w:cs="Times New Roman"/>
          <w:sz w:val="24"/>
          <w:szCs w:val="24"/>
        </w:rPr>
        <w:t>*</w:t>
      </w:r>
    </w:p>
    <w:p w14:paraId="4BEB0E37" w14:textId="1161A7D6" w:rsidR="00F107CA" w:rsidRPr="00B22894" w:rsidRDefault="000C3D79" w:rsidP="00F107CA">
      <w:pPr>
        <w:pStyle w:val="Bezodstpw"/>
        <w:ind w:left="360"/>
        <w:jc w:val="both"/>
        <w:rPr>
          <w:i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ab/>
      </w:r>
      <w:r w:rsidR="00F107CA" w:rsidRPr="000C3D79">
        <w:rPr>
          <w:rFonts w:ascii="Arial" w:hAnsi="Arial" w:cs="Arial"/>
          <w:b/>
          <w:i/>
          <w:iCs/>
          <w:sz w:val="16"/>
          <w:szCs w:val="16"/>
        </w:rPr>
        <w:t>(</w:t>
      </w:r>
      <w:r w:rsidR="00F107CA" w:rsidRPr="00B22894">
        <w:rPr>
          <w:b/>
          <w:i/>
          <w:iCs/>
          <w:sz w:val="18"/>
          <w:szCs w:val="18"/>
        </w:rPr>
        <w:t>Uwaga:</w:t>
      </w:r>
      <w:r w:rsidR="00F107CA" w:rsidRPr="00B22894">
        <w:rPr>
          <w:b/>
          <w:sz w:val="18"/>
          <w:szCs w:val="18"/>
        </w:rPr>
        <w:t xml:space="preserve"> </w:t>
      </w:r>
      <w:r w:rsidR="00F107CA" w:rsidRPr="00B22894">
        <w:rPr>
          <w:i/>
          <w:sz w:val="18"/>
          <w:szCs w:val="18"/>
        </w:rPr>
        <w:t xml:space="preserve">Zalecenie Komisji z dnia 6 maja 2003 r. dotyczące definicji mikroprzedsiębiorstw oraz małych i średnich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 xml:space="preserve">przedsiębiorstw (Dz.U. L 124 z 20.5.2003, s. 36). Te informacje są wymagane wyłącznie do wypełnienia ogłoszenia                  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>o udzieleniu zamówienia (do celów statystycznych).</w:t>
      </w:r>
    </w:p>
    <w:p w14:paraId="138D21D6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Mikroprzedsiębiorstwo: przedsiębiorstwo, które zatrudnia mniej niż 10 osób i którego roczny obrót lub roczna suma </w:t>
      </w:r>
      <w:r w:rsidRPr="00B22894">
        <w:rPr>
          <w:i/>
          <w:sz w:val="18"/>
          <w:szCs w:val="18"/>
        </w:rPr>
        <w:tab/>
        <w:t>bilansowa nie przekracza 2 milionów EUR.</w:t>
      </w:r>
    </w:p>
    <w:p w14:paraId="2857B7A8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Małe przedsiębiorstwo: przedsiębiorstwo, które zatrudnia mniej niż 50 osób i którego roczny obrót lub roczna suma </w:t>
      </w:r>
      <w:r w:rsidRPr="00B22894">
        <w:rPr>
          <w:i/>
          <w:sz w:val="18"/>
          <w:szCs w:val="18"/>
        </w:rPr>
        <w:tab/>
        <w:t>bilansowa nie przekracza 10 milionów EUR.</w:t>
      </w:r>
    </w:p>
    <w:p w14:paraId="482D6240" w14:textId="4D57675E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Średnie przedsiębiorstwa: przedsiębiorstwa, które nie są mikroprzedsiębiorstwami ani małymi przedsiębiorstwami</w:t>
      </w:r>
      <w:r w:rsidRPr="00B22894">
        <w:rPr>
          <w:b/>
          <w:i/>
          <w:sz w:val="18"/>
          <w:szCs w:val="18"/>
        </w:rPr>
        <w:t xml:space="preserve">                       </w:t>
      </w:r>
      <w:r w:rsidRPr="00B22894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14:paraId="706E20BE" w14:textId="143AC89B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Duże przedsiębiorstwo: przedsiębiorstwo, które zatrudniają 250 lub więcej osób i których roczny obrót przekracza 50</w:t>
      </w:r>
      <w:r w:rsidR="00B22894">
        <w:rPr>
          <w:i/>
          <w:sz w:val="18"/>
          <w:szCs w:val="18"/>
        </w:rPr>
        <w:t xml:space="preserve"> </w:t>
      </w:r>
      <w:r w:rsidRPr="00B22894">
        <w:rPr>
          <w:i/>
          <w:sz w:val="18"/>
          <w:szCs w:val="18"/>
        </w:rPr>
        <w:t>milionów EUR lub roczna suma bilansowa przekracza 43 milionów EUR.)</w:t>
      </w:r>
    </w:p>
    <w:p w14:paraId="565107F5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Jesteśmy uprawnieni do występowania w obrocie prawnym zgodnie z wymogami ustawowymi.</w:t>
      </w:r>
    </w:p>
    <w:p w14:paraId="2795DA6A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326D404A" w14:textId="21707F58" w:rsidR="00881554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14:paraId="73D2108F" w14:textId="77777777" w:rsidR="00C55490" w:rsidRPr="00D74570" w:rsidRDefault="00C55490" w:rsidP="00C55490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2448202A" w14:textId="77777777"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14:paraId="7E06B775" w14:textId="77777777"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14:paraId="6D407A66" w14:textId="7C6DA85D" w:rsidR="00881554" w:rsidRDefault="00881554" w:rsidP="00740606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="00740606" w:rsidRPr="002173C1">
        <w:rPr>
          <w:rFonts w:ascii="Times New Roman" w:hAnsi="Times New Roman" w:cs="Times New Roman"/>
          <w:i/>
          <w:sz w:val="20"/>
          <w:szCs w:val="24"/>
          <w:lang w:eastAsia="pl-PL"/>
        </w:rPr>
        <w:t>Zakres prac oraz nazwa (firma) Podwykonawcy, adres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14:paraId="5DA4982F" w14:textId="77777777"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14:paraId="0E6F2A1B" w14:textId="77777777"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14:paraId="59AEF7EB" w14:textId="181443E8" w:rsidR="00881554" w:rsidRDefault="00881554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 w:rsidRPr="008B5FAE">
        <w:rPr>
          <w:rFonts w:ascii="Times New Roman" w:hAnsi="Times New Roman" w:cs="Times New Roman"/>
          <w:sz w:val="20"/>
          <w:szCs w:val="24"/>
        </w:rPr>
        <w:t xml:space="preserve">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 (</w:t>
      </w:r>
      <w:r w:rsidR="00B22894" w:rsidRPr="00B22894">
        <w:rPr>
          <w:rFonts w:ascii="Times New Roman" w:hAnsi="Times New Roman" w:cs="Times New Roman"/>
          <w:sz w:val="20"/>
          <w:szCs w:val="24"/>
        </w:rPr>
        <w:t>tj. Dz. U. z 2023 r. poz. 1465, z 2024 r. poz. 878, 1222</w:t>
      </w:r>
      <w:r w:rsidRPr="008B5FAE">
        <w:rPr>
          <w:rFonts w:ascii="Times New Roman" w:hAnsi="Times New Roman" w:cs="Times New Roman"/>
          <w:sz w:val="20"/>
          <w:szCs w:val="24"/>
        </w:rPr>
        <w:t>) na c</w:t>
      </w:r>
      <w:r>
        <w:rPr>
          <w:rFonts w:ascii="Times New Roman" w:hAnsi="Times New Roman" w:cs="Times New Roman"/>
          <w:sz w:val="20"/>
          <w:szCs w:val="24"/>
        </w:rPr>
        <w:t xml:space="preserve">ały okres realizacji zamówienia, zgodnie z zapisami SWZ i projektu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wraz z załącznikami.</w:t>
      </w:r>
    </w:p>
    <w:p w14:paraId="2869CF5C" w14:textId="063CC34B"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 xml:space="preserve">Zawarty w zaproszeniu projekt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wraz z załącznikami został przez nas zaakceptowany                                             i w razie wybrania naszej oferty zobowiązujemy się do zawarcia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na warunkach w nim określonych,                             w miejscu i terminie wskazanym przez </w:t>
      </w:r>
      <w:r w:rsidR="00FD1875">
        <w:rPr>
          <w:rFonts w:eastAsiaTheme="minorHAnsi"/>
          <w:bCs/>
          <w:sz w:val="20"/>
          <w:szCs w:val="24"/>
          <w:lang w:eastAsia="en-US"/>
        </w:rPr>
        <w:t>Zamawiającego</w:t>
      </w:r>
      <w:r w:rsidRPr="00EE7EDC">
        <w:rPr>
          <w:rFonts w:eastAsiaTheme="minorHAnsi"/>
          <w:bCs/>
          <w:sz w:val="20"/>
          <w:szCs w:val="24"/>
          <w:lang w:eastAsia="en-US"/>
        </w:rPr>
        <w:t>.</w:t>
      </w:r>
    </w:p>
    <w:p w14:paraId="7E44BFDB" w14:textId="77777777" w:rsidR="00EE7EDC" w:rsidRDefault="00EE7EDC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870306">
        <w:rPr>
          <w:sz w:val="20"/>
        </w:rPr>
        <w:t>Wyrażamy zgodę na przetwarzanie danych osobowych przez Administratora tj. Agencję Restrukturyzacji                       i Modernizacji Rolnictwa zgodnie z obowiązującymi przepisami i</w:t>
      </w:r>
      <w:r>
        <w:rPr>
          <w:sz w:val="20"/>
        </w:rPr>
        <w:t xml:space="preserve"> oświadczamy, że</w:t>
      </w:r>
      <w:r w:rsidRPr="00870306">
        <w:rPr>
          <w:sz w:val="20"/>
        </w:rPr>
        <w:t xml:space="preserve"> </w:t>
      </w:r>
      <w:r>
        <w:rPr>
          <w:sz w:val="20"/>
        </w:rPr>
        <w:t>wypełnione zostały</w:t>
      </w:r>
      <w:r w:rsidRPr="00870306">
        <w:rPr>
          <w:sz w:val="20"/>
        </w:rPr>
        <w:t xml:space="preserve"> obowiązki informacyjne przewidziane w art. 13 lub art. 14 RODO</w:t>
      </w:r>
      <w:r w:rsidRPr="001E2398">
        <w:rPr>
          <w:rStyle w:val="Odwoanieprzypisudolnego"/>
          <w:sz w:val="20"/>
        </w:rPr>
        <w:footnoteReference w:id="1"/>
      </w:r>
      <w:r w:rsidRPr="00870306">
        <w:rPr>
          <w:sz w:val="20"/>
        </w:rPr>
        <w:t xml:space="preserve"> wobec osób fizycznych, od których dane osobowe bezpośrednio lub pośrednio pozyska</w:t>
      </w:r>
      <w:r>
        <w:rPr>
          <w:sz w:val="20"/>
        </w:rPr>
        <w:t>liśmy</w:t>
      </w:r>
      <w:r w:rsidRPr="00870306">
        <w:rPr>
          <w:sz w:val="20"/>
        </w:rPr>
        <w:t xml:space="preserve"> w celu ubieg</w:t>
      </w:r>
      <w:r>
        <w:rPr>
          <w:sz w:val="20"/>
        </w:rPr>
        <w:t>ania się o udzielenie zamówienia                                      w niniejszym postępowaniu.</w:t>
      </w:r>
      <w:r w:rsidRPr="00870306">
        <w:rPr>
          <w:sz w:val="20"/>
        </w:rPr>
        <w:t xml:space="preserve"> </w:t>
      </w:r>
    </w:p>
    <w:p w14:paraId="3C1EF610" w14:textId="3E118347" w:rsidR="00C55490" w:rsidRDefault="00C55490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C55490">
        <w:rPr>
          <w:sz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</w:t>
      </w:r>
      <w:r>
        <w:rPr>
          <w:sz w:val="20"/>
        </w:rPr>
        <w:t>:</w:t>
      </w:r>
    </w:p>
    <w:p w14:paraId="1CB68747" w14:textId="77777777" w:rsidR="00C55490" w:rsidRDefault="00C55490" w:rsidP="00C55490">
      <w:pPr>
        <w:rPr>
          <w:sz w:val="20"/>
        </w:rPr>
      </w:pPr>
    </w:p>
    <w:p w14:paraId="028D03D7" w14:textId="77777777" w:rsidR="00C55490" w:rsidRPr="00E6064D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2D752805" w14:textId="13879713" w:rsid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5F5555C2" w14:textId="77777777" w:rsidR="00C55490" w:rsidRP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63D2E59D" w14:textId="094C743A" w:rsidR="00C55490" w:rsidRDefault="00AD7D6A" w:rsidP="00C55490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14:paraId="55138207" w14:textId="065BD07C" w:rsidR="00AE02DA" w:rsidRDefault="00AE02DA" w:rsidP="00AE02DA">
      <w:pPr>
        <w:rPr>
          <w:sz w:val="20"/>
        </w:rPr>
      </w:pPr>
    </w:p>
    <w:p w14:paraId="0B59D095" w14:textId="0FA3AC10" w:rsidR="00AE02DA" w:rsidRDefault="00AE02DA" w:rsidP="00AE02DA">
      <w:pPr>
        <w:rPr>
          <w:sz w:val="20"/>
        </w:rPr>
      </w:pPr>
    </w:p>
    <w:p w14:paraId="168C7CF6" w14:textId="26A2B08D" w:rsidR="00AE02DA" w:rsidRDefault="00AE02DA" w:rsidP="00AE02DA">
      <w:pPr>
        <w:rPr>
          <w:sz w:val="20"/>
        </w:rPr>
      </w:pPr>
    </w:p>
    <w:p w14:paraId="4A5BDA21" w14:textId="77777777" w:rsidR="00AE02DA" w:rsidRPr="00AE02DA" w:rsidRDefault="00AE02DA" w:rsidP="00AE02DA">
      <w:pPr>
        <w:rPr>
          <w:sz w:val="20"/>
        </w:rPr>
      </w:pPr>
    </w:p>
    <w:p w14:paraId="68D5B048" w14:textId="77777777"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14:paraId="68D8ADD8" w14:textId="7401D259" w:rsidR="006A181D" w:rsidRPr="00055D15" w:rsidRDefault="00771518" w:rsidP="0098710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- </w:t>
      </w:r>
      <w:r w:rsidR="006A181D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zaparafowany przez Wykonawcę lub osobę upoważnioną 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projekt </w:t>
      </w:r>
      <w:r w:rsidR="00440B0C">
        <w:rPr>
          <w:rFonts w:ascii="Times New Roman" w:hAnsi="Times New Roman" w:cs="Times New Roman"/>
          <w:b/>
          <w:bCs/>
          <w:sz w:val="20"/>
          <w:szCs w:val="24"/>
        </w:rPr>
        <w:t>U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>mowy</w:t>
      </w:r>
      <w:r w:rsidR="000745A1" w:rsidRPr="00055D15">
        <w:rPr>
          <w:rFonts w:ascii="Times New Roman" w:hAnsi="Times New Roman" w:cs="Times New Roman"/>
          <w:sz w:val="20"/>
          <w:szCs w:val="24"/>
        </w:rPr>
        <w:t xml:space="preserve">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 xml:space="preserve">4 </w:t>
      </w:r>
      <w:r w:rsidR="00E3627B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7231F7">
        <w:rPr>
          <w:rFonts w:ascii="Times New Roman" w:hAnsi="Times New Roman" w:cs="Times New Roman"/>
          <w:sz w:val="20"/>
          <w:szCs w:val="24"/>
        </w:rPr>
        <w:t>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</w:t>
      </w:r>
      <w:r w:rsidR="006A181D" w:rsidRPr="00055D15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5B9222B1" w14:textId="77777777"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049B75F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770C6D88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32D2F930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18614E0" w14:textId="5FDBA120" w:rsidR="00E3627B" w:rsidRPr="00E3627B" w:rsidRDefault="006A181D" w:rsidP="00E3627B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</w:t>
      </w:r>
    </w:p>
    <w:p w14:paraId="07C13AF8" w14:textId="77777777" w:rsidR="00E3627B" w:rsidRPr="00E3627B" w:rsidRDefault="00E3627B" w:rsidP="00E3627B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44F7B00C" w14:textId="7EF9B793" w:rsidR="006A181D" w:rsidRDefault="00F84C44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4D048860" w14:textId="77777777" w:rsidR="00E3627B" w:rsidRPr="00F84C44" w:rsidRDefault="00E3627B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6D299034" w14:textId="77777777"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14:paraId="6E8DFE8B" w14:textId="77777777"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14:paraId="586B0AD0" w14:textId="77777777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1D8AB232" w14:textId="41F09C06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469E6127" w14:textId="4502003E" w:rsidR="00E3627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78D013A6" w14:textId="77777777" w:rsidR="00E3627B" w:rsidRPr="0043298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6CE2D977" w14:textId="77777777"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FCC" wp14:editId="20769FC8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5BD9800" w14:textId="77777777"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657D15E2" w14:textId="77777777"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8184" w14:textId="77777777" w:rsidR="00A21AAC" w:rsidRDefault="00A21AAC" w:rsidP="00742C82">
      <w:pPr>
        <w:spacing w:after="0" w:line="240" w:lineRule="auto"/>
      </w:pPr>
      <w:r>
        <w:separator/>
      </w:r>
    </w:p>
  </w:endnote>
  <w:endnote w:type="continuationSeparator" w:id="0">
    <w:p w14:paraId="0370F5DC" w14:textId="77777777" w:rsidR="00A21AAC" w:rsidRDefault="00A21AAC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06FE" w14:textId="77777777" w:rsidR="00A21AAC" w:rsidRDefault="00A21AAC" w:rsidP="00742C82">
      <w:pPr>
        <w:spacing w:after="0" w:line="240" w:lineRule="auto"/>
      </w:pPr>
      <w:r>
        <w:separator/>
      </w:r>
    </w:p>
  </w:footnote>
  <w:footnote w:type="continuationSeparator" w:id="0">
    <w:p w14:paraId="2196F5FB" w14:textId="77777777" w:rsidR="00A21AAC" w:rsidRDefault="00A21AAC" w:rsidP="00742C82">
      <w:pPr>
        <w:spacing w:after="0" w:line="240" w:lineRule="auto"/>
      </w:pPr>
      <w:r>
        <w:continuationSeparator/>
      </w:r>
    </w:p>
  </w:footnote>
  <w:footnote w:id="1">
    <w:p w14:paraId="1A30CBC5" w14:textId="48962DDB" w:rsidR="000908E0" w:rsidRDefault="000908E0" w:rsidP="00EE7EDC">
      <w:pPr>
        <w:pStyle w:val="Tekstprzypisudolnego"/>
        <w:jc w:val="both"/>
      </w:pPr>
      <w:r w:rsidRPr="00236307">
        <w:rPr>
          <w:rStyle w:val="Odwoanieprzypisudolnego"/>
          <w:sz w:val="18"/>
          <w:szCs w:val="18"/>
        </w:rPr>
        <w:footnoteRef/>
      </w:r>
      <w:r w:rsidRPr="00236307">
        <w:rPr>
          <w:sz w:val="18"/>
          <w:szCs w:val="18"/>
        </w:rPr>
        <w:t xml:space="preserve"> </w:t>
      </w:r>
      <w:r w:rsidRPr="00236307">
        <w:rPr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osobowych oraz uchylenia dyrektywy 95/46/WE (ogólne rozporządzenie o ochronie danych) (Dz.U. UE.L.2016.119.1</w:t>
      </w:r>
      <w:r w:rsidR="00740606" w:rsidRPr="00236307">
        <w:rPr>
          <w:sz w:val="14"/>
          <w:szCs w:val="14"/>
        </w:rPr>
        <w:t>, str. 1 oraz Dz. Urz. UE L 127 z 23.05.2018, str.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77777777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14:paraId="41A63A38" w14:textId="371F4CB2"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</w:t>
    </w:r>
    <w:r w:rsidR="004212E3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>.202</w:t>
    </w:r>
    <w:r w:rsidR="00472B05">
      <w:rPr>
        <w:rFonts w:ascii="Times New Roman" w:hAnsi="Times New Roman" w:cs="Times New Roman"/>
        <w:i/>
      </w:rPr>
      <w:t>5</w:t>
    </w:r>
    <w:r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30676"/>
    <w:rsid w:val="00236307"/>
    <w:rsid w:val="0024713F"/>
    <w:rsid w:val="002749ED"/>
    <w:rsid w:val="002B2835"/>
    <w:rsid w:val="002C54E6"/>
    <w:rsid w:val="002D3C1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72B05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E0CCD"/>
    <w:rsid w:val="006F3BC6"/>
    <w:rsid w:val="007164EC"/>
    <w:rsid w:val="007220E7"/>
    <w:rsid w:val="007231F7"/>
    <w:rsid w:val="00724C87"/>
    <w:rsid w:val="00740606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F61"/>
    <w:rsid w:val="009B7666"/>
    <w:rsid w:val="009D0C87"/>
    <w:rsid w:val="009D116D"/>
    <w:rsid w:val="00A030B4"/>
    <w:rsid w:val="00A164B6"/>
    <w:rsid w:val="00A17374"/>
    <w:rsid w:val="00A21AAC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22894"/>
    <w:rsid w:val="00B429BE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35141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72A0"/>
    <w:rsid w:val="00D62816"/>
    <w:rsid w:val="00D7017C"/>
    <w:rsid w:val="00D72DBE"/>
    <w:rsid w:val="00D74570"/>
    <w:rsid w:val="00DD1D32"/>
    <w:rsid w:val="00DD6F37"/>
    <w:rsid w:val="00E3627B"/>
    <w:rsid w:val="00EA59C1"/>
    <w:rsid w:val="00EC498B"/>
    <w:rsid w:val="00EE7EDC"/>
    <w:rsid w:val="00EF4683"/>
    <w:rsid w:val="00F06272"/>
    <w:rsid w:val="00F1031E"/>
    <w:rsid w:val="00F1054F"/>
    <w:rsid w:val="00F107CA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DF7FE-40CF-4569-8C6D-B59EC62633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1378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4</cp:revision>
  <cp:lastPrinted>2023-01-13T11:29:00Z</cp:lastPrinted>
  <dcterms:created xsi:type="dcterms:W3CDTF">2024-01-12T09:32:00Z</dcterms:created>
  <dcterms:modified xsi:type="dcterms:W3CDTF">2025-01-17T01:01:00Z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