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708"/>
        <w:gridCol w:w="1985"/>
        <w:gridCol w:w="2546"/>
      </w:tblGrid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EC4C3C" w:rsidRPr="00CB3FBC" w:rsidTr="008C50A4">
        <w:trPr>
          <w:trHeight w:val="1132"/>
          <w:jc w:val="center"/>
        </w:trPr>
        <w:tc>
          <w:tcPr>
            <w:tcW w:w="3823" w:type="dxa"/>
            <w:vAlign w:val="center"/>
          </w:tcPr>
          <w:p w:rsidR="005932D5" w:rsidRPr="005932D5" w:rsidRDefault="005932D5" w:rsidP="005932D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07"/>
            </w:tblGrid>
            <w:tr w:rsidR="005932D5" w:rsidRPr="005932D5">
              <w:trPr>
                <w:trHeight w:val="67"/>
              </w:trPr>
              <w:tc>
                <w:tcPr>
                  <w:tcW w:w="0" w:type="auto"/>
                </w:tcPr>
                <w:p w:rsidR="005932D5" w:rsidRPr="005932D5" w:rsidRDefault="005932D5" w:rsidP="005932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33CC"/>
                    </w:rPr>
                  </w:pPr>
                  <w:r w:rsidRPr="005932D5">
                    <w:rPr>
                      <w:rFonts w:ascii="Arial" w:hAnsi="Arial" w:cs="Arial"/>
                      <w:b/>
                      <w:bCs/>
                      <w:color w:val="0033CC"/>
                    </w:rPr>
                    <w:t>Żłobek Wesołe Misie w Wołczynie</w:t>
                  </w:r>
                </w:p>
              </w:tc>
            </w:tr>
          </w:tbl>
          <w:p w:rsidR="00EC4C3C" w:rsidRPr="00F74CE7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932D5" w:rsidRDefault="005932D5" w:rsidP="005932D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7"/>
            </w:tblGrid>
            <w:tr w:rsidR="005932D5">
              <w:trPr>
                <w:trHeight w:val="93"/>
              </w:trPr>
              <w:tc>
                <w:tcPr>
                  <w:tcW w:w="0" w:type="auto"/>
                </w:tcPr>
                <w:p w:rsidR="005932D5" w:rsidRPr="005932D5" w:rsidRDefault="005932D5" w:rsidP="005932D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Pr="005932D5">
                    <w:rPr>
                      <w:bCs/>
                      <w:sz w:val="20"/>
                      <w:szCs w:val="20"/>
                    </w:rPr>
                    <w:t xml:space="preserve">46-250 Wołczyn ul. Sienkiewicza 1 </w:t>
                  </w:r>
                </w:p>
              </w:tc>
            </w:tr>
          </w:tbl>
          <w:p w:rsidR="00EC4C3C" w:rsidRPr="004F6CDD" w:rsidRDefault="005932D5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30"/>
            </w:tblGrid>
            <w:tr w:rsidR="009B55DD" w:rsidRPr="009B55DD">
              <w:trPr>
                <w:trHeight w:val="31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114"/>
                  </w:tblGrid>
                  <w:tr w:rsidR="005932D5" w:rsidRPr="005932D5">
                    <w:trPr>
                      <w:trHeight w:val="57"/>
                    </w:trPr>
                    <w:tc>
                      <w:tcPr>
                        <w:tcW w:w="0" w:type="auto"/>
                      </w:tcPr>
                      <w:p w:rsidR="005932D5" w:rsidRPr="005932D5" w:rsidRDefault="005932D5" w:rsidP="005932D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5932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5932D5">
                          <w:rPr>
                            <w:rFonts w:ascii="Arial" w:hAnsi="Arial" w:cs="Arial"/>
                            <w:bCs/>
                            <w:color w:val="000000"/>
                            <w:sz w:val="20"/>
                            <w:szCs w:val="20"/>
                          </w:rPr>
                          <w:t>Gmina Wołczyn, , NIP: 7511750349, REGON: 531413030</w:t>
                        </w:r>
                      </w:p>
                    </w:tc>
                  </w:tr>
                </w:tbl>
                <w:p w:rsidR="009B55DD" w:rsidRPr="009B55DD" w:rsidRDefault="009B55DD" w:rsidP="009B55D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C4C3C" w:rsidRPr="004F6CDD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5932D5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067DC0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B5AC1" w:rsidRPr="004F6CDD" w:rsidRDefault="005932D5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72 235,00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B5AC1" w:rsidRPr="004F6CDD" w:rsidRDefault="005932D5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65 011,50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B5AC1" w:rsidRDefault="005932D5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7 223,50 </w:t>
            </w:r>
            <w:r w:rsidR="000B5AC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E6423D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E6423D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93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97ACC"/>
    <w:rsid w:val="000B5AC1"/>
    <w:rsid w:val="0035090A"/>
    <w:rsid w:val="005932D5"/>
    <w:rsid w:val="005E11E1"/>
    <w:rsid w:val="00705B96"/>
    <w:rsid w:val="00715EA8"/>
    <w:rsid w:val="009B55DD"/>
    <w:rsid w:val="00BE49C7"/>
    <w:rsid w:val="00CA4004"/>
    <w:rsid w:val="00CB3FBC"/>
    <w:rsid w:val="00E6423D"/>
    <w:rsid w:val="00EC4C3C"/>
    <w:rsid w:val="00F3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2026-06-09T11:20:00Z</dcterms:created>
  <dcterms:modified xsi:type="dcterms:W3CDTF">2026-06-09T11:20:00Z</dcterms:modified>
</cp:coreProperties>
</file>