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8448" w14:textId="77777777" w:rsidR="000D4713" w:rsidRPr="000D4713" w:rsidRDefault="000D4713" w:rsidP="000D4713">
      <w:pPr>
        <w:jc w:val="right"/>
        <w:rPr>
          <w:rFonts w:ascii="Arial" w:hAnsi="Arial" w:cs="Arial"/>
        </w:rPr>
      </w:pPr>
      <w:r w:rsidRPr="000D4713">
        <w:rPr>
          <w:rFonts w:ascii="Arial" w:hAnsi="Arial" w:cs="Arial"/>
        </w:rPr>
        <w:t>Załącznik nr 10 do SWZ</w:t>
      </w:r>
    </w:p>
    <w:p w14:paraId="0D3B856B" w14:textId="77777777" w:rsidR="000D4713" w:rsidRPr="000D4713" w:rsidRDefault="000D4713" w:rsidP="00055DF2">
      <w:pPr>
        <w:rPr>
          <w:rFonts w:ascii="Arial" w:hAnsi="Arial" w:cs="Arial"/>
        </w:rPr>
      </w:pPr>
    </w:p>
    <w:p w14:paraId="3055B94C" w14:textId="076D531B" w:rsidR="000D4713" w:rsidRPr="00153E6D" w:rsidRDefault="000D4713" w:rsidP="00153E6D">
      <w:pPr>
        <w:jc w:val="center"/>
        <w:rPr>
          <w:rFonts w:ascii="Arial" w:hAnsi="Arial" w:cs="Arial"/>
          <w:b/>
          <w:bCs/>
          <w:sz w:val="28"/>
          <w:szCs w:val="28"/>
        </w:rPr>
      </w:pPr>
      <w:r w:rsidRPr="000D4713">
        <w:rPr>
          <w:rFonts w:ascii="Arial" w:hAnsi="Arial" w:cs="Arial"/>
          <w:b/>
          <w:bCs/>
          <w:sz w:val="28"/>
          <w:szCs w:val="28"/>
        </w:rPr>
        <w:t>Umowa Nr ……………………………</w:t>
      </w:r>
    </w:p>
    <w:p w14:paraId="63B25B5E" w14:textId="77777777" w:rsidR="000D4713" w:rsidRPr="000D4713" w:rsidRDefault="000D4713" w:rsidP="00055DF2">
      <w:pPr>
        <w:rPr>
          <w:rFonts w:ascii="Arial" w:hAnsi="Arial" w:cs="Arial"/>
        </w:rPr>
      </w:pPr>
      <w:r w:rsidRPr="000D4713">
        <w:rPr>
          <w:rFonts w:ascii="Arial" w:hAnsi="Arial" w:cs="Arial"/>
        </w:rPr>
        <w:t>zawarta w dniu</w:t>
      </w:r>
      <w:r w:rsidRPr="000D4713">
        <w:rPr>
          <w:rFonts w:ascii="Arial" w:hAnsi="Arial" w:cs="Arial"/>
        </w:rPr>
        <w:tab/>
        <w:t>w Rzeszowie pomiędzy:</w:t>
      </w:r>
    </w:p>
    <w:p w14:paraId="4C681F48" w14:textId="77777777" w:rsidR="000D4713" w:rsidRPr="000D4713" w:rsidRDefault="000D4713" w:rsidP="00055DF2">
      <w:pPr>
        <w:rPr>
          <w:rFonts w:ascii="Arial" w:hAnsi="Arial" w:cs="Arial"/>
        </w:rPr>
      </w:pPr>
    </w:p>
    <w:p w14:paraId="5184E9D8" w14:textId="77777777" w:rsidR="000D4713" w:rsidRPr="000D4713" w:rsidRDefault="000D4713" w:rsidP="00055DF2">
      <w:pPr>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3D0B0B">
        <w:rPr>
          <w:rFonts w:ascii="Arial" w:hAnsi="Arial" w:cs="Arial"/>
        </w:rPr>
        <w:tab/>
        <w:t>, zwaną</w:t>
      </w:r>
      <w:r w:rsidRPr="000D4713">
        <w:rPr>
          <w:rFonts w:ascii="Arial" w:hAnsi="Arial" w:cs="Arial"/>
        </w:rPr>
        <w:t xml:space="preserve"> dalej „Zamawiającym”,</w:t>
      </w:r>
    </w:p>
    <w:p w14:paraId="730BD164" w14:textId="77777777" w:rsidR="000D4713" w:rsidRPr="000D4713" w:rsidRDefault="000D4713" w:rsidP="00055DF2">
      <w:pPr>
        <w:rPr>
          <w:rFonts w:ascii="Arial" w:hAnsi="Arial" w:cs="Arial"/>
        </w:rPr>
      </w:pPr>
      <w:r w:rsidRPr="000D4713">
        <w:rPr>
          <w:rFonts w:ascii="Arial" w:hAnsi="Arial" w:cs="Arial"/>
        </w:rPr>
        <w:t>a</w:t>
      </w:r>
    </w:p>
    <w:p w14:paraId="276CE5F0" w14:textId="77777777" w:rsidR="000D4713" w:rsidRPr="000D4713" w:rsidRDefault="000D4713" w:rsidP="00055DF2">
      <w:pPr>
        <w:rPr>
          <w:rFonts w:ascii="Arial" w:hAnsi="Arial" w:cs="Arial"/>
        </w:rPr>
      </w:pPr>
      <w:r w:rsidRPr="000D4713">
        <w:rPr>
          <w:rFonts w:ascii="Arial" w:hAnsi="Arial" w:cs="Arial"/>
        </w:rPr>
        <w:t>………………..,  z  siedzibą  w  …………………………………………….,  NIP:</w:t>
      </w:r>
      <w:r w:rsidRPr="000D4713">
        <w:rPr>
          <w:rFonts w:ascii="Arial" w:hAnsi="Arial" w:cs="Arial"/>
        </w:rPr>
        <w:tab/>
        <w:t>,</w:t>
      </w:r>
    </w:p>
    <w:p w14:paraId="17BDDE5D" w14:textId="77777777" w:rsidR="000D4713" w:rsidRPr="000D4713" w:rsidRDefault="000D4713" w:rsidP="00055DF2">
      <w:pPr>
        <w:rPr>
          <w:rFonts w:ascii="Arial" w:hAnsi="Arial" w:cs="Arial"/>
        </w:rPr>
      </w:pPr>
      <w:r w:rsidRPr="000D4713">
        <w:rPr>
          <w:rFonts w:ascii="Arial" w:hAnsi="Arial" w:cs="Arial"/>
        </w:rPr>
        <w:t>reprezentowaną przez</w:t>
      </w:r>
      <w:r w:rsidRPr="000D4713">
        <w:rPr>
          <w:rFonts w:ascii="Arial" w:hAnsi="Arial" w:cs="Arial"/>
        </w:rPr>
        <w:tab/>
        <w:t>, zwanym dalej „Wykonawcą”.</w:t>
      </w:r>
    </w:p>
    <w:p w14:paraId="6A0855C6" w14:textId="3C554046" w:rsidR="000D4713" w:rsidRPr="000D4713" w:rsidRDefault="00153E6D" w:rsidP="00055DF2">
      <w:pPr>
        <w:rPr>
          <w:rFonts w:ascii="Arial" w:hAnsi="Arial" w:cs="Arial"/>
        </w:rPr>
      </w:pPr>
      <w:r w:rsidRPr="00431C4B">
        <w:rPr>
          <w:rFonts w:ascii="Arial" w:hAnsi="Arial" w:cs="Arial"/>
        </w:rPr>
        <w:t>Umowę zawiera się w wyniku udzielenia zamówienia publicznego w trybie podstawowym bez negocjacji pn.:</w:t>
      </w:r>
      <w:r>
        <w:rPr>
          <w:rFonts w:ascii="Arial" w:hAnsi="Arial" w:cs="Arial"/>
        </w:rPr>
        <w:t xml:space="preserve"> W</w:t>
      </w:r>
      <w:r w:rsidRPr="00714186">
        <w:rPr>
          <w:rFonts w:ascii="Arial" w:hAnsi="Arial" w:cs="Arial"/>
        </w:rPr>
        <w:t>ykonanie przebudowy dachu w budynku gospodarczym w Bukowcu (Gmina Solina) oraz przeprowadzenie prac adaptacyjnych związanych z przebywaniem nietoperzy</w:t>
      </w:r>
      <w:r>
        <w:rPr>
          <w:rFonts w:ascii="Arial" w:hAnsi="Arial" w:cs="Arial"/>
        </w:rPr>
        <w:t>.</w:t>
      </w:r>
    </w:p>
    <w:p w14:paraId="5CCF6B6A" w14:textId="79491C9F" w:rsidR="000D4713" w:rsidRPr="000D4713" w:rsidRDefault="000D4713" w:rsidP="00055DF2">
      <w:pPr>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1C589D39" w14:textId="77777777" w:rsidR="000D4713" w:rsidRPr="000D4713" w:rsidRDefault="000D4713" w:rsidP="00055DF2">
      <w:pPr>
        <w:rPr>
          <w:rFonts w:ascii="Arial" w:hAnsi="Arial" w:cs="Arial"/>
        </w:rPr>
      </w:pPr>
    </w:p>
    <w:p w14:paraId="0E9453C6" w14:textId="77777777" w:rsidR="000D4713" w:rsidRPr="000D4713" w:rsidRDefault="000D4713" w:rsidP="00055DF2">
      <w:pPr>
        <w:jc w:val="center"/>
        <w:rPr>
          <w:rFonts w:ascii="Arial" w:hAnsi="Arial" w:cs="Arial"/>
          <w:b/>
          <w:bCs/>
        </w:rPr>
      </w:pPr>
      <w:r w:rsidRPr="000D4713">
        <w:rPr>
          <w:rFonts w:ascii="Arial" w:hAnsi="Arial" w:cs="Arial"/>
          <w:b/>
          <w:bCs/>
        </w:rPr>
        <w:t>§ 1</w:t>
      </w:r>
    </w:p>
    <w:p w14:paraId="6B5E9204"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PRZEDMIOT UMOWY</w:t>
      </w:r>
    </w:p>
    <w:p w14:paraId="2614A169" w14:textId="27B549F5" w:rsidR="000D4713" w:rsidRPr="000D4713" w:rsidRDefault="000D4713" w:rsidP="00055DF2">
      <w:pPr>
        <w:ind w:left="284" w:hanging="284"/>
        <w:rPr>
          <w:rFonts w:ascii="Arial" w:hAnsi="Arial" w:cs="Arial"/>
        </w:rPr>
      </w:pPr>
      <w:r w:rsidRPr="000D4713">
        <w:rPr>
          <w:rFonts w:ascii="Arial" w:hAnsi="Arial" w:cs="Arial"/>
        </w:rPr>
        <w:t xml:space="preserve">1. Przedmiotem niniejszego zamówienia są roboty budowlane, obejmujące </w:t>
      </w:r>
      <w:r w:rsidR="00714186">
        <w:rPr>
          <w:rFonts w:ascii="Arial" w:hAnsi="Arial" w:cs="Arial"/>
        </w:rPr>
        <w:t>w</w:t>
      </w:r>
      <w:r w:rsidR="00714186" w:rsidRPr="00714186">
        <w:rPr>
          <w:rFonts w:ascii="Arial" w:hAnsi="Arial" w:cs="Arial"/>
        </w:rPr>
        <w:t>ykonanie przebudowy dachu w budynku gospodarczym w Bukowcu (Gmina Solina) oraz przeprowadzenie prac adaptacyjnych związanych z przebywaniem nietoperzy</w:t>
      </w:r>
      <w:r w:rsidR="00714186">
        <w:rPr>
          <w:rFonts w:ascii="Arial" w:hAnsi="Arial" w:cs="Arial"/>
        </w:rPr>
        <w:t>.</w:t>
      </w:r>
      <w:r w:rsidRPr="000D4713">
        <w:rPr>
          <w:rFonts w:ascii="Arial" w:hAnsi="Arial" w:cs="Arial"/>
        </w:rPr>
        <w:t xml:space="preserve"> W ramach zamówienia, Wykonawca zobowiązany jest wykonać roboty budowlane wskazane </w:t>
      </w:r>
      <w:r w:rsidR="00055DF2">
        <w:rPr>
          <w:rFonts w:ascii="Arial" w:hAnsi="Arial" w:cs="Arial"/>
        </w:rPr>
        <w:t xml:space="preserve"> </w:t>
      </w:r>
      <w:r w:rsidRPr="000D4713">
        <w:rPr>
          <w:rFonts w:ascii="Arial" w:hAnsi="Arial" w:cs="Arial"/>
        </w:rPr>
        <w:t>w SWZ wraz z załącznikami.</w:t>
      </w:r>
    </w:p>
    <w:p w14:paraId="0080F9A9" w14:textId="77777777" w:rsidR="000D4713" w:rsidRPr="000D4713" w:rsidRDefault="000D4713" w:rsidP="00055DF2">
      <w:pPr>
        <w:ind w:left="284" w:hanging="284"/>
        <w:rPr>
          <w:rFonts w:ascii="Arial" w:hAnsi="Arial" w:cs="Arial"/>
        </w:rPr>
      </w:pPr>
      <w:r w:rsidRPr="000D4713">
        <w:rPr>
          <w:rFonts w:ascii="Arial" w:hAnsi="Arial" w:cs="Arial"/>
        </w:rPr>
        <w:t>2. Właścicielem wskazanego obiektu jest Nadleśnictwo Baligród z siedzibą przy ul. Bieszczadzkiej 15, 38-606 Baligród.</w:t>
      </w:r>
    </w:p>
    <w:p w14:paraId="6EF68AEE" w14:textId="77777777" w:rsidR="000D4713" w:rsidRPr="000D4713" w:rsidRDefault="000D4713" w:rsidP="00055DF2">
      <w:pPr>
        <w:ind w:left="284" w:hanging="284"/>
        <w:rPr>
          <w:rFonts w:ascii="Arial" w:hAnsi="Arial" w:cs="Arial"/>
        </w:rPr>
      </w:pPr>
      <w:r w:rsidRPr="000D4713">
        <w:rPr>
          <w:rFonts w:ascii="Arial" w:hAnsi="Arial" w:cs="Arial"/>
        </w:rPr>
        <w:t>3. Szczegółowy opis przedmiotu umowy zawierają załączniki do SWZ – dokumentacja projektowa, specyfikacja techniczna wykonania i odbioru robót oraz przedmiar robót.</w:t>
      </w:r>
    </w:p>
    <w:p w14:paraId="033CB1B2" w14:textId="77777777" w:rsidR="000D4713" w:rsidRPr="000D4713" w:rsidRDefault="000D4713" w:rsidP="00055DF2">
      <w:pPr>
        <w:ind w:left="284" w:hanging="284"/>
        <w:rPr>
          <w:rFonts w:ascii="Arial" w:hAnsi="Arial" w:cs="Arial"/>
        </w:rPr>
      </w:pPr>
      <w:r w:rsidRPr="000D4713">
        <w:rPr>
          <w:rFonts w:ascii="Arial" w:hAnsi="Arial" w:cs="Arial"/>
        </w:rPr>
        <w:t>4. Przedmiot niniejszej umowy należy wykonać zgodnie z:</w:t>
      </w:r>
    </w:p>
    <w:p w14:paraId="4A79A19A" w14:textId="77777777" w:rsidR="000D4713" w:rsidRPr="000D4713" w:rsidRDefault="000D4713" w:rsidP="00B01B34">
      <w:pPr>
        <w:ind w:left="142"/>
        <w:rPr>
          <w:rFonts w:ascii="Arial" w:hAnsi="Arial" w:cs="Arial"/>
        </w:rPr>
      </w:pPr>
      <w:r w:rsidRPr="000D4713">
        <w:rPr>
          <w:rFonts w:ascii="Arial" w:hAnsi="Arial" w:cs="Arial"/>
        </w:rPr>
        <w:t>1)</w:t>
      </w:r>
      <w:r w:rsidRPr="000D4713">
        <w:rPr>
          <w:rFonts w:ascii="Arial" w:hAnsi="Arial" w:cs="Arial"/>
        </w:rPr>
        <w:tab/>
        <w:t>dokumentacją projektową,</w:t>
      </w:r>
    </w:p>
    <w:p w14:paraId="373963AB" w14:textId="77777777" w:rsidR="000D4713" w:rsidRPr="000D4713" w:rsidRDefault="000D4713" w:rsidP="00B01B34">
      <w:pPr>
        <w:ind w:left="142"/>
        <w:rPr>
          <w:rFonts w:ascii="Arial" w:hAnsi="Arial" w:cs="Arial"/>
        </w:rPr>
      </w:pPr>
      <w:r w:rsidRPr="000D4713">
        <w:rPr>
          <w:rFonts w:ascii="Arial" w:hAnsi="Arial" w:cs="Arial"/>
        </w:rPr>
        <w:t>2)</w:t>
      </w:r>
      <w:r w:rsidRPr="000D4713">
        <w:rPr>
          <w:rFonts w:ascii="Arial" w:hAnsi="Arial" w:cs="Arial"/>
        </w:rPr>
        <w:tab/>
        <w:t>specyfikacją techniczną wykonania i odbioru robót,</w:t>
      </w:r>
    </w:p>
    <w:p w14:paraId="2FB175FB" w14:textId="77777777" w:rsidR="000D4713" w:rsidRPr="000D4713" w:rsidRDefault="000D4713" w:rsidP="00B01B34">
      <w:pPr>
        <w:ind w:left="142"/>
        <w:rPr>
          <w:rFonts w:ascii="Arial" w:hAnsi="Arial" w:cs="Arial"/>
        </w:rPr>
      </w:pPr>
      <w:r w:rsidRPr="000D4713">
        <w:rPr>
          <w:rFonts w:ascii="Arial" w:hAnsi="Arial" w:cs="Arial"/>
        </w:rPr>
        <w:t>3)</w:t>
      </w:r>
      <w:r w:rsidRPr="000D4713">
        <w:rPr>
          <w:rFonts w:ascii="Arial" w:hAnsi="Arial" w:cs="Arial"/>
        </w:rPr>
        <w:tab/>
        <w:t>przedmiarem robót,</w:t>
      </w:r>
    </w:p>
    <w:p w14:paraId="4607F660" w14:textId="77777777" w:rsidR="000D4713" w:rsidRPr="000D4713" w:rsidRDefault="000D4713" w:rsidP="00B01B34">
      <w:pPr>
        <w:ind w:left="142"/>
        <w:rPr>
          <w:rFonts w:ascii="Arial" w:hAnsi="Arial" w:cs="Arial"/>
        </w:rPr>
      </w:pPr>
      <w:r w:rsidRPr="000D4713">
        <w:rPr>
          <w:rFonts w:ascii="Arial" w:hAnsi="Arial" w:cs="Arial"/>
        </w:rPr>
        <w:t>4)</w:t>
      </w:r>
      <w:r w:rsidRPr="000D4713">
        <w:rPr>
          <w:rFonts w:ascii="Arial" w:hAnsi="Arial" w:cs="Arial"/>
        </w:rPr>
        <w:tab/>
        <w:t>pozwoleniami i postanowieniami odpowiednich instytucji.</w:t>
      </w:r>
    </w:p>
    <w:p w14:paraId="3A8392B3"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 xml:space="preserve">Prace, </w:t>
      </w:r>
      <w:r w:rsidR="00FD1316">
        <w:rPr>
          <w:rFonts w:ascii="Arial" w:hAnsi="Arial" w:cs="Arial"/>
        </w:rPr>
        <w:t>będące przedmiotem umowy</w:t>
      </w:r>
      <w:r w:rsidRPr="000D4713">
        <w:rPr>
          <w:rFonts w:ascii="Arial" w:hAnsi="Arial" w:cs="Arial"/>
        </w:rPr>
        <w:t xml:space="preserve"> należy wykonać z należytą starannością, zgodnie</w:t>
      </w:r>
      <w:r w:rsidR="00C126D9">
        <w:rPr>
          <w:rFonts w:ascii="Arial" w:hAnsi="Arial" w:cs="Arial"/>
        </w:rPr>
        <w:br/>
      </w:r>
      <w:r w:rsidRPr="000D4713">
        <w:rPr>
          <w:rFonts w:ascii="Arial" w:hAnsi="Arial" w:cs="Arial"/>
        </w:rPr>
        <w:t xml:space="preserve">z zasadami sztuki budowlanej, współczesnej wiedzy technicznej i obowiązującymi w tym </w:t>
      </w:r>
      <w:r w:rsidRPr="000D4713">
        <w:rPr>
          <w:rFonts w:ascii="Arial" w:hAnsi="Arial" w:cs="Arial"/>
        </w:rPr>
        <w:lastRenderedPageBreak/>
        <w:t xml:space="preserve">zakresie przepisami i normami wspólnymi Unii Europejskiej i normami polskimi, </w:t>
      </w:r>
      <w:r w:rsidR="00055DF2">
        <w:rPr>
          <w:rFonts w:ascii="Arial" w:hAnsi="Arial" w:cs="Arial"/>
        </w:rPr>
        <w:br/>
      </w:r>
      <w:r w:rsidRPr="000D4713">
        <w:rPr>
          <w:rFonts w:ascii="Arial" w:hAnsi="Arial" w:cs="Arial"/>
        </w:rPr>
        <w:t>w szczególności zawartymi w Prawie budowlanym.</w:t>
      </w:r>
    </w:p>
    <w:p w14:paraId="649F9DFD"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Przy realizacji prac budowlanych Wykonawca na własny koszt i we własnym zakresie zobowiązuje się do:</w:t>
      </w:r>
    </w:p>
    <w:p w14:paraId="5A7CDF41" w14:textId="4025F79E"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(Dz. U. z 20</w:t>
      </w:r>
      <w:r w:rsidR="00402C69">
        <w:rPr>
          <w:rFonts w:ascii="Arial" w:hAnsi="Arial" w:cs="Arial"/>
        </w:rPr>
        <w:t>23</w:t>
      </w:r>
      <w:r w:rsidRPr="000D4713">
        <w:rPr>
          <w:rFonts w:ascii="Arial" w:hAnsi="Arial" w:cs="Arial"/>
        </w:rPr>
        <w:t xml:space="preserve"> r. poz. </w:t>
      </w:r>
      <w:r w:rsidR="00402C69">
        <w:rPr>
          <w:rFonts w:ascii="Arial" w:hAnsi="Arial" w:cs="Arial"/>
        </w:rPr>
        <w:t>682</w:t>
      </w:r>
      <w:r w:rsidR="00BF5288">
        <w:rPr>
          <w:rFonts w:ascii="Arial" w:hAnsi="Arial" w:cs="Arial"/>
        </w:rPr>
        <w:br/>
      </w:r>
      <w:r w:rsidRPr="000D4713">
        <w:rPr>
          <w:rFonts w:ascii="Arial" w:hAnsi="Arial" w:cs="Arial"/>
        </w:rPr>
        <w:t xml:space="preserve"> z </w:t>
      </w:r>
      <w:proofErr w:type="spellStart"/>
      <w:r w:rsidRPr="000D4713">
        <w:rPr>
          <w:rFonts w:ascii="Arial" w:hAnsi="Arial" w:cs="Arial"/>
        </w:rPr>
        <w:t>późn</w:t>
      </w:r>
      <w:proofErr w:type="spellEnd"/>
      <w:r w:rsidRPr="000D4713">
        <w:rPr>
          <w:rFonts w:ascii="Arial" w:hAnsi="Arial" w:cs="Arial"/>
        </w:rPr>
        <w:t>. zm.),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038DB37B"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6E2B3A9D"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0B749D70"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13C883AB"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0E6FF085"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776AD709"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58C8615D"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1A4C189C"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7458DAC1"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p>
    <w:p w14:paraId="0FCD2643"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zewnętrznych uporządkowania terenu;</w:t>
      </w:r>
    </w:p>
    <w:p w14:paraId="4C418D77"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pokrycia kosztów pobieranych mediów (woda, energia elektryczna, ogrzewanie, itp.) zużytych przy wykonywaniu robót;</w:t>
      </w:r>
    </w:p>
    <w:p w14:paraId="09DCDFC2"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własny koszt zapewnić jego wywóz;</w:t>
      </w:r>
    </w:p>
    <w:p w14:paraId="7980BA90"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p>
    <w:p w14:paraId="5A822324" w14:textId="77777777" w:rsidR="000D4713" w:rsidRPr="000D4713" w:rsidRDefault="000D4713" w:rsidP="00055DF2">
      <w:pPr>
        <w:ind w:left="284" w:hanging="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Wykonawca zobowiązuje się do wykonania przedmiotu zamówienia przy użyciu materiałów, wyrobów i urządzeń zgodnych z dokumentacją projektową (lub równoważnymi), przepisami techniczno-budowlanymi, normami PN/E, przepisami prawa budowlanego i energetycznego,</w:t>
      </w:r>
      <w:r w:rsidR="00C126D9">
        <w:rPr>
          <w:rFonts w:ascii="Arial" w:hAnsi="Arial" w:cs="Arial"/>
        </w:rPr>
        <w:br/>
      </w:r>
      <w:r w:rsidRPr="000D4713">
        <w:rPr>
          <w:rFonts w:ascii="Arial" w:hAnsi="Arial" w:cs="Arial"/>
        </w:rPr>
        <w:t>a także o ochronie środowiska i zabytków.</w:t>
      </w:r>
    </w:p>
    <w:p w14:paraId="4D8B0D98" w14:textId="77777777" w:rsidR="000D4713" w:rsidRPr="000D4713" w:rsidRDefault="000D4713" w:rsidP="00055DF2">
      <w:pPr>
        <w:ind w:left="284" w:hanging="284"/>
        <w:rPr>
          <w:rFonts w:ascii="Arial" w:hAnsi="Arial" w:cs="Arial"/>
        </w:rPr>
      </w:pPr>
      <w:r w:rsidRPr="000D4713">
        <w:rPr>
          <w:rFonts w:ascii="Arial" w:hAnsi="Arial" w:cs="Arial"/>
        </w:rPr>
        <w:lastRenderedPageBreak/>
        <w:t>8.</w:t>
      </w:r>
      <w:r w:rsidR="006B5910">
        <w:rPr>
          <w:rFonts w:ascii="Arial" w:hAnsi="Arial" w:cs="Arial"/>
        </w:rPr>
        <w:t xml:space="preserve"> </w:t>
      </w:r>
      <w:r w:rsidRPr="000D4713">
        <w:rPr>
          <w:rFonts w:ascii="Arial" w:hAnsi="Arial" w:cs="Arial"/>
        </w:rPr>
        <w:t>Przedmiot umowy wykonany zostanie z materiałów dostarczonych na teren budowy przez Wykonawcę.</w:t>
      </w:r>
    </w:p>
    <w:p w14:paraId="6A95612C" w14:textId="77777777" w:rsidR="000D4713" w:rsidRPr="000D4713" w:rsidRDefault="000D4713" w:rsidP="00055DF2">
      <w:pPr>
        <w:ind w:left="284" w:hanging="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 xml:space="preserve">Wykonawca będzie przeprowadzać pomiary i badania materiałów oraz robót zgodnie </w:t>
      </w:r>
      <w:r w:rsidR="00055DF2">
        <w:rPr>
          <w:rFonts w:ascii="Arial" w:hAnsi="Arial" w:cs="Arial"/>
        </w:rPr>
        <w:br/>
      </w:r>
      <w:r w:rsidRPr="000D4713">
        <w:rPr>
          <w:rFonts w:ascii="Arial" w:hAnsi="Arial" w:cs="Arial"/>
        </w:rPr>
        <w:t>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w:t>
      </w:r>
    </w:p>
    <w:p w14:paraId="7FBDD6D5" w14:textId="77777777" w:rsidR="000D4713" w:rsidRPr="000D4713" w:rsidRDefault="000D4713" w:rsidP="00055DF2">
      <w:pPr>
        <w:ind w:left="284" w:hanging="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30E7A144" w14:textId="77777777" w:rsidR="000D4713" w:rsidRPr="000D4713" w:rsidRDefault="000D4713" w:rsidP="00055DF2">
      <w:pPr>
        <w:ind w:left="284" w:hanging="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41227928" w14:textId="77777777" w:rsidR="000D4713" w:rsidRPr="000D4713" w:rsidRDefault="000D4713" w:rsidP="00055DF2">
      <w:pPr>
        <w:ind w:left="284" w:hanging="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Badania, o których mowa w ust. 9, 10, 11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628EC9FF" w14:textId="77777777" w:rsidR="000D4713" w:rsidRPr="000D4713" w:rsidRDefault="000D4713" w:rsidP="00055DF2">
      <w:pPr>
        <w:ind w:left="284" w:hanging="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1AE82D01" w14:textId="77777777" w:rsidR="000D4713" w:rsidRPr="000D4713" w:rsidRDefault="000D4713" w:rsidP="00055DF2">
      <w:pPr>
        <w:ind w:left="284" w:hanging="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58135262" w14:textId="77777777" w:rsidR="000D4713" w:rsidRPr="000D4713" w:rsidRDefault="000D4713" w:rsidP="00055DF2">
      <w:pPr>
        <w:ind w:left="284" w:hanging="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Zakres świadczonych przez Wykonawcę prac budowlanych musi zawierać wszelkie elementy, które w sposób oczywisty są potrzebne do tego, aby przedmiot zamówienia osiągnął wymagane cele, nawet jeżeli elementy takie nie były wyraźnie wyszczególnione w SWZ i jego załącznikach.</w:t>
      </w:r>
    </w:p>
    <w:p w14:paraId="784C5D54" w14:textId="77777777" w:rsidR="000D4713" w:rsidRPr="000D4713" w:rsidRDefault="000D4713" w:rsidP="00055DF2">
      <w:pPr>
        <w:ind w:left="284" w:hanging="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Wykonawca oświadcza, iż osoby wykonujące podstawowe czynności techniczne lub prace budowlane, takie jak: betonowanie, brukowanie, wykonywanie prac ciesielskich, wykonywanie prac dekarskich, malowanie, montowanie, instalowanie, murowanie, operowanie urządzeń</w:t>
      </w:r>
      <w:r w:rsidR="00C126D9">
        <w:rPr>
          <w:rFonts w:ascii="Arial" w:hAnsi="Arial" w:cs="Arial"/>
        </w:rPr>
        <w:br/>
      </w:r>
      <w:r w:rsidRPr="000D4713">
        <w:rPr>
          <w:rFonts w:ascii="Arial" w:hAnsi="Arial" w:cs="Arial"/>
        </w:rPr>
        <w:t>i sprzętu, kładzenie posadzek i płytek, spawanie, tynkowanie oraz zbrojenie, kwalifikowane jako pracownicy fizyczni, z wyłączeniem osób pełniących samodzielne funkcje techniczne</w:t>
      </w:r>
      <w:r w:rsidR="00055DF2">
        <w:rPr>
          <w:rFonts w:ascii="Arial" w:hAnsi="Arial" w:cs="Arial"/>
        </w:rPr>
        <w:br/>
      </w:r>
      <w:r w:rsidRPr="000D4713">
        <w:rPr>
          <w:rFonts w:ascii="Arial" w:hAnsi="Arial" w:cs="Arial"/>
        </w:rPr>
        <w:t>w budownictwie, stosowanie do art. 12 i nast. ustawy Prawo budowlane, będą zatrudni przez Wykonawcę na podstawie umowy o pracę.</w:t>
      </w:r>
    </w:p>
    <w:p w14:paraId="24A556A7" w14:textId="77777777" w:rsidR="000D4713" w:rsidRPr="000D4713" w:rsidRDefault="000D4713" w:rsidP="00055DF2">
      <w:pPr>
        <w:ind w:left="284" w:hanging="284"/>
        <w:rPr>
          <w:rFonts w:ascii="Arial" w:hAnsi="Arial" w:cs="Arial"/>
        </w:rPr>
      </w:pPr>
      <w:r w:rsidRPr="000D4713">
        <w:rPr>
          <w:rFonts w:ascii="Arial" w:hAnsi="Arial" w:cs="Arial"/>
        </w:rPr>
        <w:t>17.</w:t>
      </w:r>
      <w:r w:rsidR="006B5910">
        <w:rPr>
          <w:rFonts w:ascii="Arial" w:hAnsi="Arial" w:cs="Arial"/>
        </w:rPr>
        <w:t xml:space="preserve"> </w:t>
      </w:r>
      <w:r w:rsidRPr="000D4713">
        <w:rPr>
          <w:rFonts w:ascii="Arial" w:hAnsi="Arial" w:cs="Arial"/>
        </w:rPr>
        <w:t>Wykonawca jest zobowiązany do złożenia Zamawiającemu, na każdorazowe wezwanie Zamawiającego, oświadczenia złożonego przez Wykonawcę lub Podwykonawcę dotyczącego zatrudnienia osób na umowę o pracę wg wymagań SWZ i wg wzoru stanowiącego Załącznik nr 12 do SWZ.</w:t>
      </w:r>
    </w:p>
    <w:p w14:paraId="75FA1750" w14:textId="77777777" w:rsidR="000D4713" w:rsidRPr="000D4713" w:rsidRDefault="000D4713" w:rsidP="00055DF2">
      <w:pPr>
        <w:ind w:left="284" w:hanging="284"/>
        <w:rPr>
          <w:rFonts w:ascii="Arial" w:hAnsi="Arial" w:cs="Arial"/>
        </w:rPr>
      </w:pPr>
      <w:r w:rsidRPr="000D4713">
        <w:rPr>
          <w:rFonts w:ascii="Arial" w:hAnsi="Arial" w:cs="Arial"/>
        </w:rPr>
        <w:lastRenderedPageBreak/>
        <w:t>18.</w:t>
      </w:r>
      <w:r w:rsidR="006B5910">
        <w:rPr>
          <w:rFonts w:ascii="Arial" w:hAnsi="Arial" w:cs="Arial"/>
        </w:rPr>
        <w:t xml:space="preserve"> </w:t>
      </w:r>
      <w:r w:rsidRPr="000D4713">
        <w:rPr>
          <w:rFonts w:ascii="Arial" w:hAnsi="Arial" w:cs="Arial"/>
        </w:rPr>
        <w:t xml:space="preserve">W przypadku ujawnienia niespełnienia wymogu zatrudnienia przez Wykonawcę na podstawie umowy o pracę osób wykonujących czynności w trakcie realizacji zamówienia określonych </w:t>
      </w:r>
      <w:r w:rsidR="00055DF2">
        <w:rPr>
          <w:rFonts w:ascii="Arial" w:hAnsi="Arial" w:cs="Arial"/>
        </w:rPr>
        <w:br/>
      </w:r>
      <w:r w:rsidRPr="000D4713">
        <w:rPr>
          <w:rFonts w:ascii="Arial" w:hAnsi="Arial" w:cs="Arial"/>
        </w:rPr>
        <w:t xml:space="preserve">w ust. 16, Wykonawca zobowiązany jest do zatrudnienia na podstawie umowy o pracę osoby, której dotyczy uchybienie w terminie nie dłuższym niż 7 dni od daty ujawnienia uchybienia i do okazania Zamawiającemu dokumentów potwierdzających zatrudnienie powyższej osoby na umowę o pracę (oświadczenie </w:t>
      </w:r>
      <w:r w:rsidR="00402C69">
        <w:rPr>
          <w:rFonts w:ascii="Arial" w:hAnsi="Arial" w:cs="Arial"/>
        </w:rPr>
        <w:t>opisane w ust. 17</w:t>
      </w:r>
      <w:r w:rsidRPr="000D4713">
        <w:rPr>
          <w:rFonts w:ascii="Arial" w:hAnsi="Arial" w:cs="Arial"/>
        </w:rPr>
        <w:t>).</w:t>
      </w:r>
    </w:p>
    <w:p w14:paraId="165D3F51" w14:textId="77777777" w:rsidR="000D4713" w:rsidRPr="000D4713" w:rsidRDefault="000D4713" w:rsidP="00055DF2">
      <w:pPr>
        <w:ind w:left="284" w:hanging="284"/>
        <w:rPr>
          <w:rFonts w:ascii="Arial" w:hAnsi="Arial" w:cs="Arial"/>
        </w:rPr>
      </w:pPr>
      <w:r w:rsidRPr="000D4713">
        <w:rPr>
          <w:rFonts w:ascii="Arial" w:hAnsi="Arial" w:cs="Arial"/>
        </w:rPr>
        <w:t>19.</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1252C598" w14:textId="77777777" w:rsidR="000D4713" w:rsidRPr="000D4713" w:rsidRDefault="000D4713" w:rsidP="00055DF2">
      <w:pPr>
        <w:ind w:left="284"/>
        <w:rPr>
          <w:rFonts w:ascii="Arial" w:hAnsi="Arial" w:cs="Arial"/>
        </w:rPr>
      </w:pPr>
      <w:r w:rsidRPr="000D4713">
        <w:rPr>
          <w:rFonts w:ascii="Arial" w:hAnsi="Arial" w:cs="Arial"/>
        </w:rPr>
        <w:t>1)</w:t>
      </w:r>
      <w:r w:rsidRPr="000D4713">
        <w:rPr>
          <w:rFonts w:ascii="Arial" w:hAnsi="Arial" w:cs="Arial"/>
        </w:rPr>
        <w:tab/>
        <w:t>Specyfikacja Warunków Zamówienia (wraz z załącznikami),</w:t>
      </w:r>
    </w:p>
    <w:p w14:paraId="0C73106B" w14:textId="77777777" w:rsidR="000D4713" w:rsidRPr="000D4713" w:rsidRDefault="000D4713" w:rsidP="00055DF2">
      <w:pPr>
        <w:ind w:left="284"/>
        <w:rPr>
          <w:rFonts w:ascii="Arial" w:hAnsi="Arial" w:cs="Arial"/>
        </w:rPr>
      </w:pPr>
      <w:r w:rsidRPr="000D4713">
        <w:rPr>
          <w:rFonts w:ascii="Arial" w:hAnsi="Arial" w:cs="Arial"/>
        </w:rPr>
        <w:t>2)</w:t>
      </w:r>
      <w:r w:rsidRPr="000D4713">
        <w:rPr>
          <w:rFonts w:ascii="Arial" w:hAnsi="Arial" w:cs="Arial"/>
        </w:rPr>
        <w:tab/>
        <w:t xml:space="preserve">Oferta złożona przez Wykonawcę (wraz z załącznikami) oraz udzielone wyjaśnienia, zmiany lub korekty (w szczególności art. 223 ust 2 lub art. 224 ustawy </w:t>
      </w:r>
      <w:proofErr w:type="spellStart"/>
      <w:r w:rsidRPr="000D4713">
        <w:rPr>
          <w:rFonts w:ascii="Arial" w:hAnsi="Arial" w:cs="Arial"/>
        </w:rPr>
        <w:t>pzp</w:t>
      </w:r>
      <w:proofErr w:type="spellEnd"/>
      <w:r w:rsidRPr="000D4713">
        <w:rPr>
          <w:rFonts w:ascii="Arial" w:hAnsi="Arial" w:cs="Arial"/>
        </w:rPr>
        <w:t>).</w:t>
      </w:r>
    </w:p>
    <w:p w14:paraId="35499530" w14:textId="77777777" w:rsidR="000D4713" w:rsidRDefault="000D4713" w:rsidP="00055DF2">
      <w:pPr>
        <w:ind w:left="284" w:hanging="284"/>
        <w:rPr>
          <w:rFonts w:ascii="Arial" w:hAnsi="Arial" w:cs="Arial"/>
        </w:rPr>
      </w:pPr>
      <w:r w:rsidRPr="000D4713">
        <w:rPr>
          <w:rFonts w:ascii="Arial" w:hAnsi="Arial" w:cs="Arial"/>
        </w:rPr>
        <w:t>20.</w:t>
      </w:r>
      <w:r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62ED34BE" w14:textId="77777777" w:rsidR="00AF43AA" w:rsidRPr="000D4713" w:rsidRDefault="00AF43AA" w:rsidP="00055DF2">
      <w:pPr>
        <w:ind w:left="284" w:hanging="284"/>
        <w:rPr>
          <w:rFonts w:ascii="Arial" w:hAnsi="Arial" w:cs="Arial"/>
        </w:rPr>
      </w:pPr>
    </w:p>
    <w:p w14:paraId="410D42DA" w14:textId="77777777" w:rsidR="000D4713" w:rsidRPr="000D4713" w:rsidRDefault="000D4713" w:rsidP="00055DF2">
      <w:pPr>
        <w:ind w:left="284" w:hanging="284"/>
        <w:jc w:val="center"/>
        <w:rPr>
          <w:rFonts w:ascii="Arial" w:hAnsi="Arial" w:cs="Arial"/>
          <w:b/>
          <w:bCs/>
        </w:rPr>
      </w:pPr>
      <w:r w:rsidRPr="000D4713">
        <w:rPr>
          <w:rFonts w:ascii="Arial" w:hAnsi="Arial" w:cs="Arial"/>
          <w:b/>
          <w:bCs/>
        </w:rPr>
        <w:t>§ 2</w:t>
      </w:r>
    </w:p>
    <w:p w14:paraId="34CA7944"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PRAWA I OBOWIĄZKI STRON</w:t>
      </w:r>
    </w:p>
    <w:p w14:paraId="569AF7E6" w14:textId="77777777" w:rsidR="000D4713" w:rsidRPr="000D4713" w:rsidRDefault="000D4713" w:rsidP="00055DF2">
      <w:pPr>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1225165D"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protokolarne przekazanie terenu budowy, zgłoszenia budowy oraz dokumentacji technicznej inwestycji,</w:t>
      </w:r>
    </w:p>
    <w:p w14:paraId="33D79F2A"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7201DCA1"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4C7A0C8A"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013FF44F"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0D8C3CF0"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580A8C8B"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27BE8F2B"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54873E89" w14:textId="77777777" w:rsidR="000D4713" w:rsidRPr="000D4713" w:rsidRDefault="000D4713" w:rsidP="00055DF2">
      <w:pPr>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6376E668"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63721F69"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2C2BF41C"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2D409E67" w14:textId="77777777" w:rsidR="000D4713" w:rsidRPr="000D4713" w:rsidRDefault="000D4713" w:rsidP="00055DF2">
      <w:pPr>
        <w:ind w:left="284"/>
        <w:rPr>
          <w:rFonts w:ascii="Arial" w:hAnsi="Arial" w:cs="Arial"/>
        </w:rPr>
      </w:pPr>
      <w:r w:rsidRPr="000D4713">
        <w:rPr>
          <w:rFonts w:ascii="Arial" w:hAnsi="Arial" w:cs="Arial"/>
        </w:rPr>
        <w:lastRenderedPageBreak/>
        <w:t>4)</w:t>
      </w:r>
      <w:r w:rsidR="006B5910">
        <w:rPr>
          <w:rFonts w:ascii="Arial" w:hAnsi="Arial" w:cs="Arial"/>
        </w:rPr>
        <w:t xml:space="preserve"> </w:t>
      </w:r>
      <w:r w:rsidRPr="000D4713">
        <w:rPr>
          <w:rFonts w:ascii="Arial" w:hAnsi="Arial" w:cs="Arial"/>
        </w:rPr>
        <w:t xml:space="preserve">wykonanie przedmiotu Umowy w oparciu o Dokumentację techniczną inwestycji </w:t>
      </w:r>
      <w:r w:rsidR="00C126D9">
        <w:rPr>
          <w:rFonts w:ascii="Arial" w:hAnsi="Arial" w:cs="Arial"/>
        </w:rPr>
        <w:br/>
      </w:r>
      <w:r w:rsidRPr="000D4713">
        <w:rPr>
          <w:rFonts w:ascii="Arial" w:hAnsi="Arial" w:cs="Arial"/>
        </w:rPr>
        <w:t>z uwzględnienie</w:t>
      </w:r>
      <w:r w:rsidR="001E36D5">
        <w:rPr>
          <w:rFonts w:ascii="Arial" w:hAnsi="Arial" w:cs="Arial"/>
        </w:rPr>
        <w:t xml:space="preserve">m wymagań określonych w </w:t>
      </w:r>
      <w:proofErr w:type="spellStart"/>
      <w:r w:rsidR="001E36D5">
        <w:rPr>
          <w:rFonts w:ascii="Arial" w:hAnsi="Arial" w:cs="Arial"/>
        </w:rPr>
        <w:t>STWiORB</w:t>
      </w:r>
      <w:proofErr w:type="spellEnd"/>
      <w:r w:rsidR="001E36D5">
        <w:rPr>
          <w:rFonts w:ascii="Arial" w:hAnsi="Arial" w:cs="Arial"/>
        </w:rPr>
        <w:t>,</w:t>
      </w:r>
    </w:p>
    <w:p w14:paraId="2309B328"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 xml:space="preserve">odnie z postanowieniami </w:t>
      </w:r>
      <w:proofErr w:type="spellStart"/>
      <w:r w:rsidR="001E36D5">
        <w:rPr>
          <w:rFonts w:ascii="Arial" w:hAnsi="Arial" w:cs="Arial"/>
        </w:rPr>
        <w:t>STWiORB</w:t>
      </w:r>
      <w:proofErr w:type="spellEnd"/>
      <w:r w:rsidR="001E36D5">
        <w:rPr>
          <w:rFonts w:ascii="Arial" w:hAnsi="Arial" w:cs="Arial"/>
        </w:rPr>
        <w:t>,</w:t>
      </w:r>
    </w:p>
    <w:p w14:paraId="462AC1EC"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715E6402" w14:textId="0B99380D"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proofErr w:type="spellStart"/>
      <w:r w:rsidR="001E36D5">
        <w:rPr>
          <w:rFonts w:ascii="Arial" w:hAnsi="Arial" w:cs="Arial"/>
        </w:rPr>
        <w:t>STWiORB</w:t>
      </w:r>
      <w:proofErr w:type="spellEnd"/>
      <w:r w:rsidR="001E36D5">
        <w:rPr>
          <w:rFonts w:ascii="Arial" w:hAnsi="Arial" w:cs="Arial"/>
        </w:rPr>
        <w:t>,</w:t>
      </w:r>
    </w:p>
    <w:p w14:paraId="4D2F826F"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32ABB0C5"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7FA9443D"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1BABCDBA"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1E36D5">
        <w:rPr>
          <w:rFonts w:ascii="Arial" w:hAnsi="Arial" w:cs="Arial"/>
        </w:rPr>
        <w:t xml:space="preserve">w zakresie określonym w </w:t>
      </w:r>
      <w:proofErr w:type="spellStart"/>
      <w:r w:rsidR="001E36D5">
        <w:rPr>
          <w:rFonts w:ascii="Arial" w:hAnsi="Arial" w:cs="Arial"/>
        </w:rPr>
        <w:t>STWiORB</w:t>
      </w:r>
      <w:proofErr w:type="spellEnd"/>
      <w:r w:rsidR="001E36D5">
        <w:rPr>
          <w:rFonts w:ascii="Arial" w:hAnsi="Arial" w:cs="Arial"/>
        </w:rPr>
        <w:t>,</w:t>
      </w:r>
    </w:p>
    <w:p w14:paraId="29000BE6"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01D53A4B"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6C2A0A83"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przez całą dobę pod warunkiem wyrażenia zgody gospodarza </w:t>
      </w:r>
      <w:r w:rsidR="003D0B0B">
        <w:rPr>
          <w:rFonts w:ascii="Arial" w:hAnsi="Arial" w:cs="Arial"/>
        </w:rPr>
        <w:t>–</w:t>
      </w:r>
      <w:r w:rsidRPr="000D4713">
        <w:rPr>
          <w:rFonts w:ascii="Arial" w:hAnsi="Arial" w:cs="Arial"/>
        </w:rPr>
        <w:t xml:space="preserve"> </w:t>
      </w:r>
      <w:r w:rsidR="003D0B0B">
        <w:rPr>
          <w:rFonts w:ascii="Arial" w:hAnsi="Arial" w:cs="Arial"/>
        </w:rPr>
        <w:t>Nadleśnictw</w:t>
      </w:r>
      <w:r w:rsidR="001E36D5">
        <w:rPr>
          <w:rFonts w:ascii="Arial" w:hAnsi="Arial" w:cs="Arial"/>
        </w:rPr>
        <w:t>a,</w:t>
      </w:r>
    </w:p>
    <w:p w14:paraId="23E2376F" w14:textId="1E2B56A4" w:rsidR="000D4713" w:rsidRPr="000D4713" w:rsidRDefault="000D4713" w:rsidP="00055DF2">
      <w:pPr>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387560D6" w14:textId="77777777" w:rsidR="000D4713" w:rsidRPr="000D4713" w:rsidRDefault="000D4713" w:rsidP="00055DF2">
      <w:pPr>
        <w:ind w:left="284"/>
        <w:rPr>
          <w:rFonts w:ascii="Arial" w:hAnsi="Arial" w:cs="Arial"/>
        </w:rPr>
      </w:pPr>
      <w:r w:rsidRPr="000D4713">
        <w:rPr>
          <w:rFonts w:ascii="Arial" w:hAnsi="Arial" w:cs="Arial"/>
        </w:rPr>
        <w:lastRenderedPageBreak/>
        <w:t>16)</w:t>
      </w:r>
      <w:r w:rsidR="006B5910">
        <w:rPr>
          <w:rFonts w:ascii="Arial" w:hAnsi="Arial" w:cs="Arial"/>
        </w:rPr>
        <w:t xml:space="preserve"> </w:t>
      </w:r>
      <w:r w:rsidRPr="000D4713">
        <w:rPr>
          <w:rFonts w:ascii="Arial" w:hAnsi="Arial" w:cs="Arial"/>
        </w:rPr>
        <w:t>składanie Inspektorowi Nadzoru w terminie do 7 dnia każdego następnego miesiąca realizacji umowy, miesięcznego raportu z postępu robót, określającego zgodność postępu robót z zakresem i terminami ustalonymi w Umowie. Raport będzie zawierał co najmniej:</w:t>
      </w:r>
    </w:p>
    <w:p w14:paraId="0A10BE79" w14:textId="77777777" w:rsidR="000D4713" w:rsidRPr="000D4713" w:rsidRDefault="000D4713" w:rsidP="00055DF2">
      <w:pPr>
        <w:ind w:left="284"/>
        <w:rPr>
          <w:rFonts w:ascii="Arial" w:hAnsi="Arial" w:cs="Arial"/>
        </w:rPr>
      </w:pPr>
      <w:r w:rsidRPr="000D4713">
        <w:rPr>
          <w:rFonts w:ascii="Arial" w:hAnsi="Arial" w:cs="Arial"/>
        </w:rPr>
        <w:t>a)</w:t>
      </w:r>
      <w:r w:rsidR="006B5910">
        <w:rPr>
          <w:rFonts w:ascii="Arial" w:hAnsi="Arial" w:cs="Arial"/>
        </w:rPr>
        <w:t xml:space="preserve"> </w:t>
      </w:r>
      <w:r w:rsidRPr="000D4713">
        <w:rPr>
          <w:rFonts w:ascii="Arial" w:hAnsi="Arial" w:cs="Arial"/>
        </w:rPr>
        <w:t>aktualny harmonogram wykonanych robót;</w:t>
      </w:r>
    </w:p>
    <w:p w14:paraId="3F67DB6F" w14:textId="77777777" w:rsidR="000D4713" w:rsidRPr="000D4713" w:rsidRDefault="000D4713" w:rsidP="00055DF2">
      <w:pPr>
        <w:ind w:left="284"/>
        <w:rPr>
          <w:rFonts w:ascii="Arial" w:hAnsi="Arial" w:cs="Arial"/>
        </w:rPr>
      </w:pPr>
      <w:r w:rsidRPr="000D4713">
        <w:rPr>
          <w:rFonts w:ascii="Arial" w:hAnsi="Arial" w:cs="Arial"/>
        </w:rPr>
        <w:t>b)</w:t>
      </w:r>
      <w:r w:rsidR="006B5910">
        <w:rPr>
          <w:rFonts w:ascii="Arial" w:hAnsi="Arial" w:cs="Arial"/>
        </w:rPr>
        <w:t xml:space="preserve"> </w:t>
      </w:r>
      <w:r w:rsidRPr="000D4713">
        <w:rPr>
          <w:rFonts w:ascii="Arial" w:hAnsi="Arial" w:cs="Arial"/>
        </w:rPr>
        <w:t>aktualny opis wykonanego zakresu robót przez Wykonawcę oraz poszczególnych podwykonawców, ze wskazaniem procentowego zaawansowania rzeczowego i finansowego robót w odniesieniu do całości robót;</w:t>
      </w:r>
    </w:p>
    <w:p w14:paraId="0E5A0300" w14:textId="77777777" w:rsidR="000D4713" w:rsidRPr="000D4713" w:rsidRDefault="000D4713" w:rsidP="00055DF2">
      <w:pPr>
        <w:ind w:left="284"/>
        <w:rPr>
          <w:rFonts w:ascii="Arial" w:hAnsi="Arial" w:cs="Arial"/>
        </w:rPr>
      </w:pPr>
      <w:r w:rsidRPr="000D4713">
        <w:rPr>
          <w:rFonts w:ascii="Arial" w:hAnsi="Arial" w:cs="Arial"/>
        </w:rPr>
        <w:t>17)</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2E31CA07" w14:textId="77777777" w:rsidR="000D4713" w:rsidRPr="000D4713" w:rsidRDefault="000D4713" w:rsidP="00055DF2">
      <w:pPr>
        <w:ind w:left="284"/>
        <w:rPr>
          <w:rFonts w:ascii="Arial" w:hAnsi="Arial" w:cs="Arial"/>
        </w:rPr>
      </w:pPr>
      <w:r w:rsidRPr="000D4713">
        <w:rPr>
          <w:rFonts w:ascii="Arial" w:hAnsi="Arial" w:cs="Arial"/>
        </w:rPr>
        <w:t>18)</w:t>
      </w:r>
      <w:r w:rsidR="006B5910">
        <w:rPr>
          <w:rFonts w:ascii="Arial" w:hAnsi="Arial" w:cs="Arial"/>
        </w:rPr>
        <w:t xml:space="preserve"> </w:t>
      </w:r>
      <w:r w:rsidRPr="000D4713">
        <w:rPr>
          <w:rFonts w:ascii="Arial" w:hAnsi="Arial" w:cs="Arial"/>
        </w:rPr>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w:t>
      </w:r>
      <w:r w:rsidR="001E36D5">
        <w:rPr>
          <w:rFonts w:ascii="Arial" w:hAnsi="Arial" w:cs="Arial"/>
        </w:rPr>
        <w:t>ci przewidzianej w ramach Umowy,</w:t>
      </w:r>
    </w:p>
    <w:p w14:paraId="47203CC5" w14:textId="77777777" w:rsidR="000D4713" w:rsidRPr="000D4713" w:rsidRDefault="000D4713" w:rsidP="00055DF2">
      <w:pPr>
        <w:ind w:left="284"/>
        <w:rPr>
          <w:rFonts w:ascii="Arial" w:hAnsi="Arial" w:cs="Arial"/>
        </w:rPr>
      </w:pPr>
      <w:r w:rsidRPr="000D4713">
        <w:rPr>
          <w:rFonts w:ascii="Arial" w:hAnsi="Arial" w:cs="Arial"/>
        </w:rPr>
        <w:t>19)</w:t>
      </w:r>
      <w:r w:rsidR="006B5910">
        <w:rPr>
          <w:rFonts w:ascii="Arial" w:hAnsi="Arial" w:cs="Arial"/>
        </w:rPr>
        <w:t xml:space="preserve"> </w:t>
      </w:r>
      <w:r w:rsidRPr="000D4713">
        <w:rPr>
          <w:rFonts w:ascii="Arial" w:hAnsi="Arial" w:cs="Arial"/>
        </w:rPr>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w:t>
      </w:r>
      <w:r w:rsidR="003D0B0B">
        <w:rPr>
          <w:rFonts w:ascii="Arial" w:hAnsi="Arial" w:cs="Arial"/>
        </w:rPr>
        <w:t>enia wydanego przez Inspektora N</w:t>
      </w:r>
      <w:r w:rsidRPr="000D4713">
        <w:rPr>
          <w:rFonts w:ascii="Arial" w:hAnsi="Arial" w:cs="Arial"/>
        </w:rPr>
        <w:t>adzoru. Wykonawca będzie informował Inspektora Nadzoru na piśmie nie później niż 7 dni przed zamierzonym rozpoczęciem tego typu prac, tak by umożliwić Inspektorowi Nadzoru zorganizowanie odpowiedniego n</w:t>
      </w:r>
      <w:r w:rsidR="001E36D5">
        <w:rPr>
          <w:rFonts w:ascii="Arial" w:hAnsi="Arial" w:cs="Arial"/>
        </w:rPr>
        <w:t>adzoru</w:t>
      </w:r>
      <w:r w:rsidR="001E36D5">
        <w:rPr>
          <w:rFonts w:ascii="Arial" w:hAnsi="Arial" w:cs="Arial"/>
        </w:rPr>
        <w:br/>
        <w:t xml:space="preserve"> i środków bezpieczeństwa,</w:t>
      </w:r>
    </w:p>
    <w:p w14:paraId="3AC81D52" w14:textId="77777777" w:rsidR="000D4713" w:rsidRPr="000D4713" w:rsidRDefault="000D4713" w:rsidP="00055DF2">
      <w:pPr>
        <w:ind w:left="284"/>
        <w:rPr>
          <w:rFonts w:ascii="Arial" w:hAnsi="Arial" w:cs="Arial"/>
        </w:rPr>
      </w:pPr>
      <w:r w:rsidRPr="000D4713">
        <w:rPr>
          <w:rFonts w:ascii="Arial" w:hAnsi="Arial" w:cs="Arial"/>
        </w:rPr>
        <w:t>20)</w:t>
      </w:r>
      <w:r w:rsidR="006B5910">
        <w:rPr>
          <w:rFonts w:ascii="Arial" w:hAnsi="Arial" w:cs="Arial"/>
        </w:rPr>
        <w:t xml:space="preserve"> </w:t>
      </w:r>
      <w:r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2A199EC5" w14:textId="77777777" w:rsidR="000D4713" w:rsidRPr="000D4713" w:rsidRDefault="000D4713" w:rsidP="00055DF2">
      <w:pPr>
        <w:ind w:left="284"/>
        <w:rPr>
          <w:rFonts w:ascii="Arial" w:hAnsi="Arial" w:cs="Arial"/>
        </w:rPr>
      </w:pPr>
      <w:r w:rsidRPr="000D4713">
        <w:rPr>
          <w:rFonts w:ascii="Arial" w:hAnsi="Arial" w:cs="Arial"/>
        </w:rPr>
        <w:t>21)</w:t>
      </w:r>
      <w:r w:rsidR="006B5910">
        <w:rPr>
          <w:rFonts w:ascii="Arial" w:hAnsi="Arial" w:cs="Arial"/>
        </w:rPr>
        <w:t xml:space="preserve"> </w:t>
      </w:r>
      <w:r w:rsidRPr="000D4713">
        <w:rPr>
          <w:rFonts w:ascii="Arial" w:hAnsi="Arial" w:cs="Arial"/>
        </w:rPr>
        <w:t>zapewnienie obsługi ge</w:t>
      </w:r>
      <w:r w:rsidR="001E36D5">
        <w:rPr>
          <w:rFonts w:ascii="Arial" w:hAnsi="Arial" w:cs="Arial"/>
        </w:rPr>
        <w:t>odezyjnej robót (o ile dotyczy),</w:t>
      </w:r>
    </w:p>
    <w:p w14:paraId="33ECA616" w14:textId="77777777" w:rsidR="000D4713" w:rsidRPr="000D4713" w:rsidRDefault="000D4713" w:rsidP="00055DF2">
      <w:pPr>
        <w:ind w:left="284"/>
        <w:rPr>
          <w:rFonts w:ascii="Arial" w:hAnsi="Arial" w:cs="Arial"/>
        </w:rPr>
      </w:pPr>
      <w:r w:rsidRPr="000D4713">
        <w:rPr>
          <w:rFonts w:ascii="Arial" w:hAnsi="Arial" w:cs="Arial"/>
        </w:rPr>
        <w:t>22)</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p>
    <w:p w14:paraId="18AC6E84" w14:textId="77777777" w:rsidR="000D4713" w:rsidRPr="000D4713" w:rsidRDefault="000D4713" w:rsidP="00055DF2">
      <w:pPr>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2A186D3C" w14:textId="77777777" w:rsidR="000D4713" w:rsidRPr="000D4713" w:rsidRDefault="000D4713" w:rsidP="00055DF2">
      <w:pPr>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062361E1"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166EA85E" w14:textId="77777777" w:rsidR="000D4713" w:rsidRPr="000D4713" w:rsidRDefault="000D4713" w:rsidP="00055DF2">
      <w:pPr>
        <w:ind w:left="284" w:hanging="284"/>
        <w:rPr>
          <w:rFonts w:ascii="Arial" w:hAnsi="Arial" w:cs="Arial"/>
        </w:rPr>
      </w:pPr>
      <w:r w:rsidRPr="000D4713">
        <w:rPr>
          <w:rFonts w:ascii="Arial" w:hAnsi="Arial" w:cs="Arial"/>
        </w:rPr>
        <w:lastRenderedPageBreak/>
        <w:t>6.</w:t>
      </w:r>
      <w:r w:rsidR="006B5910">
        <w:rPr>
          <w:rFonts w:ascii="Arial" w:hAnsi="Arial" w:cs="Arial"/>
        </w:rPr>
        <w:t xml:space="preserve"> </w:t>
      </w:r>
      <w:r w:rsidRPr="000D4713">
        <w:rPr>
          <w:rFonts w:ascii="Arial" w:hAnsi="Arial" w:cs="Arial"/>
        </w:rPr>
        <w:t>W trakcie realizacji robót Wykonawca zobowiązany jest w szczególności do:</w:t>
      </w:r>
    </w:p>
    <w:p w14:paraId="2E3DD765"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odpowiedniego ogrodzenia i zabezpieczenia terenu budowy oraz prowadzenia robót budowlanych w sposób nie zakłócający bieżącego funkcjonowania obiektu remontowanego oraz obiektów w sąsiedztwie, których realizowane są poszczególne</w:t>
      </w:r>
      <w:r w:rsidR="006B5910">
        <w:rPr>
          <w:rFonts w:ascii="Arial" w:hAnsi="Arial" w:cs="Arial"/>
        </w:rPr>
        <w:t xml:space="preserve"> </w:t>
      </w:r>
      <w:r w:rsidRPr="000D4713">
        <w:rPr>
          <w:rFonts w:ascii="Arial" w:hAnsi="Arial" w:cs="Arial"/>
        </w:rPr>
        <w:t>zadania inwestycyjne, oraz w sposób nie zagrażający bezpieczeństwu osób w nich przebywających lub z nich korzystających,</w:t>
      </w:r>
    </w:p>
    <w:p w14:paraId="157D0ED7"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zapewnienia i utrzymania wszystkich potrzebnych pomieszczeń i urządzeń, mieszkalnych, socjalnych lub technicznych, dla personelu Wykonawcy. Wykonawca nie pozwoli nikomu </w:t>
      </w:r>
      <w:r w:rsidR="00FD1316">
        <w:rPr>
          <w:rFonts w:ascii="Arial" w:hAnsi="Arial" w:cs="Arial"/>
        </w:rPr>
        <w:br/>
      </w:r>
      <w:r w:rsidRPr="000D4713">
        <w:rPr>
          <w:rFonts w:ascii="Arial" w:hAnsi="Arial" w:cs="Arial"/>
        </w:rPr>
        <w:t>z personelu Wykonawcy organizować jakichkolwiek tymczasowych czy stałych kwater mieszkalnych w budowlach, będących częścią Robót,</w:t>
      </w:r>
    </w:p>
    <w:p w14:paraId="79AF1D14"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4DFB7356"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dbałości o utrzymanie ładu i porządku na terenie budowy, o schludny jej wygląd na zewnątrz,</w:t>
      </w:r>
    </w:p>
    <w:p w14:paraId="428499D0"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Pr="000D4713">
        <w:rPr>
          <w:rFonts w:ascii="Arial" w:hAnsi="Arial" w:cs="Arial"/>
        </w:rPr>
        <w:t xml:space="preserve"> (Dz. U. z 202</w:t>
      </w:r>
      <w:r w:rsidR="00402C69">
        <w:rPr>
          <w:rFonts w:ascii="Arial" w:hAnsi="Arial" w:cs="Arial"/>
        </w:rPr>
        <w:t>2</w:t>
      </w:r>
      <w:r w:rsidRPr="000D4713">
        <w:rPr>
          <w:rFonts w:ascii="Arial" w:hAnsi="Arial" w:cs="Arial"/>
        </w:rPr>
        <w:t xml:space="preserve"> r. poz. </w:t>
      </w:r>
      <w:r w:rsidR="00402C69">
        <w:rPr>
          <w:rFonts w:ascii="Arial" w:hAnsi="Arial" w:cs="Arial"/>
        </w:rPr>
        <w:t>699</w:t>
      </w:r>
      <w:r w:rsidRPr="000D4713">
        <w:rPr>
          <w:rFonts w:ascii="Arial" w:hAnsi="Arial" w:cs="Arial"/>
        </w:rPr>
        <w:t xml:space="preserve"> z </w:t>
      </w:r>
      <w:proofErr w:type="spellStart"/>
      <w:r w:rsidRPr="000D4713">
        <w:rPr>
          <w:rFonts w:ascii="Arial" w:hAnsi="Arial" w:cs="Arial"/>
        </w:rPr>
        <w:t>późn</w:t>
      </w:r>
      <w:proofErr w:type="spellEnd"/>
      <w:r w:rsidRPr="000D4713">
        <w:rPr>
          <w:rFonts w:ascii="Arial" w:hAnsi="Arial" w:cs="Arial"/>
        </w:rPr>
        <w:t>. zm.) oraz ustawie z dnia 13 września 1996 r. o utrzymaniu czystości i porządku w gminach (Dz. U. z 2</w:t>
      </w:r>
      <w:r w:rsidR="00402C69">
        <w:rPr>
          <w:rFonts w:ascii="Arial" w:hAnsi="Arial" w:cs="Arial"/>
        </w:rPr>
        <w:t>022</w:t>
      </w:r>
      <w:r w:rsidRPr="000D4713">
        <w:rPr>
          <w:rFonts w:ascii="Arial" w:hAnsi="Arial" w:cs="Arial"/>
        </w:rPr>
        <w:t xml:space="preserve"> r. poz. </w:t>
      </w:r>
      <w:r w:rsidR="00402C69">
        <w:rPr>
          <w:rFonts w:ascii="Arial" w:hAnsi="Arial" w:cs="Arial"/>
        </w:rPr>
        <w:t>2519</w:t>
      </w:r>
      <w:r w:rsidRPr="000D4713">
        <w:rPr>
          <w:rFonts w:ascii="Arial" w:hAnsi="Arial" w:cs="Arial"/>
        </w:rPr>
        <w:t xml:space="preserve"> z </w:t>
      </w:r>
      <w:proofErr w:type="spellStart"/>
      <w:r w:rsidRPr="000D4713">
        <w:rPr>
          <w:rFonts w:ascii="Arial" w:hAnsi="Arial" w:cs="Arial"/>
        </w:rPr>
        <w:t>późn</w:t>
      </w:r>
      <w:proofErr w:type="spellEnd"/>
      <w:r w:rsidRPr="000D4713">
        <w:rPr>
          <w:rFonts w:ascii="Arial" w:hAnsi="Arial" w:cs="Arial"/>
        </w:rPr>
        <w:t>. zm.),</w:t>
      </w:r>
    </w:p>
    <w:p w14:paraId="740D85CB" w14:textId="77777777" w:rsidR="000D4713" w:rsidRPr="000D4713" w:rsidRDefault="000D4713" w:rsidP="00055DF2">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po zakończeniu robót uporządkować teren budowy i przekazać go Zamawiającemu</w:t>
      </w:r>
      <w:r w:rsidR="001E36D5">
        <w:rPr>
          <w:rFonts w:ascii="Arial" w:hAnsi="Arial" w:cs="Arial"/>
        </w:rPr>
        <w:br/>
      </w:r>
      <w:r w:rsidRPr="000D4713">
        <w:rPr>
          <w:rFonts w:ascii="Arial" w:hAnsi="Arial" w:cs="Arial"/>
        </w:rPr>
        <w:t xml:space="preserve"> w terminie odbioru robót.</w:t>
      </w:r>
    </w:p>
    <w:p w14:paraId="45D2B6A8"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3FB612E3"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46FF6FB9"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506DDD34"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21CBFB4B"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29743933"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6AC321E8" w14:textId="77777777" w:rsidR="000D4713" w:rsidRDefault="000D4713" w:rsidP="00055DF2">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5AF8ACF4" w14:textId="77777777" w:rsidR="00AF43AA" w:rsidRPr="000D4713" w:rsidRDefault="00AF43AA" w:rsidP="00055DF2">
      <w:pPr>
        <w:ind w:left="284"/>
        <w:rPr>
          <w:rFonts w:ascii="Arial" w:hAnsi="Arial" w:cs="Arial"/>
        </w:rPr>
      </w:pPr>
    </w:p>
    <w:p w14:paraId="110FE728" w14:textId="77777777" w:rsidR="000D4713" w:rsidRPr="00D66E2A" w:rsidRDefault="000D4713" w:rsidP="001E36D5">
      <w:pPr>
        <w:ind w:left="284" w:hanging="284"/>
        <w:jc w:val="center"/>
        <w:rPr>
          <w:rFonts w:ascii="Arial" w:hAnsi="Arial" w:cs="Arial"/>
          <w:b/>
          <w:bCs/>
        </w:rPr>
      </w:pPr>
      <w:r w:rsidRPr="00D66E2A">
        <w:rPr>
          <w:rFonts w:ascii="Arial" w:hAnsi="Arial" w:cs="Arial"/>
          <w:b/>
          <w:bCs/>
        </w:rPr>
        <w:lastRenderedPageBreak/>
        <w:t>§ 3</w:t>
      </w:r>
    </w:p>
    <w:p w14:paraId="2A23AD31" w14:textId="77777777" w:rsidR="000D4713" w:rsidRPr="00D66E2A" w:rsidRDefault="000D4713" w:rsidP="001E36D5">
      <w:pPr>
        <w:ind w:left="284" w:hanging="284"/>
        <w:jc w:val="center"/>
        <w:rPr>
          <w:rFonts w:ascii="Arial" w:hAnsi="Arial" w:cs="Arial"/>
          <w:b/>
          <w:bCs/>
        </w:rPr>
      </w:pPr>
      <w:r w:rsidRPr="00D66E2A">
        <w:rPr>
          <w:rFonts w:ascii="Arial" w:hAnsi="Arial" w:cs="Arial"/>
          <w:b/>
          <w:bCs/>
        </w:rPr>
        <w:t>PODWYKONAWSTWO</w:t>
      </w:r>
    </w:p>
    <w:p w14:paraId="35B80B77"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zobowiązuje się wykonać przedmiot umowy własnymi siłami, zgodnie z zasadami wiedzy technicznej, obowiązującymi przepisami i normami, z należytą starannością wynikającą z profesjonalnego charakteru prowadzonej działalności oraz z zachowaniem zasad BHP i p. </w:t>
      </w:r>
      <w:proofErr w:type="spellStart"/>
      <w:r w:rsidRPr="000D4713">
        <w:rPr>
          <w:rFonts w:ascii="Arial" w:hAnsi="Arial" w:cs="Arial"/>
        </w:rPr>
        <w:t>poż</w:t>
      </w:r>
      <w:proofErr w:type="spellEnd"/>
      <w:r w:rsidRPr="000D4713">
        <w:rPr>
          <w:rFonts w:ascii="Arial" w:hAnsi="Arial" w:cs="Arial"/>
        </w:rPr>
        <w:t>.</w:t>
      </w:r>
    </w:p>
    <w:p w14:paraId="709CA5D3"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przy realizacji przedmiotu niniejszej umowy zawrze umowy z podwykonawcami</w:t>
      </w:r>
      <w:r w:rsidR="00661EEE">
        <w:rPr>
          <w:rFonts w:ascii="Arial" w:hAnsi="Arial" w:cs="Arial"/>
        </w:rPr>
        <w:t xml:space="preserve"> wskazanymi w załączniku do umowy.</w:t>
      </w:r>
    </w:p>
    <w:p w14:paraId="44928870"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 wraz z podpisanym przez Wykonawcę lub dalszego podwykonawcę kosztorysem prac podwykonawczych odpowiadającym szczegółowością kosztorysowi ofertowemu złożonemu przez Wykonawcę.</w:t>
      </w:r>
    </w:p>
    <w:p w14:paraId="44890309"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Termin zapłaty wynagrodzenia podwykonawcy lub dalszemu podwykonawcy przewidziany </w:t>
      </w:r>
      <w:r w:rsidR="00FD1316">
        <w:rPr>
          <w:rFonts w:ascii="Arial" w:hAnsi="Arial" w:cs="Arial"/>
        </w:rPr>
        <w:br/>
      </w:r>
      <w:r w:rsidRPr="000D4713">
        <w:rPr>
          <w:rFonts w:ascii="Arial" w:hAnsi="Arial" w:cs="Arial"/>
        </w:rP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że określony w ten sposób termin zapłaty wynagrodzenie podwykonawcy lub dalszego podwykonawcy nie może przekraczać terminu, </w:t>
      </w:r>
      <w:r w:rsidR="001E36D5">
        <w:rPr>
          <w:rFonts w:ascii="Arial" w:hAnsi="Arial" w:cs="Arial"/>
        </w:rPr>
        <w:br/>
      </w:r>
      <w:r w:rsidRPr="000D4713">
        <w:rPr>
          <w:rFonts w:ascii="Arial" w:hAnsi="Arial" w:cs="Arial"/>
        </w:rPr>
        <w:t>w którym ma być wypłacone wynagrodzenie na rzecz Wykonawcy.</w:t>
      </w:r>
    </w:p>
    <w:p w14:paraId="57463BA5"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zawarcia przez Wykonawcę umowy</w:t>
      </w:r>
      <w:r w:rsidR="00661EEE">
        <w:rPr>
          <w:rFonts w:ascii="Arial" w:hAnsi="Arial" w:cs="Arial"/>
        </w:rPr>
        <w:t>, której przedmiotem są roboty budowlane</w:t>
      </w:r>
      <w:r w:rsidR="00661EEE">
        <w:rPr>
          <w:rFonts w:ascii="Arial" w:hAnsi="Arial" w:cs="Arial"/>
        </w:rPr>
        <w:br/>
      </w:r>
      <w:r w:rsidRPr="000D4713">
        <w:rPr>
          <w:rFonts w:ascii="Arial" w:hAnsi="Arial" w:cs="Arial"/>
        </w:rPr>
        <w:t xml:space="preserve">z podwykonawcą jest wymagana zgoda Zamawiającego. Jeżeli Zamawiający, w terminie 14 dni od przedstawienia mu przez Wykonawcę umowy z podwykonawcą lub jej projektu, nie zgłosi </w:t>
      </w:r>
      <w:r w:rsidR="00402C69" w:rsidRPr="00132687">
        <w:rPr>
          <w:rFonts w:ascii="Arial" w:hAnsi="Arial" w:cs="Arial"/>
        </w:rPr>
        <w:t>w formie pisemnej pod rygorem nieważności</w:t>
      </w:r>
      <w:r w:rsidR="00402C69" w:rsidRPr="000D4713">
        <w:rPr>
          <w:rFonts w:ascii="Arial" w:hAnsi="Arial" w:cs="Arial"/>
        </w:rPr>
        <w:t xml:space="preserve"> </w:t>
      </w:r>
      <w:r w:rsidRPr="000D4713">
        <w:rPr>
          <w:rFonts w:ascii="Arial" w:hAnsi="Arial" w:cs="Arial"/>
        </w:rPr>
        <w:t>zastrzeżeń, uważa się, że wyraził zgodę na zawarcie umowy o treści i formie przedstawionej uprzednio Zamawiającemu do zatwierdzenia.</w:t>
      </w:r>
    </w:p>
    <w:p w14:paraId="3C6B1ECE"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 przypadku zawarcia umowy z dalszym podwykonawcą wymagana jest zgoda Zamawiającego i Wykonawcy. W tym przypadku stosuje się odpowiednio postanowienia ust. 5, zdanie drugie.</w:t>
      </w:r>
    </w:p>
    <w:p w14:paraId="748993F5" w14:textId="77777777" w:rsidR="00402C69" w:rsidRPr="00402C69" w:rsidRDefault="000D4713" w:rsidP="00055DF2">
      <w:pPr>
        <w:ind w:left="284" w:hanging="284"/>
        <w:rPr>
          <w:rFonts w:ascii="Arial" w:hAnsi="Arial" w:cs="Arial"/>
        </w:rPr>
      </w:pPr>
      <w:r w:rsidRPr="000D4713">
        <w:rPr>
          <w:rFonts w:ascii="Arial" w:hAnsi="Arial" w:cs="Arial"/>
        </w:rPr>
        <w:t>7.</w:t>
      </w:r>
      <w:r w:rsidR="00402C69">
        <w:rPr>
          <w:rFonts w:ascii="Arial" w:hAnsi="Arial" w:cs="Arial"/>
        </w:rPr>
        <w:t xml:space="preserve"> </w:t>
      </w:r>
      <w:r w:rsidR="00402C69" w:rsidRPr="00402C69">
        <w:rPr>
          <w:rFonts w:ascii="Arial" w:hAnsi="Arial" w:cs="Arial"/>
        </w:rPr>
        <w:t xml:space="preserve">Zamawiający w terminie wskazanym w ust. </w:t>
      </w:r>
      <w:r w:rsidR="00661EEE">
        <w:rPr>
          <w:rFonts w:ascii="Arial" w:hAnsi="Arial" w:cs="Arial"/>
        </w:rPr>
        <w:t>5</w:t>
      </w:r>
      <w:r w:rsidR="00402C69" w:rsidRPr="00402C69">
        <w:rPr>
          <w:rFonts w:ascii="Arial" w:hAnsi="Arial" w:cs="Arial"/>
        </w:rPr>
        <w:t xml:space="preserve">  zgłasza w formie pisemnej pod rygorem nieważności </w:t>
      </w:r>
      <w:r w:rsidR="00661EEE">
        <w:rPr>
          <w:rFonts w:ascii="Arial" w:hAnsi="Arial" w:cs="Arial"/>
        </w:rPr>
        <w:t>zastrzeżenia</w:t>
      </w:r>
      <w:r w:rsidR="00402C69" w:rsidRPr="00402C69">
        <w:rPr>
          <w:rFonts w:ascii="Arial" w:hAnsi="Arial" w:cs="Arial"/>
        </w:rPr>
        <w:t xml:space="preserve"> do umowy o podwykonawstwo w sytuacji gdy:</w:t>
      </w:r>
    </w:p>
    <w:p w14:paraId="5CFE1703" w14:textId="77777777" w:rsidR="00402C69" w:rsidRPr="00402C69" w:rsidRDefault="002F2CA0" w:rsidP="00055DF2">
      <w:pPr>
        <w:ind w:left="284"/>
        <w:rPr>
          <w:rFonts w:ascii="Arial" w:hAnsi="Arial" w:cs="Arial"/>
        </w:rPr>
      </w:pPr>
      <w:r>
        <w:rPr>
          <w:rFonts w:ascii="Arial" w:hAnsi="Arial" w:cs="Arial"/>
        </w:rPr>
        <w:t>1</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 xml:space="preserve">nie spełnia ona wymagań określonych w </w:t>
      </w:r>
      <w:r w:rsidR="00661EEE">
        <w:rPr>
          <w:rFonts w:ascii="Arial" w:hAnsi="Arial" w:cs="Arial"/>
        </w:rPr>
        <w:t>dokumentach zamówienia</w:t>
      </w:r>
      <w:r w:rsidR="00402C69" w:rsidRPr="00402C69">
        <w:rPr>
          <w:rFonts w:ascii="Arial" w:hAnsi="Arial" w:cs="Arial"/>
        </w:rPr>
        <w:t>;</w:t>
      </w:r>
    </w:p>
    <w:p w14:paraId="1AC5B56B" w14:textId="77777777" w:rsidR="000D4713" w:rsidRDefault="002F2CA0" w:rsidP="00055DF2">
      <w:pPr>
        <w:ind w:left="284"/>
        <w:rPr>
          <w:rFonts w:ascii="Arial" w:hAnsi="Arial" w:cs="Arial"/>
        </w:rPr>
      </w:pPr>
      <w:r>
        <w:rPr>
          <w:rFonts w:ascii="Arial" w:hAnsi="Arial" w:cs="Arial"/>
        </w:rPr>
        <w:t>2</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przewiduje ona termin zapłaty wynagrodzenia dla podwykonawcy lub dalszego podwykonawcy dłuższego niż określony w ust. 4</w:t>
      </w:r>
      <w:r w:rsidR="00661EEE">
        <w:rPr>
          <w:rFonts w:ascii="Arial" w:hAnsi="Arial" w:cs="Arial"/>
        </w:rPr>
        <w:t>;</w:t>
      </w:r>
    </w:p>
    <w:p w14:paraId="2DCD8FDB" w14:textId="77777777" w:rsidR="00661EEE" w:rsidRPr="000D4713" w:rsidRDefault="00661EEE" w:rsidP="00055DF2">
      <w:pPr>
        <w:ind w:left="284"/>
        <w:rPr>
          <w:rFonts w:ascii="Arial" w:hAnsi="Arial" w:cs="Arial"/>
        </w:rPr>
      </w:pPr>
      <w:r>
        <w:rPr>
          <w:rFonts w:ascii="Arial" w:hAnsi="Arial" w:cs="Arial"/>
        </w:rPr>
        <w:t xml:space="preserve">3) zawiera ona postanowienia niezgodne z art. 463 ustawy </w:t>
      </w:r>
      <w:proofErr w:type="spellStart"/>
      <w:r>
        <w:rPr>
          <w:rFonts w:ascii="Arial" w:hAnsi="Arial" w:cs="Arial"/>
        </w:rPr>
        <w:t>pzp</w:t>
      </w:r>
      <w:proofErr w:type="spellEnd"/>
      <w:r>
        <w:rPr>
          <w:rFonts w:ascii="Arial" w:hAnsi="Arial" w:cs="Arial"/>
        </w:rPr>
        <w:t>.</w:t>
      </w:r>
    </w:p>
    <w:p w14:paraId="42149110" w14:textId="5AC78350" w:rsidR="000D4713" w:rsidRPr="000D4713" w:rsidRDefault="00BF5288" w:rsidP="00055DF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Wykonawca nie wystąpi do Zamawiającego o zgodę, o której mowa w ust. 3 i ust. 5 Wykonawca zapłaci Zamawiającemu karę umowną w wysokości 5 % wynagrodzenia umownego brutto</w:t>
      </w:r>
      <w:r w:rsidR="00402C69">
        <w:rPr>
          <w:rFonts w:ascii="Arial" w:hAnsi="Arial" w:cs="Arial"/>
        </w:rPr>
        <w:t xml:space="preserve"> </w:t>
      </w:r>
      <w:r w:rsidR="00402C69" w:rsidRPr="00402C69">
        <w:rPr>
          <w:rFonts w:ascii="Arial" w:hAnsi="Arial" w:cs="Arial"/>
        </w:rPr>
        <w:t>określonego w § 8</w:t>
      </w:r>
      <w:r w:rsidR="00402C69">
        <w:rPr>
          <w:rFonts w:ascii="Arial" w:hAnsi="Arial" w:cs="Arial"/>
        </w:rPr>
        <w:t xml:space="preserve"> </w:t>
      </w:r>
      <w:r w:rsidR="00C66B1B">
        <w:rPr>
          <w:rFonts w:ascii="Arial" w:hAnsi="Arial" w:cs="Arial"/>
        </w:rPr>
        <w:t xml:space="preserve">ust. 1 </w:t>
      </w:r>
      <w:r w:rsidR="00402C69">
        <w:rPr>
          <w:rFonts w:ascii="Arial" w:hAnsi="Arial" w:cs="Arial"/>
        </w:rPr>
        <w:t>umowy</w:t>
      </w:r>
      <w:r w:rsidR="000D4713" w:rsidRPr="000D4713">
        <w:rPr>
          <w:rFonts w:ascii="Arial" w:hAnsi="Arial" w:cs="Arial"/>
        </w:rPr>
        <w:t>.</w:t>
      </w:r>
    </w:p>
    <w:p w14:paraId="2A0DD7C0" w14:textId="0A65FBC3" w:rsidR="000D4713" w:rsidRPr="000D4713" w:rsidRDefault="00BF5288" w:rsidP="00055DF2">
      <w:pPr>
        <w:ind w:left="284" w:hanging="284"/>
        <w:rPr>
          <w:rFonts w:ascii="Arial" w:hAnsi="Arial" w:cs="Arial"/>
        </w:rPr>
      </w:pPr>
      <w:r>
        <w:rPr>
          <w:rFonts w:ascii="Arial" w:hAnsi="Arial" w:cs="Arial"/>
        </w:rPr>
        <w:t>9</w:t>
      </w:r>
      <w:r w:rsidR="00D66E2A">
        <w:rPr>
          <w:rFonts w:ascii="Arial" w:hAnsi="Arial" w:cs="Arial"/>
        </w:rPr>
        <w:t xml:space="preserve">. </w:t>
      </w:r>
      <w:r w:rsidR="000D4713" w:rsidRPr="000D4713">
        <w:rPr>
          <w:rFonts w:ascii="Arial" w:hAnsi="Arial" w:cs="Arial"/>
        </w:rPr>
        <w:t xml:space="preserve">Wykonawca, podwykonawca lub dalszy podwykonawca niniejszej umowy przedkłada Zamawiającemu poświadczoną za zgodność z oryginałem kopię zawartej umowy </w:t>
      </w:r>
      <w:r w:rsidR="00C66B1B">
        <w:rPr>
          <w:rFonts w:ascii="Arial" w:hAnsi="Arial" w:cs="Arial"/>
        </w:rPr>
        <w:br/>
      </w:r>
      <w:r w:rsidR="000D4713" w:rsidRPr="000D4713">
        <w:rPr>
          <w:rFonts w:ascii="Arial" w:hAnsi="Arial" w:cs="Arial"/>
        </w:rPr>
        <w:lastRenderedPageBreak/>
        <w:t>o podwykonawstwo, której przedmiotem są roboty budowlane, w terminie 7 dni od dnia jej zawarcia.</w:t>
      </w:r>
    </w:p>
    <w:p w14:paraId="701A986B" w14:textId="6C85FB0B"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 xml:space="preserve">Zamawiający, w terminie 14 dni od dnia przedłożenia umowy, zgłasza </w:t>
      </w:r>
      <w:r w:rsidR="00402C69" w:rsidRPr="00132687">
        <w:rPr>
          <w:rFonts w:ascii="Arial" w:hAnsi="Arial" w:cs="Arial"/>
        </w:rPr>
        <w:t>w formie pisemnej pod rygorem nieważności</w:t>
      </w:r>
      <w:r w:rsidRPr="000D4713">
        <w:rPr>
          <w:rFonts w:ascii="Arial" w:hAnsi="Arial" w:cs="Arial"/>
        </w:rPr>
        <w:t xml:space="preserve"> sprzeciw do umowy o podwykonawstwo, której przedmiotem są roboty budowlane, w przypadkach, o których mowa w ust. 7.</w:t>
      </w:r>
    </w:p>
    <w:p w14:paraId="47563F80" w14:textId="7E9AB1AD"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Niezgłoszen</w:t>
      </w:r>
      <w:r w:rsidR="003D0B0B">
        <w:rPr>
          <w:rFonts w:ascii="Arial" w:hAnsi="Arial" w:cs="Arial"/>
        </w:rPr>
        <w:t>ie przez Zamawiającego</w:t>
      </w:r>
      <w:r w:rsidRPr="000D4713">
        <w:rPr>
          <w:rFonts w:ascii="Arial" w:hAnsi="Arial" w:cs="Arial"/>
        </w:rPr>
        <w:t xml:space="preserve"> sprzeciwu</w:t>
      </w:r>
      <w:r w:rsidR="00402C69">
        <w:rPr>
          <w:rFonts w:ascii="Arial" w:hAnsi="Arial" w:cs="Arial"/>
        </w:rPr>
        <w:t>, o którym mowa w ust. 1</w:t>
      </w:r>
      <w:r w:rsidR="00BF5288">
        <w:rPr>
          <w:rFonts w:ascii="Arial" w:hAnsi="Arial" w:cs="Arial"/>
        </w:rPr>
        <w:t>0</w:t>
      </w:r>
      <w:r w:rsidRPr="000D4713">
        <w:rPr>
          <w:rFonts w:ascii="Arial" w:hAnsi="Arial" w:cs="Arial"/>
        </w:rPr>
        <w:t xml:space="preserve"> do przedłożonej umowy o podwykonawstwo, której przedmiotem są roboty budowlane, w terminie określonym </w:t>
      </w:r>
      <w:r w:rsidR="003D0B0B">
        <w:rPr>
          <w:rFonts w:ascii="Arial" w:hAnsi="Arial" w:cs="Arial"/>
        </w:rPr>
        <w:br/>
      </w:r>
      <w:r w:rsidRPr="000D4713">
        <w:rPr>
          <w:rFonts w:ascii="Arial" w:hAnsi="Arial" w:cs="Arial"/>
        </w:rPr>
        <w:t>w ust. 11, uważa się za akceptację umowy o podwykonawstwo przez Zamawiającego.</w:t>
      </w:r>
    </w:p>
    <w:p w14:paraId="52CEEA70" w14:textId="7DEA504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Wykonawca, podwykonawca lub dalszy podwykonawca niniejszej umowy przedkłada Zamawiającemu poświadczoną za zgodność z oryginałem, kopię zawartej umowy</w:t>
      </w:r>
      <w:r w:rsidR="00C66B1B">
        <w:rPr>
          <w:rFonts w:ascii="Arial" w:hAnsi="Arial" w:cs="Arial"/>
        </w:rPr>
        <w:br/>
      </w:r>
      <w:r w:rsidRPr="000D4713">
        <w:rPr>
          <w:rFonts w:ascii="Arial" w:hAnsi="Arial" w:cs="Arial"/>
        </w:rPr>
        <w:t>o podwykonawstwo (jak również ewentualne jej zmiany), której przedmiotem są dostawy lub usługi, w terminie 7 dni od dnia jej zawarcia, z wyłączeniem umów o podwykonawstwo</w:t>
      </w:r>
      <w:r w:rsidR="001E36D5">
        <w:rPr>
          <w:rFonts w:ascii="Arial" w:hAnsi="Arial" w:cs="Arial"/>
        </w:rPr>
        <w:br/>
      </w:r>
      <w:r w:rsidRPr="000D4713">
        <w:rPr>
          <w:rFonts w:ascii="Arial" w:hAnsi="Arial" w:cs="Arial"/>
        </w:rPr>
        <w:t xml:space="preserve">o wartości mniejszej niż 0,5 % wartości umowy w sprawie zamówienia publicznego oraz umów </w:t>
      </w:r>
      <w:r w:rsidR="00C66B1B">
        <w:rPr>
          <w:rFonts w:ascii="Arial" w:hAnsi="Arial" w:cs="Arial"/>
        </w:rPr>
        <w:br/>
      </w:r>
      <w:r w:rsidRPr="000D4713">
        <w:rPr>
          <w:rFonts w:ascii="Arial" w:hAnsi="Arial" w:cs="Arial"/>
        </w:rPr>
        <w:t xml:space="preserve">o podwykonawstwo, których przedmiot został wskazany przez Zamawiającego </w:t>
      </w:r>
      <w:r w:rsidR="001E36D5">
        <w:rPr>
          <w:rFonts w:ascii="Arial" w:hAnsi="Arial" w:cs="Arial"/>
        </w:rPr>
        <w:br/>
      </w:r>
      <w:r w:rsidRPr="000D4713">
        <w:rPr>
          <w:rFonts w:ascii="Arial" w:hAnsi="Arial" w:cs="Arial"/>
        </w:rPr>
        <w:t xml:space="preserve">w </w:t>
      </w:r>
      <w:r w:rsidR="00C66B1B">
        <w:rPr>
          <w:rFonts w:ascii="Arial" w:hAnsi="Arial" w:cs="Arial"/>
        </w:rPr>
        <w:t>dokumentach</w:t>
      </w:r>
      <w:r w:rsidRPr="000D4713">
        <w:rPr>
          <w:rFonts w:ascii="Arial" w:hAnsi="Arial" w:cs="Arial"/>
        </w:rPr>
        <w:t xml:space="preserve"> zamówienia, jako niepodlegający niniejszemu obowiązkowi. Wyłączenie, </w:t>
      </w:r>
      <w:r w:rsidR="001E36D5">
        <w:rPr>
          <w:rFonts w:ascii="Arial" w:hAnsi="Arial" w:cs="Arial"/>
        </w:rPr>
        <w:br/>
      </w:r>
      <w:r w:rsidRPr="000D4713">
        <w:rPr>
          <w:rFonts w:ascii="Arial" w:hAnsi="Arial" w:cs="Arial"/>
        </w:rPr>
        <w:t>o którym mowa w zdaniu pierwszym, nie dotyczy umów o podwykonawstwo o wartości większej niż 50.000 zł.</w:t>
      </w:r>
    </w:p>
    <w:p w14:paraId="6704BBD4" w14:textId="50F95ADE"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 xml:space="preserve">W przypadku nieprzedłożenia Zamawiającemu przez Wykonawcę poświadczonej za zgodność z oryginałem kopii umowy o podwykonawstwo lub jej zmiany Wykonawca zapłaci Zamawiającemu karę umowną w wysokości </w:t>
      </w:r>
      <w:r w:rsidR="00695836">
        <w:rPr>
          <w:rFonts w:ascii="Arial" w:hAnsi="Arial" w:cs="Arial"/>
        </w:rPr>
        <w:t xml:space="preserve"> </w:t>
      </w:r>
      <w:r w:rsidRPr="000D4713">
        <w:rPr>
          <w:rFonts w:ascii="Arial" w:hAnsi="Arial" w:cs="Arial"/>
        </w:rPr>
        <w:t>5 % wynagrodzenia umownego brutto</w:t>
      </w:r>
      <w:r w:rsidR="00402C69">
        <w:rPr>
          <w:rFonts w:ascii="Arial" w:hAnsi="Arial" w:cs="Arial"/>
        </w:rPr>
        <w:t xml:space="preserve"> </w:t>
      </w:r>
      <w:r w:rsidR="00402C69" w:rsidRPr="00402C69">
        <w:rPr>
          <w:rFonts w:ascii="Arial" w:hAnsi="Arial" w:cs="Arial"/>
        </w:rPr>
        <w:t>określonego w § 8</w:t>
      </w:r>
      <w:r w:rsidR="00C66B1B">
        <w:rPr>
          <w:rFonts w:ascii="Arial" w:hAnsi="Arial" w:cs="Arial"/>
        </w:rPr>
        <w:t xml:space="preserve"> ust. 1</w:t>
      </w:r>
      <w:r w:rsidR="00402C69">
        <w:rPr>
          <w:rFonts w:ascii="Arial" w:hAnsi="Arial" w:cs="Arial"/>
        </w:rPr>
        <w:t xml:space="preserve"> umowy</w:t>
      </w:r>
      <w:r w:rsidRPr="000D4713">
        <w:rPr>
          <w:rFonts w:ascii="Arial" w:hAnsi="Arial" w:cs="Arial"/>
        </w:rPr>
        <w:t>.</w:t>
      </w:r>
    </w:p>
    <w:p w14:paraId="3BA6987F" w14:textId="6ACD931B"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4</w:t>
      </w:r>
      <w:r w:rsidRPr="000D4713">
        <w:rPr>
          <w:rFonts w:ascii="Arial" w:hAnsi="Arial" w:cs="Arial"/>
        </w:rPr>
        <w:t>.</w:t>
      </w:r>
      <w:r w:rsidR="00D66E2A">
        <w:rPr>
          <w:rFonts w:ascii="Arial" w:hAnsi="Arial" w:cs="Arial"/>
        </w:rPr>
        <w:t xml:space="preserve"> </w:t>
      </w:r>
      <w:r w:rsidRPr="000D4713">
        <w:rPr>
          <w:rFonts w:ascii="Arial" w:hAnsi="Arial" w:cs="Arial"/>
        </w:rPr>
        <w:t>W przypadku, o którym mowa w ust. 1</w:t>
      </w:r>
      <w:r w:rsidR="00BF5288">
        <w:rPr>
          <w:rFonts w:ascii="Arial" w:hAnsi="Arial" w:cs="Arial"/>
        </w:rPr>
        <w:t>2</w:t>
      </w:r>
      <w:r w:rsidRPr="000D4713">
        <w:rPr>
          <w:rFonts w:ascii="Arial" w:hAnsi="Arial" w:cs="Arial"/>
        </w:rPr>
        <w:t xml:space="preserve">, jeżeli termin zapłaty wynagrodzenia jest dłuższy niż określony w ust. 4, Zamawiający informuje o tym Wykonawcę i wzywa go do doprowadzenia do zmiany tej umowy pod rygorem wystąpienia przez Zamawiającego wobec Wykonawcy </w:t>
      </w:r>
      <w:r w:rsidR="00C244C3">
        <w:rPr>
          <w:rFonts w:ascii="Arial" w:hAnsi="Arial" w:cs="Arial"/>
        </w:rPr>
        <w:br/>
      </w:r>
      <w:r w:rsidRPr="000D4713">
        <w:rPr>
          <w:rFonts w:ascii="Arial" w:hAnsi="Arial" w:cs="Arial"/>
        </w:rPr>
        <w:t>z roszczeniem o zapłatę kary umownej w wysokości 0,5 % wynagrodzenia umownego brutto</w:t>
      </w:r>
      <w:r w:rsidR="00C244C3">
        <w:rPr>
          <w:rFonts w:ascii="Arial" w:hAnsi="Arial" w:cs="Arial"/>
        </w:rPr>
        <w:t xml:space="preserve"> </w:t>
      </w:r>
      <w:r w:rsidR="00C244C3" w:rsidRPr="00402C69">
        <w:rPr>
          <w:rFonts w:ascii="Arial" w:hAnsi="Arial" w:cs="Arial"/>
        </w:rPr>
        <w:t>określonego w § 8</w:t>
      </w:r>
      <w:r w:rsidR="00C244C3">
        <w:rPr>
          <w:rFonts w:ascii="Arial" w:hAnsi="Arial" w:cs="Arial"/>
        </w:rPr>
        <w:t xml:space="preserve"> ust. 1 umowy</w:t>
      </w:r>
      <w:r w:rsidRPr="000D4713">
        <w:rPr>
          <w:rFonts w:ascii="Arial" w:hAnsi="Arial" w:cs="Arial"/>
        </w:rPr>
        <w:t>.</w:t>
      </w:r>
    </w:p>
    <w:p w14:paraId="013509DF" w14:textId="42611504"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5</w:t>
      </w:r>
      <w:r w:rsidRPr="000D4713">
        <w:rPr>
          <w:rFonts w:ascii="Arial" w:hAnsi="Arial" w:cs="Arial"/>
        </w:rPr>
        <w:t>.</w:t>
      </w:r>
      <w:r w:rsidR="00D66E2A">
        <w:rPr>
          <w:rFonts w:ascii="Arial" w:hAnsi="Arial" w:cs="Arial"/>
        </w:rPr>
        <w:t xml:space="preserve"> </w:t>
      </w:r>
      <w:r w:rsidR="003D0B0B">
        <w:rPr>
          <w:rFonts w:ascii="Arial" w:hAnsi="Arial" w:cs="Arial"/>
        </w:rPr>
        <w:t>Zapisy ust. 3</w:t>
      </w:r>
      <w:r w:rsidRPr="000D4713">
        <w:rPr>
          <w:rFonts w:ascii="Arial" w:hAnsi="Arial" w:cs="Arial"/>
        </w:rPr>
        <w:t>-1</w:t>
      </w:r>
      <w:r w:rsidR="00BF5288">
        <w:rPr>
          <w:rFonts w:ascii="Arial" w:hAnsi="Arial" w:cs="Arial"/>
        </w:rPr>
        <w:t>4</w:t>
      </w:r>
      <w:r w:rsidRPr="000D4713">
        <w:rPr>
          <w:rFonts w:ascii="Arial" w:hAnsi="Arial" w:cs="Arial"/>
        </w:rPr>
        <w:t xml:space="preserve"> stosuje się odpowiednio do zmian tej umowy o podwykonawstwo.</w:t>
      </w:r>
    </w:p>
    <w:p w14:paraId="6AC8594C" w14:textId="35569675"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6</w:t>
      </w:r>
      <w:r w:rsidRPr="000D4713">
        <w:rPr>
          <w:rFonts w:ascii="Arial" w:hAnsi="Arial" w:cs="Arial"/>
        </w:rPr>
        <w:t>.</w:t>
      </w:r>
      <w:r w:rsidR="00D66E2A">
        <w:rPr>
          <w:rFonts w:ascii="Arial" w:hAnsi="Arial" w:cs="Arial"/>
        </w:rPr>
        <w:t xml:space="preserve"> </w:t>
      </w:r>
      <w:r w:rsidRPr="000D4713">
        <w:rPr>
          <w:rFonts w:ascii="Arial" w:hAnsi="Arial" w:cs="Arial"/>
        </w:rPr>
        <w:t>Zamawiający dopuszcza możliwość zmiany podwykonawcy, rezygnacji z podwykonawcy oraz powierzenia części usług podwykonawcom, któr</w:t>
      </w:r>
      <w:r w:rsidR="00132C7F">
        <w:rPr>
          <w:rFonts w:ascii="Arial" w:hAnsi="Arial" w:cs="Arial"/>
        </w:rPr>
        <w:t>zy</w:t>
      </w:r>
      <w:r w:rsidRPr="000D4713">
        <w:rPr>
          <w:rFonts w:ascii="Arial" w:hAnsi="Arial" w:cs="Arial"/>
        </w:rPr>
        <w:t xml:space="preserve"> nie są wskazan</w:t>
      </w:r>
      <w:r w:rsidR="00132C7F">
        <w:rPr>
          <w:rFonts w:ascii="Arial" w:hAnsi="Arial" w:cs="Arial"/>
        </w:rPr>
        <w:t>i</w:t>
      </w:r>
      <w:r w:rsidRPr="000D4713">
        <w:rPr>
          <w:rFonts w:ascii="Arial" w:hAnsi="Arial" w:cs="Arial"/>
        </w:rPr>
        <w:t xml:space="preserve"> w ust. 2, pod warunkiem pisemnego uzasadnienia przez Wykonawcę takiej zmiany oraz zachowania procedury opisanej</w:t>
      </w:r>
      <w:r w:rsidR="001E36D5">
        <w:rPr>
          <w:rFonts w:ascii="Arial" w:hAnsi="Arial" w:cs="Arial"/>
        </w:rPr>
        <w:t xml:space="preserve"> </w:t>
      </w:r>
      <w:r w:rsidRPr="000D4713">
        <w:rPr>
          <w:rFonts w:ascii="Arial" w:hAnsi="Arial" w:cs="Arial"/>
        </w:rPr>
        <w:t>w niniejszym paragrafie.</w:t>
      </w:r>
    </w:p>
    <w:p w14:paraId="231695AC" w14:textId="30049AA9"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7</w:t>
      </w:r>
      <w:r w:rsidRPr="000D4713">
        <w:rPr>
          <w:rFonts w:ascii="Arial" w:hAnsi="Arial" w:cs="Arial"/>
        </w:rPr>
        <w:t>.</w:t>
      </w:r>
      <w:r w:rsidR="00D66E2A">
        <w:rPr>
          <w:rFonts w:ascii="Arial" w:hAnsi="Arial" w:cs="Arial"/>
        </w:rPr>
        <w:t xml:space="preserve"> </w:t>
      </w:r>
      <w:r w:rsidRPr="000D4713">
        <w:rPr>
          <w:rFonts w:ascii="Arial" w:hAnsi="Arial" w:cs="Arial"/>
        </w:rPr>
        <w:t xml:space="preserve">Jeżeli zmiana albo rezygnacja z podwykonawcy dotyczy podmiotu, na którego zasoby Wykonawca powoływał się na zasadach określonych w art. 118 ust. 2 ustawy </w:t>
      </w:r>
      <w:proofErr w:type="spellStart"/>
      <w:r w:rsidRPr="000D4713">
        <w:rPr>
          <w:rFonts w:ascii="Arial" w:hAnsi="Arial" w:cs="Arial"/>
        </w:rPr>
        <w:t>pzp</w:t>
      </w:r>
      <w:proofErr w:type="spellEnd"/>
      <w:r w:rsidRPr="000D4713">
        <w:rPr>
          <w:rFonts w:ascii="Arial" w:hAnsi="Arial" w:cs="Arial"/>
        </w:rPr>
        <w:t xml:space="preserve">, w celu wykazania spełniania warunków udziału w postępowaniu, Wykonawca jest obowiązany wykazać Zamawiającemu, że proponowany inny podwykonawca lub Wykonawca samodzielnie spełnia je w stopniu nie mniejszym niż podwykonawca, na którego zasoby </w:t>
      </w:r>
      <w:r w:rsidR="00C66B1B">
        <w:rPr>
          <w:rFonts w:ascii="Arial" w:hAnsi="Arial" w:cs="Arial"/>
        </w:rPr>
        <w:t>W</w:t>
      </w:r>
      <w:r w:rsidRPr="000D4713">
        <w:rPr>
          <w:rFonts w:ascii="Arial" w:hAnsi="Arial" w:cs="Arial"/>
        </w:rPr>
        <w:t>ykonawca powoływał się w trakcie postępowania o udzielenie zamówienia.</w:t>
      </w:r>
    </w:p>
    <w:p w14:paraId="3478BD6E" w14:textId="6542C1D8" w:rsidR="000D4713" w:rsidRPr="000D4713" w:rsidRDefault="00C66B1B" w:rsidP="00055DF2">
      <w:pPr>
        <w:ind w:left="284" w:hanging="284"/>
        <w:rPr>
          <w:rFonts w:ascii="Arial" w:hAnsi="Arial" w:cs="Arial"/>
        </w:rPr>
      </w:pPr>
      <w:r>
        <w:rPr>
          <w:rFonts w:ascii="Arial" w:hAnsi="Arial" w:cs="Arial"/>
        </w:rPr>
        <w:t>1</w:t>
      </w:r>
      <w:r w:rsidR="00BF5288">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powierzenie podwykonawcy (wskazanego w ust. 1</w:t>
      </w:r>
      <w:r w:rsidR="00BF5288">
        <w:rPr>
          <w:rFonts w:ascii="Arial" w:hAnsi="Arial" w:cs="Arial"/>
        </w:rPr>
        <w:t>7</w:t>
      </w:r>
      <w:r w:rsidR="000D4713" w:rsidRPr="000D4713">
        <w:rPr>
          <w:rFonts w:ascii="Arial" w:hAnsi="Arial" w:cs="Arial"/>
        </w:rPr>
        <w:t>) wykonania części zamówienia nastąpi w trakcie jego realizacji, Wykonawca na żądanie Zamawiającego zobowiązany jest przedstawić dokumenty i oświadczenia potwierdzające brak podstaw do wykluczenia wobec tego podwykonawcy w zakresie wskazanym w Specyfikacji Warunków Zamówienia.</w:t>
      </w:r>
    </w:p>
    <w:p w14:paraId="1707E58D" w14:textId="4D1A3679" w:rsidR="000D4713" w:rsidRPr="000D4713" w:rsidRDefault="00BF5288" w:rsidP="00055DF2">
      <w:pPr>
        <w:ind w:left="284" w:hanging="284"/>
        <w:rPr>
          <w:rFonts w:ascii="Arial" w:hAnsi="Arial" w:cs="Arial"/>
        </w:rPr>
      </w:pPr>
      <w:r>
        <w:rPr>
          <w:rFonts w:ascii="Arial" w:hAnsi="Arial" w:cs="Arial"/>
        </w:rPr>
        <w:lastRenderedPageBreak/>
        <w:t>19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Jeżeli Zamawiający stwierdzi, że wobec danego podwykonawcy zachodzą podstawy wykluczenia, </w:t>
      </w:r>
      <w:r w:rsidR="00C66B1B">
        <w:rPr>
          <w:rFonts w:ascii="Arial" w:hAnsi="Arial" w:cs="Arial"/>
        </w:rPr>
        <w:t>W</w:t>
      </w:r>
      <w:r w:rsidR="000D4713" w:rsidRPr="000D4713">
        <w:rPr>
          <w:rFonts w:ascii="Arial" w:hAnsi="Arial" w:cs="Arial"/>
        </w:rPr>
        <w:t xml:space="preserve">ykonawca obowiązany jest zastąpić tego podwykonawcę lub zrezygnować </w:t>
      </w:r>
      <w:r w:rsidR="00C66B1B">
        <w:rPr>
          <w:rFonts w:ascii="Arial" w:hAnsi="Arial" w:cs="Arial"/>
        </w:rPr>
        <w:br/>
      </w:r>
      <w:r w:rsidR="000D4713" w:rsidRPr="000D4713">
        <w:rPr>
          <w:rFonts w:ascii="Arial" w:hAnsi="Arial" w:cs="Arial"/>
        </w:rPr>
        <w:t>z powierzenia wykonania części zamówienia podwykonawcy.</w:t>
      </w:r>
    </w:p>
    <w:p w14:paraId="24FE1BBB" w14:textId="3B634151"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Strony zgodnie ustalają następujące wymagania dla umów z podwykonawcami lub dalszymi podwykonawcami (wg wymagań wskazanych w SWZ):</w:t>
      </w:r>
    </w:p>
    <w:p w14:paraId="437A8FAD"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umowy z podwykonawcami muszą przewidywać, iż pracownicy fizyczni (zakres czynności wskazany w SWZ), którzy będą wykonywali w trakcie realizacji umowy podwykonawczej czynności: roboty budowlane wchodzące w zakres przedmiotu umowy, będą zatrudnieni przez podwykonawcę na podstawie umowy o pracę (wg wymagań wskazanych w SWZ);</w:t>
      </w:r>
    </w:p>
    <w:p w14:paraId="4FE6C94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umowy z podwykonawcami winny zawierać oświadczenie podwykonawcy, iż pracownicy fizyczni, którzy będą wykonywali w trakcie realizacji umowy zawartej pomiędzy Wykonawcą </w:t>
      </w:r>
      <w:r w:rsidR="00C66B1B">
        <w:rPr>
          <w:rFonts w:ascii="Arial" w:hAnsi="Arial" w:cs="Arial"/>
        </w:rPr>
        <w:br/>
      </w:r>
      <w:r w:rsidRPr="000D4713">
        <w:rPr>
          <w:rFonts w:ascii="Arial" w:hAnsi="Arial" w:cs="Arial"/>
        </w:rPr>
        <w:t xml:space="preserve">i podwykonawcą czynności w zakresie realizacji zamówienia określone w </w:t>
      </w:r>
      <w:r w:rsidR="00402C69">
        <w:rPr>
          <w:rFonts w:ascii="Arial" w:hAnsi="Arial" w:cs="Arial"/>
        </w:rPr>
        <w:t>SWZ</w:t>
      </w:r>
      <w:r w:rsidRPr="000D4713">
        <w:rPr>
          <w:rFonts w:ascii="Arial" w:hAnsi="Arial" w:cs="Arial"/>
        </w:rPr>
        <w:t xml:space="preserve">, co, do których Zamawiający wymaga, aby osoby je wykonujące zostały zatrudnione na podstawie umowy </w:t>
      </w:r>
      <w:r w:rsidR="00C66B1B">
        <w:rPr>
          <w:rFonts w:ascii="Arial" w:hAnsi="Arial" w:cs="Arial"/>
        </w:rPr>
        <w:br/>
      </w:r>
      <w:r w:rsidRPr="000D4713">
        <w:rPr>
          <w:rFonts w:ascii="Arial" w:hAnsi="Arial" w:cs="Arial"/>
        </w:rPr>
        <w:t>o pracę, będą zatrudnieni przez podwykonawcę na podstawie umowy o pracę;</w:t>
      </w:r>
    </w:p>
    <w:p w14:paraId="63C44BB5"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umowy z podwykonawcami powinny zawierać zapis, zgodnie, z którym podwykonawca będzie zobowiązany do okazania Wykonawcy i Zamawiającemu, na każdorazowe wezwanie Zamawiającego lub Wykonawcy, dokumentów potwierdzających fakt zatrudnienia przez podwykonawcę na podstawie umowy o pracę osób wykonujących czynności określone</w:t>
      </w:r>
      <w:r w:rsidR="0082536C">
        <w:rPr>
          <w:rFonts w:ascii="Arial" w:hAnsi="Arial" w:cs="Arial"/>
        </w:rPr>
        <w:br/>
      </w:r>
      <w:r w:rsidRPr="000D4713">
        <w:rPr>
          <w:rFonts w:ascii="Arial" w:hAnsi="Arial" w:cs="Arial"/>
        </w:rPr>
        <w:t xml:space="preserve"> w </w:t>
      </w:r>
      <w:r w:rsidR="00402C69">
        <w:rPr>
          <w:rFonts w:ascii="Arial" w:hAnsi="Arial" w:cs="Arial"/>
        </w:rPr>
        <w:t>SWZ</w:t>
      </w:r>
      <w:r w:rsidRPr="000D4713">
        <w:rPr>
          <w:rFonts w:ascii="Arial" w:hAnsi="Arial" w:cs="Arial"/>
        </w:rPr>
        <w:t>, co, do których Zamawiający wymaga, aby osoby je wykonujące zostały zatrudnione na podstawie umowy o pracę</w:t>
      </w:r>
      <w:r w:rsidR="00D66E2A">
        <w:rPr>
          <w:rFonts w:ascii="Arial" w:hAnsi="Arial" w:cs="Arial"/>
        </w:rPr>
        <w:t xml:space="preserve"> </w:t>
      </w:r>
      <w:r w:rsidRPr="000D4713">
        <w:rPr>
          <w:rFonts w:ascii="Arial" w:hAnsi="Arial" w:cs="Arial"/>
        </w:rPr>
        <w:t>(wg Załącznika nr 12 do SWZ);</w:t>
      </w:r>
    </w:p>
    <w:p w14:paraId="7C995151"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umowy z podwykonawcami winny zawierać zapis, zgodnie, z którym, w przypadku ujawnienia niespełnienia wymogu zatrudnienia przez podwykonawcę na podstawie umowy </w:t>
      </w:r>
      <w:r w:rsidR="0082536C">
        <w:rPr>
          <w:rFonts w:ascii="Arial" w:hAnsi="Arial" w:cs="Arial"/>
        </w:rPr>
        <w:br/>
      </w:r>
      <w:r w:rsidRPr="000D4713">
        <w:rPr>
          <w:rFonts w:ascii="Arial" w:hAnsi="Arial" w:cs="Arial"/>
        </w:rPr>
        <w:t xml:space="preserve">o pracę osób wykonujących czynności w trakcie realizacji umowy zawartej pomiędzy Wykonawcą i podwykonawcą czynności w zakresie realizacji zamówienia określonych w </w:t>
      </w:r>
      <w:r w:rsidR="00FD1316">
        <w:rPr>
          <w:rFonts w:ascii="Arial" w:hAnsi="Arial" w:cs="Arial"/>
        </w:rPr>
        <w:t>SWZ</w:t>
      </w:r>
      <w:r w:rsidRPr="000D4713">
        <w:rPr>
          <w:rFonts w:ascii="Arial" w:hAnsi="Arial" w:cs="Arial"/>
        </w:rPr>
        <w:t xml:space="preserve">, co, do których Zamawiający wymaga, aby osoby je wykonujące zostały zatrudnione na podstawie umowy o pracę, podwykonawca zobowiązany będzie do zatrudnienia na umowę </w:t>
      </w:r>
      <w:r w:rsidR="00C66B1B">
        <w:rPr>
          <w:rFonts w:ascii="Arial" w:hAnsi="Arial" w:cs="Arial"/>
        </w:rPr>
        <w:br/>
      </w:r>
      <w:r w:rsidRPr="000D4713">
        <w:rPr>
          <w:rFonts w:ascii="Arial" w:hAnsi="Arial" w:cs="Arial"/>
        </w:rPr>
        <w:t>o pracę osoby, której dotyczy uchybienie w terminie nie dłuższym niż 7 dni od daty ujawnienia uchybienia i do okazania Wykonawcy i Zamawiającemu dokumentów potwierdzających zatrudnienie powyższej osoby na umowę o pracę (wg Załącznika nr 12 do SWZ).</w:t>
      </w:r>
    </w:p>
    <w:p w14:paraId="20D18637" w14:textId="1016FAAB"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Powierzenie jakichkolwiek prac podwykonawcy innemu niż wskazany w niniejszej umowie musi być uzasadnione na piśmie i zaakceptowane przez Zamawiającego.</w:t>
      </w:r>
    </w:p>
    <w:p w14:paraId="2116B423" w14:textId="49C4304F"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Jakakolwiek przerwa w realizacji przedmiotu umowy wynikająca z winy podwykonawcy będzie traktowana, jako przerwa wynikła z przyczyn zależnych od Wykonawcy i nie może stanowić podstawy do zmiany terminu zakończenia robót.</w:t>
      </w:r>
    </w:p>
    <w:p w14:paraId="7F09797A" w14:textId="3250E1AC" w:rsid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Wykonawca pełni funkcję koordynatora w stosunku do wszystkich podwykonawców.</w:t>
      </w:r>
    </w:p>
    <w:p w14:paraId="29864A90" w14:textId="77777777" w:rsidR="00AF43AA" w:rsidRPr="000D4713" w:rsidRDefault="00AF43AA" w:rsidP="00055DF2">
      <w:pPr>
        <w:ind w:left="284" w:hanging="284"/>
        <w:rPr>
          <w:rFonts w:ascii="Arial" w:hAnsi="Arial" w:cs="Arial"/>
        </w:rPr>
      </w:pPr>
    </w:p>
    <w:p w14:paraId="1FE738ED"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4</w:t>
      </w:r>
    </w:p>
    <w:p w14:paraId="047FA1E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ZASADY ROZLICZANIA Z PODWYKONAWCAMI</w:t>
      </w:r>
    </w:p>
    <w:p w14:paraId="2F740C64"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20C2582"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 oraz dostarczyć ich pisemne oświadczenia o braku jakichkolwiek zaległości z tytułu realizacji umowy, zaś przy rozliczeniu końcowym oświadczenie o uiszczeniu całego wynagrodzenia umownego.</w:t>
      </w:r>
    </w:p>
    <w:p w14:paraId="7707A325"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7B0AC81C"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Wynagrodzenie, o którym mowa w ust. 3, dotyczy wyłącznie należności powstałych po zaakceptowaniu przez Zamawiającego umowy o podwykonawstwo, której przedmiotem są roboty budowlane, lub po przedłożeniu Zamawiającemu poświadczonej za zgodność</w:t>
      </w:r>
      <w:r w:rsidR="0082536C">
        <w:rPr>
          <w:rFonts w:ascii="Arial" w:hAnsi="Arial" w:cs="Arial"/>
        </w:rPr>
        <w:br/>
      </w:r>
      <w:r w:rsidRPr="000D4713">
        <w:rPr>
          <w:rFonts w:ascii="Arial" w:hAnsi="Arial" w:cs="Arial"/>
        </w:rPr>
        <w:t xml:space="preserve"> z oryginałem kopii umowy o podwykonawstwo, której przedmiotem są dostawy lub usługi.</w:t>
      </w:r>
    </w:p>
    <w:p w14:paraId="67ABDC2C"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Bezpośrednia zapłata obejmuje wyłącznie należne wynagrodzenie, bez odsetek, należnych podwykonawcy lub dalszemu podwykonawcy.</w:t>
      </w:r>
    </w:p>
    <w:p w14:paraId="472A6385"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Przed dokonaniem bezpośredniej zapłaty wynagrodzenia podwykonawcy lub dalszego podwykonawcy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14:paraId="4038AF7F"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 przypadku zgłoszenia uwag, o których mowa w ust. 6 przez Wykonawcę, w terminie wskazanym przez Zamawiającego, Zamawiający może:</w:t>
      </w:r>
    </w:p>
    <w:p w14:paraId="59B16E3B"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nie dokonać bezpośredniej zapłaty wynagrodzenia podwykonawcy lub dalszemu podwykonawcy, jeżeli Wykonawca wykaże niezasadność takiej zapłaty albo</w:t>
      </w:r>
    </w:p>
    <w:p w14:paraId="06DEB823"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4ABD01"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dokonać bezpośredniej zapłaty wynagrodzenia podwykonawcy lub dalszemu podwykonawcy, jeżeli podwykonawca lub dalszy podwykonawca wykaże zasadność takiej zapłaty.</w:t>
      </w:r>
    </w:p>
    <w:p w14:paraId="3341A23C"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  przypadku  dokonania  bezpośredniej  zapłaty  wynagrodzenia  podwykonawcy lub dalszemu podwykonawcy, o których mowa w ust. 3 i ust. 7, Zamawiający potrąca kwotę wypłaconego wynagrodzenia z wynagrodzenia należnego Wykonawcy. W takim przypadku Wykonawca nie będzie domagał się zapłaty wynagrodzenia w części przekazanej bezpośrednio podwykonawcy.</w:t>
      </w:r>
    </w:p>
    <w:p w14:paraId="77F9AD96" w14:textId="77777777" w:rsidR="000D4713" w:rsidRPr="003D0B0B" w:rsidRDefault="00AE2826" w:rsidP="00055DF2">
      <w:pPr>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w umowach z podwykonawcami, a podwykonawcy w umowach z dalszymi podwykonawcami zobowiązani są zastrzec postanowienie, iż Zamawiający ma prawo wglądu </w:t>
      </w:r>
      <w:r w:rsidR="00C244C3">
        <w:rPr>
          <w:rFonts w:ascii="Arial" w:hAnsi="Arial" w:cs="Arial"/>
        </w:rPr>
        <w:br/>
      </w:r>
      <w:r w:rsidR="000D4713" w:rsidRPr="00D20233">
        <w:rPr>
          <w:rFonts w:ascii="Arial" w:hAnsi="Arial" w:cs="Arial"/>
        </w:rPr>
        <w:t xml:space="preserve">w dokumenty finansowe podwykonawców lub dalszych podwykonawców i żądania przedstawiania na każde żądanie Zamawiającego dowodów zapłaty należnego podwykonawcom </w:t>
      </w:r>
      <w:r w:rsidR="000D4713" w:rsidRPr="003D0B0B">
        <w:rPr>
          <w:rFonts w:ascii="Arial" w:hAnsi="Arial" w:cs="Arial"/>
        </w:rPr>
        <w:t>wynagrodzenia.</w:t>
      </w:r>
    </w:p>
    <w:p w14:paraId="408552DF" w14:textId="77777777" w:rsidR="00653CDD" w:rsidRDefault="00147BD5" w:rsidP="00055DF2">
      <w:pPr>
        <w:ind w:left="284" w:hanging="284"/>
        <w:rPr>
          <w:rFonts w:ascii="Arial" w:hAnsi="Arial" w:cs="Arial"/>
        </w:rPr>
      </w:pPr>
      <w:r w:rsidRPr="003D0B0B">
        <w:rPr>
          <w:rFonts w:ascii="Arial" w:hAnsi="Arial" w:cs="Arial"/>
        </w:rPr>
        <w:lastRenderedPageBreak/>
        <w:t xml:space="preserve">10. Niezależnie od postanowień ust. 1 – 9 powyżej Zamawiający zastrzega uprawnienie do wstrzymania wypłaty całości lub części wynagrodzenia Wykonawcy także w tych sytuacjach kiedy do realizacji przedmiotu zamówienia zostaną zaangażowani podwykonawcy lub dalsi podwykonawcy, z naruszeniem zasad określonych powyżej, a w szczególności bez uprzedniej akceptacji podwykonawcy lub dalszego podwykonawcy przez Zamawiającego. W sytuacji, </w:t>
      </w:r>
      <w:r w:rsidR="00C30A9F">
        <w:rPr>
          <w:rFonts w:ascii="Arial" w:hAnsi="Arial" w:cs="Arial"/>
        </w:rPr>
        <w:br/>
      </w:r>
      <w:r w:rsidRPr="003D0B0B">
        <w:rPr>
          <w:rFonts w:ascii="Arial" w:hAnsi="Arial" w:cs="Arial"/>
        </w:rPr>
        <w:t>o której mowa w zdaniu poprzedzającym Zamawiający ma prawo żądać od Wykonawcy przedstawienia dokumentów potwierdzających, że Wykonawca wypłacił swoim podwykonawcom należne im wynagrodzenie. To samo dotyczy rozliczeń pomiędzy podwykonawcami, a dalszymi podwykonawcami. W przypadkach, o których mowa w zdaniach poprzedzających Zamawiający będzie uprawniony do złożenia sumy wynagrodzenia należnego Wykonawcy do depozytu sądowego. Uprawnienia zastrzeżone w niniejszym ust. 10 nie wyłączają obowiązku zapłaty kary umownej.</w:t>
      </w:r>
    </w:p>
    <w:p w14:paraId="55C906C2" w14:textId="77777777" w:rsidR="00AF43AA" w:rsidRPr="003D0B0B" w:rsidRDefault="00AF43AA" w:rsidP="00055DF2">
      <w:pPr>
        <w:ind w:left="284" w:hanging="284"/>
        <w:rPr>
          <w:rFonts w:ascii="Arial" w:hAnsi="Arial" w:cs="Arial"/>
        </w:rPr>
      </w:pPr>
    </w:p>
    <w:p w14:paraId="1C1520D6"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5</w:t>
      </w:r>
    </w:p>
    <w:p w14:paraId="71997BD8"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OSOBY WYKONUJĄCE CZYNNOŚCI PRZY REALIZACJI ZAMÓWIENIA</w:t>
      </w:r>
    </w:p>
    <w:p w14:paraId="2830FFF6"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do pełnienia funkcji kierowniczych wyznacza: Kierownika budowy w specjalności konstrukcyjno-budowlanej – w ograniczonym lub nieograniczonym zakresi</w:t>
      </w:r>
      <w:r w:rsidR="00DF666B">
        <w:rPr>
          <w:rFonts w:ascii="Arial" w:hAnsi="Arial" w:cs="Arial"/>
        </w:rPr>
        <w:t>e.</w:t>
      </w:r>
    </w:p>
    <w:p w14:paraId="7AD848D2"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 wskazana w ust. 1 jest osobą zgodną ze wskazaniami zawartymi w ofercie Wykonawcy.</w:t>
      </w:r>
    </w:p>
    <w:p w14:paraId="566E92EE"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Osoba wskazana w ust. 1 będzie działać w granicach umocowania określonego w ustawie Prawo budowlane.</w:t>
      </w:r>
    </w:p>
    <w:p w14:paraId="6B078B00"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Wykonawca na swój koszt ustanawia kierowników budowy w odpowiednim zakresie, </w:t>
      </w:r>
      <w:r w:rsidR="00DF666B">
        <w:rPr>
          <w:rFonts w:ascii="Arial" w:hAnsi="Arial" w:cs="Arial"/>
        </w:rPr>
        <w:br/>
      </w:r>
      <w:r w:rsidRPr="000D4713">
        <w:rPr>
          <w:rFonts w:ascii="Arial" w:hAnsi="Arial" w:cs="Arial"/>
        </w:rPr>
        <w:t>w specjalnościach wymaganych do właściwego wykonania przedmiotu umowy.</w:t>
      </w:r>
    </w:p>
    <w:p w14:paraId="1B6C7756"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Kierowni</w:t>
      </w:r>
      <w:r w:rsidR="00DF666B">
        <w:rPr>
          <w:rFonts w:ascii="Arial" w:hAnsi="Arial" w:cs="Arial"/>
        </w:rPr>
        <w:t>k</w:t>
      </w:r>
      <w:r w:rsidRPr="000D4713">
        <w:rPr>
          <w:rFonts w:ascii="Arial" w:hAnsi="Arial" w:cs="Arial"/>
        </w:rPr>
        <w:t xml:space="preserve"> budowy działa w imieniu i na rachunek Wykonawcy.</w:t>
      </w:r>
    </w:p>
    <w:p w14:paraId="2B2AED4B"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28DE21ED"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 xml:space="preserve">Zamawiający zastrzega sobie prawo żądania zmiany personelu kierowniczego Wykonawcy, </w:t>
      </w:r>
      <w:r w:rsidR="00DF666B">
        <w:rPr>
          <w:rFonts w:ascii="Arial" w:hAnsi="Arial" w:cs="Arial"/>
        </w:rPr>
        <w:br/>
      </w:r>
      <w:r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Pr="000D4713">
        <w:rPr>
          <w:rFonts w:ascii="Arial" w:hAnsi="Arial" w:cs="Arial"/>
        </w:rPr>
        <w:t>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SWZ.</w:t>
      </w:r>
    </w:p>
    <w:p w14:paraId="6CC8461B"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Wykonawca może dokonać zmiany os</w:t>
      </w:r>
      <w:r w:rsidR="00DF666B">
        <w:rPr>
          <w:rFonts w:ascii="Arial" w:hAnsi="Arial" w:cs="Arial"/>
        </w:rPr>
        <w:t>oby</w:t>
      </w:r>
      <w:r w:rsidRPr="000D4713">
        <w:rPr>
          <w:rFonts w:ascii="Arial" w:hAnsi="Arial" w:cs="Arial"/>
        </w:rPr>
        <w:t xml:space="preserve"> pełniąc</w:t>
      </w:r>
      <w:r w:rsidR="00DF666B">
        <w:rPr>
          <w:rFonts w:ascii="Arial" w:hAnsi="Arial" w:cs="Arial"/>
        </w:rPr>
        <w:t>ej</w:t>
      </w:r>
      <w:r w:rsidRPr="000D4713">
        <w:rPr>
          <w:rFonts w:ascii="Arial" w:hAnsi="Arial" w:cs="Arial"/>
        </w:rPr>
        <w:t xml:space="preserve"> funkcj</w:t>
      </w:r>
      <w:r w:rsidR="00DF666B">
        <w:rPr>
          <w:rFonts w:ascii="Arial" w:hAnsi="Arial" w:cs="Arial"/>
        </w:rPr>
        <w:t>ę</w:t>
      </w:r>
      <w:r w:rsidRPr="000D4713">
        <w:rPr>
          <w:rFonts w:ascii="Arial" w:hAnsi="Arial" w:cs="Arial"/>
        </w:rPr>
        <w:t xml:space="preserve"> kierownicz</w:t>
      </w:r>
      <w:r w:rsidR="00DF666B">
        <w:rPr>
          <w:rFonts w:ascii="Arial" w:hAnsi="Arial" w:cs="Arial"/>
        </w:rPr>
        <w:t>ą</w:t>
      </w:r>
      <w:r w:rsidRPr="000D4713">
        <w:rPr>
          <w:rFonts w:ascii="Arial" w:hAnsi="Arial" w:cs="Arial"/>
        </w:rPr>
        <w:t xml:space="preserve"> podając przyczynę podjętej decyzji.</w:t>
      </w:r>
    </w:p>
    <w:p w14:paraId="5A365ED0" w14:textId="77777777" w:rsidR="000D4713" w:rsidRPr="000D4713" w:rsidRDefault="000D4713" w:rsidP="00055DF2">
      <w:pPr>
        <w:ind w:left="284" w:hanging="284"/>
        <w:rPr>
          <w:rFonts w:ascii="Arial" w:hAnsi="Arial" w:cs="Arial"/>
        </w:rPr>
      </w:pPr>
      <w:r w:rsidRPr="000D4713">
        <w:rPr>
          <w:rFonts w:ascii="Arial" w:hAnsi="Arial" w:cs="Arial"/>
        </w:rPr>
        <w:lastRenderedPageBreak/>
        <w:t>9.</w:t>
      </w:r>
      <w:r w:rsidR="00D66E2A">
        <w:rPr>
          <w:rFonts w:ascii="Arial" w:hAnsi="Arial" w:cs="Arial"/>
        </w:rPr>
        <w:t xml:space="preserve"> </w:t>
      </w:r>
      <w:r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 i wyłącznie wtedy, gdy kwalifikacje i doświadczenie wskazanej osoby będą takie same lub wyższe od kwalifikacji i doświadczenia osoby wymaganego postan</w:t>
      </w:r>
      <w:r w:rsidR="00C30A9F">
        <w:rPr>
          <w:rFonts w:ascii="Arial" w:hAnsi="Arial" w:cs="Arial"/>
        </w:rPr>
        <w:t xml:space="preserve">owieniami Specyfikacji </w:t>
      </w:r>
      <w:r w:rsidRPr="000D4713">
        <w:rPr>
          <w:rFonts w:ascii="Arial" w:hAnsi="Arial" w:cs="Arial"/>
        </w:rPr>
        <w:t xml:space="preserve"> Warunków Zamówienia.</w:t>
      </w:r>
    </w:p>
    <w:p w14:paraId="72E025B4" w14:textId="77777777" w:rsidR="000D4713" w:rsidRPr="000D4713" w:rsidRDefault="000D4713" w:rsidP="00055DF2">
      <w:pPr>
        <w:ind w:left="284" w:hanging="284"/>
        <w:rPr>
          <w:rFonts w:ascii="Arial" w:hAnsi="Arial" w:cs="Arial"/>
        </w:rPr>
      </w:pPr>
      <w:r w:rsidRPr="000D4713">
        <w:rPr>
          <w:rFonts w:ascii="Arial" w:hAnsi="Arial" w:cs="Arial"/>
        </w:rPr>
        <w:t>10.</w:t>
      </w:r>
      <w:r w:rsidR="00D66E2A">
        <w:rPr>
          <w:rFonts w:ascii="Arial" w:hAnsi="Arial" w:cs="Arial"/>
        </w:rPr>
        <w:t xml:space="preserve"> </w:t>
      </w:r>
      <w:r w:rsidRPr="000D4713">
        <w:rPr>
          <w:rFonts w:ascii="Arial" w:hAnsi="Arial" w:cs="Arial"/>
        </w:rPr>
        <w:t>Wykonawca musi przedłożyć Zamawiającemu propozycję zmiany, o której mowa w ust. 8 nie później niż do 7 dni przed planowanym skierowaniem do kierowania budową/robotami innej osoby.</w:t>
      </w:r>
    </w:p>
    <w:p w14:paraId="1C1369EC" w14:textId="77777777" w:rsidR="000D4713" w:rsidRPr="000D4713" w:rsidRDefault="000D4713" w:rsidP="00055DF2">
      <w:pPr>
        <w:ind w:left="284" w:hanging="284"/>
        <w:rPr>
          <w:rFonts w:ascii="Arial" w:hAnsi="Arial" w:cs="Arial"/>
        </w:rPr>
      </w:pPr>
      <w:r w:rsidRPr="000D4713">
        <w:rPr>
          <w:rFonts w:ascii="Arial" w:hAnsi="Arial" w:cs="Arial"/>
        </w:rPr>
        <w:t>11</w:t>
      </w:r>
      <w:r w:rsidR="00D66E2A">
        <w:rPr>
          <w:rFonts w:ascii="Arial" w:hAnsi="Arial" w:cs="Arial"/>
        </w:rPr>
        <w:t xml:space="preserve">. </w:t>
      </w:r>
      <w:r w:rsidRPr="000D4713">
        <w:rPr>
          <w:rFonts w:ascii="Arial" w:hAnsi="Arial" w:cs="Arial"/>
        </w:rPr>
        <w:t>Zmiana osoby w przypadku nagłych sytuacji losowych (śmierć, nagła choroba i inne nieprzewidywalne  zdarzenie)  nie  wymaga  uprzedniej  zgody  Zamawiającego</w:t>
      </w:r>
      <w:r w:rsidR="0082536C">
        <w:rPr>
          <w:rFonts w:ascii="Arial" w:hAnsi="Arial" w:cs="Arial"/>
        </w:rPr>
        <w:br/>
      </w:r>
      <w:r w:rsidRPr="000D4713">
        <w:rPr>
          <w:rFonts w:ascii="Arial" w:hAnsi="Arial" w:cs="Arial"/>
        </w:rPr>
        <w:t xml:space="preserve"> z zastrzeżeniem, iż Zamawiający będzie miał prawo zakwestionowania zmiany i nie wyrażenia zgody na zmianę w terminie 7 dni od daty jej dokonania.  Kwalifikacje </w:t>
      </w:r>
      <w:r w:rsidR="0082536C">
        <w:rPr>
          <w:rFonts w:ascii="Arial" w:hAnsi="Arial" w:cs="Arial"/>
        </w:rPr>
        <w:br/>
      </w:r>
      <w:r w:rsidRPr="000D4713">
        <w:rPr>
          <w:rFonts w:ascii="Arial" w:hAnsi="Arial" w:cs="Arial"/>
        </w:rPr>
        <w:t>i doświadczenie ustanowionego kierownika budowy będą takie same lub wyższe od kwalifikacji i doświadczenia osoby wymaganego postanowieniami SWZ.</w:t>
      </w:r>
    </w:p>
    <w:p w14:paraId="2FD33C35" w14:textId="77777777" w:rsidR="000D4713" w:rsidRPr="000D4713" w:rsidRDefault="000D4713" w:rsidP="00055DF2">
      <w:pPr>
        <w:ind w:left="284" w:hanging="284"/>
        <w:rPr>
          <w:rFonts w:ascii="Arial" w:hAnsi="Arial" w:cs="Arial"/>
        </w:rPr>
      </w:pPr>
      <w:r w:rsidRPr="000D4713">
        <w:rPr>
          <w:rFonts w:ascii="Arial" w:hAnsi="Arial" w:cs="Arial"/>
        </w:rPr>
        <w:t>12.</w:t>
      </w:r>
      <w:r w:rsidR="00D66E2A">
        <w:rPr>
          <w:rFonts w:ascii="Arial" w:hAnsi="Arial" w:cs="Arial"/>
        </w:rPr>
        <w:t xml:space="preserve"> </w:t>
      </w:r>
      <w:r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Pr="000D4713">
        <w:rPr>
          <w:rFonts w:ascii="Arial" w:hAnsi="Arial" w:cs="Arial"/>
        </w:rPr>
        <w:t>niejszej umowy.</w:t>
      </w:r>
    </w:p>
    <w:p w14:paraId="55B97CF1" w14:textId="77777777" w:rsidR="000D4713" w:rsidRPr="000D4713" w:rsidRDefault="000D4713" w:rsidP="00055DF2">
      <w:pPr>
        <w:ind w:left="284" w:hanging="284"/>
        <w:rPr>
          <w:rFonts w:ascii="Arial" w:hAnsi="Arial" w:cs="Arial"/>
        </w:rPr>
      </w:pPr>
      <w:r w:rsidRPr="000D4713">
        <w:rPr>
          <w:rFonts w:ascii="Arial" w:hAnsi="Arial" w:cs="Arial"/>
        </w:rPr>
        <w:t>13.</w:t>
      </w:r>
      <w:r w:rsidR="00D66E2A">
        <w:rPr>
          <w:rFonts w:ascii="Arial" w:hAnsi="Arial" w:cs="Arial"/>
        </w:rPr>
        <w:t xml:space="preserve"> </w:t>
      </w:r>
      <w:r w:rsidRPr="000D4713">
        <w:rPr>
          <w:rFonts w:ascii="Arial" w:hAnsi="Arial" w:cs="Arial"/>
        </w:rPr>
        <w:t>Skierowanie do kierowania robotami innych osób niż osoba wskazana w Ofercie Wykonawcy bez akceptacji Zamawiającego lub po zakwestionowaniu zmiany osoby stanowi podstawę odstąpienia od umowy przez Zamawiającego z winy Wykonawcy.</w:t>
      </w:r>
    </w:p>
    <w:p w14:paraId="47FB1286" w14:textId="77777777" w:rsidR="00D20233" w:rsidRDefault="00D20233" w:rsidP="00055DF2">
      <w:pPr>
        <w:ind w:left="284" w:hanging="284"/>
        <w:rPr>
          <w:rFonts w:ascii="Arial" w:hAnsi="Arial" w:cs="Arial"/>
          <w:b/>
          <w:bCs/>
        </w:rPr>
      </w:pPr>
    </w:p>
    <w:p w14:paraId="06028AE1"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6</w:t>
      </w:r>
    </w:p>
    <w:p w14:paraId="2A96984E" w14:textId="77777777" w:rsidR="000D4713" w:rsidRPr="00D66E2A" w:rsidRDefault="000D4713" w:rsidP="0082536C">
      <w:pPr>
        <w:ind w:left="284" w:hanging="284"/>
        <w:jc w:val="center"/>
        <w:rPr>
          <w:rFonts w:ascii="Arial" w:hAnsi="Arial" w:cs="Arial"/>
          <w:b/>
          <w:bCs/>
        </w:rPr>
      </w:pPr>
      <w:r w:rsidRPr="00D66E2A">
        <w:rPr>
          <w:rFonts w:ascii="Arial" w:hAnsi="Arial" w:cs="Arial"/>
          <w:b/>
          <w:bCs/>
        </w:rPr>
        <w:t>NADZÓR INWESTORSKI I PRZYRODNICZY</w:t>
      </w:r>
    </w:p>
    <w:p w14:paraId="6E5DB582"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1C093FE1" w14:textId="77777777" w:rsidR="000D4713" w:rsidRPr="000D4713" w:rsidRDefault="000D4713" w:rsidP="00055DF2">
      <w:pPr>
        <w:ind w:left="284" w:hanging="284"/>
        <w:rPr>
          <w:rFonts w:ascii="Arial" w:hAnsi="Arial" w:cs="Arial"/>
        </w:rPr>
      </w:pPr>
      <w:r w:rsidRPr="000D4713">
        <w:rPr>
          <w:rFonts w:ascii="Arial" w:hAnsi="Arial" w:cs="Arial"/>
        </w:rPr>
        <w:t>………………………………………………………………………………………………………</w:t>
      </w:r>
    </w:p>
    <w:p w14:paraId="29E453C3"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376E1C15"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Pr="000D4713">
        <w:rPr>
          <w:rFonts w:ascii="Arial" w:hAnsi="Arial" w:cs="Arial"/>
        </w:rPr>
        <w:t>z pozwoleniem na budowę, obowiązującymi w Polsce przepisami oraz polskimi normami,</w:t>
      </w:r>
    </w:p>
    <w:p w14:paraId="16382CF8"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0421E9AF"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240E8BE8"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5D1A18FF"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4D3DE70C"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5AD58D3A"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4D97CA0E"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532F48B6"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58054ED9"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5EAEC7C7"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7232FB2D"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28DADE0B"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niezgodności prowadzonych prac z wymaganiami wskazanymi w ust. 5. Pozytywna opinia nadzoru przyrodniczego w zakresie ujętym nadzorem przyrodniczym w niniejszej umowie jest warunkiem końcowego odbioru robót.</w:t>
      </w:r>
    </w:p>
    <w:p w14:paraId="6F8506AA" w14:textId="77777777" w:rsidR="000D4713" w:rsidRDefault="00367457" w:rsidP="00055DF2">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5D5D8A36" w14:textId="77777777" w:rsidR="00AF43AA" w:rsidRPr="000D4713" w:rsidRDefault="00AF43AA" w:rsidP="00055DF2">
      <w:pPr>
        <w:ind w:left="284" w:hanging="284"/>
        <w:rPr>
          <w:rFonts w:ascii="Arial" w:hAnsi="Arial" w:cs="Arial"/>
        </w:rPr>
      </w:pPr>
    </w:p>
    <w:p w14:paraId="688C2D87"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7</w:t>
      </w:r>
    </w:p>
    <w:p w14:paraId="64BB942B"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OKRES OBOWIĄZYWANIA UMOWY ORAZ TERMINY</w:t>
      </w:r>
    </w:p>
    <w:p w14:paraId="0B3026B1"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terminie do dnia </w:t>
      </w:r>
      <w:r w:rsidR="00DF666B">
        <w:rPr>
          <w:rFonts w:ascii="Arial" w:hAnsi="Arial" w:cs="Arial"/>
        </w:rPr>
        <w:t>30.11.2023 r.</w:t>
      </w:r>
    </w:p>
    <w:p w14:paraId="51490B73"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bookmarkStart w:id="0" w:name="_Hlk135820704"/>
      <w:r w:rsidRPr="000D4713">
        <w:rPr>
          <w:rFonts w:ascii="Arial" w:hAnsi="Arial" w:cs="Arial"/>
        </w:rPr>
        <w:t>Termin rozpoczęcia prac:</w:t>
      </w:r>
      <w:r w:rsidR="00DF666B">
        <w:rPr>
          <w:rFonts w:ascii="Arial" w:hAnsi="Arial" w:cs="Arial"/>
        </w:rPr>
        <w:t xml:space="preserve"> 2.10.2023 r.</w:t>
      </w:r>
      <w:r w:rsidRPr="000D4713">
        <w:rPr>
          <w:rFonts w:ascii="Arial" w:hAnsi="Arial" w:cs="Arial"/>
        </w:rPr>
        <w:t xml:space="preserve"> ( warunkowo po uzyskaniu zgody osoby pełniącej nadzór przyrodniczy, możliwy jest wcześniejszy termin rozpoczęcia prac, zgodnie z ust. 4).</w:t>
      </w:r>
    </w:p>
    <w:p w14:paraId="7A4908A0"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przekaże Wykonawcy teren robót w terminie: do </w:t>
      </w:r>
      <w:r w:rsidR="00DF666B">
        <w:rPr>
          <w:rFonts w:ascii="Arial" w:hAnsi="Arial" w:cs="Arial"/>
        </w:rPr>
        <w:t>29.09.2023 r.</w:t>
      </w:r>
      <w:r w:rsidR="00367457">
        <w:rPr>
          <w:rFonts w:ascii="Arial" w:hAnsi="Arial" w:cs="Arial"/>
        </w:rPr>
        <w:t xml:space="preserve"> W przypadku, </w:t>
      </w:r>
      <w:r w:rsidR="00367457">
        <w:rPr>
          <w:rFonts w:ascii="Arial" w:hAnsi="Arial" w:cs="Arial"/>
        </w:rPr>
        <w:br/>
        <w:t xml:space="preserve">o którym mowa w ust. 4 </w:t>
      </w:r>
      <w:r w:rsidR="00367457" w:rsidRPr="000D4713">
        <w:rPr>
          <w:rFonts w:ascii="Arial" w:hAnsi="Arial" w:cs="Arial"/>
        </w:rPr>
        <w:t xml:space="preserve">Zamawiający przekaże Wykonawcy teren robót w terminie: do </w:t>
      </w:r>
      <w:r w:rsidR="002C7076">
        <w:rPr>
          <w:rFonts w:ascii="Arial" w:hAnsi="Arial" w:cs="Arial"/>
        </w:rPr>
        <w:t>14</w:t>
      </w:r>
      <w:r w:rsidR="00367457">
        <w:rPr>
          <w:rFonts w:ascii="Arial" w:hAnsi="Arial" w:cs="Arial"/>
        </w:rPr>
        <w:t>.09.2023 r.</w:t>
      </w:r>
    </w:p>
    <w:p w14:paraId="5EDCD7C3"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00B42266" w:rsidRPr="00B42266">
        <w:rPr>
          <w:rFonts w:ascii="Arial" w:hAnsi="Arial" w:cs="Arial"/>
        </w:rPr>
        <w:t>Zamawiający zastrzega, iż roboty mają być wykonywane w okresie bezpiecznym dla nietoperzy, tj. od 0</w:t>
      </w:r>
      <w:r w:rsidR="00381A59">
        <w:rPr>
          <w:rFonts w:ascii="Arial" w:hAnsi="Arial" w:cs="Arial"/>
        </w:rPr>
        <w:t>2</w:t>
      </w:r>
      <w:r w:rsidR="00B42266" w:rsidRPr="00B42266">
        <w:rPr>
          <w:rFonts w:ascii="Arial" w:hAnsi="Arial" w:cs="Arial"/>
        </w:rPr>
        <w:t xml:space="preserve">.10.2023 </w:t>
      </w:r>
      <w:r w:rsidR="00B42266">
        <w:rPr>
          <w:rFonts w:ascii="Arial" w:hAnsi="Arial" w:cs="Arial"/>
        </w:rPr>
        <w:t xml:space="preserve">r. </w:t>
      </w:r>
      <w:r w:rsidR="00B42266" w:rsidRPr="00B42266">
        <w:rPr>
          <w:rFonts w:ascii="Arial" w:hAnsi="Arial" w:cs="Arial"/>
        </w:rPr>
        <w:t>(warunkowo: od 15.09.2023 r., o ile dopuszczone to zost</w:t>
      </w:r>
      <w:r w:rsidR="00046C68">
        <w:rPr>
          <w:rFonts w:ascii="Arial" w:hAnsi="Arial" w:cs="Arial"/>
        </w:rPr>
        <w:t xml:space="preserve">anie </w:t>
      </w:r>
      <w:r w:rsidR="00046C68">
        <w:rPr>
          <w:rFonts w:ascii="Arial" w:hAnsi="Arial" w:cs="Arial"/>
        </w:rPr>
        <w:lastRenderedPageBreak/>
        <w:t xml:space="preserve">przez nadzór przyrodniczy - </w:t>
      </w:r>
      <w:r w:rsidR="00B42266" w:rsidRPr="00B42266">
        <w:rPr>
          <w:rFonts w:ascii="Arial" w:hAnsi="Arial" w:cs="Arial"/>
        </w:rPr>
        <w:t>zgoda wydana na piśmie), a prace będą prowadzone poza obiektem lub wewnątrz obiektu poza przestrzenią poddasza</w:t>
      </w:r>
      <w:bookmarkEnd w:id="0"/>
      <w:r w:rsidR="00B42266" w:rsidRPr="00B42266">
        <w:rPr>
          <w:rFonts w:ascii="Arial" w:hAnsi="Arial" w:cs="Arial"/>
        </w:rPr>
        <w:t>.</w:t>
      </w:r>
    </w:p>
    <w:p w14:paraId="594E3492"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Okres rozliczeniowy wynosi 30 dni (okres po odebraniu robót do momentu ostatecznego rozliczenia umowy).</w:t>
      </w:r>
    </w:p>
    <w:p w14:paraId="2843B1FD"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 xml:space="preserve">W przypadku wykrycia wad w dokumentacji technicznej inwestycji (dokumentacja projektowa, przedmiar robót lub </w:t>
      </w:r>
      <w:proofErr w:type="spellStart"/>
      <w:r w:rsidRPr="000D4713">
        <w:rPr>
          <w:rFonts w:ascii="Arial" w:hAnsi="Arial" w:cs="Arial"/>
        </w:rPr>
        <w:t>STWiORB</w:t>
      </w:r>
      <w:proofErr w:type="spellEnd"/>
      <w:r w:rsidRPr="000D4713">
        <w:rPr>
          <w:rFonts w:ascii="Arial" w:hAnsi="Arial" w:cs="Arial"/>
        </w:rPr>
        <w:t>)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480FEE6F"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 xml:space="preserve">Roboty objęte są …. miesięcznym okresem </w:t>
      </w:r>
      <w:r w:rsidR="004F319C" w:rsidRPr="00046C68">
        <w:rPr>
          <w:rFonts w:ascii="Arial" w:hAnsi="Arial" w:cs="Arial"/>
        </w:rPr>
        <w:t xml:space="preserve">gwarancji jakości i </w:t>
      </w:r>
      <w:r w:rsidRPr="00046C68">
        <w:rPr>
          <w:rFonts w:ascii="Arial" w:hAnsi="Arial" w:cs="Arial"/>
        </w:rPr>
        <w:t>rękojmi</w:t>
      </w:r>
      <w:r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263AE2A8" w14:textId="0819D654"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 xml:space="preserve">Wykonawca udziela Zamawiającemu gwarancji jakości i rękojmi </w:t>
      </w:r>
      <w:r w:rsidR="00046C68">
        <w:rPr>
          <w:rFonts w:ascii="Arial" w:hAnsi="Arial" w:cs="Arial"/>
        </w:rPr>
        <w:t xml:space="preserve">wady </w:t>
      </w:r>
      <w:r w:rsidRPr="000D4713">
        <w:rPr>
          <w:rFonts w:ascii="Arial" w:hAnsi="Arial" w:cs="Arial"/>
        </w:rPr>
        <w:t xml:space="preserve">na zrealizowany przedmiot umowy na zasadach oraz w okresach wskazanych w § 10 niniejszej Umowy. </w:t>
      </w:r>
    </w:p>
    <w:p w14:paraId="3C1601B3" w14:textId="77777777" w:rsidR="000D4713" w:rsidRDefault="000D4713" w:rsidP="00055DF2">
      <w:pPr>
        <w:ind w:left="284" w:hanging="284"/>
        <w:rPr>
          <w:rFonts w:ascii="Arial" w:hAnsi="Arial" w:cs="Arial"/>
        </w:rPr>
      </w:pPr>
      <w:r w:rsidRPr="000D4713">
        <w:rPr>
          <w:rFonts w:ascii="Arial" w:hAnsi="Arial" w:cs="Arial"/>
        </w:rPr>
        <w:t>9.</w:t>
      </w:r>
      <w:r w:rsidR="00D66E2A">
        <w:rPr>
          <w:rFonts w:ascii="Arial" w:hAnsi="Arial" w:cs="Arial"/>
        </w:rPr>
        <w:t xml:space="preserve"> </w:t>
      </w:r>
      <w:r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Pr="000D4713">
        <w:rPr>
          <w:rFonts w:ascii="Arial" w:hAnsi="Arial" w:cs="Arial"/>
        </w:rPr>
        <w:t xml:space="preserve">z postanowieniami umowy oraz zgodnie ze </w:t>
      </w:r>
      <w:proofErr w:type="spellStart"/>
      <w:r w:rsidRPr="000D4713">
        <w:rPr>
          <w:rFonts w:ascii="Arial" w:hAnsi="Arial" w:cs="Arial"/>
        </w:rPr>
        <w:t>STWiORB</w:t>
      </w:r>
      <w:proofErr w:type="spellEnd"/>
      <w:r w:rsidRPr="000D4713">
        <w:rPr>
          <w:rFonts w:ascii="Arial" w:hAnsi="Arial" w:cs="Arial"/>
        </w:rPr>
        <w:t>, przepisami prawa budowlanego, normami i wydanym pozwoleniem na budowę.</w:t>
      </w:r>
    </w:p>
    <w:p w14:paraId="334C127C" w14:textId="77777777" w:rsidR="00AF43AA" w:rsidRPr="000D4713" w:rsidRDefault="00AF43AA" w:rsidP="00055DF2">
      <w:pPr>
        <w:ind w:left="284" w:hanging="284"/>
        <w:rPr>
          <w:rFonts w:ascii="Arial" w:hAnsi="Arial" w:cs="Arial"/>
        </w:rPr>
      </w:pPr>
    </w:p>
    <w:p w14:paraId="086DEC74"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8</w:t>
      </w:r>
    </w:p>
    <w:p w14:paraId="7C14C39A" w14:textId="77777777" w:rsidR="000D4713" w:rsidRPr="00D66E2A" w:rsidRDefault="000D4713" w:rsidP="0082536C">
      <w:pPr>
        <w:ind w:left="284" w:hanging="284"/>
        <w:jc w:val="center"/>
        <w:rPr>
          <w:rFonts w:ascii="Arial" w:hAnsi="Arial" w:cs="Arial"/>
          <w:b/>
          <w:bCs/>
        </w:rPr>
      </w:pPr>
      <w:r w:rsidRPr="00D66E2A">
        <w:rPr>
          <w:rFonts w:ascii="Arial" w:hAnsi="Arial" w:cs="Arial"/>
          <w:b/>
          <w:bCs/>
        </w:rPr>
        <w:t>WYNAGRODZENIE</w:t>
      </w:r>
    </w:p>
    <w:p w14:paraId="43A0E441"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0E616E74"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4AD70DA4" w14:textId="77777777" w:rsidR="00C71059"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37331A94"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3E8F7CFA"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21BA5B2A"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potwierdzone kosztorysem ofertowy</w:t>
      </w:r>
      <w:r w:rsidR="00063D01">
        <w:rPr>
          <w:rFonts w:ascii="Arial" w:hAnsi="Arial" w:cs="Arial"/>
        </w:rPr>
        <w:t>m</w:t>
      </w:r>
      <w:r w:rsidRPr="000D4713">
        <w:rPr>
          <w:rFonts w:ascii="Arial" w:hAnsi="Arial" w:cs="Arial"/>
        </w:rPr>
        <w:t xml:space="preserve"> Wykonawcy sporządzonym metodą kalkulacji uproszczonej i stanowi równowartość ceny oferty złożonej przez Wykonawcę w postępowaniu o udzielenie niniejszego zamówienia publicznego.</w:t>
      </w:r>
    </w:p>
    <w:p w14:paraId="054813A8" w14:textId="77777777" w:rsidR="000D4713" w:rsidRPr="000D4713" w:rsidRDefault="00572E3B"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Wynagrodzenie obejmuje pełne wykonanie przedmiotu umowy na podstawie: dokumentacji projektowej, specyfikacji technicznej wykonania i odbioru robót budowlanych, oględzin terenu budowy (o ile prowadzono), uzgodnień i opinii. Uwzględnia ono również wszystkie warunki miejscowe, pogodowe i inne okoliczności mające wpływ na wysokość wynagrodzenia, </w:t>
      </w:r>
      <w:r w:rsidR="002C7076">
        <w:rPr>
          <w:rFonts w:ascii="Arial" w:hAnsi="Arial" w:cs="Arial"/>
        </w:rPr>
        <w:br/>
      </w:r>
      <w:r w:rsidR="000D4713" w:rsidRPr="000D4713">
        <w:rPr>
          <w:rFonts w:ascii="Arial" w:hAnsi="Arial" w:cs="Arial"/>
        </w:rPr>
        <w:t xml:space="preserve">w szczególności należne wynagrodzenie na rzecz podwykonawców zarówno robót </w:t>
      </w:r>
      <w:r w:rsidR="000D4713" w:rsidRPr="000D4713">
        <w:rPr>
          <w:rFonts w:ascii="Arial" w:hAnsi="Arial" w:cs="Arial"/>
        </w:rPr>
        <w:lastRenderedPageBreak/>
        <w:t>budowlanych jak i wymaganych usług i dostaw, a także obejmuje wszystkie koszty związane</w:t>
      </w:r>
      <w:r w:rsidR="0082536C">
        <w:rPr>
          <w:rFonts w:ascii="Arial" w:hAnsi="Arial" w:cs="Arial"/>
        </w:rPr>
        <w:br/>
      </w:r>
      <w:r w:rsidR="000D4713" w:rsidRPr="000D4713">
        <w:rPr>
          <w:rFonts w:ascii="Arial" w:hAnsi="Arial" w:cs="Arial"/>
        </w:rPr>
        <w:t xml:space="preserv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14:paraId="3926CCC1"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Płatność nastąpi po rozliczeniu się przez Wykonawcę z podwykonawcami, na zasadach określonych w § 3 i § 4 niniejszej umowy. W przypadku nieprzedłożenia przez Wykonawcę stosownych  dokumentów,  potwierdzających  rozliczenie  się  przez  Wykonawcę </w:t>
      </w:r>
      <w:r>
        <w:rPr>
          <w:rFonts w:ascii="Arial" w:hAnsi="Arial" w:cs="Arial"/>
        </w:rPr>
        <w:br/>
      </w:r>
      <w:r w:rsidR="000D4713" w:rsidRPr="000D4713">
        <w:rPr>
          <w:rFonts w:ascii="Arial" w:hAnsi="Arial" w:cs="Arial"/>
        </w:rPr>
        <w:t>z podwykonawcami, termin zapłaty wynagrodzenia na rzecz Wykonawcy ulega zawieszeniu, do czasu przedłożenia w/w rozliczeń. W przypadku zawieszenia terminu zapłaty faktury,</w:t>
      </w:r>
      <w:r w:rsidR="0082536C">
        <w:rPr>
          <w:rFonts w:ascii="Arial" w:hAnsi="Arial" w:cs="Arial"/>
        </w:rPr>
        <w:br/>
      </w:r>
      <w:r w:rsidR="000D4713" w:rsidRPr="000D4713">
        <w:rPr>
          <w:rFonts w:ascii="Arial" w:hAnsi="Arial" w:cs="Arial"/>
        </w:rPr>
        <w:t xml:space="preserve"> o czym mowa w zdaniu poprzedzającym, z przyczyn tam podanych, Wykonawcy nie będzie przysługiwać prawo do naliczania jakichkolwiek odsetek za</w:t>
      </w:r>
      <w:r w:rsidR="00D66E2A">
        <w:rPr>
          <w:rFonts w:ascii="Arial" w:hAnsi="Arial" w:cs="Arial"/>
        </w:rPr>
        <w:t xml:space="preserve"> </w:t>
      </w:r>
      <w:r w:rsidR="000D4713" w:rsidRPr="000D4713">
        <w:rPr>
          <w:rFonts w:ascii="Arial" w:hAnsi="Arial" w:cs="Arial"/>
        </w:rPr>
        <w:t xml:space="preserve">zwłokę dokonania przez Zamawiającego płatności faktury. Płatność nastąpi na zasadach określonych w ust. </w:t>
      </w:r>
      <w:r>
        <w:rPr>
          <w:rFonts w:ascii="Arial" w:hAnsi="Arial" w:cs="Arial"/>
        </w:rPr>
        <w:t>6.</w:t>
      </w:r>
    </w:p>
    <w:p w14:paraId="2089CED9" w14:textId="77777777" w:rsidR="000D4713" w:rsidRPr="000D4713" w:rsidRDefault="002C7076" w:rsidP="00055DF2">
      <w:pPr>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dokona zapłaty faktur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61D1204A" w14:textId="77777777" w:rsidR="000D4713" w:rsidRDefault="00AE2826" w:rsidP="00055DF2">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2ED09F56" w14:textId="77777777" w:rsidR="00AF43AA" w:rsidRPr="002F2CA0" w:rsidRDefault="00AF43AA" w:rsidP="00055DF2">
      <w:pPr>
        <w:ind w:left="284" w:hanging="284"/>
        <w:rPr>
          <w:rFonts w:ascii="Arial" w:hAnsi="Arial" w:cs="Arial"/>
        </w:rPr>
      </w:pPr>
    </w:p>
    <w:p w14:paraId="147D61AA"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9</w:t>
      </w:r>
    </w:p>
    <w:p w14:paraId="29186BC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ODBIORY I WYKONANIE ROBÓT BUDOWLANYCH</w:t>
      </w:r>
    </w:p>
    <w:p w14:paraId="28ECAEC1"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1AF8F1B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Odbiory robót zanikających dokonywane będą przez Inspektora Nadzoru i osobę świadczącą nadzór przyrodniczy. Wykonawca winien zgłosić gotowość do odbiorów, o których mowa, wpisem do Dziennika Budowy.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5B5CC307" w14:textId="77777777" w:rsidR="000D4713" w:rsidRPr="000D4713" w:rsidRDefault="002C7076" w:rsidP="00055DF2">
      <w:pPr>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Wykonawca zawiadomi Zamawiającego o zakończeniu przedmiotu umowy i osiągnięciu gotowości do odbioru pisemnie, nie później niż w ciągu 5 dni roboczych od zakończenia robót.</w:t>
      </w:r>
    </w:p>
    <w:p w14:paraId="10B2D86F" w14:textId="77777777" w:rsidR="000D4713" w:rsidRPr="000D4713" w:rsidRDefault="002C7076" w:rsidP="00055DF2">
      <w:pPr>
        <w:ind w:left="284" w:hanging="284"/>
        <w:rPr>
          <w:rFonts w:ascii="Arial" w:hAnsi="Arial" w:cs="Arial"/>
        </w:rPr>
      </w:pPr>
      <w:r>
        <w:rPr>
          <w:rFonts w:ascii="Arial" w:hAnsi="Arial" w:cs="Arial"/>
        </w:rPr>
        <w:lastRenderedPageBreak/>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wyznaczy termin i rozpocznie odbiór końcowy przedmiotu umowy w ciągu 7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3825DB96"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1F65EB5A"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14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o gotowości do odbioru usuniętych wad. Zamawiający dokonuje odbioru w terminie do 7 dni od daty zawiadomienia. O terminie odbioru Zamawiający zawiadamia Wykonawcę pisemnie (fax, poczta elektroniczna) lub telefonicznie,</w:t>
      </w:r>
    </w:p>
    <w:p w14:paraId="240297B7"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12830DEB"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48B999F5" w14:textId="77777777" w:rsidR="000D4713" w:rsidRPr="000D4713" w:rsidRDefault="000D4713" w:rsidP="00055DF2">
      <w:pPr>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13541E94" w14:textId="77777777" w:rsidR="000D4713" w:rsidRPr="000D4713" w:rsidRDefault="000D4713" w:rsidP="00055DF2">
      <w:pPr>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1D25CDB0" w14:textId="77777777" w:rsidR="000D4713" w:rsidRPr="000D4713" w:rsidRDefault="009B6E0B"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4E509C13" w14:textId="77777777" w:rsidR="000D4713" w:rsidRPr="000D4713" w:rsidRDefault="009B6E0B" w:rsidP="00055DF2">
      <w:pPr>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05805528" w14:textId="77777777" w:rsidR="000D4713" w:rsidRPr="000D4713" w:rsidRDefault="009B6E0B" w:rsidP="00055DF2">
      <w:pPr>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274F8140" w14:textId="77777777" w:rsidR="000D4713" w:rsidRPr="000D4713" w:rsidRDefault="009B6E0B" w:rsidP="00055DF2">
      <w:pPr>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301E440D" w14:textId="77777777" w:rsidR="000D4713" w:rsidRPr="000D4713" w:rsidRDefault="000D4713" w:rsidP="00055DF2">
      <w:pPr>
        <w:ind w:left="284" w:hanging="284"/>
        <w:rPr>
          <w:rFonts w:ascii="Arial" w:hAnsi="Arial" w:cs="Arial"/>
        </w:rPr>
      </w:pPr>
      <w:r w:rsidRPr="000D4713">
        <w:rPr>
          <w:rFonts w:ascii="Arial" w:hAnsi="Arial" w:cs="Arial"/>
        </w:rPr>
        <w:lastRenderedPageBreak/>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14256B5C"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7A946A95"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2AC9BEE1" w14:textId="77777777" w:rsidR="00AF43AA" w:rsidRDefault="00AF43AA" w:rsidP="00AF43AA">
      <w:pPr>
        <w:ind w:left="284" w:hanging="284"/>
        <w:rPr>
          <w:rFonts w:ascii="Arial" w:hAnsi="Arial" w:cs="Arial"/>
          <w:b/>
          <w:bCs/>
        </w:rPr>
      </w:pPr>
    </w:p>
    <w:p w14:paraId="18AC952F"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10</w:t>
      </w:r>
    </w:p>
    <w:p w14:paraId="2FE3DE94" w14:textId="77777777" w:rsidR="000D4713" w:rsidRPr="000D4713" w:rsidRDefault="000D4713" w:rsidP="0082536C">
      <w:pPr>
        <w:ind w:left="284" w:hanging="284"/>
        <w:jc w:val="center"/>
        <w:rPr>
          <w:rFonts w:ascii="Arial" w:hAnsi="Arial" w:cs="Arial"/>
          <w:b/>
          <w:bCs/>
        </w:rPr>
      </w:pPr>
      <w:r w:rsidRPr="000D4713">
        <w:rPr>
          <w:rFonts w:ascii="Arial" w:hAnsi="Arial" w:cs="Arial"/>
          <w:b/>
          <w:bCs/>
        </w:rPr>
        <w:t>GWARANCJA I RĘKOJMIA</w:t>
      </w:r>
    </w:p>
    <w:p w14:paraId="53DE9793"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udziela Zamawiającemu gwarancji jakości i rękojmi na wykonane roboty budowlane, za wady fizyczne lub prawne wykonanego przedmiotu umowy na okres nie mniej niż …… miesięcy zgodnie z zapisami Formularza Ofertowego stanowiącego załącznik do SWZ oraz Załącznikiem nr 11 do SWZ.</w:t>
      </w:r>
    </w:p>
    <w:p w14:paraId="1D69CB0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7E9DAEB7"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02449C05"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1D2210E9"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3EEF6AC0"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01DF29C3"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6951C16E" w14:textId="77777777" w:rsidR="000D4713" w:rsidRPr="000D4713" w:rsidRDefault="000D4713" w:rsidP="00055DF2">
      <w:pPr>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00767D85" w14:textId="77777777" w:rsidR="000D4713" w:rsidRPr="000D4713" w:rsidRDefault="000D4713" w:rsidP="00055DF2">
      <w:pPr>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5CBA18A7" w14:textId="77777777" w:rsidR="000D4713" w:rsidRPr="000D4713" w:rsidRDefault="000D4713" w:rsidP="00055DF2">
      <w:pPr>
        <w:ind w:left="284" w:hanging="284"/>
        <w:rPr>
          <w:rFonts w:ascii="Arial" w:hAnsi="Arial" w:cs="Arial"/>
        </w:rPr>
      </w:pPr>
      <w:r w:rsidRPr="000D4713">
        <w:rPr>
          <w:rFonts w:ascii="Arial" w:hAnsi="Arial" w:cs="Arial"/>
        </w:rPr>
        <w:lastRenderedPageBreak/>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do kary umownej określonej w § 13</w:t>
      </w:r>
      <w:r w:rsidR="009B6E0B">
        <w:rPr>
          <w:rFonts w:ascii="Arial" w:hAnsi="Arial" w:cs="Arial"/>
        </w:rPr>
        <w:t xml:space="preserve"> ust. 1 pkt 2</w:t>
      </w:r>
      <w:r w:rsidRPr="000D4713">
        <w:rPr>
          <w:rFonts w:ascii="Arial" w:hAnsi="Arial" w:cs="Arial"/>
        </w:rPr>
        <w:t xml:space="preserve"> niniejszej umowy.</w:t>
      </w:r>
    </w:p>
    <w:p w14:paraId="6A50A77E" w14:textId="77777777" w:rsidR="000D4713" w:rsidRPr="000D4713" w:rsidRDefault="000D4713" w:rsidP="00055DF2">
      <w:pPr>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33367680" w14:textId="77777777" w:rsidR="00C126D9" w:rsidRDefault="00C126D9" w:rsidP="00055DF2">
      <w:pPr>
        <w:ind w:left="284" w:hanging="284"/>
        <w:rPr>
          <w:rFonts w:ascii="Arial" w:hAnsi="Arial" w:cs="Arial"/>
          <w:b/>
          <w:bCs/>
        </w:rPr>
      </w:pPr>
    </w:p>
    <w:p w14:paraId="4B6CCB4A"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11</w:t>
      </w:r>
    </w:p>
    <w:p w14:paraId="27BFB7F7" w14:textId="77777777" w:rsidR="000D4713" w:rsidRPr="000D4713" w:rsidRDefault="000D4713" w:rsidP="0082536C">
      <w:pPr>
        <w:ind w:left="284" w:hanging="284"/>
        <w:jc w:val="center"/>
        <w:rPr>
          <w:rFonts w:ascii="Arial" w:hAnsi="Arial" w:cs="Arial"/>
          <w:b/>
          <w:bCs/>
        </w:rPr>
      </w:pPr>
      <w:r w:rsidRPr="000D4713">
        <w:rPr>
          <w:rFonts w:ascii="Arial" w:hAnsi="Arial" w:cs="Arial"/>
          <w:b/>
          <w:bCs/>
        </w:rPr>
        <w:t>ZABEZPIECZENIE NALEŻYTEGO WYKONANIA UMOW</w:t>
      </w:r>
      <w:r w:rsidR="00B42266">
        <w:rPr>
          <w:rFonts w:ascii="Arial" w:hAnsi="Arial" w:cs="Arial"/>
          <w:b/>
          <w:bCs/>
        </w:rPr>
        <w:t>Y</w:t>
      </w:r>
    </w:p>
    <w:p w14:paraId="01014FA8"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Ustala się zabezpieczenie należytego wykonania umowy w wysokości </w:t>
      </w:r>
      <w:r w:rsidR="00572E3B">
        <w:rPr>
          <w:rFonts w:ascii="Arial" w:hAnsi="Arial" w:cs="Arial"/>
        </w:rPr>
        <w:t>2</w:t>
      </w:r>
      <w:r w:rsidRPr="000D4713">
        <w:rPr>
          <w:rFonts w:ascii="Arial" w:hAnsi="Arial" w:cs="Arial"/>
        </w:rPr>
        <w:t xml:space="preserve"> % wynagrodzenia brutto, o którym mowa w § 8 ust. 1 niniejszej umowy, tj. kwotę ………… PLN (słownie złotych:</w:t>
      </w:r>
      <w:r w:rsidRPr="000D4713">
        <w:rPr>
          <w:rFonts w:ascii="Arial" w:hAnsi="Arial" w:cs="Arial"/>
        </w:rPr>
        <w:tab/>
        <w:t>).</w:t>
      </w:r>
    </w:p>
    <w:p w14:paraId="2A599A1A"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Wykonawca wniósł ustaloną w ust. 1 kwotę zabezpieczenia należytego wykonania umowy </w:t>
      </w:r>
      <w:r w:rsidR="009B6E0B">
        <w:rPr>
          <w:rFonts w:ascii="Arial" w:hAnsi="Arial" w:cs="Arial"/>
        </w:rPr>
        <w:br/>
      </w:r>
      <w:r w:rsidRPr="000D4713">
        <w:rPr>
          <w:rFonts w:ascii="Arial" w:hAnsi="Arial" w:cs="Arial"/>
        </w:rPr>
        <w:t>w formie ……………………………….</w:t>
      </w:r>
    </w:p>
    <w:p w14:paraId="4A79A885"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Zabezpieczenie należytego wykonania umowy będzie zwrócone Wykonawcy w terminach </w:t>
      </w:r>
      <w:r w:rsidR="003D7924">
        <w:rPr>
          <w:rFonts w:ascii="Arial" w:hAnsi="Arial" w:cs="Arial"/>
        </w:rPr>
        <w:br/>
      </w:r>
      <w:r w:rsidRPr="000D4713">
        <w:rPr>
          <w:rFonts w:ascii="Arial" w:hAnsi="Arial" w:cs="Arial"/>
        </w:rPr>
        <w:t>i wysokościach jak niżej:</w:t>
      </w:r>
    </w:p>
    <w:p w14:paraId="3842C9D3"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70% kwoty zabezpieczenia w terminie 30 dni od daty potwierdzenia usunięcia wad stwierdzonych przy odbiorze końcowym,</w:t>
      </w:r>
    </w:p>
    <w:p w14:paraId="75457B2A"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30% kwoty zabezpieczenia w terminie 15 dni od daty upłynięcia okresu gwarancji i rękojmi.</w:t>
      </w:r>
    </w:p>
    <w:p w14:paraId="05930075"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wstrzyma się ze zwrotem części zabezpieczenia należytego wykonania umowy,</w:t>
      </w:r>
      <w:r w:rsidR="00C244C3">
        <w:rPr>
          <w:rFonts w:ascii="Arial" w:hAnsi="Arial" w:cs="Arial"/>
        </w:rPr>
        <w:br/>
      </w:r>
      <w:r w:rsidRPr="000D4713">
        <w:rPr>
          <w:rFonts w:ascii="Arial" w:hAnsi="Arial" w:cs="Arial"/>
        </w:rPr>
        <w:t>o której mowa w ust. 3 pkt 2, w przypadku kiedy Wykonawca nie usunął w terminie wad stwierdzonych w trakcie odbioru przed upływem okresu rękojmi lub jest w trakcie usuwania tych wad.</w:t>
      </w:r>
    </w:p>
    <w:p w14:paraId="73854844"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W przypadku przesunięcia terminu zakończenia robót, Wykonawca wniesie zabezpieczenie </w:t>
      </w:r>
      <w:r w:rsidR="00C244C3">
        <w:rPr>
          <w:rFonts w:ascii="Arial" w:hAnsi="Arial" w:cs="Arial"/>
        </w:rPr>
        <w:br/>
      </w:r>
      <w:r w:rsidRPr="000D4713">
        <w:rPr>
          <w:rFonts w:ascii="Arial" w:hAnsi="Arial" w:cs="Arial"/>
        </w:rPr>
        <w:t xml:space="preserve">w pełnej kwocie obejmujące okres do trzydziestego dnia od daty przesuniętego zakończenia robót. </w:t>
      </w:r>
    </w:p>
    <w:p w14:paraId="5B3248A5"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12</w:t>
      </w:r>
    </w:p>
    <w:p w14:paraId="3319CA2B" w14:textId="77777777" w:rsidR="000D4713" w:rsidRPr="00AF43AA" w:rsidRDefault="000D4713" w:rsidP="00AF43AA">
      <w:pPr>
        <w:ind w:left="284" w:hanging="284"/>
        <w:jc w:val="center"/>
        <w:rPr>
          <w:rFonts w:ascii="Arial" w:hAnsi="Arial" w:cs="Arial"/>
          <w:b/>
          <w:bCs/>
        </w:rPr>
      </w:pPr>
      <w:r w:rsidRPr="000D4713">
        <w:rPr>
          <w:rFonts w:ascii="Arial" w:hAnsi="Arial" w:cs="Arial"/>
          <w:b/>
          <w:bCs/>
        </w:rPr>
        <w:t>UBEZPIECZENIE</w:t>
      </w:r>
    </w:p>
    <w:p w14:paraId="7F6DA07E" w14:textId="4D137454"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w:t>
      </w:r>
      <w:r w:rsidR="009B6E0B">
        <w:rPr>
          <w:rFonts w:ascii="Arial" w:hAnsi="Arial" w:cs="Arial"/>
        </w:rPr>
        <w:t>zawarł</w:t>
      </w:r>
      <w:r w:rsidRPr="000D4713">
        <w:rPr>
          <w:rFonts w:ascii="Arial" w:hAnsi="Arial" w:cs="Arial"/>
        </w:rPr>
        <w:t xml:space="preserve"> na własny koszt odpowiednią Umowę Ubezpieczenia od odpowiedzialności cywilnej w zakresie prowadzonej działalności związanej z przedmiotem zamówienia na sumę gwarancyjną nie mniejszą od wartości brutto</w:t>
      </w:r>
      <w:r>
        <w:rPr>
          <w:rFonts w:ascii="Arial" w:hAnsi="Arial" w:cs="Arial"/>
        </w:rPr>
        <w:t xml:space="preserve"> </w:t>
      </w:r>
      <w:r w:rsidR="00A84661">
        <w:rPr>
          <w:rFonts w:ascii="Arial" w:hAnsi="Arial" w:cs="Arial"/>
        </w:rPr>
        <w:t>410</w:t>
      </w:r>
      <w:r w:rsidRPr="000D4713">
        <w:rPr>
          <w:rFonts w:ascii="Arial" w:hAnsi="Arial" w:cs="Arial"/>
        </w:rPr>
        <w:t xml:space="preserve"> 000,00 zł</w:t>
      </w:r>
      <w:r w:rsidR="009B6E0B">
        <w:rPr>
          <w:rFonts w:ascii="Arial" w:hAnsi="Arial" w:cs="Arial"/>
        </w:rPr>
        <w:t xml:space="preserve"> (słownie</w:t>
      </w:r>
      <w:r w:rsidR="00BF5288">
        <w:rPr>
          <w:rFonts w:ascii="Arial" w:hAnsi="Arial" w:cs="Arial"/>
        </w:rPr>
        <w:t>:</w:t>
      </w:r>
      <w:r w:rsidR="009B6E0B">
        <w:rPr>
          <w:rFonts w:ascii="Arial" w:hAnsi="Arial" w:cs="Arial"/>
        </w:rPr>
        <w:t xml:space="preserve"> czterysta dziesięć tysięcy złotych)</w:t>
      </w:r>
      <w:r w:rsidRPr="000D4713">
        <w:rPr>
          <w:rFonts w:ascii="Arial" w:hAnsi="Arial" w:cs="Arial"/>
        </w:rPr>
        <w:t xml:space="preserve">. </w:t>
      </w:r>
    </w:p>
    <w:p w14:paraId="2BB30FEA" w14:textId="77777777" w:rsidR="000D4713" w:rsidRDefault="009B6E0B" w:rsidP="00055DF2">
      <w:pPr>
        <w:ind w:left="284" w:hanging="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trakcie realizacji niniejszej umowy Wykonawca zobowiązany jest przedłużać wskazane</w:t>
      </w:r>
      <w:r>
        <w:rPr>
          <w:rFonts w:ascii="Arial" w:hAnsi="Arial" w:cs="Arial"/>
        </w:rPr>
        <w:t xml:space="preserve"> </w:t>
      </w:r>
      <w:r w:rsidR="0082536C">
        <w:rPr>
          <w:rFonts w:ascii="Arial" w:hAnsi="Arial" w:cs="Arial"/>
        </w:rPr>
        <w:br/>
      </w:r>
      <w:r>
        <w:rPr>
          <w:rFonts w:ascii="Arial" w:hAnsi="Arial" w:cs="Arial"/>
        </w:rPr>
        <w:t>w ust. 1</w:t>
      </w:r>
      <w:r w:rsidR="000D4713" w:rsidRPr="000D4713">
        <w:rPr>
          <w:rFonts w:ascii="Arial" w:hAnsi="Arial" w:cs="Arial"/>
        </w:rPr>
        <w:t xml:space="preserve"> ubezpieczeni</w:t>
      </w:r>
      <w:r>
        <w:rPr>
          <w:rFonts w:ascii="Arial" w:hAnsi="Arial" w:cs="Arial"/>
        </w:rPr>
        <w:t>e</w:t>
      </w:r>
      <w:r w:rsidR="000D4713" w:rsidRPr="000D4713">
        <w:rPr>
          <w:rFonts w:ascii="Arial" w:hAnsi="Arial" w:cs="Arial"/>
        </w:rPr>
        <w:t>, tak by obejmował</w:t>
      </w:r>
      <w:r>
        <w:rPr>
          <w:rFonts w:ascii="Arial" w:hAnsi="Arial" w:cs="Arial"/>
        </w:rPr>
        <w:t>o</w:t>
      </w:r>
      <w:r w:rsidR="000D4713" w:rsidRPr="000D4713">
        <w:rPr>
          <w:rFonts w:ascii="Arial" w:hAnsi="Arial" w:cs="Arial"/>
        </w:rPr>
        <w:t xml:space="preserve"> cały okres realizacji umowy oraz przedkładać dokument potwierdzający ten fakt nie później niż w terminie do 7 dni od daty wygaśnięcia poprzedniego ubezpieczenia.</w:t>
      </w:r>
    </w:p>
    <w:p w14:paraId="0F764D84" w14:textId="77777777" w:rsidR="00AF43AA" w:rsidRPr="000D4713" w:rsidRDefault="00AF43AA" w:rsidP="00055DF2">
      <w:pPr>
        <w:ind w:left="284" w:hanging="284"/>
        <w:rPr>
          <w:rFonts w:ascii="Arial" w:hAnsi="Arial" w:cs="Arial"/>
        </w:rPr>
      </w:pPr>
    </w:p>
    <w:p w14:paraId="48887BB2" w14:textId="77777777" w:rsidR="000D4713" w:rsidRPr="000D4713" w:rsidRDefault="000D4713" w:rsidP="0082536C">
      <w:pPr>
        <w:ind w:left="284" w:hanging="284"/>
        <w:jc w:val="center"/>
        <w:rPr>
          <w:rFonts w:ascii="Arial" w:hAnsi="Arial" w:cs="Arial"/>
          <w:b/>
          <w:bCs/>
        </w:rPr>
      </w:pPr>
      <w:r w:rsidRPr="000D4713">
        <w:rPr>
          <w:rFonts w:ascii="Arial" w:hAnsi="Arial" w:cs="Arial"/>
          <w:b/>
          <w:bCs/>
        </w:rPr>
        <w:lastRenderedPageBreak/>
        <w:t>§ 13</w:t>
      </w:r>
    </w:p>
    <w:p w14:paraId="36FE4517" w14:textId="77777777" w:rsidR="000D4713" w:rsidRPr="000D4713" w:rsidRDefault="000D4713" w:rsidP="0082536C">
      <w:pPr>
        <w:ind w:left="284" w:hanging="284"/>
        <w:jc w:val="center"/>
        <w:rPr>
          <w:rFonts w:ascii="Arial" w:hAnsi="Arial" w:cs="Arial"/>
          <w:b/>
          <w:bCs/>
        </w:rPr>
      </w:pPr>
      <w:r w:rsidRPr="000D4713">
        <w:rPr>
          <w:rFonts w:ascii="Arial" w:hAnsi="Arial" w:cs="Arial"/>
          <w:b/>
          <w:bCs/>
        </w:rPr>
        <w:t>KARY UMOWNE</w:t>
      </w:r>
    </w:p>
    <w:p w14:paraId="53AD4CA2"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3A61D56B"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Pr="000D4713">
        <w:rPr>
          <w:rFonts w:ascii="Arial" w:hAnsi="Arial" w:cs="Arial"/>
        </w:rPr>
        <w:t xml:space="preserve">w § 8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5645394B"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Pr="000D4713">
        <w:rPr>
          <w:rFonts w:ascii="Arial" w:hAnsi="Arial" w:cs="Arial"/>
        </w:rPr>
        <w:t>w § 8 ust. 1 niniejszej umowy, za każdy dzień zwłoki, liczony od upływu terminu wyznaczonego na usunięcie wad,</w:t>
      </w:r>
    </w:p>
    <w:p w14:paraId="38B3E0C4"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0,25 % kwoty brutto wskazanej w § 8 ust. 1 niniejszej umowy, za każdy dzień przerwy,</w:t>
      </w:r>
    </w:p>
    <w:p w14:paraId="67C295F8"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20% kwoty brutto wskazanej w § 8 ust. 1 niniejszej umowy,</w:t>
      </w:r>
    </w:p>
    <w:p w14:paraId="2F0031F9"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 2% kwoty brutto wskazanej w § 8 ust. 1 niniejszej umowy,</w:t>
      </w:r>
    </w:p>
    <w:p w14:paraId="3589DFFF"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 xml:space="preserve">w przypadku braku zapłaty wynagrodzenia należnego podwykonawcom lub dalszym podwykonawcom - w wysokości 0,1 % kwoty brutto wskazanej w § 8 ust. 1 niniejszej Umowy, za każdy dzień, który upłynie pomiędzy dokonaniem bezpośredniej zapłaty na rzecz podwykonawcy lub dalszego podwykonawcy, a dokonaniem płatności na rzecz Wykonawcy, </w:t>
      </w:r>
      <w:r w:rsidR="0082536C">
        <w:rPr>
          <w:rFonts w:ascii="Arial" w:hAnsi="Arial" w:cs="Arial"/>
        </w:rPr>
        <w:br/>
      </w:r>
      <w:r w:rsidRPr="000D4713">
        <w:rPr>
          <w:rFonts w:ascii="Arial" w:hAnsi="Arial" w:cs="Arial"/>
        </w:rPr>
        <w:t>z której potrącona zostanie należność bezpośrednio wypłacona,</w:t>
      </w:r>
    </w:p>
    <w:p w14:paraId="0562F881"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nieterminowej zapłaty wynagrodzenia należnego podwykonawcom lub dalszym podwykonawcom - w wysokości 0,1 % kwoty brutto wskazanej w § 8 ust. 1 niniejszej Umowy, za każdy dzień, który upłynie pomiędzy terminem płatności określonym w umowach podwykonawczych, a faktycznym dokonaniem płatności przez Wykonawcę,</w:t>
      </w:r>
    </w:p>
    <w:p w14:paraId="40E42F8D"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ujawnienia niespełnienia wymogu zatrudnienia przez Wykonawcę na podstawie na umowę o pracę osób wykonujących czynności w trakcie realizacji zamówienia wymienione w § 1 ust. 1</w:t>
      </w:r>
      <w:r w:rsidR="009B6E0B">
        <w:rPr>
          <w:rFonts w:ascii="Arial" w:hAnsi="Arial" w:cs="Arial"/>
        </w:rPr>
        <w:t>6</w:t>
      </w:r>
      <w:r w:rsidRPr="000D4713">
        <w:rPr>
          <w:rFonts w:ascii="Arial" w:hAnsi="Arial" w:cs="Arial"/>
        </w:rPr>
        <w:t xml:space="preserve"> umowy, przez co oświadczenie Wykonawcy, o którym mowa w § 1 ust. 17, okaże się nieprawdziwe, Wykonawca zapłaci Zamawiającemu karę umowną </w:t>
      </w:r>
      <w:r w:rsidR="0082536C">
        <w:rPr>
          <w:rFonts w:ascii="Arial" w:hAnsi="Arial" w:cs="Arial"/>
        </w:rPr>
        <w:br/>
      </w:r>
      <w:r w:rsidRPr="000D4713">
        <w:rPr>
          <w:rFonts w:ascii="Arial" w:hAnsi="Arial" w:cs="Arial"/>
        </w:rPr>
        <w:t xml:space="preserve">w wysokości 5.000,00 zł za każdy ujawniony przypadek niespełnienia wymogu zatrudnienia na umowę o pracę osób wykonujących czynności w trakcie realizacji zamówienia wymienione </w:t>
      </w:r>
      <w:r w:rsidR="0082536C">
        <w:rPr>
          <w:rFonts w:ascii="Arial" w:hAnsi="Arial" w:cs="Arial"/>
        </w:rPr>
        <w:br/>
      </w:r>
      <w:r w:rsidRPr="000D4713">
        <w:rPr>
          <w:rFonts w:ascii="Arial" w:hAnsi="Arial" w:cs="Arial"/>
        </w:rPr>
        <w:t>w powyżej powoł</w:t>
      </w:r>
      <w:r w:rsidR="00046C68">
        <w:rPr>
          <w:rFonts w:ascii="Arial" w:hAnsi="Arial" w:cs="Arial"/>
        </w:rPr>
        <w:t>anej regulacji niniejszej umowy,</w:t>
      </w:r>
    </w:p>
    <w:p w14:paraId="0D010107" w14:textId="77777777" w:rsid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ujawnienia niespełnienia wymogu zatrudnienia przez podwykonawcę na podstawie umowy o pracę osób wykonujących czynności w trakcie realizacji zamówienia określonych w § 1 ust. 1</w:t>
      </w:r>
      <w:r w:rsidR="009B6E0B">
        <w:rPr>
          <w:rFonts w:ascii="Arial" w:hAnsi="Arial" w:cs="Arial"/>
        </w:rPr>
        <w:t>6</w:t>
      </w:r>
      <w:r w:rsidRPr="000D4713">
        <w:rPr>
          <w:rFonts w:ascii="Arial" w:hAnsi="Arial" w:cs="Arial"/>
        </w:rPr>
        <w:t xml:space="preserve"> niniejszej umowy, Wykonawca zapłaci Zamawiającemu karę umowną w wysokości 5.000,00 zł za każdy ujawniony przypadek niespełnienia wymogu zatrudnienia przez podwykonawcę na umowę o pracę osób wykonujących czynności w trakcie realizacji zamówienia określonych w powyżej powołanej regulacji niniejszej umowy</w:t>
      </w:r>
      <w:r w:rsidR="00046C68">
        <w:rPr>
          <w:rFonts w:ascii="Arial" w:hAnsi="Arial" w:cs="Arial"/>
        </w:rPr>
        <w:t>,</w:t>
      </w:r>
    </w:p>
    <w:p w14:paraId="7A9123FC" w14:textId="3CEC9D1C" w:rsidR="00E567D2" w:rsidRPr="00046C68" w:rsidRDefault="00E567D2" w:rsidP="00055DF2">
      <w:pPr>
        <w:ind w:left="284"/>
        <w:rPr>
          <w:rFonts w:ascii="Arial" w:hAnsi="Arial" w:cs="Arial"/>
        </w:rPr>
      </w:pPr>
      <w:r w:rsidRPr="00046C68">
        <w:rPr>
          <w:rFonts w:ascii="Arial" w:hAnsi="Arial" w:cs="Arial"/>
        </w:rPr>
        <w:t xml:space="preserve">10) w przypadkach, o których mowa w § 3 ust. </w:t>
      </w:r>
      <w:r w:rsidR="00BF5288">
        <w:rPr>
          <w:rFonts w:ascii="Arial" w:hAnsi="Arial" w:cs="Arial"/>
        </w:rPr>
        <w:t>8</w:t>
      </w:r>
      <w:r w:rsidR="00E8052F" w:rsidRPr="00046C68">
        <w:rPr>
          <w:rFonts w:ascii="Arial" w:hAnsi="Arial" w:cs="Arial"/>
        </w:rPr>
        <w:t xml:space="preserve">, ust. </w:t>
      </w:r>
      <w:r w:rsidRPr="00046C68">
        <w:rPr>
          <w:rFonts w:ascii="Arial" w:hAnsi="Arial" w:cs="Arial"/>
        </w:rPr>
        <w:t>1</w:t>
      </w:r>
      <w:r w:rsidR="00BF5288">
        <w:rPr>
          <w:rFonts w:ascii="Arial" w:hAnsi="Arial" w:cs="Arial"/>
        </w:rPr>
        <w:t>3</w:t>
      </w:r>
      <w:r w:rsidRPr="00046C68">
        <w:rPr>
          <w:rFonts w:ascii="Arial" w:hAnsi="Arial" w:cs="Arial"/>
        </w:rPr>
        <w:t xml:space="preserve"> i ust. 1</w:t>
      </w:r>
      <w:r w:rsidR="00BF5288">
        <w:rPr>
          <w:rFonts w:ascii="Arial" w:hAnsi="Arial" w:cs="Arial"/>
        </w:rPr>
        <w:t>4</w:t>
      </w:r>
      <w:r w:rsidRPr="00046C68">
        <w:rPr>
          <w:rFonts w:ascii="Arial" w:hAnsi="Arial" w:cs="Arial"/>
        </w:rPr>
        <w:t xml:space="preserve"> umowy.</w:t>
      </w:r>
    </w:p>
    <w:p w14:paraId="2D1E6E76"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wynagrodzenia brutto, o którym mowa w § 8 ust. 1 niniejszej umowy.</w:t>
      </w:r>
    </w:p>
    <w:p w14:paraId="03807EB6" w14:textId="691EF48C"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Zamawiający zapłaci Wykonawcy kary umowne za każdy rozpoczęty dzień zwłoki </w:t>
      </w:r>
      <w:r w:rsidR="0082536C">
        <w:rPr>
          <w:rFonts w:ascii="Arial" w:hAnsi="Arial" w:cs="Arial"/>
        </w:rPr>
        <w:br/>
      </w:r>
      <w:r w:rsidRPr="000D4713">
        <w:rPr>
          <w:rFonts w:ascii="Arial" w:hAnsi="Arial" w:cs="Arial"/>
        </w:rPr>
        <w:t xml:space="preserve">w przystąpieniu do odbioru przedmiotu umowy, w wysokości 0,1 % wynagrodzenia umownego brutto przysługującego </w:t>
      </w:r>
      <w:r w:rsidR="009B6E0B">
        <w:rPr>
          <w:rFonts w:ascii="Arial" w:hAnsi="Arial" w:cs="Arial"/>
        </w:rPr>
        <w:t>W</w:t>
      </w:r>
      <w:r w:rsidRPr="000D4713">
        <w:rPr>
          <w:rFonts w:ascii="Arial" w:hAnsi="Arial" w:cs="Arial"/>
        </w:rPr>
        <w:t>ykonawcy za wykonanie całego przedmiotu umowy, liczonego od dnia upływu terminu wyznaczonego na podjęcie czynności odbioru,</w:t>
      </w:r>
      <w:r w:rsidR="00803243">
        <w:rPr>
          <w:rFonts w:ascii="Arial" w:hAnsi="Arial" w:cs="Arial"/>
        </w:rPr>
        <w:t xml:space="preserve"> określonego w § 9 ust. </w:t>
      </w:r>
      <w:r w:rsidR="00153E6D">
        <w:rPr>
          <w:rFonts w:ascii="Arial" w:hAnsi="Arial" w:cs="Arial"/>
        </w:rPr>
        <w:t xml:space="preserve">4 </w:t>
      </w:r>
      <w:r w:rsidR="00803243">
        <w:rPr>
          <w:rFonts w:ascii="Arial" w:hAnsi="Arial" w:cs="Arial"/>
        </w:rPr>
        <w:t>umowy.</w:t>
      </w:r>
    </w:p>
    <w:p w14:paraId="7389B76C" w14:textId="77777777" w:rsidR="000D4713" w:rsidRPr="000D4713" w:rsidRDefault="000D4713" w:rsidP="00055DF2">
      <w:pPr>
        <w:ind w:left="284" w:hanging="284"/>
        <w:rPr>
          <w:rFonts w:ascii="Arial" w:hAnsi="Arial" w:cs="Arial"/>
        </w:rPr>
      </w:pPr>
      <w:r w:rsidRPr="000D4713">
        <w:rPr>
          <w:rFonts w:ascii="Arial" w:hAnsi="Arial" w:cs="Arial"/>
        </w:rPr>
        <w:t>4.</w:t>
      </w:r>
      <w:r w:rsidR="00AE2826">
        <w:rPr>
          <w:rFonts w:ascii="Arial" w:hAnsi="Arial" w:cs="Arial"/>
        </w:rPr>
        <w:t xml:space="preserve"> </w:t>
      </w:r>
      <w:r w:rsidRPr="000D4713">
        <w:rPr>
          <w:rFonts w:ascii="Arial" w:hAnsi="Arial" w:cs="Arial"/>
        </w:rPr>
        <w:t>Maksymalna wysokość kar umownych, które mogą dochodzić strony nie przekracza 25% wartości umowy brutto.</w:t>
      </w:r>
    </w:p>
    <w:p w14:paraId="054EA9FE"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35DC1D36" w14:textId="77777777" w:rsidR="00C126D9" w:rsidRDefault="00C126D9" w:rsidP="00055DF2">
      <w:pPr>
        <w:ind w:left="284" w:hanging="284"/>
        <w:rPr>
          <w:rFonts w:ascii="Arial" w:hAnsi="Arial" w:cs="Arial"/>
          <w:b/>
          <w:bCs/>
        </w:rPr>
      </w:pPr>
    </w:p>
    <w:p w14:paraId="58597356"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14</w:t>
      </w:r>
    </w:p>
    <w:p w14:paraId="7AAA9875" w14:textId="77777777" w:rsidR="000D4713" w:rsidRPr="000D4713" w:rsidRDefault="000D4713" w:rsidP="0082536C">
      <w:pPr>
        <w:ind w:left="284" w:hanging="284"/>
        <w:jc w:val="center"/>
        <w:rPr>
          <w:rFonts w:ascii="Arial" w:hAnsi="Arial" w:cs="Arial"/>
          <w:b/>
          <w:bCs/>
        </w:rPr>
      </w:pPr>
      <w:r w:rsidRPr="000D4713">
        <w:rPr>
          <w:rFonts w:ascii="Arial" w:hAnsi="Arial" w:cs="Arial"/>
          <w:b/>
          <w:bCs/>
        </w:rPr>
        <w:t>ODSTĄPIENIE OD UMOWY</w:t>
      </w:r>
    </w:p>
    <w:p w14:paraId="7DA7C81F" w14:textId="77777777" w:rsidR="00CF3EED" w:rsidRPr="001A605D" w:rsidRDefault="00CF3EED" w:rsidP="00055DF2">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28B544C6" w14:textId="77777777" w:rsidR="00DF0A80" w:rsidRPr="00DF0A80" w:rsidRDefault="000D4713" w:rsidP="00AF43AA">
      <w:pPr>
        <w:pStyle w:val="Akapitzlist"/>
        <w:numPr>
          <w:ilvl w:val="0"/>
          <w:numId w:val="5"/>
        </w:numPr>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4D1C2EFB"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4D431EDC" w14:textId="295F15B5"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skierował, bez akceptacji Zamawiającego, do kierowania robotami inne osoby niż wskazane w Ofercie Wykonawcy</w:t>
      </w:r>
      <w:r w:rsidR="00153E6D">
        <w:rPr>
          <w:rFonts w:ascii="Arial" w:hAnsi="Arial" w:cs="Arial"/>
        </w:rPr>
        <w:t xml:space="preserve"> lub po zakwestionowaniu zmiany osoby</w:t>
      </w:r>
      <w:r w:rsidRPr="00DF0A80">
        <w:rPr>
          <w:rFonts w:ascii="Arial" w:hAnsi="Arial" w:cs="Arial"/>
        </w:rPr>
        <w:t>,</w:t>
      </w:r>
    </w:p>
    <w:p w14:paraId="29CE52B8" w14:textId="77777777" w:rsidR="00BF5288" w:rsidRDefault="000D4713" w:rsidP="00BF5288">
      <w:pPr>
        <w:pStyle w:val="Akapitzlist"/>
        <w:numPr>
          <w:ilvl w:val="0"/>
          <w:numId w:val="5"/>
        </w:numPr>
        <w:ind w:left="284" w:firstLine="0"/>
        <w:rPr>
          <w:rFonts w:ascii="Arial" w:hAnsi="Arial" w:cs="Arial"/>
        </w:rPr>
      </w:pPr>
      <w:r w:rsidRPr="00DF0A80">
        <w:rPr>
          <w:rFonts w:ascii="Arial" w:hAnsi="Arial" w:cs="Arial"/>
        </w:rPr>
        <w:t xml:space="preserve">Wykonawca dopuścił do rozpoczęcia wykonywania Umowy przez podwykonawców innych niż wskazane w Ofercie i nie </w:t>
      </w:r>
      <w:r w:rsidR="00A84661" w:rsidRPr="00DF0A80">
        <w:rPr>
          <w:rFonts w:ascii="Arial" w:hAnsi="Arial" w:cs="Arial"/>
        </w:rPr>
        <w:t>z</w:t>
      </w:r>
      <w:r w:rsidRPr="00DF0A80">
        <w:rPr>
          <w:rFonts w:ascii="Arial" w:hAnsi="Arial" w:cs="Arial"/>
        </w:rPr>
        <w:t>aakceptowanych przez Zamawiającego,</w:t>
      </w:r>
    </w:p>
    <w:p w14:paraId="48449665" w14:textId="0276FCD6" w:rsidR="000D4713" w:rsidRPr="00BF5288" w:rsidRDefault="000D4713" w:rsidP="00BF5288">
      <w:pPr>
        <w:pStyle w:val="Akapitzlist"/>
        <w:numPr>
          <w:ilvl w:val="0"/>
          <w:numId w:val="5"/>
        </w:numPr>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z dokumentacją projektową, zaleceniami odpowiednich instytucji bądź wskazaniami Zamawiającego,</w:t>
      </w:r>
    </w:p>
    <w:p w14:paraId="0A4A79DC" w14:textId="77777777" w:rsidR="000D4713" w:rsidRPr="00DF0A80" w:rsidRDefault="000D4713" w:rsidP="00B01B34">
      <w:pPr>
        <w:pStyle w:val="Akapitzlist"/>
        <w:numPr>
          <w:ilvl w:val="0"/>
          <w:numId w:val="5"/>
        </w:numPr>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z likwidatorem, kuratorem lub zarządcą w celu zabezpieczenia należności kredytodawców, lub jeżeli prowadzone jest jakiekolwiek działanie lub ma miejsce jakiekolwiek wydarzenie, które ma podobny skutek do któregokolwiek z wyżej w</w:t>
      </w:r>
      <w:r w:rsidR="0082536C">
        <w:rPr>
          <w:rFonts w:ascii="Arial" w:hAnsi="Arial" w:cs="Arial"/>
        </w:rPr>
        <w:t>ymienionych czynów lub wydarzeń,</w:t>
      </w:r>
    </w:p>
    <w:p w14:paraId="6631A63D"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gdy Zamawiający zobowiązany był do wielokrotnego dokonywania bezpośredniej zapłaty Podwykonawcy lub dalszemu Podwykonawcy lub zaistniała konieczność dokonania bezpośrednich zapłat na sumę większą niż 5% wartości umowy,</w:t>
      </w:r>
    </w:p>
    <w:p w14:paraId="19C370A4" w14:textId="77777777" w:rsidR="00063D01" w:rsidRPr="00DF0A80" w:rsidRDefault="00063D01" w:rsidP="00AF43AA">
      <w:pPr>
        <w:pStyle w:val="Akapitzlist"/>
        <w:numPr>
          <w:ilvl w:val="0"/>
          <w:numId w:val="5"/>
        </w:numPr>
        <w:ind w:left="567" w:hanging="283"/>
        <w:rPr>
          <w:rFonts w:ascii="Arial" w:hAnsi="Arial" w:cs="Arial"/>
        </w:rPr>
      </w:pPr>
      <w:r w:rsidRPr="00DF0A80">
        <w:rPr>
          <w:rFonts w:ascii="Arial" w:hAnsi="Arial" w:cs="Arial"/>
        </w:rPr>
        <w:t>gdy Wykonawca nie wniesie zabezpieczenia, o którym mowa w § 11 ust. 5,</w:t>
      </w:r>
      <w:r w:rsidR="00CF3EED" w:rsidRPr="00DF0A80">
        <w:rPr>
          <w:rFonts w:ascii="Arial" w:hAnsi="Arial" w:cs="Arial"/>
        </w:rPr>
        <w:tab/>
      </w:r>
    </w:p>
    <w:p w14:paraId="79C50E6E"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7C77D69"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jeżeli dokonano zmiany umowy z naruszeniem art. 454 i art. 455 ustawy PZP, z tym zastrzeżeniem, że Zamawiający odstępuje od umowy w części, której zmiana dotyczy,</w:t>
      </w:r>
    </w:p>
    <w:p w14:paraId="5B22EAE7"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lastRenderedPageBreak/>
        <w:t>jeżeli Wykonawca w chwili zawarcia umowy podlegał wykluczeniu na podstawie art. 10</w:t>
      </w:r>
      <w:r w:rsidR="00635405">
        <w:rPr>
          <w:rFonts w:ascii="Arial" w:hAnsi="Arial" w:cs="Arial"/>
        </w:rPr>
        <w:t>8</w:t>
      </w:r>
      <w:r w:rsidRPr="00DF0A80">
        <w:rPr>
          <w:rFonts w:ascii="Arial" w:hAnsi="Arial" w:cs="Arial"/>
        </w:rPr>
        <w:t xml:space="preserve"> ustawy PZP,</w:t>
      </w:r>
      <w:r w:rsidR="00635405">
        <w:rPr>
          <w:rFonts w:ascii="Arial" w:hAnsi="Arial" w:cs="Arial"/>
        </w:rPr>
        <w:t xml:space="preserve"> </w:t>
      </w:r>
    </w:p>
    <w:p w14:paraId="659A7DE0" w14:textId="77777777" w:rsidR="00CF3EED" w:rsidRDefault="00CF3EED" w:rsidP="00B01B34">
      <w:pPr>
        <w:pStyle w:val="Akapitzlist"/>
        <w:numPr>
          <w:ilvl w:val="0"/>
          <w:numId w:val="5"/>
        </w:numPr>
        <w:ind w:left="284" w:firstLine="0"/>
        <w:rPr>
          <w:rFonts w:ascii="Arial" w:hAnsi="Arial" w:cs="Arial"/>
        </w:rPr>
      </w:pPr>
      <w:r w:rsidRPr="00DF0A80">
        <w:rPr>
          <w:rFonts w:ascii="Arial" w:hAnsi="Arial" w:cs="Arial"/>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803243">
        <w:rPr>
          <w:rFonts w:ascii="Arial" w:hAnsi="Arial" w:cs="Arial"/>
        </w:rPr>
        <w:t>.</w:t>
      </w:r>
    </w:p>
    <w:p w14:paraId="72DBF208" w14:textId="77777777" w:rsidR="00C126D9" w:rsidRDefault="00CF3EED" w:rsidP="00055DF2">
      <w:pPr>
        <w:shd w:val="clear" w:color="auto" w:fill="FFFFFF" w:themeFill="background1"/>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7AE1202D" w14:textId="77777777" w:rsidR="00C126D9" w:rsidRDefault="00C126D9" w:rsidP="00055DF2">
      <w:pPr>
        <w:shd w:val="clear" w:color="auto" w:fill="FFFFFF" w:themeFill="background1"/>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299C678B" w14:textId="77777777" w:rsidR="000D4713" w:rsidRPr="000D4713" w:rsidRDefault="00C126D9" w:rsidP="00055DF2">
      <w:pPr>
        <w:shd w:val="clear" w:color="auto" w:fill="FFFFFF" w:themeFill="background1"/>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703D0973"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70A06554"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45C3EBA"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71DF3F1B"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 oparciu o złożony wraz z ofertą kosztorys ofertowy, według stanu na dzień odstąpienia; protokół inwentaryzacji robót w toku stanowić będzie podstawę do wystawienia faktury VAT przez Wykonawcę,</w:t>
      </w:r>
    </w:p>
    <w:p w14:paraId="1C84F156"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332B33E7" w14:textId="77777777" w:rsidR="000D4713" w:rsidRPr="000D4713" w:rsidRDefault="00C126D9"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1B72FF95"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 kosztorysem ofertowym,</w:t>
      </w:r>
    </w:p>
    <w:p w14:paraId="25C3C8BA"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62F859FD" w14:textId="77777777" w:rsid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przejęcia od Wykonawcy terenu budowy pod swój dozór w terminie do 7 dni od daty dokonania odbioru robót.</w:t>
      </w:r>
    </w:p>
    <w:p w14:paraId="491106A9" w14:textId="77777777" w:rsidR="00BF5288" w:rsidRDefault="00BF5288" w:rsidP="00055DF2">
      <w:pPr>
        <w:ind w:left="284"/>
        <w:rPr>
          <w:rFonts w:ascii="Arial" w:hAnsi="Arial" w:cs="Arial"/>
        </w:rPr>
      </w:pPr>
    </w:p>
    <w:p w14:paraId="6CA1379E" w14:textId="77777777" w:rsidR="00C126D9" w:rsidRPr="000D4713" w:rsidRDefault="00C126D9" w:rsidP="0082536C">
      <w:pPr>
        <w:rPr>
          <w:rFonts w:ascii="Arial" w:hAnsi="Arial" w:cs="Arial"/>
        </w:rPr>
      </w:pPr>
    </w:p>
    <w:p w14:paraId="7FDF9A23" w14:textId="77777777" w:rsidR="000D4713" w:rsidRPr="000D4713" w:rsidRDefault="000D4713" w:rsidP="0082536C">
      <w:pPr>
        <w:ind w:left="284" w:hanging="284"/>
        <w:jc w:val="center"/>
        <w:rPr>
          <w:rFonts w:ascii="Arial" w:hAnsi="Arial" w:cs="Arial"/>
          <w:b/>
          <w:bCs/>
        </w:rPr>
      </w:pPr>
      <w:r w:rsidRPr="000D4713">
        <w:rPr>
          <w:rFonts w:ascii="Arial" w:hAnsi="Arial" w:cs="Arial"/>
          <w:b/>
          <w:bCs/>
        </w:rPr>
        <w:lastRenderedPageBreak/>
        <w:t>§ 15</w:t>
      </w:r>
    </w:p>
    <w:p w14:paraId="402926BA" w14:textId="77777777" w:rsidR="000D4713" w:rsidRPr="000D4713" w:rsidRDefault="000D4713" w:rsidP="0082536C">
      <w:pPr>
        <w:ind w:left="284" w:hanging="284"/>
        <w:jc w:val="center"/>
        <w:rPr>
          <w:rFonts w:ascii="Arial" w:hAnsi="Arial" w:cs="Arial"/>
          <w:b/>
          <w:bCs/>
        </w:rPr>
      </w:pPr>
      <w:r w:rsidRPr="000D4713">
        <w:rPr>
          <w:rFonts w:ascii="Arial" w:hAnsi="Arial" w:cs="Arial"/>
          <w:b/>
          <w:bCs/>
        </w:rPr>
        <w:t>SIŁA WYŻSZA</w:t>
      </w:r>
    </w:p>
    <w:p w14:paraId="05BF8AB6"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2039132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489F9681"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wynikającego zaistnieniem siły wyższej.</w:t>
      </w:r>
    </w:p>
    <w:p w14:paraId="2D5DB193" w14:textId="77777777" w:rsidR="000D4713" w:rsidRPr="000D4713" w:rsidRDefault="000D4713" w:rsidP="00055DF2">
      <w:pPr>
        <w:ind w:left="284" w:hanging="284"/>
        <w:rPr>
          <w:rFonts w:ascii="Arial" w:hAnsi="Arial" w:cs="Arial"/>
        </w:rPr>
      </w:pPr>
    </w:p>
    <w:p w14:paraId="7E721EA7"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16</w:t>
      </w:r>
    </w:p>
    <w:p w14:paraId="7B0EED17" w14:textId="77777777" w:rsidR="000D4713" w:rsidRPr="000D4713" w:rsidRDefault="000D4713" w:rsidP="00AF43AA">
      <w:pPr>
        <w:ind w:left="284" w:hanging="284"/>
        <w:jc w:val="center"/>
        <w:rPr>
          <w:rFonts w:ascii="Arial" w:hAnsi="Arial" w:cs="Arial"/>
          <w:b/>
          <w:bCs/>
        </w:rPr>
      </w:pPr>
      <w:r w:rsidRPr="000D4713">
        <w:rPr>
          <w:rFonts w:ascii="Arial" w:hAnsi="Arial" w:cs="Arial"/>
          <w:b/>
          <w:bCs/>
        </w:rPr>
        <w:t>ZMIANA UMOWY</w:t>
      </w:r>
    </w:p>
    <w:p w14:paraId="06AA9873"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59A72873"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7CC7B836"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14F2FA2A"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4873CB30" w14:textId="072A76DF" w:rsidR="000D4713" w:rsidRPr="004874C0" w:rsidRDefault="000D4713" w:rsidP="004874C0">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7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1D46D78B"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41C7A093"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22680045"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0ADF1AE1" w14:textId="77777777" w:rsidR="000D4713" w:rsidRPr="000D4713" w:rsidRDefault="000D4713" w:rsidP="00055DF2">
      <w:pPr>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2C16EBFA"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w przypadku wyjątkowo niesprzyjających warunków atmosferycznych uniemożliwiających realizację robót, z tym zastrzeżeniem, że Wykonawca powołujący się na wyjątkowo </w:t>
      </w:r>
      <w:r w:rsidRPr="000D4713">
        <w:rPr>
          <w:rFonts w:ascii="Arial" w:hAnsi="Arial" w:cs="Arial"/>
        </w:rPr>
        <w:lastRenderedPageBreak/>
        <w:t>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06679F2E"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50525484"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konieczności wprowadzenia zmian w dokumentacji projektowej na skutek okoliczności których strony nie mogły obiektywnie przewidzieć w momencie podpisywania umowy, o czas niezbędny do naniesienia zmian,</w:t>
      </w:r>
    </w:p>
    <w:p w14:paraId="01813DA0"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archeologiczne nieprzewidziane w SWZ,</w:t>
      </w:r>
    </w:p>
    <w:p w14:paraId="5625C54B" w14:textId="77777777" w:rsidR="000D4713" w:rsidRP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020EA17F" w14:textId="77777777" w:rsidR="000D4713" w:rsidRPr="000D4713" w:rsidRDefault="000D4713" w:rsidP="00055DF2">
      <w:pPr>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06563C83" w14:textId="77777777" w:rsidR="000D4713" w:rsidRPr="000D4713" w:rsidRDefault="000D4713" w:rsidP="00055DF2">
      <w:pPr>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 przypadku zmian dokumentacji technicznej, dokonanej na wniosek Zamawiającego lub uzasadniony względami techniczno-projektowymi wniosek Wykonawcy;</w:t>
      </w:r>
    </w:p>
    <w:p w14:paraId="2BC38274" w14:textId="79947754" w:rsidR="000D4713" w:rsidRPr="004874C0" w:rsidRDefault="000D4713" w:rsidP="004874C0">
      <w:pPr>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06706589"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20F3FC3F" w14:textId="77777777" w:rsidR="000D4713" w:rsidRPr="000D4713" w:rsidRDefault="000D4713" w:rsidP="00055DF2">
      <w:pPr>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4B20B2F2"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407DDCFF" w14:textId="77777777" w:rsidR="000D4713" w:rsidRPr="000D4713" w:rsidRDefault="000D4713" w:rsidP="00055DF2">
      <w:pPr>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3793F429" w14:textId="77777777" w:rsidR="000D4713" w:rsidRPr="000D4713" w:rsidRDefault="00A84661" w:rsidP="00055DF2">
      <w:pPr>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rezygnacji z części robót lub prac wskazanych w dokumentacji projektowej,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wyliczona wg kosztorysu ofertowego.</w:t>
      </w:r>
    </w:p>
    <w:p w14:paraId="420A9459" w14:textId="77777777" w:rsidR="000D4713" w:rsidRPr="000D4713" w:rsidRDefault="00A84661" w:rsidP="00055DF2">
      <w:pPr>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dopuszcza możliwość wyłączenia części robót i pomniejszenia wynagrodzenia ryczałtowego – jeżeli w trakcie realizacji robót okaże się, że wykonanie niektórych prac jest zbędne, lub w przypadku gdy stan techniczny elementów okaże się</w:t>
      </w:r>
      <w:r w:rsidR="000D4713">
        <w:rPr>
          <w:rFonts w:ascii="Arial" w:hAnsi="Arial" w:cs="Arial"/>
        </w:rPr>
        <w:t xml:space="preserve"> </w:t>
      </w:r>
      <w:r w:rsidR="000D4713" w:rsidRPr="000D4713">
        <w:rPr>
          <w:rFonts w:ascii="Arial" w:hAnsi="Arial" w:cs="Arial"/>
        </w:rPr>
        <w:t xml:space="preserve">na tyle zadowalający, że nie będzie potrzeby ich wymiany. Wartość elementów wyłączonych wynikać </w:t>
      </w:r>
      <w:r w:rsidR="000D4713" w:rsidRPr="000D4713">
        <w:rPr>
          <w:rFonts w:ascii="Arial" w:hAnsi="Arial" w:cs="Arial"/>
        </w:rPr>
        <w:lastRenderedPageBreak/>
        <w:t>będzie z cen jednostkowych zastosowanych w ofercie przetargowej. Wartość elementów wyłączonych nie może przekroczyć 10 % wartości ceny ofertowej. Podstawą ewentualnego wyłączenia będzie protokół konieczności zatwierdzony przez Zamawiającego.</w:t>
      </w:r>
    </w:p>
    <w:p w14:paraId="2AE9F0CD" w14:textId="77777777" w:rsidR="000D4713" w:rsidRPr="000D4713" w:rsidRDefault="000D4713" w:rsidP="00055DF2">
      <w:pPr>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0D4713">
        <w:rPr>
          <w:rFonts w:ascii="Arial" w:hAnsi="Arial" w:cs="Arial"/>
        </w:rPr>
        <w:t>w zakresie podwykonawstwa za uprzednią zgodą Zamawiającego:</w:t>
      </w:r>
    </w:p>
    <w:p w14:paraId="6BC7B379" w14:textId="77777777" w:rsidR="000D4713" w:rsidRPr="00CD2030" w:rsidRDefault="000D4713" w:rsidP="00AF43AA">
      <w:pPr>
        <w:pStyle w:val="Akapitzlist"/>
        <w:numPr>
          <w:ilvl w:val="0"/>
          <w:numId w:val="7"/>
        </w:numPr>
        <w:rPr>
          <w:rFonts w:ascii="Arial" w:hAnsi="Arial" w:cs="Arial"/>
        </w:rPr>
      </w:pPr>
      <w:r w:rsidRPr="00CD2030">
        <w:rPr>
          <w:rFonts w:ascii="Arial" w:hAnsi="Arial" w:cs="Arial"/>
        </w:rPr>
        <w:t xml:space="preserve">powierzenie podwykonawcom innej części robót niż wskazana w ofercie </w:t>
      </w:r>
      <w:r w:rsidR="00D9687A" w:rsidRPr="00CD2030">
        <w:rPr>
          <w:rFonts w:ascii="Arial" w:hAnsi="Arial" w:cs="Arial"/>
        </w:rPr>
        <w:t>W</w:t>
      </w:r>
      <w:r w:rsidRPr="00CD2030">
        <w:rPr>
          <w:rFonts w:ascii="Arial" w:hAnsi="Arial" w:cs="Arial"/>
        </w:rPr>
        <w:t>ykonawcy,</w:t>
      </w:r>
    </w:p>
    <w:p w14:paraId="673D2257"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zmiana podwykonawcy na etapie realizacji robót, o ile nie sprzeciwia się to postanowieniom SWZ,</w:t>
      </w:r>
    </w:p>
    <w:p w14:paraId="2F5B4756"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zakresie kolejności i terminów wykonywania robót wskazanych w SWZ,</w:t>
      </w:r>
    </w:p>
    <w:p w14:paraId="5BCC7F03"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przypadku aktualizacji rozwiązań z uwagi na postęp techniczny lub zmiany obowiązujących przepisów techniczno-budowlanych.</w:t>
      </w:r>
    </w:p>
    <w:p w14:paraId="4F318EF3" w14:textId="77777777" w:rsidR="000D4713" w:rsidRPr="000D4713" w:rsidRDefault="000D4713" w:rsidP="00055DF2">
      <w:pPr>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3B45D998"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inicjowanie zmian – na wniosek Wykonawcy lub Zamawiającego,</w:t>
      </w:r>
    </w:p>
    <w:p w14:paraId="01B9637B"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402A0F32"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forma zmian – aneks do umowy w formie pisemnej pod rygorem nieważności.</w:t>
      </w:r>
    </w:p>
    <w:p w14:paraId="2895BCC5" w14:textId="77777777" w:rsidR="000D4713" w:rsidRPr="000D4713" w:rsidRDefault="000D4713" w:rsidP="00055DF2">
      <w:pPr>
        <w:ind w:left="284" w:hanging="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Niezależnie od powyższych zapisów, zmiana umowy może zostać dokonana w sytuacjach</w:t>
      </w:r>
      <w:r w:rsidR="00AF43AA">
        <w:rPr>
          <w:rFonts w:ascii="Arial" w:hAnsi="Arial" w:cs="Arial"/>
        </w:rPr>
        <w:br/>
      </w:r>
      <w:r w:rsidRPr="000D4713">
        <w:rPr>
          <w:rFonts w:ascii="Arial" w:hAnsi="Arial" w:cs="Arial"/>
        </w:rPr>
        <w:t xml:space="preserve">i na warunkach określonych w art. 455 ustawy </w:t>
      </w:r>
      <w:proofErr w:type="spellStart"/>
      <w:r w:rsidRPr="000D4713">
        <w:rPr>
          <w:rFonts w:ascii="Arial" w:hAnsi="Arial" w:cs="Arial"/>
        </w:rPr>
        <w:t>Pzp</w:t>
      </w:r>
      <w:proofErr w:type="spellEnd"/>
      <w:r w:rsidRPr="000D4713">
        <w:rPr>
          <w:rFonts w:ascii="Arial" w:hAnsi="Arial" w:cs="Arial"/>
        </w:rPr>
        <w:t>.</w:t>
      </w:r>
    </w:p>
    <w:p w14:paraId="1377A69D" w14:textId="77777777" w:rsidR="000D4713" w:rsidRPr="00A84661" w:rsidRDefault="000D4713" w:rsidP="00055DF2">
      <w:pPr>
        <w:ind w:left="284" w:hanging="284"/>
        <w:rPr>
          <w:rFonts w:ascii="Arial" w:hAnsi="Arial" w:cs="Arial"/>
          <w:color w:val="000000" w:themeColor="text1"/>
        </w:rPr>
      </w:pPr>
      <w:r w:rsidRPr="000D4713">
        <w:rPr>
          <w:rFonts w:ascii="Arial" w:hAnsi="Arial" w:cs="Arial"/>
        </w:rPr>
        <w:t>13.</w:t>
      </w:r>
      <w:r>
        <w:rPr>
          <w:rFonts w:ascii="Arial" w:hAnsi="Arial" w:cs="Arial"/>
        </w:rPr>
        <w:t xml:space="preserve"> </w:t>
      </w:r>
      <w:r w:rsidRPr="000D4713">
        <w:rPr>
          <w:rFonts w:ascii="Arial" w:hAnsi="Arial" w:cs="Arial"/>
        </w:rPr>
        <w:t xml:space="preserve">Podstawę obliczenia kosztów zmian wynikających ze zmiany dokumentacji projektowej lub specyfikacji technicznych wykonania odbioru robót, konieczności udzielenia dotychczasowemu </w:t>
      </w:r>
      <w:r w:rsidR="00D9687A">
        <w:rPr>
          <w:rFonts w:ascii="Arial" w:hAnsi="Arial" w:cs="Arial"/>
        </w:rPr>
        <w:t>W</w:t>
      </w:r>
      <w:r w:rsidRPr="000D4713">
        <w:rPr>
          <w:rFonts w:ascii="Arial" w:hAnsi="Arial" w:cs="Arial"/>
        </w:rPr>
        <w:t xml:space="preserve">ykonawcy robót ewentualnych robót </w:t>
      </w:r>
      <w:r w:rsidRPr="00A84661">
        <w:rPr>
          <w:rFonts w:ascii="Arial" w:hAnsi="Arial" w:cs="Arial"/>
          <w:color w:val="000000" w:themeColor="text1"/>
        </w:rPr>
        <w:t>dodatkowych</w:t>
      </w:r>
      <w:r w:rsidR="00525D54" w:rsidRPr="00A84661">
        <w:rPr>
          <w:rFonts w:ascii="Arial" w:hAnsi="Arial" w:cs="Arial"/>
          <w:color w:val="000000" w:themeColor="text1"/>
        </w:rPr>
        <w:t>, zaniechanych</w:t>
      </w:r>
      <w:r w:rsidRPr="00A84661">
        <w:rPr>
          <w:rFonts w:ascii="Arial" w:hAnsi="Arial" w:cs="Arial"/>
          <w:color w:val="000000" w:themeColor="text1"/>
        </w:rPr>
        <w:t xml:space="preserve"> lub zamiennych będzie stanowił projekt zamienny, oraz:</w:t>
      </w:r>
    </w:p>
    <w:p w14:paraId="703F8EBA"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kosztorys ofertowy opracowany na podstawie cen jednostkowych lub dane wyjściowe do kosztorysowania przyjęte do sporządzenia oferty Wykonawcy, ceny jednostkowe pracy sprzętu</w:t>
      </w:r>
      <w:r w:rsidR="00AF43AA">
        <w:rPr>
          <w:rFonts w:ascii="Arial" w:hAnsi="Arial" w:cs="Arial"/>
        </w:rPr>
        <w:t xml:space="preserve"> </w:t>
      </w:r>
      <w:r w:rsidRPr="00356881">
        <w:rPr>
          <w:rFonts w:ascii="Arial" w:hAnsi="Arial" w:cs="Arial"/>
        </w:rPr>
        <w:t>i materiałów zaproponowanych przez Wykonawcę w ofercie, ale nie większe niż średnie ceny SEKOCENBUD dla kwartału poprzedzającego termin wykonania robót budowlanych,</w:t>
      </w:r>
    </w:p>
    <w:p w14:paraId="51537087"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w przypadkach robót podobnych niemożliwych do określenia w powyższy sposób, wysokość wynagrodzenia Wykonawcy za ewentualne roboty zostanie ustalone na podstawie szczegółowego kosztorysu zaakceptowanego przez Inspektora Nadzoru i Zamawiającego.</w:t>
      </w:r>
    </w:p>
    <w:p w14:paraId="0910C7BC"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Szczegółowy Kosztorys, o którym mowa w pkt 2, podlegający akceptacji Inspektora Nadzoru</w:t>
      </w:r>
      <w:r w:rsidR="00D9687A" w:rsidRPr="00356881">
        <w:rPr>
          <w:rFonts w:ascii="Arial" w:hAnsi="Arial" w:cs="Arial"/>
        </w:rPr>
        <w:br/>
      </w:r>
      <w:r w:rsidRPr="00356881">
        <w:rPr>
          <w:rFonts w:ascii="Arial" w:hAnsi="Arial" w:cs="Arial"/>
        </w:rPr>
        <w:t>i Przedstawiciela Zamawiającego zostanie sporządzony na podstawie:</w:t>
      </w:r>
    </w:p>
    <w:p w14:paraId="63CB1EDB"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obmiaru robót</w:t>
      </w:r>
    </w:p>
    <w:p w14:paraId="026BB42B"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cen jednostkowych</w:t>
      </w:r>
    </w:p>
    <w:p w14:paraId="78EB8BB7"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 xml:space="preserve">w przypadku braku cen jednostkowych danego typu robót w kosztorysach Wykonawcy, cena zostanie ustalona na podstawie jednostkowych nakładów rzeczowych (nr, </w:t>
      </w:r>
      <w:proofErr w:type="spellStart"/>
      <w:r w:rsidRPr="00356881">
        <w:rPr>
          <w:rFonts w:ascii="Arial" w:hAnsi="Arial" w:cs="Arial"/>
        </w:rPr>
        <w:t>nm</w:t>
      </w:r>
      <w:proofErr w:type="spellEnd"/>
      <w:r w:rsidRPr="00356881">
        <w:rPr>
          <w:rFonts w:ascii="Arial" w:hAnsi="Arial" w:cs="Arial"/>
        </w:rPr>
        <w:t xml:space="preserve">, </w:t>
      </w:r>
      <w:proofErr w:type="spellStart"/>
      <w:r w:rsidRPr="00356881">
        <w:rPr>
          <w:rFonts w:ascii="Arial" w:hAnsi="Arial" w:cs="Arial"/>
        </w:rPr>
        <w:t>ns</w:t>
      </w:r>
      <w:proofErr w:type="spellEnd"/>
      <w:r w:rsidRPr="00356881">
        <w:rPr>
          <w:rFonts w:ascii="Arial" w:hAnsi="Arial" w:cs="Arial"/>
        </w:rPr>
        <w:t>)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w:t>
      </w:r>
      <w:proofErr w:type="spellStart"/>
      <w:r w:rsidRPr="00356881">
        <w:rPr>
          <w:rFonts w:ascii="Arial" w:hAnsi="Arial" w:cs="Arial"/>
        </w:rPr>
        <w:t>R+S+Kp</w:t>
      </w:r>
      <w:proofErr w:type="spellEnd"/>
      <w:r w:rsidRPr="00356881">
        <w:rPr>
          <w:rFonts w:ascii="Arial" w:hAnsi="Arial" w:cs="Arial"/>
        </w:rPr>
        <w:t xml:space="preserve">) dla danego rodzaju robót, nie przekroczą średnich wskaźników określonych w ostatnio wydanej publikacji „SEKOCENBUD”. Cen </w:t>
      </w:r>
      <w:r w:rsidRPr="00356881">
        <w:rPr>
          <w:rFonts w:ascii="Arial" w:hAnsi="Arial" w:cs="Arial"/>
        </w:rPr>
        <w:lastRenderedPageBreak/>
        <w:t xml:space="preserve">materiałów łącznie z kosztami zakupów, bez podatku od towarów i usług oraz koszt pracy sprzętu </w:t>
      </w:r>
      <w:r w:rsidR="00AF43AA">
        <w:rPr>
          <w:rFonts w:ascii="Arial" w:hAnsi="Arial" w:cs="Arial"/>
        </w:rPr>
        <w:br/>
      </w:r>
      <w:r w:rsidRPr="00356881">
        <w:rPr>
          <w:rFonts w:ascii="Arial" w:hAnsi="Arial" w:cs="Arial"/>
        </w:rPr>
        <w:t>w wysokościach nie przekraczających średnich cen krajowych określonych w ostatnio wydanej publikacji „SEKOCENBUD”.</w:t>
      </w:r>
    </w:p>
    <w:p w14:paraId="7F5BF13A"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 xml:space="preserve">Niezależenie od zapisów pkt 3, przy sporządzaniu szczegółowego kosztorysu Wykonawca ma obowiązek zastosowania stawek narzutów kosztów pośrednich i robocizny nie wyższych niż wskazane w </w:t>
      </w:r>
      <w:r w:rsidR="00D9687A" w:rsidRPr="00356881">
        <w:rPr>
          <w:rFonts w:ascii="Arial" w:hAnsi="Arial" w:cs="Arial"/>
        </w:rPr>
        <w:t>Kosztorysie ofertowym</w:t>
      </w:r>
      <w:r w:rsidRPr="00356881">
        <w:rPr>
          <w:rFonts w:ascii="Arial" w:hAnsi="Arial" w:cs="Arial"/>
        </w:rPr>
        <w:t>.</w:t>
      </w:r>
    </w:p>
    <w:p w14:paraId="054237AF"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14. W przypadku</w:t>
      </w:r>
      <w:r w:rsidR="00061E89" w:rsidRPr="00A84661">
        <w:rPr>
          <w:rFonts w:ascii="Arial" w:hAnsi="Arial" w:cs="Arial"/>
          <w:color w:val="000000" w:themeColor="text1"/>
        </w:rPr>
        <w:t xml:space="preserve"> braku możliwości dokonania kalkulacji cenowych wg zasad podanych powyżej</w:t>
      </w:r>
      <w:r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Pr="00A84661">
        <w:rPr>
          <w:rFonts w:ascii="Arial" w:hAnsi="Arial" w:cs="Arial"/>
          <w:color w:val="000000" w:themeColor="text1"/>
        </w:rPr>
        <w:t>en</w:t>
      </w:r>
      <w:r w:rsidR="00525D54" w:rsidRPr="00A84661">
        <w:rPr>
          <w:rFonts w:ascii="Arial" w:hAnsi="Arial" w:cs="Arial"/>
          <w:color w:val="000000" w:themeColor="text1"/>
        </w:rPr>
        <w:t>y</w:t>
      </w:r>
      <w:r w:rsidRPr="00A84661">
        <w:rPr>
          <w:rFonts w:ascii="Arial" w:hAnsi="Arial" w:cs="Arial"/>
          <w:color w:val="000000" w:themeColor="text1"/>
        </w:rPr>
        <w:t xml:space="preserve"> rynkow</w:t>
      </w:r>
      <w:r w:rsidR="00525D54" w:rsidRPr="00A84661">
        <w:rPr>
          <w:rFonts w:ascii="Arial" w:hAnsi="Arial" w:cs="Arial"/>
          <w:color w:val="000000" w:themeColor="text1"/>
        </w:rPr>
        <w:t>e</w:t>
      </w:r>
      <w:r w:rsidRPr="00A84661">
        <w:rPr>
          <w:rFonts w:ascii="Arial" w:hAnsi="Arial" w:cs="Arial"/>
          <w:color w:val="000000" w:themeColor="text1"/>
        </w:rPr>
        <w:t>.</w:t>
      </w:r>
    </w:p>
    <w:p w14:paraId="585EE08E"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4AD99954"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6</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18DBFB04" w14:textId="77777777" w:rsidR="000D4713" w:rsidRPr="000D4713" w:rsidRDefault="000D4713" w:rsidP="00055DF2">
      <w:pPr>
        <w:ind w:left="284" w:hanging="284"/>
        <w:rPr>
          <w:rFonts w:ascii="Arial" w:hAnsi="Arial" w:cs="Arial"/>
        </w:rPr>
      </w:pPr>
    </w:p>
    <w:p w14:paraId="4A399794"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17</w:t>
      </w:r>
    </w:p>
    <w:p w14:paraId="1E78DB6A" w14:textId="77777777" w:rsidR="000D4713" w:rsidRPr="000D4713" w:rsidRDefault="000D4713" w:rsidP="00AF43AA">
      <w:pPr>
        <w:ind w:left="284" w:hanging="284"/>
        <w:jc w:val="center"/>
        <w:rPr>
          <w:rFonts w:ascii="Arial" w:hAnsi="Arial" w:cs="Arial"/>
          <w:b/>
          <w:bCs/>
        </w:rPr>
      </w:pPr>
      <w:r w:rsidRPr="000D4713">
        <w:rPr>
          <w:rFonts w:ascii="Arial" w:hAnsi="Arial" w:cs="Arial"/>
          <w:b/>
          <w:bCs/>
        </w:rPr>
        <w:t>OŚWIADCZENIA WYKONAWCY</w:t>
      </w:r>
    </w:p>
    <w:p w14:paraId="1D863266"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40483212"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2CB5AD2A"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50C0E8D1"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13B07B7C"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747E0A8D" w14:textId="77777777" w:rsidR="000D4713" w:rsidRPr="000D4713" w:rsidRDefault="000D4713" w:rsidP="00055DF2">
      <w:pPr>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2267C081" w14:textId="77777777" w:rsidR="000D4713" w:rsidRDefault="000D4713" w:rsidP="00055DF2">
      <w:pPr>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 r. </w:t>
      </w:r>
      <w:r w:rsidR="00D9687A">
        <w:rPr>
          <w:rFonts w:ascii="Arial" w:hAnsi="Arial" w:cs="Arial"/>
        </w:rPr>
        <w:br/>
      </w:r>
      <w:r w:rsidRPr="000D4713">
        <w:rPr>
          <w:rFonts w:ascii="Arial" w:hAnsi="Arial" w:cs="Arial"/>
        </w:rPr>
        <w:t xml:space="preserve">w sprawie ochrony osób fizycznych w związku z przetwarzaniem danych osobowych i w sprawie swobodnego przepływu takich danych oraz uchylenia dyrektywy 95/46/WE (ogólne rozporządzenie o ochronie danych) (Dz. Urz. UE L 119 z 04.05.2016, str. 1) wobec osób </w:t>
      </w:r>
      <w:r w:rsidRPr="000D4713">
        <w:rPr>
          <w:rFonts w:ascii="Arial" w:hAnsi="Arial" w:cs="Arial"/>
        </w:rPr>
        <w:lastRenderedPageBreak/>
        <w:t>fizycznych, od których dane osobowe bezpośrednio lub pośrednio pozyskał w celu realizacji niniejszej umowy.</w:t>
      </w:r>
    </w:p>
    <w:p w14:paraId="0150E351" w14:textId="77777777" w:rsidR="00AF43AA" w:rsidRPr="000D4713" w:rsidRDefault="00AF43AA" w:rsidP="00055DF2">
      <w:pPr>
        <w:ind w:left="284" w:hanging="284"/>
        <w:rPr>
          <w:rFonts w:ascii="Arial" w:hAnsi="Arial" w:cs="Arial"/>
        </w:rPr>
      </w:pPr>
    </w:p>
    <w:p w14:paraId="172D54B9" w14:textId="77777777" w:rsidR="000D4713" w:rsidRPr="000D4713" w:rsidRDefault="000D4713" w:rsidP="00AF43AA">
      <w:pPr>
        <w:jc w:val="center"/>
        <w:rPr>
          <w:rFonts w:ascii="Arial" w:hAnsi="Arial" w:cs="Arial"/>
          <w:b/>
          <w:bCs/>
        </w:rPr>
      </w:pPr>
      <w:r w:rsidRPr="000D4713">
        <w:rPr>
          <w:rFonts w:ascii="Arial" w:hAnsi="Arial" w:cs="Arial"/>
          <w:b/>
          <w:bCs/>
        </w:rPr>
        <w:t>§ 18</w:t>
      </w:r>
    </w:p>
    <w:p w14:paraId="4117FCD3" w14:textId="77777777" w:rsidR="000D4713" w:rsidRPr="000D4713" w:rsidRDefault="000D4713" w:rsidP="00AF43AA">
      <w:pPr>
        <w:ind w:left="284" w:hanging="284"/>
        <w:jc w:val="center"/>
        <w:rPr>
          <w:rFonts w:ascii="Arial" w:hAnsi="Arial" w:cs="Arial"/>
          <w:b/>
          <w:bCs/>
        </w:rPr>
      </w:pPr>
      <w:r w:rsidRPr="000D4713">
        <w:rPr>
          <w:rFonts w:ascii="Arial" w:hAnsi="Arial" w:cs="Arial"/>
          <w:b/>
          <w:bCs/>
        </w:rPr>
        <w:t>POSTANOWIENIA KOŃCOWE</w:t>
      </w:r>
    </w:p>
    <w:p w14:paraId="504AF1CC"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7 lipca 1994 r. Prawo budowlane i ustawy </w:t>
      </w:r>
      <w:r w:rsidR="00D9687A">
        <w:rPr>
          <w:rFonts w:ascii="Arial" w:hAnsi="Arial" w:cs="Arial"/>
        </w:rPr>
        <w:br/>
      </w:r>
      <w:r w:rsidRPr="000D4713">
        <w:rPr>
          <w:rFonts w:ascii="Arial" w:hAnsi="Arial" w:cs="Arial"/>
        </w:rPr>
        <w:t xml:space="preserve">z dnia </w:t>
      </w:r>
      <w:r w:rsidR="00A84661">
        <w:rPr>
          <w:rFonts w:ascii="Arial" w:hAnsi="Arial" w:cs="Arial"/>
        </w:rPr>
        <w:t>11 września</w:t>
      </w:r>
      <w:r w:rsidR="00D9687A">
        <w:rPr>
          <w:rFonts w:ascii="Arial" w:hAnsi="Arial" w:cs="Arial"/>
        </w:rPr>
        <w:t xml:space="preserve"> </w:t>
      </w:r>
      <w:r w:rsidR="00A84661">
        <w:rPr>
          <w:rFonts w:ascii="Arial" w:hAnsi="Arial" w:cs="Arial"/>
        </w:rPr>
        <w:t>2019</w:t>
      </w:r>
      <w:r w:rsidRPr="000D4713">
        <w:rPr>
          <w:rFonts w:ascii="Arial" w:hAnsi="Arial" w:cs="Arial"/>
        </w:rPr>
        <w:t xml:space="preserve"> r. Prawo zamówień publicznych.</w:t>
      </w:r>
    </w:p>
    <w:p w14:paraId="662AF7AC"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196C7627"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70FD6286"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Umowę niniejszą sporządzono w 4 jednobrzmiących egzemplarzach, 3 dla Zamawiającego</w:t>
      </w:r>
      <w:r w:rsidR="00D9687A">
        <w:rPr>
          <w:rFonts w:ascii="Arial" w:hAnsi="Arial" w:cs="Arial"/>
        </w:rPr>
        <w:br/>
      </w:r>
      <w:r w:rsidRPr="000D4713">
        <w:rPr>
          <w:rFonts w:ascii="Arial" w:hAnsi="Arial" w:cs="Arial"/>
        </w:rPr>
        <w:t xml:space="preserve"> i jeden</w:t>
      </w:r>
      <w:r>
        <w:rPr>
          <w:rFonts w:ascii="Arial" w:hAnsi="Arial" w:cs="Arial"/>
        </w:rPr>
        <w:t xml:space="preserve"> </w:t>
      </w:r>
      <w:r w:rsidRPr="000D4713">
        <w:rPr>
          <w:rFonts w:ascii="Arial" w:hAnsi="Arial" w:cs="Arial"/>
        </w:rPr>
        <w:t>dla Wykonawcy.</w:t>
      </w:r>
    </w:p>
    <w:p w14:paraId="43B99CE6"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Umowa wchodzi w życie z dniem podpisania.</w:t>
      </w:r>
    </w:p>
    <w:p w14:paraId="42C504E3" w14:textId="77777777" w:rsidR="000D4713" w:rsidRPr="000D4713" w:rsidRDefault="000D4713" w:rsidP="00055DF2">
      <w:pPr>
        <w:rPr>
          <w:rFonts w:ascii="Arial" w:hAnsi="Arial" w:cs="Arial"/>
        </w:rPr>
      </w:pPr>
    </w:p>
    <w:p w14:paraId="1B59506F" w14:textId="77777777" w:rsidR="000D4713" w:rsidRPr="000D4713" w:rsidRDefault="000D4713" w:rsidP="00055DF2">
      <w:pPr>
        <w:rPr>
          <w:rFonts w:ascii="Arial" w:hAnsi="Arial" w:cs="Arial"/>
        </w:rPr>
      </w:pPr>
    </w:p>
    <w:p w14:paraId="4C6F6F3E" w14:textId="77777777" w:rsidR="000D4713" w:rsidRPr="000D4713" w:rsidRDefault="000D4713" w:rsidP="00055DF2">
      <w:pPr>
        <w:rPr>
          <w:rFonts w:ascii="Arial" w:hAnsi="Arial" w:cs="Arial"/>
        </w:rPr>
      </w:pPr>
    </w:p>
    <w:p w14:paraId="6A0B6AD9" w14:textId="77777777" w:rsidR="000D4713" w:rsidRPr="000D4713" w:rsidRDefault="000D4713" w:rsidP="00055DF2">
      <w:pPr>
        <w:rPr>
          <w:rFonts w:ascii="Arial" w:hAnsi="Arial" w:cs="Arial"/>
        </w:rPr>
      </w:pPr>
      <w:r>
        <w:rPr>
          <w:rFonts w:ascii="Arial" w:hAnsi="Arial" w:cs="Arial"/>
        </w:rPr>
        <w:t xml:space="preserve"> </w:t>
      </w:r>
    </w:p>
    <w:p w14:paraId="530EF20E" w14:textId="77777777" w:rsidR="000D4713" w:rsidRPr="00356881" w:rsidRDefault="000D4713" w:rsidP="00055DF2">
      <w:pPr>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7F68DA26" w14:textId="77777777" w:rsidR="000D4713" w:rsidRPr="000D4713" w:rsidRDefault="000D4713" w:rsidP="00055DF2">
      <w:pPr>
        <w:rPr>
          <w:rFonts w:ascii="Arial" w:hAnsi="Arial" w:cs="Arial"/>
        </w:rPr>
      </w:pPr>
    </w:p>
    <w:p w14:paraId="7485E68D" w14:textId="77777777" w:rsidR="004824C2" w:rsidRDefault="000D4713" w:rsidP="00055DF2">
      <w:pPr>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p w14:paraId="0A73F53C" w14:textId="77777777" w:rsidR="00BF5288" w:rsidRDefault="00BF5288" w:rsidP="00055DF2">
      <w:pPr>
        <w:rPr>
          <w:rFonts w:ascii="Arial" w:hAnsi="Arial" w:cs="Arial"/>
        </w:rPr>
      </w:pPr>
    </w:p>
    <w:p w14:paraId="458FC016" w14:textId="77777777" w:rsidR="00BF5288" w:rsidRDefault="00BF5288" w:rsidP="00055DF2">
      <w:pPr>
        <w:rPr>
          <w:rFonts w:ascii="Arial" w:hAnsi="Arial" w:cs="Arial"/>
        </w:rPr>
      </w:pPr>
    </w:p>
    <w:p w14:paraId="2C88B9C7" w14:textId="77777777" w:rsidR="00527F72" w:rsidRDefault="00527F72" w:rsidP="00055DF2">
      <w:pPr>
        <w:rPr>
          <w:rFonts w:ascii="Arial" w:hAnsi="Arial" w:cs="Arial"/>
        </w:rPr>
      </w:pPr>
    </w:p>
    <w:p w14:paraId="5A293C95" w14:textId="77777777" w:rsidR="00527F72" w:rsidRDefault="00527F72" w:rsidP="00055DF2">
      <w:pPr>
        <w:rPr>
          <w:rFonts w:ascii="Arial" w:hAnsi="Arial" w:cs="Arial"/>
        </w:rPr>
      </w:pPr>
    </w:p>
    <w:p w14:paraId="52EF7C04" w14:textId="77777777" w:rsidR="00BF5288" w:rsidRDefault="00BF5288" w:rsidP="00055DF2">
      <w:pPr>
        <w:rPr>
          <w:rFonts w:ascii="Arial" w:hAnsi="Arial" w:cs="Arial"/>
        </w:rPr>
      </w:pPr>
    </w:p>
    <w:p w14:paraId="62054ADC" w14:textId="77777777" w:rsidR="00BF5288" w:rsidRDefault="00BF5288" w:rsidP="00055DF2">
      <w:pPr>
        <w:rPr>
          <w:rFonts w:ascii="Arial" w:hAnsi="Arial" w:cs="Arial"/>
        </w:rPr>
      </w:pPr>
    </w:p>
    <w:p w14:paraId="5EC2ED4D" w14:textId="77777777" w:rsidR="00BF5288" w:rsidRDefault="00BF5288" w:rsidP="00055DF2">
      <w:pPr>
        <w:rPr>
          <w:rFonts w:ascii="Arial" w:hAnsi="Arial" w:cs="Arial"/>
        </w:rPr>
      </w:pPr>
    </w:p>
    <w:p w14:paraId="343ADCD2" w14:textId="77777777" w:rsidR="00BF5288" w:rsidRDefault="00BF5288" w:rsidP="00055DF2">
      <w:pPr>
        <w:rPr>
          <w:rFonts w:ascii="Arial" w:hAnsi="Arial" w:cs="Arial"/>
        </w:rPr>
      </w:pPr>
    </w:p>
    <w:p w14:paraId="0105B975" w14:textId="77777777" w:rsidR="00527F72" w:rsidRPr="00527F72" w:rsidRDefault="00BF5288" w:rsidP="00055DF2">
      <w:pPr>
        <w:rPr>
          <w:rFonts w:ascii="Arial" w:hAnsi="Arial" w:cs="Arial"/>
          <w:sz w:val="20"/>
          <w:szCs w:val="20"/>
        </w:rPr>
      </w:pPr>
      <w:r w:rsidRPr="00527F72">
        <w:rPr>
          <w:rFonts w:ascii="Arial" w:hAnsi="Arial" w:cs="Arial"/>
          <w:sz w:val="20"/>
          <w:szCs w:val="20"/>
        </w:rPr>
        <w:t>Załączniki</w:t>
      </w:r>
      <w:r w:rsidR="00527F72" w:rsidRPr="00527F72">
        <w:rPr>
          <w:rFonts w:ascii="Arial" w:hAnsi="Arial" w:cs="Arial"/>
          <w:sz w:val="20"/>
          <w:szCs w:val="20"/>
        </w:rPr>
        <w:t xml:space="preserve">: </w:t>
      </w:r>
    </w:p>
    <w:p w14:paraId="28EECA2E" w14:textId="00AF971A" w:rsidR="00BF5288" w:rsidRPr="00527F72" w:rsidRDefault="00527F72" w:rsidP="00055DF2">
      <w:pPr>
        <w:rPr>
          <w:rFonts w:ascii="Arial" w:hAnsi="Arial" w:cs="Arial"/>
          <w:sz w:val="20"/>
          <w:szCs w:val="20"/>
        </w:rPr>
      </w:pPr>
      <w:r w:rsidRPr="00527F72">
        <w:rPr>
          <w:rFonts w:ascii="Arial" w:hAnsi="Arial" w:cs="Arial"/>
          <w:sz w:val="20"/>
          <w:szCs w:val="20"/>
        </w:rPr>
        <w:t>- wykaz podwykonawców (jeżeli dotyczy)</w:t>
      </w:r>
    </w:p>
    <w:sectPr w:rsidR="00BF5288" w:rsidRPr="00527F72"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8D3F" w14:textId="77777777" w:rsidR="001B22A1" w:rsidRDefault="001B22A1" w:rsidP="006B5910">
      <w:pPr>
        <w:spacing w:after="0" w:line="240" w:lineRule="auto"/>
      </w:pPr>
      <w:r>
        <w:separator/>
      </w:r>
    </w:p>
  </w:endnote>
  <w:endnote w:type="continuationSeparator" w:id="0">
    <w:p w14:paraId="48D87A04" w14:textId="77777777" w:rsidR="001B22A1" w:rsidRDefault="001B22A1"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5E613FFB" w14:textId="77777777" w:rsidR="00046C68" w:rsidRDefault="00714186">
        <w:pPr>
          <w:pStyle w:val="Stopka"/>
          <w:jc w:val="right"/>
        </w:pPr>
        <w:r>
          <w:fldChar w:fldCharType="begin"/>
        </w:r>
        <w:r>
          <w:instrText>PAGE   \* MERGEFORMAT</w:instrText>
        </w:r>
        <w:r>
          <w:fldChar w:fldCharType="separate"/>
        </w:r>
        <w:r w:rsidR="00B01B34">
          <w:rPr>
            <w:noProof/>
          </w:rPr>
          <w:t>1</w:t>
        </w:r>
        <w:r>
          <w:rPr>
            <w:noProof/>
          </w:rPr>
          <w:fldChar w:fldCharType="end"/>
        </w:r>
      </w:p>
    </w:sdtContent>
  </w:sdt>
  <w:p w14:paraId="53E07658"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AE13" w14:textId="77777777" w:rsidR="001B22A1" w:rsidRDefault="001B22A1" w:rsidP="006B5910">
      <w:pPr>
        <w:spacing w:after="0" w:line="240" w:lineRule="auto"/>
      </w:pPr>
      <w:r>
        <w:separator/>
      </w:r>
    </w:p>
  </w:footnote>
  <w:footnote w:type="continuationSeparator" w:id="0">
    <w:p w14:paraId="1AFE304C" w14:textId="77777777" w:rsidR="001B22A1" w:rsidRDefault="001B22A1"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9489" w14:textId="77777777" w:rsidR="00046C68" w:rsidRPr="006B5910" w:rsidRDefault="00046C68" w:rsidP="006B5910">
    <w:pPr>
      <w:pStyle w:val="Nagwek"/>
    </w:pPr>
    <w:r w:rsidRPr="00182084">
      <w:rPr>
        <w:noProof/>
        <w:lang w:eastAsia="pl-PL"/>
      </w:rPr>
      <w:drawing>
        <wp:inline distT="0" distB="0" distL="0" distR="0" wp14:anchorId="19841A5E" wp14:editId="7BF43939">
          <wp:extent cx="5762625" cy="666750"/>
          <wp:effectExtent l="0" t="0" r="0" b="0"/>
          <wp:docPr id="708478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6956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89015319">
    <w:abstractNumId w:val="2"/>
  </w:num>
  <w:num w:numId="2" w16cid:durableId="978459180">
    <w:abstractNumId w:val="9"/>
  </w:num>
  <w:num w:numId="3" w16cid:durableId="1412969975">
    <w:abstractNumId w:val="8"/>
  </w:num>
  <w:num w:numId="4" w16cid:durableId="1983804070">
    <w:abstractNumId w:val="0"/>
  </w:num>
  <w:num w:numId="5" w16cid:durableId="2008895025">
    <w:abstractNumId w:val="11"/>
  </w:num>
  <w:num w:numId="6" w16cid:durableId="1160972841">
    <w:abstractNumId w:val="5"/>
  </w:num>
  <w:num w:numId="7" w16cid:durableId="1361126646">
    <w:abstractNumId w:val="3"/>
  </w:num>
  <w:num w:numId="8" w16cid:durableId="1466198242">
    <w:abstractNumId w:val="4"/>
  </w:num>
  <w:num w:numId="9" w16cid:durableId="807934498">
    <w:abstractNumId w:val="6"/>
  </w:num>
  <w:num w:numId="10" w16cid:durableId="343098644">
    <w:abstractNumId w:val="1"/>
  </w:num>
  <w:num w:numId="11" w16cid:durableId="1908178286">
    <w:abstractNumId w:val="7"/>
  </w:num>
  <w:num w:numId="12" w16cid:durableId="666636962">
    <w:abstractNumId w:val="12"/>
  </w:num>
  <w:num w:numId="13" w16cid:durableId="1021512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14AC2"/>
    <w:rsid w:val="00046C68"/>
    <w:rsid w:val="00055DF2"/>
    <w:rsid w:val="00061E89"/>
    <w:rsid w:val="00063D01"/>
    <w:rsid w:val="000C5621"/>
    <w:rsid w:val="000D4713"/>
    <w:rsid w:val="000E3569"/>
    <w:rsid w:val="000F71E3"/>
    <w:rsid w:val="00131FAE"/>
    <w:rsid w:val="00132C7F"/>
    <w:rsid w:val="00147BD5"/>
    <w:rsid w:val="00153E6D"/>
    <w:rsid w:val="001731C1"/>
    <w:rsid w:val="001B22A1"/>
    <w:rsid w:val="001E36D5"/>
    <w:rsid w:val="002C7076"/>
    <w:rsid w:val="002D2BD6"/>
    <w:rsid w:val="002E40E6"/>
    <w:rsid w:val="002F2CA0"/>
    <w:rsid w:val="002F3C21"/>
    <w:rsid w:val="00356881"/>
    <w:rsid w:val="00367457"/>
    <w:rsid w:val="00381A59"/>
    <w:rsid w:val="003D0B0B"/>
    <w:rsid w:val="003D7924"/>
    <w:rsid w:val="00402C69"/>
    <w:rsid w:val="0044019A"/>
    <w:rsid w:val="004824C2"/>
    <w:rsid w:val="004874C0"/>
    <w:rsid w:val="0048771B"/>
    <w:rsid w:val="004A34F6"/>
    <w:rsid w:val="004F319C"/>
    <w:rsid w:val="00525D54"/>
    <w:rsid w:val="00527F72"/>
    <w:rsid w:val="0055721D"/>
    <w:rsid w:val="00572E3B"/>
    <w:rsid w:val="005732B5"/>
    <w:rsid w:val="00635405"/>
    <w:rsid w:val="00653CDD"/>
    <w:rsid w:val="00661EEE"/>
    <w:rsid w:val="00695836"/>
    <w:rsid w:val="006B5910"/>
    <w:rsid w:val="00714186"/>
    <w:rsid w:val="00762857"/>
    <w:rsid w:val="007B739D"/>
    <w:rsid w:val="007C08E3"/>
    <w:rsid w:val="00803243"/>
    <w:rsid w:val="0082536C"/>
    <w:rsid w:val="00843CAA"/>
    <w:rsid w:val="0084552C"/>
    <w:rsid w:val="0089362E"/>
    <w:rsid w:val="009B6E0B"/>
    <w:rsid w:val="009E0495"/>
    <w:rsid w:val="00A0466A"/>
    <w:rsid w:val="00A24A69"/>
    <w:rsid w:val="00A84661"/>
    <w:rsid w:val="00AE2826"/>
    <w:rsid w:val="00AF43AA"/>
    <w:rsid w:val="00B01B34"/>
    <w:rsid w:val="00B42266"/>
    <w:rsid w:val="00B474E5"/>
    <w:rsid w:val="00BF5288"/>
    <w:rsid w:val="00C126D9"/>
    <w:rsid w:val="00C244C3"/>
    <w:rsid w:val="00C30A9F"/>
    <w:rsid w:val="00C66B1B"/>
    <w:rsid w:val="00C71059"/>
    <w:rsid w:val="00CA7FBB"/>
    <w:rsid w:val="00CD2030"/>
    <w:rsid w:val="00CF3EED"/>
    <w:rsid w:val="00D20233"/>
    <w:rsid w:val="00D66E2A"/>
    <w:rsid w:val="00D9687A"/>
    <w:rsid w:val="00DF0A80"/>
    <w:rsid w:val="00DF666B"/>
    <w:rsid w:val="00E567D2"/>
    <w:rsid w:val="00E8052F"/>
    <w:rsid w:val="00F40B2A"/>
    <w:rsid w:val="00FD1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4126"/>
  <w15:docId w15:val="{84E694F6-EE5A-4B37-9546-7992ED06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34"/>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3654-D4DD-41EC-9825-29C55448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10772</Words>
  <Characters>64635</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Bulatek.Lidia@rzeszow.rdos</cp:lastModifiedBy>
  <cp:revision>2</cp:revision>
  <cp:lastPrinted>2023-06-26T09:44:00Z</cp:lastPrinted>
  <dcterms:created xsi:type="dcterms:W3CDTF">2023-07-18T07:49:00Z</dcterms:created>
  <dcterms:modified xsi:type="dcterms:W3CDTF">2023-07-18T07:49:00Z</dcterms:modified>
</cp:coreProperties>
</file>