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16B745" w14:textId="46682C0F" w:rsidR="005B4930" w:rsidRPr="00640855" w:rsidRDefault="00E600C3">
      <w:pPr>
        <w:pStyle w:val="Standard"/>
        <w:spacing w:line="276" w:lineRule="auto"/>
        <w:jc w:val="right"/>
        <w:rPr>
          <w:rFonts w:ascii="Times New Roman" w:hAnsi="Times New Roman"/>
        </w:rPr>
      </w:pPr>
      <w:r w:rsidRPr="00640855">
        <w:rPr>
          <w:rFonts w:ascii="Times New Roman" w:hAnsi="Times New Roman"/>
        </w:rPr>
        <w:t>Zgorzelec</w:t>
      </w:r>
      <w:r w:rsidR="000D13A7" w:rsidRPr="00640855">
        <w:rPr>
          <w:rFonts w:ascii="Times New Roman" w:hAnsi="Times New Roman"/>
        </w:rPr>
        <w:t>, dnia</w:t>
      </w:r>
      <w:r w:rsidR="00EA3EE1" w:rsidRPr="00640855">
        <w:rPr>
          <w:rFonts w:ascii="Times New Roman" w:hAnsi="Times New Roman"/>
        </w:rPr>
        <w:t xml:space="preserve"> </w:t>
      </w:r>
      <w:r w:rsidR="00AE6170" w:rsidRPr="00640855">
        <w:rPr>
          <w:rFonts w:ascii="Times New Roman" w:hAnsi="Times New Roman"/>
        </w:rPr>
        <w:t xml:space="preserve"> </w:t>
      </w:r>
      <w:r w:rsidR="00B81D18">
        <w:rPr>
          <w:rFonts w:ascii="Times New Roman" w:hAnsi="Times New Roman"/>
        </w:rPr>
        <w:t>19</w:t>
      </w:r>
      <w:r w:rsidR="00C7232D" w:rsidRPr="00640855">
        <w:rPr>
          <w:rFonts w:ascii="Times New Roman" w:hAnsi="Times New Roman"/>
        </w:rPr>
        <w:t xml:space="preserve"> lipca</w:t>
      </w:r>
      <w:r w:rsidR="00AF3A5D" w:rsidRPr="00640855">
        <w:rPr>
          <w:rFonts w:ascii="Times New Roman" w:hAnsi="Times New Roman"/>
        </w:rPr>
        <w:t xml:space="preserve"> 202</w:t>
      </w:r>
      <w:r w:rsidR="00C7232D" w:rsidRPr="00640855">
        <w:rPr>
          <w:rFonts w:ascii="Times New Roman" w:hAnsi="Times New Roman"/>
        </w:rPr>
        <w:t>2</w:t>
      </w:r>
      <w:r w:rsidR="000D13A7" w:rsidRPr="00640855">
        <w:rPr>
          <w:rFonts w:ascii="Times New Roman" w:hAnsi="Times New Roman"/>
        </w:rPr>
        <w:t xml:space="preserve"> r.</w:t>
      </w:r>
    </w:p>
    <w:p w14:paraId="4C9D5621" w14:textId="17B3FFB2" w:rsidR="00716A04" w:rsidRPr="00640855" w:rsidRDefault="00716A04" w:rsidP="00716A04">
      <w:pPr>
        <w:pStyle w:val="Standard"/>
        <w:spacing w:line="276" w:lineRule="auto"/>
        <w:rPr>
          <w:rFonts w:ascii="Times New Roman" w:hAnsi="Times New Roman"/>
          <w:b/>
          <w:bCs/>
        </w:rPr>
      </w:pPr>
      <w:r w:rsidRPr="00640855">
        <w:rPr>
          <w:rFonts w:ascii="Times New Roman" w:hAnsi="Times New Roman"/>
          <w:b/>
          <w:bCs/>
        </w:rPr>
        <w:t>ZATWIERDZAM</w:t>
      </w:r>
    </w:p>
    <w:p w14:paraId="6381C5FB" w14:textId="73825314" w:rsidR="005B4930" w:rsidRPr="00640855" w:rsidRDefault="00227953">
      <w:pPr>
        <w:pStyle w:val="Standard"/>
        <w:spacing w:line="276" w:lineRule="auto"/>
        <w:rPr>
          <w:rFonts w:ascii="Times New Roman" w:hAnsi="Times New Roman"/>
        </w:rPr>
      </w:pPr>
      <w:r w:rsidRPr="00640855">
        <w:rPr>
          <w:rFonts w:ascii="Times New Roman" w:hAnsi="Times New Roman"/>
        </w:rPr>
        <w:t>P</w:t>
      </w:r>
      <w:r w:rsidR="000D13A7" w:rsidRPr="00640855">
        <w:rPr>
          <w:rFonts w:ascii="Times New Roman" w:hAnsi="Times New Roman"/>
        </w:rPr>
        <w:t>K.1110.</w:t>
      </w:r>
      <w:r w:rsidR="00C7232D" w:rsidRPr="00640855">
        <w:rPr>
          <w:rFonts w:ascii="Times New Roman" w:hAnsi="Times New Roman"/>
        </w:rPr>
        <w:t xml:space="preserve">  </w:t>
      </w:r>
      <w:r w:rsidR="00B81D18">
        <w:rPr>
          <w:rFonts w:ascii="Times New Roman" w:hAnsi="Times New Roman"/>
        </w:rPr>
        <w:t>2</w:t>
      </w:r>
      <w:r w:rsidR="00C7232D" w:rsidRPr="00640855">
        <w:rPr>
          <w:rFonts w:ascii="Times New Roman" w:hAnsi="Times New Roman"/>
        </w:rPr>
        <w:t xml:space="preserve">  </w:t>
      </w:r>
      <w:r w:rsidRPr="00640855">
        <w:rPr>
          <w:rFonts w:ascii="Times New Roman" w:hAnsi="Times New Roman"/>
        </w:rPr>
        <w:t>.</w:t>
      </w:r>
      <w:r w:rsidR="000D13A7" w:rsidRPr="00640855">
        <w:rPr>
          <w:rFonts w:ascii="Times New Roman" w:hAnsi="Times New Roman"/>
        </w:rPr>
        <w:t>20</w:t>
      </w:r>
      <w:r w:rsidRPr="00640855">
        <w:rPr>
          <w:rFonts w:ascii="Times New Roman" w:hAnsi="Times New Roman"/>
        </w:rPr>
        <w:t>2</w:t>
      </w:r>
      <w:r w:rsidR="00C7232D" w:rsidRPr="00640855">
        <w:rPr>
          <w:rFonts w:ascii="Times New Roman" w:hAnsi="Times New Roman"/>
        </w:rPr>
        <w:t>2</w:t>
      </w:r>
    </w:p>
    <w:p w14:paraId="525BEB1A" w14:textId="18FB361C" w:rsidR="00593491" w:rsidRPr="00470F3E" w:rsidRDefault="00593491" w:rsidP="00593491">
      <w:pPr>
        <w:pStyle w:val="Standard"/>
        <w:jc w:val="center"/>
        <w:rPr>
          <w:rFonts w:ascii="Times New Roman" w:hAnsi="Times New Roman"/>
          <w:b/>
        </w:rPr>
      </w:pPr>
      <w:r w:rsidRPr="00470F3E">
        <w:rPr>
          <w:rFonts w:ascii="Times New Roman" w:hAnsi="Times New Roman"/>
          <w:b/>
        </w:rPr>
        <w:t xml:space="preserve">OGŁOSZENIE NR </w:t>
      </w:r>
      <w:r w:rsidR="00D0689F" w:rsidRPr="00470F3E">
        <w:rPr>
          <w:rFonts w:ascii="Times New Roman" w:hAnsi="Times New Roman"/>
          <w:b/>
        </w:rPr>
        <w:t>1</w:t>
      </w:r>
      <w:r w:rsidRPr="00470F3E">
        <w:rPr>
          <w:rFonts w:ascii="Times New Roman" w:hAnsi="Times New Roman"/>
          <w:b/>
        </w:rPr>
        <w:t>/202</w:t>
      </w:r>
      <w:r w:rsidR="002B0E8C" w:rsidRPr="00470F3E">
        <w:rPr>
          <w:rFonts w:ascii="Times New Roman" w:hAnsi="Times New Roman"/>
          <w:b/>
        </w:rPr>
        <w:t>2</w:t>
      </w:r>
    </w:p>
    <w:p w14:paraId="2B5714EB" w14:textId="77777777" w:rsidR="00593491" w:rsidRPr="00470F3E" w:rsidRDefault="00593491" w:rsidP="00593491">
      <w:pPr>
        <w:pStyle w:val="Standard"/>
        <w:jc w:val="center"/>
        <w:rPr>
          <w:rFonts w:ascii="Times New Roman" w:hAnsi="Times New Roman"/>
          <w:b/>
        </w:rPr>
      </w:pPr>
      <w:r w:rsidRPr="00470F3E">
        <w:rPr>
          <w:rFonts w:ascii="Times New Roman" w:hAnsi="Times New Roman"/>
          <w:b/>
        </w:rPr>
        <w:t xml:space="preserve">O NABORZE DO SŁUŻBY PRZYGOTOWAWCZEJ </w:t>
      </w:r>
    </w:p>
    <w:p w14:paraId="46CA585B" w14:textId="1B246E82" w:rsidR="00593491" w:rsidRPr="00470F3E" w:rsidRDefault="00593491" w:rsidP="00593491">
      <w:pPr>
        <w:pStyle w:val="Standard"/>
        <w:jc w:val="center"/>
        <w:rPr>
          <w:rFonts w:ascii="Times New Roman" w:hAnsi="Times New Roman"/>
          <w:b/>
        </w:rPr>
      </w:pPr>
      <w:r w:rsidRPr="00470F3E">
        <w:rPr>
          <w:rFonts w:ascii="Times New Roman" w:hAnsi="Times New Roman"/>
          <w:b/>
        </w:rPr>
        <w:t xml:space="preserve">W KOMENDZIE POWIATOWEJ PSP W </w:t>
      </w:r>
      <w:r w:rsidR="00D0689F" w:rsidRPr="00470F3E">
        <w:rPr>
          <w:rFonts w:ascii="Times New Roman" w:hAnsi="Times New Roman"/>
          <w:b/>
        </w:rPr>
        <w:t>ZGORZELCU</w:t>
      </w:r>
    </w:p>
    <w:p w14:paraId="61596E3A" w14:textId="77777777" w:rsidR="00091C9A" w:rsidRPr="00470F3E" w:rsidRDefault="00091C9A" w:rsidP="00091C9A">
      <w:pPr>
        <w:pStyle w:val="Standard"/>
        <w:jc w:val="center"/>
        <w:rPr>
          <w:rFonts w:ascii="Times New Roman" w:hAnsi="Times New Roman"/>
          <w:b/>
        </w:rPr>
      </w:pPr>
    </w:p>
    <w:p w14:paraId="3EE687A7" w14:textId="6AC8CFFA" w:rsidR="005B4930" w:rsidRPr="00470F3E" w:rsidRDefault="000D13A7" w:rsidP="006F6E5D">
      <w:pPr>
        <w:pStyle w:val="Standard"/>
        <w:spacing w:after="0"/>
        <w:jc w:val="both"/>
        <w:rPr>
          <w:rFonts w:ascii="Times New Roman" w:hAnsi="Times New Roman"/>
          <w:b/>
        </w:rPr>
      </w:pPr>
      <w:r w:rsidRPr="00470F3E">
        <w:rPr>
          <w:rFonts w:ascii="Times New Roman" w:hAnsi="Times New Roman"/>
          <w:b/>
        </w:rPr>
        <w:t xml:space="preserve">Komendant </w:t>
      </w:r>
      <w:r w:rsidR="00AF3A5D" w:rsidRPr="00470F3E">
        <w:rPr>
          <w:rFonts w:ascii="Times New Roman" w:hAnsi="Times New Roman"/>
          <w:b/>
        </w:rPr>
        <w:t>Powiatowy</w:t>
      </w:r>
      <w:r w:rsidRPr="00470F3E">
        <w:rPr>
          <w:rFonts w:ascii="Times New Roman" w:hAnsi="Times New Roman"/>
          <w:b/>
        </w:rPr>
        <w:t xml:space="preserve"> Państwowej Straży Pożarnej w</w:t>
      </w:r>
      <w:r w:rsidR="00AF3A5D" w:rsidRPr="00470F3E">
        <w:rPr>
          <w:rFonts w:ascii="Times New Roman" w:hAnsi="Times New Roman"/>
          <w:b/>
        </w:rPr>
        <w:t xml:space="preserve"> </w:t>
      </w:r>
      <w:r w:rsidR="00D0689F" w:rsidRPr="00470F3E">
        <w:rPr>
          <w:rFonts w:ascii="Times New Roman" w:hAnsi="Times New Roman"/>
          <w:b/>
        </w:rPr>
        <w:t>Zgorzelcu</w:t>
      </w:r>
      <w:r w:rsidR="00F8476E" w:rsidRPr="00470F3E">
        <w:rPr>
          <w:rFonts w:ascii="Times New Roman" w:hAnsi="Times New Roman"/>
          <w:b/>
        </w:rPr>
        <w:t xml:space="preserve"> </w:t>
      </w:r>
      <w:r w:rsidRPr="00470F3E">
        <w:rPr>
          <w:rFonts w:ascii="Times New Roman" w:hAnsi="Times New Roman"/>
          <w:b/>
        </w:rPr>
        <w:t>ogłasza nabór kandydatów</w:t>
      </w:r>
      <w:r w:rsidR="00091C9A" w:rsidRPr="00470F3E">
        <w:rPr>
          <w:rFonts w:ascii="Times New Roman" w:hAnsi="Times New Roman"/>
          <w:b/>
        </w:rPr>
        <w:t xml:space="preserve"> </w:t>
      </w:r>
      <w:r w:rsidRPr="00470F3E">
        <w:rPr>
          <w:rFonts w:ascii="Times New Roman" w:hAnsi="Times New Roman"/>
          <w:b/>
        </w:rPr>
        <w:t>do służby przygotowawczej w Państwowej Straży Pożarnej</w:t>
      </w:r>
      <w:r w:rsidR="00F8476E" w:rsidRPr="00470F3E">
        <w:rPr>
          <w:rFonts w:ascii="Times New Roman" w:hAnsi="Times New Roman"/>
          <w:b/>
        </w:rPr>
        <w:t>:</w:t>
      </w:r>
    </w:p>
    <w:p w14:paraId="29CF3B65" w14:textId="0E265282" w:rsidR="00BE7D7E" w:rsidRPr="00470F3E" w:rsidRDefault="00BE7D7E" w:rsidP="006F6E5D">
      <w:pPr>
        <w:pStyle w:val="Standard"/>
        <w:spacing w:after="0"/>
        <w:jc w:val="both"/>
        <w:rPr>
          <w:rFonts w:ascii="Times New Roman" w:hAnsi="Times New Roman"/>
          <w:b/>
        </w:rPr>
      </w:pPr>
    </w:p>
    <w:p w14:paraId="6F37FD45" w14:textId="693DDBD3" w:rsidR="00BE7D7E" w:rsidRPr="00470F3E" w:rsidRDefault="00BE7D7E" w:rsidP="00DA38EB">
      <w:pPr>
        <w:pStyle w:val="Standard"/>
        <w:numPr>
          <w:ilvl w:val="0"/>
          <w:numId w:val="37"/>
        </w:numPr>
        <w:spacing w:after="0"/>
        <w:jc w:val="both"/>
        <w:rPr>
          <w:rFonts w:ascii="Times New Roman" w:hAnsi="Times New Roman"/>
          <w:b/>
        </w:rPr>
      </w:pPr>
      <w:r w:rsidRPr="00470F3E">
        <w:rPr>
          <w:rFonts w:ascii="Times New Roman" w:hAnsi="Times New Roman"/>
        </w:rPr>
        <w:t xml:space="preserve">Nazwa stanowiska służbowego: </w:t>
      </w:r>
      <w:r w:rsidRPr="00470F3E">
        <w:rPr>
          <w:rFonts w:ascii="Times New Roman" w:hAnsi="Times New Roman"/>
          <w:b/>
        </w:rPr>
        <w:t>stażysta w służbie przygotowawczej - stanowisko związane z bezpośrednim udziałem w działaniach ratowniczych.</w:t>
      </w:r>
    </w:p>
    <w:p w14:paraId="2CEEF0AE" w14:textId="77777777" w:rsidR="00F8476E" w:rsidRPr="00470F3E" w:rsidRDefault="00F8476E" w:rsidP="00BE7D7E">
      <w:pPr>
        <w:pStyle w:val="Standard"/>
        <w:spacing w:after="0"/>
        <w:jc w:val="both"/>
        <w:rPr>
          <w:rFonts w:ascii="Times New Roman" w:hAnsi="Times New Roman"/>
          <w:b/>
        </w:rPr>
      </w:pPr>
    </w:p>
    <w:p w14:paraId="659402F9" w14:textId="51313FAA" w:rsidR="00F8476E" w:rsidRPr="00470F3E" w:rsidRDefault="00BE7D7E" w:rsidP="00DA38EB">
      <w:pPr>
        <w:pStyle w:val="Standard"/>
        <w:numPr>
          <w:ilvl w:val="0"/>
          <w:numId w:val="37"/>
        </w:numPr>
        <w:spacing w:after="0"/>
        <w:jc w:val="both"/>
        <w:rPr>
          <w:rFonts w:ascii="Times New Roman" w:hAnsi="Times New Roman"/>
          <w:b/>
        </w:rPr>
      </w:pPr>
      <w:r w:rsidRPr="00470F3E">
        <w:rPr>
          <w:rFonts w:ascii="Times New Roman" w:hAnsi="Times New Roman"/>
        </w:rPr>
        <w:t>L</w:t>
      </w:r>
      <w:r w:rsidR="00F8476E" w:rsidRPr="00470F3E">
        <w:rPr>
          <w:rFonts w:ascii="Times New Roman" w:hAnsi="Times New Roman"/>
        </w:rPr>
        <w:t xml:space="preserve">iczba stanowisk, na które prowadzony jest nabór: </w:t>
      </w:r>
      <w:r w:rsidR="002B0E8C" w:rsidRPr="00470F3E">
        <w:rPr>
          <w:rFonts w:ascii="Times New Roman" w:hAnsi="Times New Roman"/>
          <w:b/>
          <w:bCs/>
        </w:rPr>
        <w:t>1</w:t>
      </w:r>
    </w:p>
    <w:p w14:paraId="7A42FA66" w14:textId="77777777" w:rsidR="00091C9A" w:rsidRPr="00470F3E" w:rsidRDefault="00091C9A" w:rsidP="00BE7D7E">
      <w:pPr>
        <w:pStyle w:val="Standard"/>
        <w:spacing w:after="0"/>
        <w:jc w:val="both"/>
        <w:rPr>
          <w:rFonts w:ascii="Times New Roman" w:hAnsi="Times New Roman"/>
          <w:b/>
        </w:rPr>
      </w:pPr>
    </w:p>
    <w:p w14:paraId="036E5CDA" w14:textId="77777777" w:rsidR="00091C9A" w:rsidRPr="00470F3E" w:rsidRDefault="00091C9A" w:rsidP="00BE7D7E">
      <w:pPr>
        <w:pStyle w:val="Standard"/>
        <w:spacing w:after="0"/>
        <w:jc w:val="both"/>
        <w:rPr>
          <w:rFonts w:ascii="Times New Roman" w:hAnsi="Times New Roman"/>
          <w:b/>
        </w:rPr>
      </w:pPr>
    </w:p>
    <w:p w14:paraId="0402F2DD" w14:textId="3ED78975" w:rsidR="0013037D" w:rsidRPr="00470F3E" w:rsidRDefault="00BE7D7E" w:rsidP="00DA38EB">
      <w:pPr>
        <w:pStyle w:val="Standard"/>
        <w:numPr>
          <w:ilvl w:val="0"/>
          <w:numId w:val="37"/>
        </w:numPr>
        <w:spacing w:after="0"/>
        <w:jc w:val="both"/>
        <w:rPr>
          <w:rFonts w:ascii="Times New Roman" w:eastAsia="TimesNewRoman, 'Times New Roman" w:hAnsi="Times New Roman"/>
          <w:b/>
        </w:rPr>
      </w:pPr>
      <w:r w:rsidRPr="00470F3E">
        <w:rPr>
          <w:rFonts w:ascii="Times New Roman" w:hAnsi="Times New Roman"/>
        </w:rPr>
        <w:t>M</w:t>
      </w:r>
      <w:r w:rsidR="00230D1A" w:rsidRPr="00470F3E">
        <w:rPr>
          <w:rFonts w:ascii="Times New Roman" w:hAnsi="Times New Roman"/>
        </w:rPr>
        <w:t>iejsce pełnienia służby</w:t>
      </w:r>
      <w:r w:rsidRPr="00470F3E">
        <w:rPr>
          <w:rFonts w:ascii="Times New Roman" w:hAnsi="Times New Roman"/>
        </w:rPr>
        <w:t xml:space="preserve">: </w:t>
      </w:r>
      <w:r w:rsidR="006224EA" w:rsidRPr="00470F3E">
        <w:rPr>
          <w:rFonts w:ascii="Times New Roman" w:eastAsia="TimesNewRoman, 'Times New Roman" w:hAnsi="Times New Roman"/>
          <w:b/>
        </w:rPr>
        <w:t>Komenda Powiatowa Państwowej Straży Pożarnej w</w:t>
      </w:r>
      <w:r w:rsidR="00900A29" w:rsidRPr="00470F3E">
        <w:rPr>
          <w:rFonts w:ascii="Times New Roman" w:eastAsia="TimesNewRoman, 'Times New Roman" w:hAnsi="Times New Roman"/>
          <w:b/>
        </w:rPr>
        <w:t> </w:t>
      </w:r>
      <w:r w:rsidR="00984FD7" w:rsidRPr="00470F3E">
        <w:rPr>
          <w:rFonts w:ascii="Times New Roman" w:eastAsia="TimesNewRoman, 'Times New Roman" w:hAnsi="Times New Roman"/>
          <w:b/>
        </w:rPr>
        <w:t>Zgorzelcu</w:t>
      </w:r>
      <w:r w:rsidR="0013037D" w:rsidRPr="00470F3E">
        <w:rPr>
          <w:rFonts w:ascii="Times New Roman" w:eastAsia="TimesNewRoman, 'Times New Roman" w:hAnsi="Times New Roman"/>
          <w:b/>
        </w:rPr>
        <w:t>,</w:t>
      </w:r>
      <w:r w:rsidR="00B73BBE" w:rsidRPr="00470F3E">
        <w:rPr>
          <w:rFonts w:ascii="Times New Roman" w:eastAsia="TimesNewRoman, 'Times New Roman" w:hAnsi="Times New Roman"/>
          <w:b/>
        </w:rPr>
        <w:t xml:space="preserve"> </w:t>
      </w:r>
      <w:r w:rsidR="0013037D" w:rsidRPr="00470F3E">
        <w:rPr>
          <w:rFonts w:ascii="Times New Roman" w:eastAsia="TimesNewRoman, 'Times New Roman" w:hAnsi="Times New Roman"/>
          <w:b/>
        </w:rPr>
        <w:t xml:space="preserve">ul. </w:t>
      </w:r>
      <w:r w:rsidR="00984FD7" w:rsidRPr="00470F3E">
        <w:rPr>
          <w:rFonts w:ascii="Times New Roman" w:eastAsia="TimesNewRoman, 'Times New Roman" w:hAnsi="Times New Roman"/>
          <w:b/>
        </w:rPr>
        <w:t>Bolesława Chrobrego 1</w:t>
      </w:r>
      <w:r w:rsidRPr="00470F3E">
        <w:rPr>
          <w:rFonts w:ascii="Times New Roman" w:eastAsia="TimesNewRoman, 'Times New Roman" w:hAnsi="Times New Roman"/>
          <w:b/>
        </w:rPr>
        <w:t>, 5</w:t>
      </w:r>
      <w:r w:rsidR="00984FD7" w:rsidRPr="00470F3E">
        <w:rPr>
          <w:rFonts w:ascii="Times New Roman" w:eastAsia="TimesNewRoman, 'Times New Roman" w:hAnsi="Times New Roman"/>
          <w:b/>
        </w:rPr>
        <w:t>9</w:t>
      </w:r>
      <w:r w:rsidRPr="00470F3E">
        <w:rPr>
          <w:rFonts w:ascii="Times New Roman" w:eastAsia="TimesNewRoman, 'Times New Roman" w:hAnsi="Times New Roman"/>
          <w:b/>
        </w:rPr>
        <w:t>-</w:t>
      </w:r>
      <w:r w:rsidR="00984FD7" w:rsidRPr="00470F3E">
        <w:rPr>
          <w:rFonts w:ascii="Times New Roman" w:eastAsia="TimesNewRoman, 'Times New Roman" w:hAnsi="Times New Roman"/>
          <w:b/>
        </w:rPr>
        <w:t>9</w:t>
      </w:r>
      <w:r w:rsidRPr="00470F3E">
        <w:rPr>
          <w:rFonts w:ascii="Times New Roman" w:eastAsia="TimesNewRoman, 'Times New Roman" w:hAnsi="Times New Roman"/>
          <w:b/>
        </w:rPr>
        <w:t xml:space="preserve">00 </w:t>
      </w:r>
      <w:r w:rsidR="00984FD7" w:rsidRPr="00470F3E">
        <w:rPr>
          <w:rFonts w:ascii="Times New Roman" w:eastAsia="TimesNewRoman, 'Times New Roman" w:hAnsi="Times New Roman"/>
          <w:b/>
        </w:rPr>
        <w:t>Zgorzelec</w:t>
      </w:r>
      <w:r w:rsidRPr="00470F3E">
        <w:rPr>
          <w:rFonts w:ascii="Times New Roman" w:eastAsia="TimesNewRoman, 'Times New Roman" w:hAnsi="Times New Roman"/>
          <w:b/>
        </w:rPr>
        <w:t>.</w:t>
      </w:r>
    </w:p>
    <w:p w14:paraId="002BA8CF" w14:textId="4C66A2F0" w:rsidR="00230D1A" w:rsidRPr="00470F3E" w:rsidRDefault="00230D1A" w:rsidP="00BE7D7E">
      <w:pPr>
        <w:pStyle w:val="Standard"/>
        <w:spacing w:after="0"/>
        <w:ind w:firstLine="2955"/>
        <w:jc w:val="both"/>
        <w:rPr>
          <w:rFonts w:ascii="Times New Roman" w:hAnsi="Times New Roman"/>
          <w:b/>
        </w:rPr>
      </w:pPr>
    </w:p>
    <w:p w14:paraId="25F7BA3C" w14:textId="7C3EC488" w:rsidR="00230D1A" w:rsidRPr="00470F3E" w:rsidRDefault="00BE7D7E" w:rsidP="00DA38EB">
      <w:pPr>
        <w:pStyle w:val="Standard"/>
        <w:numPr>
          <w:ilvl w:val="0"/>
          <w:numId w:val="37"/>
        </w:numPr>
        <w:spacing w:after="0"/>
        <w:jc w:val="both"/>
        <w:rPr>
          <w:rFonts w:ascii="Times New Roman" w:hAnsi="Times New Roman"/>
        </w:rPr>
      </w:pPr>
      <w:r w:rsidRPr="00470F3E">
        <w:rPr>
          <w:rFonts w:ascii="Times New Roman" w:hAnsi="Times New Roman"/>
        </w:rPr>
        <w:t>R</w:t>
      </w:r>
      <w:r w:rsidR="00230D1A" w:rsidRPr="00470F3E">
        <w:rPr>
          <w:rFonts w:ascii="Times New Roman" w:hAnsi="Times New Roman"/>
        </w:rPr>
        <w:t xml:space="preserve">ozkład </w:t>
      </w:r>
      <w:r w:rsidR="006E1B06" w:rsidRPr="00470F3E">
        <w:rPr>
          <w:rFonts w:ascii="Times New Roman" w:hAnsi="Times New Roman"/>
        </w:rPr>
        <w:t xml:space="preserve">czasu służby: </w:t>
      </w:r>
      <w:r w:rsidR="006E1B06" w:rsidRPr="00470F3E">
        <w:rPr>
          <w:rFonts w:ascii="Times New Roman" w:hAnsi="Times New Roman"/>
          <w:b/>
        </w:rPr>
        <w:t>zmianowy</w:t>
      </w:r>
      <w:r w:rsidR="006224EA" w:rsidRPr="00470F3E">
        <w:rPr>
          <w:rFonts w:ascii="Times New Roman" w:hAnsi="Times New Roman"/>
          <w:b/>
        </w:rPr>
        <w:t xml:space="preserve"> </w:t>
      </w:r>
    </w:p>
    <w:p w14:paraId="2BB049A5" w14:textId="77777777" w:rsidR="005B4930" w:rsidRPr="00470F3E" w:rsidRDefault="005B4930" w:rsidP="00E8773E">
      <w:pPr>
        <w:pStyle w:val="Standard"/>
        <w:spacing w:after="0"/>
        <w:rPr>
          <w:rFonts w:ascii="Times New Roman" w:hAnsi="Times New Roman"/>
        </w:rPr>
      </w:pPr>
    </w:p>
    <w:p w14:paraId="2506097F" w14:textId="7A47830D" w:rsidR="005B4930" w:rsidRPr="00470F3E" w:rsidRDefault="005E0418" w:rsidP="003C0D40">
      <w:pPr>
        <w:pStyle w:val="Standard"/>
        <w:spacing w:after="0"/>
        <w:jc w:val="both"/>
        <w:rPr>
          <w:rFonts w:ascii="Times New Roman" w:hAnsi="Times New Roman"/>
          <w:bCs/>
        </w:rPr>
      </w:pPr>
      <w:r w:rsidRPr="00470F3E">
        <w:rPr>
          <w:rFonts w:ascii="Times New Roman" w:hAnsi="Times New Roman"/>
          <w:bCs/>
        </w:rPr>
        <w:t xml:space="preserve">Postępowanie kwalifikacyjne odbywa się zgodnie z ustawą z dnia 24 sierpnia 1991 r. o Państwowej Straży Pożarnej (Dz. U. z 2021 poz. 1940) oraz rozporządzeniem Ministra Spraw </w:t>
      </w:r>
      <w:r w:rsidR="00E20BD6" w:rsidRPr="00470F3E">
        <w:rPr>
          <w:rFonts w:ascii="Times New Roman" w:hAnsi="Times New Roman"/>
          <w:bCs/>
        </w:rPr>
        <w:t>W</w:t>
      </w:r>
      <w:r w:rsidRPr="00470F3E">
        <w:rPr>
          <w:rFonts w:ascii="Times New Roman" w:hAnsi="Times New Roman"/>
          <w:bCs/>
        </w:rPr>
        <w:t>ewnętrznych</w:t>
      </w:r>
      <w:r w:rsidR="003C0D40" w:rsidRPr="00470F3E">
        <w:rPr>
          <w:rFonts w:ascii="Times New Roman" w:hAnsi="Times New Roman"/>
          <w:bCs/>
        </w:rPr>
        <w:t xml:space="preserve"> i</w:t>
      </w:r>
      <w:r w:rsidR="00900A29" w:rsidRPr="00470F3E">
        <w:rPr>
          <w:rFonts w:ascii="Times New Roman" w:hAnsi="Times New Roman"/>
          <w:bCs/>
        </w:rPr>
        <w:t> </w:t>
      </w:r>
      <w:r w:rsidR="003C0D40" w:rsidRPr="00470F3E">
        <w:rPr>
          <w:rFonts w:ascii="Times New Roman" w:hAnsi="Times New Roman"/>
          <w:bCs/>
        </w:rPr>
        <w:t>Administracji z dnia 23 września 2021 r. w sprawie postępowania kwalifikacyjnego o przyjęcie do</w:t>
      </w:r>
      <w:r w:rsidR="00900A29" w:rsidRPr="00470F3E">
        <w:rPr>
          <w:rFonts w:ascii="Times New Roman" w:hAnsi="Times New Roman"/>
          <w:bCs/>
        </w:rPr>
        <w:t> </w:t>
      </w:r>
      <w:r w:rsidR="003C0D40" w:rsidRPr="00470F3E">
        <w:rPr>
          <w:rFonts w:ascii="Times New Roman" w:hAnsi="Times New Roman"/>
          <w:bCs/>
        </w:rPr>
        <w:t>służby w Państwowej Straży Pożarnej (Dz. U. z 2021 r. poz. 1772)</w:t>
      </w:r>
    </w:p>
    <w:p w14:paraId="48B68EE4" w14:textId="1E94A3F6" w:rsidR="00BE7D7E" w:rsidRPr="00C7232D" w:rsidRDefault="00BE7D7E">
      <w:pPr>
        <w:pStyle w:val="Standard"/>
        <w:spacing w:after="0"/>
        <w:rPr>
          <w:rFonts w:ascii="Times New Roman" w:hAnsi="Times New Roman"/>
          <w:b/>
          <w:color w:val="FF0000"/>
        </w:rPr>
      </w:pPr>
    </w:p>
    <w:p w14:paraId="1FD1B216" w14:textId="79B37385" w:rsidR="00BE7D7E" w:rsidRPr="000D6712" w:rsidRDefault="008566C7">
      <w:pPr>
        <w:pStyle w:val="Standard"/>
        <w:spacing w:after="0"/>
        <w:rPr>
          <w:rFonts w:ascii="Times New Roman" w:hAnsi="Times New Roman"/>
          <w:b/>
          <w:u w:val="single"/>
        </w:rPr>
      </w:pPr>
      <w:r w:rsidRPr="000D6712">
        <w:rPr>
          <w:rFonts w:ascii="Times New Roman" w:hAnsi="Times New Roman"/>
          <w:b/>
          <w:u w:val="single"/>
        </w:rPr>
        <w:t xml:space="preserve">Wymagania </w:t>
      </w:r>
      <w:r w:rsidR="00D70F73" w:rsidRPr="000D6712">
        <w:rPr>
          <w:rFonts w:ascii="Times New Roman" w:hAnsi="Times New Roman"/>
          <w:b/>
          <w:u w:val="single"/>
        </w:rPr>
        <w:t xml:space="preserve">ustawowe </w:t>
      </w:r>
      <w:r w:rsidRPr="000D6712">
        <w:rPr>
          <w:rFonts w:ascii="Times New Roman" w:hAnsi="Times New Roman"/>
          <w:b/>
          <w:u w:val="single"/>
        </w:rPr>
        <w:t>stawiane kandydatom do służby:</w:t>
      </w:r>
    </w:p>
    <w:p w14:paraId="58CBB2F6" w14:textId="77777777" w:rsidR="005B4930" w:rsidRPr="000D6712" w:rsidRDefault="005B4930">
      <w:pPr>
        <w:pStyle w:val="Standard"/>
        <w:spacing w:after="0" w:line="276" w:lineRule="auto"/>
        <w:ind w:left="1441"/>
        <w:jc w:val="both"/>
        <w:rPr>
          <w:rFonts w:ascii="Times New Roman" w:hAnsi="Times New Roman"/>
        </w:rPr>
      </w:pPr>
    </w:p>
    <w:p w14:paraId="34A84669" w14:textId="76B0E300" w:rsidR="005B4930" w:rsidRPr="000D6712" w:rsidRDefault="003751F8" w:rsidP="008566C7">
      <w:pPr>
        <w:jc w:val="both"/>
        <w:rPr>
          <w:sz w:val="22"/>
          <w:szCs w:val="22"/>
        </w:rPr>
      </w:pPr>
      <w:r w:rsidRPr="000D6712">
        <w:rPr>
          <w:sz w:val="22"/>
          <w:szCs w:val="22"/>
        </w:rPr>
        <w:t xml:space="preserve">Kandydaci </w:t>
      </w:r>
      <w:r w:rsidR="000D13A7" w:rsidRPr="000D6712">
        <w:rPr>
          <w:sz w:val="22"/>
          <w:szCs w:val="22"/>
        </w:rPr>
        <w:t>do służby w Państwowej Straży Pożarnej</w:t>
      </w:r>
      <w:r w:rsidRPr="000D6712">
        <w:rPr>
          <w:sz w:val="22"/>
          <w:szCs w:val="22"/>
        </w:rPr>
        <w:t xml:space="preserve"> muszą spełniać</w:t>
      </w:r>
      <w:r w:rsidR="00AB0D66" w:rsidRPr="000D6712">
        <w:rPr>
          <w:sz w:val="22"/>
          <w:szCs w:val="22"/>
        </w:rPr>
        <w:t xml:space="preserve"> wymagania określone </w:t>
      </w:r>
      <w:r w:rsidRPr="000D6712">
        <w:rPr>
          <w:sz w:val="22"/>
          <w:szCs w:val="22"/>
        </w:rPr>
        <w:t xml:space="preserve"> </w:t>
      </w:r>
      <w:r w:rsidR="00AB0D66" w:rsidRPr="000D6712">
        <w:rPr>
          <w:sz w:val="22"/>
          <w:szCs w:val="22"/>
        </w:rPr>
        <w:t>w</w:t>
      </w:r>
      <w:r w:rsidR="00900A29" w:rsidRPr="000D6712">
        <w:rPr>
          <w:sz w:val="22"/>
          <w:szCs w:val="22"/>
        </w:rPr>
        <w:t> </w:t>
      </w:r>
      <w:r w:rsidRPr="000D6712">
        <w:rPr>
          <w:sz w:val="22"/>
          <w:szCs w:val="22"/>
        </w:rPr>
        <w:t>art.</w:t>
      </w:r>
      <w:r w:rsidR="00091C9A" w:rsidRPr="000D6712">
        <w:rPr>
          <w:sz w:val="22"/>
          <w:szCs w:val="22"/>
        </w:rPr>
        <w:t xml:space="preserve"> </w:t>
      </w:r>
      <w:r w:rsidR="000D13A7" w:rsidRPr="000D6712">
        <w:rPr>
          <w:sz w:val="22"/>
          <w:szCs w:val="22"/>
        </w:rPr>
        <w:t xml:space="preserve">28 </w:t>
      </w:r>
      <w:r w:rsidR="00D70F73" w:rsidRPr="000D6712">
        <w:rPr>
          <w:sz w:val="22"/>
          <w:szCs w:val="22"/>
        </w:rPr>
        <w:t xml:space="preserve">ust. 1 </w:t>
      </w:r>
      <w:r w:rsidR="000D13A7" w:rsidRPr="000D6712">
        <w:rPr>
          <w:sz w:val="22"/>
          <w:szCs w:val="22"/>
        </w:rPr>
        <w:t>ustawy z dnia 24 sierpnia 1991 roku o Państwowej Straży Pożarnej (</w:t>
      </w:r>
      <w:r w:rsidRPr="000D6712">
        <w:rPr>
          <w:sz w:val="22"/>
          <w:szCs w:val="22"/>
        </w:rPr>
        <w:t>teks</w:t>
      </w:r>
      <w:r w:rsidR="00226D44" w:rsidRPr="000D6712">
        <w:rPr>
          <w:sz w:val="22"/>
          <w:szCs w:val="22"/>
        </w:rPr>
        <w:t>t</w:t>
      </w:r>
      <w:r w:rsidRPr="000D6712">
        <w:rPr>
          <w:sz w:val="22"/>
          <w:szCs w:val="22"/>
        </w:rPr>
        <w:t xml:space="preserve"> jedn.</w:t>
      </w:r>
      <w:r w:rsidR="00F30839" w:rsidRPr="000D6712">
        <w:rPr>
          <w:sz w:val="22"/>
          <w:szCs w:val="22"/>
        </w:rPr>
        <w:t xml:space="preserve"> </w:t>
      </w:r>
      <w:r w:rsidR="000D13A7" w:rsidRPr="000D6712">
        <w:rPr>
          <w:sz w:val="22"/>
          <w:szCs w:val="22"/>
        </w:rPr>
        <w:t>Dz. U. z 20</w:t>
      </w:r>
      <w:r w:rsidR="00A85E03" w:rsidRPr="000D6712">
        <w:rPr>
          <w:sz w:val="22"/>
          <w:szCs w:val="22"/>
        </w:rPr>
        <w:t>2</w:t>
      </w:r>
      <w:r w:rsidR="00AB0D66" w:rsidRPr="000D6712">
        <w:rPr>
          <w:sz w:val="22"/>
          <w:szCs w:val="22"/>
        </w:rPr>
        <w:t>1</w:t>
      </w:r>
      <w:r w:rsidR="000D13A7" w:rsidRPr="000D6712">
        <w:rPr>
          <w:sz w:val="22"/>
          <w:szCs w:val="22"/>
        </w:rPr>
        <w:t>, poz. 1</w:t>
      </w:r>
      <w:r w:rsidR="00AB0D66" w:rsidRPr="000D6712">
        <w:rPr>
          <w:sz w:val="22"/>
          <w:szCs w:val="22"/>
        </w:rPr>
        <w:t>940</w:t>
      </w:r>
      <w:r w:rsidR="000D13A7" w:rsidRPr="000D6712">
        <w:rPr>
          <w:sz w:val="22"/>
          <w:szCs w:val="22"/>
        </w:rPr>
        <w:t>):</w:t>
      </w:r>
    </w:p>
    <w:p w14:paraId="36A1FE37" w14:textId="77777777" w:rsidR="005B4930" w:rsidRPr="000D6712" w:rsidRDefault="000D13A7" w:rsidP="00DA38EB">
      <w:pPr>
        <w:pStyle w:val="Akapitzlist"/>
        <w:numPr>
          <w:ilvl w:val="0"/>
          <w:numId w:val="33"/>
        </w:numPr>
        <w:spacing w:after="0"/>
        <w:ind w:left="709" w:hanging="425"/>
        <w:jc w:val="both"/>
        <w:rPr>
          <w:rFonts w:ascii="Times New Roman" w:hAnsi="Times New Roman"/>
        </w:rPr>
      </w:pPr>
      <w:r w:rsidRPr="000D6712">
        <w:rPr>
          <w:rFonts w:ascii="Times New Roman" w:hAnsi="Times New Roman"/>
        </w:rPr>
        <w:t>posiadać obywatelstwo polskie,</w:t>
      </w:r>
    </w:p>
    <w:p w14:paraId="7FA2562C" w14:textId="77777777" w:rsidR="005B4930" w:rsidRPr="000D6712" w:rsidRDefault="000D13A7" w:rsidP="00DA38EB">
      <w:pPr>
        <w:pStyle w:val="Akapitzlist"/>
        <w:numPr>
          <w:ilvl w:val="0"/>
          <w:numId w:val="30"/>
        </w:numPr>
        <w:spacing w:after="0"/>
        <w:ind w:left="709" w:hanging="425"/>
        <w:jc w:val="both"/>
        <w:rPr>
          <w:rFonts w:ascii="Times New Roman" w:hAnsi="Times New Roman"/>
        </w:rPr>
      </w:pPr>
      <w:r w:rsidRPr="000D6712">
        <w:rPr>
          <w:rFonts w:ascii="Times New Roman" w:hAnsi="Times New Roman"/>
        </w:rPr>
        <w:t>nie być karanym za przestępstwo lub przestępstwo skarbowe,</w:t>
      </w:r>
    </w:p>
    <w:p w14:paraId="11D0E028" w14:textId="77777777" w:rsidR="005B4930" w:rsidRPr="000D6712" w:rsidRDefault="000D13A7" w:rsidP="00DA38EB">
      <w:pPr>
        <w:pStyle w:val="Akapitzlist"/>
        <w:numPr>
          <w:ilvl w:val="0"/>
          <w:numId w:val="30"/>
        </w:numPr>
        <w:spacing w:after="0"/>
        <w:ind w:left="709" w:hanging="425"/>
        <w:jc w:val="both"/>
        <w:rPr>
          <w:rFonts w:ascii="Times New Roman" w:hAnsi="Times New Roman"/>
        </w:rPr>
      </w:pPr>
      <w:r w:rsidRPr="000D6712">
        <w:rPr>
          <w:rFonts w:ascii="Times New Roman" w:hAnsi="Times New Roman"/>
        </w:rPr>
        <w:t>korzystać z pełni praw publicznych,</w:t>
      </w:r>
    </w:p>
    <w:p w14:paraId="15340FE9" w14:textId="77777777" w:rsidR="005B4930" w:rsidRPr="000D6712" w:rsidRDefault="000D13A7" w:rsidP="00DA38EB">
      <w:pPr>
        <w:pStyle w:val="Akapitzlist"/>
        <w:numPr>
          <w:ilvl w:val="0"/>
          <w:numId w:val="30"/>
        </w:numPr>
        <w:spacing w:after="0"/>
        <w:ind w:left="709" w:hanging="425"/>
        <w:jc w:val="both"/>
        <w:rPr>
          <w:rFonts w:ascii="Times New Roman" w:hAnsi="Times New Roman"/>
        </w:rPr>
      </w:pPr>
      <w:r w:rsidRPr="000D6712">
        <w:rPr>
          <w:rFonts w:ascii="Times New Roman" w:hAnsi="Times New Roman"/>
        </w:rPr>
        <w:t>posiadać co najmniej wykształcenie średnie lub średnie branżowe,</w:t>
      </w:r>
    </w:p>
    <w:p w14:paraId="09532C06" w14:textId="44E1A975" w:rsidR="00CB023B" w:rsidRPr="000D6712" w:rsidRDefault="000D13A7" w:rsidP="00DA38EB">
      <w:pPr>
        <w:pStyle w:val="Akapitzlist"/>
        <w:numPr>
          <w:ilvl w:val="0"/>
          <w:numId w:val="30"/>
        </w:numPr>
        <w:spacing w:after="0"/>
        <w:ind w:left="709" w:hanging="425"/>
        <w:jc w:val="both"/>
        <w:rPr>
          <w:rFonts w:ascii="Times New Roman" w:hAnsi="Times New Roman"/>
        </w:rPr>
      </w:pPr>
      <w:r w:rsidRPr="000D6712">
        <w:rPr>
          <w:rFonts w:ascii="Times New Roman" w:hAnsi="Times New Roman"/>
        </w:rPr>
        <w:t>posiadać zdolność fizyczną i psychiczną do pełnienia służ</w:t>
      </w:r>
      <w:r w:rsidR="008B4F52" w:rsidRPr="000D6712">
        <w:rPr>
          <w:rFonts w:ascii="Times New Roman" w:hAnsi="Times New Roman"/>
        </w:rPr>
        <w:t>by w Państwowej Straży Pożarnej.</w:t>
      </w:r>
    </w:p>
    <w:p w14:paraId="202EBFED" w14:textId="58541A70" w:rsidR="00F47E36" w:rsidRPr="000D6712" w:rsidRDefault="00F47E36" w:rsidP="00F47E36">
      <w:pPr>
        <w:jc w:val="both"/>
      </w:pPr>
    </w:p>
    <w:p w14:paraId="0D84EA7B" w14:textId="55F43742" w:rsidR="00F47E36" w:rsidRPr="000D6712" w:rsidRDefault="00F47E36" w:rsidP="00F47E36">
      <w:pPr>
        <w:pStyle w:val="Akapitzlist"/>
        <w:ind w:left="0"/>
        <w:jc w:val="both"/>
        <w:rPr>
          <w:rFonts w:ascii="Times New Roman" w:hAnsi="Times New Roman"/>
          <w:u w:val="single"/>
        </w:rPr>
      </w:pPr>
      <w:r w:rsidRPr="000D6712">
        <w:rPr>
          <w:rFonts w:ascii="Times New Roman" w:hAnsi="Times New Roman"/>
          <w:u w:val="single"/>
        </w:rPr>
        <w:t xml:space="preserve">Zgodnie z art. 34 ust. 4 i 5 ustawy z dnia 24 sierpnia 1991 roku o Państwowej Straży Pożarnej </w:t>
      </w:r>
      <w:r w:rsidRPr="000D6712">
        <w:rPr>
          <w:rFonts w:ascii="Times New Roman" w:hAnsi="Times New Roman"/>
          <w:u w:val="single"/>
        </w:rPr>
        <w:br/>
        <w:t>(tj. Dz. U. z 202</w:t>
      </w:r>
      <w:r w:rsidR="00E600C3" w:rsidRPr="000D6712">
        <w:rPr>
          <w:rFonts w:ascii="Times New Roman" w:hAnsi="Times New Roman"/>
          <w:u w:val="single"/>
        </w:rPr>
        <w:t xml:space="preserve">1 </w:t>
      </w:r>
      <w:r w:rsidRPr="000D6712">
        <w:rPr>
          <w:rFonts w:ascii="Times New Roman" w:hAnsi="Times New Roman"/>
          <w:u w:val="single"/>
        </w:rPr>
        <w:t xml:space="preserve"> poz. 1</w:t>
      </w:r>
      <w:r w:rsidR="00E600C3" w:rsidRPr="000D6712">
        <w:rPr>
          <w:rFonts w:ascii="Times New Roman" w:hAnsi="Times New Roman"/>
          <w:u w:val="single"/>
        </w:rPr>
        <w:t xml:space="preserve">940 </w:t>
      </w:r>
      <w:r w:rsidRPr="000D6712">
        <w:rPr>
          <w:rFonts w:ascii="Times New Roman" w:hAnsi="Times New Roman"/>
          <w:u w:val="single"/>
        </w:rPr>
        <w:t xml:space="preserve">) mianowanie strażaka może nastąpić po odbyciu zasadniczej służby wojskowej lub po przeniesieniu do rezerwy bez odbycia tej służby albo po zwolnieniu </w:t>
      </w:r>
      <w:r w:rsidRPr="000D6712">
        <w:rPr>
          <w:rFonts w:ascii="Times New Roman" w:hAnsi="Times New Roman"/>
          <w:u w:val="single"/>
        </w:rPr>
        <w:br/>
        <w:t>od obowiązku służby wojskowej. Warunku tego nie stosuje się do kobiet.</w:t>
      </w:r>
    </w:p>
    <w:p w14:paraId="1ABE4200" w14:textId="4B06DE64" w:rsidR="008B4F52" w:rsidRPr="00C7232D" w:rsidRDefault="008B4F52" w:rsidP="008B4F52">
      <w:pPr>
        <w:pStyle w:val="Akapitzlist"/>
        <w:spacing w:after="0"/>
        <w:ind w:left="1004"/>
        <w:jc w:val="both"/>
        <w:rPr>
          <w:rFonts w:ascii="Times New Roman" w:hAnsi="Times New Roman"/>
          <w:color w:val="FF0000"/>
        </w:rPr>
      </w:pPr>
    </w:p>
    <w:p w14:paraId="4B1B6A90" w14:textId="3F878AFB" w:rsidR="001C000F" w:rsidRPr="000D6712" w:rsidRDefault="00AB0D66" w:rsidP="001C000F">
      <w:pPr>
        <w:pStyle w:val="Akapitzlist"/>
        <w:spacing w:after="0" w:line="276" w:lineRule="auto"/>
        <w:ind w:left="0"/>
        <w:jc w:val="both"/>
        <w:rPr>
          <w:rFonts w:ascii="Times New Roman" w:hAnsi="Times New Roman"/>
          <w:b/>
          <w:u w:val="single"/>
        </w:rPr>
      </w:pPr>
      <w:r w:rsidRPr="000D6712">
        <w:rPr>
          <w:rFonts w:ascii="Times New Roman" w:hAnsi="Times New Roman"/>
          <w:b/>
          <w:u w:val="single"/>
        </w:rPr>
        <w:t>Wymagane dokumenty i oświadczenia:</w:t>
      </w:r>
    </w:p>
    <w:p w14:paraId="4DEB8970" w14:textId="77777777" w:rsidR="00AB0D66" w:rsidRPr="000D6712" w:rsidRDefault="00AB0D66" w:rsidP="001C000F">
      <w:pPr>
        <w:pStyle w:val="Akapitzlist"/>
        <w:spacing w:after="0" w:line="276" w:lineRule="auto"/>
        <w:ind w:left="0"/>
        <w:jc w:val="both"/>
        <w:rPr>
          <w:rFonts w:ascii="Times New Roman" w:hAnsi="Times New Roman"/>
          <w:b/>
          <w:u w:val="single"/>
        </w:rPr>
      </w:pPr>
    </w:p>
    <w:p w14:paraId="5C8EB269" w14:textId="5744291C" w:rsidR="001C000F" w:rsidRPr="000D6712" w:rsidRDefault="004A52FD" w:rsidP="00DA38EB">
      <w:pPr>
        <w:pStyle w:val="Akapitzlist"/>
        <w:numPr>
          <w:ilvl w:val="0"/>
          <w:numId w:val="38"/>
        </w:numPr>
        <w:spacing w:line="276" w:lineRule="auto"/>
        <w:jc w:val="both"/>
        <w:rPr>
          <w:rFonts w:ascii="Times New Roman" w:hAnsi="Times New Roman"/>
          <w:b/>
          <w:u w:val="single"/>
        </w:rPr>
      </w:pPr>
      <w:r w:rsidRPr="000D6712">
        <w:rPr>
          <w:rFonts w:ascii="Times New Roman" w:hAnsi="Times New Roman"/>
          <w:b/>
          <w:u w:val="single"/>
        </w:rPr>
        <w:t xml:space="preserve">w terminie do dnia </w:t>
      </w:r>
      <w:r w:rsidR="000D6712" w:rsidRPr="00B7185F">
        <w:rPr>
          <w:rFonts w:ascii="Times New Roman" w:hAnsi="Times New Roman"/>
          <w:b/>
          <w:u w:val="single"/>
        </w:rPr>
        <w:t>1</w:t>
      </w:r>
      <w:r w:rsidR="00B7185F" w:rsidRPr="00B7185F">
        <w:rPr>
          <w:rFonts w:ascii="Times New Roman" w:hAnsi="Times New Roman"/>
          <w:b/>
          <w:u w:val="single"/>
        </w:rPr>
        <w:t>6</w:t>
      </w:r>
      <w:r w:rsidRPr="000D6712">
        <w:rPr>
          <w:rFonts w:ascii="Times New Roman" w:hAnsi="Times New Roman"/>
          <w:b/>
          <w:u w:val="single"/>
        </w:rPr>
        <w:t xml:space="preserve"> </w:t>
      </w:r>
      <w:r w:rsidR="000D6712">
        <w:rPr>
          <w:rFonts w:ascii="Times New Roman" w:hAnsi="Times New Roman"/>
          <w:b/>
          <w:u w:val="single"/>
        </w:rPr>
        <w:t>sierpnia</w:t>
      </w:r>
      <w:r w:rsidRPr="000D6712">
        <w:rPr>
          <w:rFonts w:ascii="Times New Roman" w:hAnsi="Times New Roman"/>
          <w:b/>
          <w:u w:val="single"/>
        </w:rPr>
        <w:t xml:space="preserve"> 202</w:t>
      </w:r>
      <w:r w:rsidR="000D6712">
        <w:rPr>
          <w:rFonts w:ascii="Times New Roman" w:hAnsi="Times New Roman"/>
          <w:b/>
          <w:u w:val="single"/>
        </w:rPr>
        <w:t>2</w:t>
      </w:r>
      <w:r w:rsidRPr="000D6712">
        <w:rPr>
          <w:rFonts w:ascii="Times New Roman" w:hAnsi="Times New Roman"/>
          <w:b/>
          <w:u w:val="single"/>
        </w:rPr>
        <w:t xml:space="preserve"> r. </w:t>
      </w:r>
      <w:r w:rsidR="00965107" w:rsidRPr="000D6712">
        <w:rPr>
          <w:rFonts w:ascii="Times New Roman" w:hAnsi="Times New Roman"/>
          <w:b/>
          <w:u w:val="single"/>
        </w:rPr>
        <w:t>do godz. 15.30</w:t>
      </w:r>
      <w:r w:rsidR="006444A2" w:rsidRPr="000D6712">
        <w:rPr>
          <w:rFonts w:ascii="Times New Roman" w:hAnsi="Times New Roman"/>
          <w:b/>
          <w:u w:val="single"/>
        </w:rPr>
        <w:t xml:space="preserve"> kandydat składa:</w:t>
      </w:r>
    </w:p>
    <w:p w14:paraId="10546268" w14:textId="6D0D17DE" w:rsidR="00223EAC" w:rsidRPr="00B7185F" w:rsidRDefault="00223EAC" w:rsidP="00DA38EB">
      <w:pPr>
        <w:pStyle w:val="Akapitzlist"/>
        <w:numPr>
          <w:ilvl w:val="0"/>
          <w:numId w:val="39"/>
        </w:numPr>
        <w:spacing w:line="276" w:lineRule="auto"/>
        <w:jc w:val="both"/>
        <w:rPr>
          <w:rFonts w:ascii="Times New Roman" w:eastAsia="TimesNewRoman, 'Times New Roman" w:hAnsi="Times New Roman" w:cs="Mangal"/>
          <w:b/>
          <w:bCs/>
          <w:lang w:bidi="hi-IN"/>
        </w:rPr>
      </w:pPr>
      <w:r w:rsidRPr="00B7185F">
        <w:rPr>
          <w:rFonts w:ascii="Times New Roman" w:eastAsia="TimesNewRoman, 'Times New Roman" w:hAnsi="Times New Roman" w:cs="Mangal"/>
          <w:lang w:bidi="hi-IN"/>
        </w:rPr>
        <w:t>podanie o przyjęcie do służby w Państwowej Straży Pożarnej</w:t>
      </w:r>
      <w:r w:rsidR="007675CE" w:rsidRPr="00B7185F">
        <w:rPr>
          <w:rFonts w:ascii="Times New Roman" w:eastAsia="TimesNewRoman, 'Times New Roman" w:hAnsi="Times New Roman" w:cs="Mangal"/>
          <w:lang w:bidi="hi-IN"/>
        </w:rPr>
        <w:t xml:space="preserve">, </w:t>
      </w:r>
      <w:r w:rsidRPr="00B7185F">
        <w:rPr>
          <w:rFonts w:ascii="Times New Roman" w:eastAsia="TimesNewRoman, 'Times New Roman" w:hAnsi="Times New Roman" w:cs="Mangal"/>
          <w:b/>
          <w:bCs/>
          <w:lang w:bidi="hi-IN"/>
        </w:rPr>
        <w:t>podpisane odręcznie</w:t>
      </w:r>
      <w:r w:rsidRPr="00B7185F">
        <w:rPr>
          <w:rFonts w:ascii="Times New Roman" w:eastAsia="TimesNewRoman, 'Times New Roman" w:hAnsi="Times New Roman" w:cs="Mangal"/>
          <w:lang w:bidi="hi-IN"/>
        </w:rPr>
        <w:t xml:space="preserve"> </w:t>
      </w:r>
      <w:r w:rsidR="007675CE" w:rsidRPr="00B7185F">
        <w:rPr>
          <w:rFonts w:ascii="Times New Roman" w:eastAsia="TimesNewRoman, 'Times New Roman" w:hAnsi="Times New Roman" w:cs="Mangal"/>
          <w:lang w:bidi="hi-IN"/>
        </w:rPr>
        <w:t>przez kandydata, którego wzór stanowi</w:t>
      </w:r>
      <w:r w:rsidRPr="00B7185F">
        <w:rPr>
          <w:rFonts w:ascii="Times New Roman" w:eastAsia="TimesNewRoman, 'Times New Roman" w:hAnsi="Times New Roman" w:cs="Mangal"/>
          <w:lang w:bidi="hi-IN"/>
        </w:rPr>
        <w:t xml:space="preserve"> </w:t>
      </w:r>
      <w:r w:rsidRPr="00B7185F">
        <w:rPr>
          <w:rFonts w:ascii="Times New Roman" w:eastAsia="TimesNewRoman, 'Times New Roman" w:hAnsi="Times New Roman" w:cs="Mangal"/>
          <w:b/>
          <w:bCs/>
          <w:lang w:bidi="hi-IN"/>
        </w:rPr>
        <w:t>Załącznik nr 1</w:t>
      </w:r>
      <w:r w:rsidR="007675CE" w:rsidRPr="00B7185F">
        <w:rPr>
          <w:rFonts w:ascii="Times New Roman" w:eastAsia="TimesNewRoman, 'Times New Roman" w:hAnsi="Times New Roman" w:cs="Mangal"/>
          <w:b/>
          <w:bCs/>
          <w:lang w:bidi="hi-IN"/>
        </w:rPr>
        <w:t xml:space="preserve"> do ogłoszenia</w:t>
      </w:r>
      <w:r w:rsidRPr="00B7185F">
        <w:rPr>
          <w:rFonts w:ascii="Times New Roman" w:eastAsia="TimesNewRoman, 'Times New Roman" w:hAnsi="Times New Roman" w:cs="Mangal"/>
          <w:b/>
          <w:bCs/>
          <w:lang w:bidi="hi-IN"/>
        </w:rPr>
        <w:t xml:space="preserve">; </w:t>
      </w:r>
    </w:p>
    <w:p w14:paraId="634FB256" w14:textId="0BEF1B3C" w:rsidR="00223EAC" w:rsidRPr="00B7185F" w:rsidRDefault="00E20BD6" w:rsidP="00DA38EB">
      <w:pPr>
        <w:pStyle w:val="Akapitzlist"/>
        <w:numPr>
          <w:ilvl w:val="0"/>
          <w:numId w:val="39"/>
        </w:numPr>
        <w:spacing w:line="276" w:lineRule="auto"/>
        <w:jc w:val="both"/>
        <w:rPr>
          <w:rFonts w:ascii="Times New Roman" w:eastAsia="TimesNewRoman, 'Times New Roman" w:hAnsi="Times New Roman" w:cs="Mangal"/>
          <w:b/>
          <w:bCs/>
          <w:lang w:bidi="hi-IN"/>
        </w:rPr>
      </w:pPr>
      <w:r w:rsidRPr="00B7185F">
        <w:rPr>
          <w:rFonts w:ascii="Times New Roman" w:eastAsia="TimesNewRoman, 'Times New Roman" w:hAnsi="Times New Roman" w:cs="Mangal"/>
          <w:lang w:bidi="hi-IN"/>
        </w:rPr>
        <w:t>d</w:t>
      </w:r>
      <w:r w:rsidR="00223EAC" w:rsidRPr="00B7185F">
        <w:rPr>
          <w:rFonts w:ascii="Times New Roman" w:eastAsia="TimesNewRoman, 'Times New Roman" w:hAnsi="Times New Roman" w:cs="Mangal"/>
          <w:lang w:bidi="hi-IN"/>
        </w:rPr>
        <w:t>okument ubezpieczenia NNW lub podpisane oświadczenie kandydata, że nie będzie wnosił roszczeń w stosunku do Komend</w:t>
      </w:r>
      <w:r w:rsidR="0089124B" w:rsidRPr="00B7185F">
        <w:rPr>
          <w:rFonts w:ascii="Times New Roman" w:eastAsia="TimesNewRoman, 'Times New Roman" w:hAnsi="Times New Roman" w:cs="Mangal"/>
          <w:lang w:bidi="hi-IN"/>
        </w:rPr>
        <w:t>anta</w:t>
      </w:r>
      <w:r w:rsidR="00223EAC" w:rsidRPr="00B7185F">
        <w:rPr>
          <w:rFonts w:ascii="Times New Roman" w:eastAsia="TimesNewRoman, 'Times New Roman" w:hAnsi="Times New Roman" w:cs="Mangal"/>
          <w:lang w:bidi="hi-IN"/>
        </w:rPr>
        <w:t xml:space="preserve"> Powiatowe</w:t>
      </w:r>
      <w:r w:rsidR="0089124B" w:rsidRPr="00B7185F">
        <w:rPr>
          <w:rFonts w:ascii="Times New Roman" w:eastAsia="TimesNewRoman, 'Times New Roman" w:hAnsi="Times New Roman" w:cs="Mangal"/>
          <w:lang w:bidi="hi-IN"/>
        </w:rPr>
        <w:t>go</w:t>
      </w:r>
      <w:r w:rsidR="00223EAC" w:rsidRPr="00B7185F">
        <w:rPr>
          <w:rFonts w:ascii="Times New Roman" w:eastAsia="TimesNewRoman, 'Times New Roman" w:hAnsi="Times New Roman" w:cs="Mangal"/>
          <w:lang w:bidi="hi-IN"/>
        </w:rPr>
        <w:t xml:space="preserve"> Państwowej Straży Pożarnej </w:t>
      </w:r>
      <w:r w:rsidR="00223EAC" w:rsidRPr="00B7185F">
        <w:rPr>
          <w:rFonts w:ascii="Times New Roman" w:eastAsia="TimesNewRoman, 'Times New Roman" w:hAnsi="Times New Roman" w:cs="Mangal"/>
          <w:lang w:bidi="hi-IN"/>
        </w:rPr>
        <w:lastRenderedPageBreak/>
        <w:t>w</w:t>
      </w:r>
      <w:r w:rsidR="00900A29" w:rsidRPr="00B7185F">
        <w:rPr>
          <w:rFonts w:ascii="Times New Roman" w:eastAsia="TimesNewRoman, 'Times New Roman" w:hAnsi="Times New Roman" w:cs="Mangal"/>
          <w:lang w:bidi="hi-IN"/>
        </w:rPr>
        <w:t> </w:t>
      </w:r>
      <w:r w:rsidR="00E600C3" w:rsidRPr="00B7185F">
        <w:rPr>
          <w:rFonts w:ascii="Times New Roman" w:eastAsia="TimesNewRoman, 'Times New Roman" w:hAnsi="Times New Roman" w:cs="Mangal"/>
          <w:lang w:bidi="hi-IN"/>
        </w:rPr>
        <w:t>Zgorzelcu</w:t>
      </w:r>
      <w:r w:rsidR="00223EAC" w:rsidRPr="00B7185F">
        <w:rPr>
          <w:rFonts w:ascii="Times New Roman" w:eastAsia="TimesNewRoman, 'Times New Roman" w:hAnsi="Times New Roman" w:cs="Mangal"/>
          <w:lang w:bidi="hi-IN"/>
        </w:rPr>
        <w:t xml:space="preserve"> </w:t>
      </w:r>
      <w:r w:rsidR="0089124B" w:rsidRPr="00B7185F">
        <w:rPr>
          <w:rFonts w:ascii="Times New Roman" w:eastAsia="TimesNewRoman, 'Times New Roman" w:hAnsi="Times New Roman" w:cs="Mangal"/>
          <w:lang w:bidi="hi-IN"/>
        </w:rPr>
        <w:t>oraz</w:t>
      </w:r>
      <w:r w:rsidR="00223EAC" w:rsidRPr="00B7185F">
        <w:rPr>
          <w:rFonts w:ascii="Times New Roman" w:eastAsia="TimesNewRoman, 'Times New Roman" w:hAnsi="Times New Roman" w:cs="Mangal"/>
          <w:lang w:bidi="hi-IN"/>
        </w:rPr>
        <w:t xml:space="preserve"> funkcjonariuszy </w:t>
      </w:r>
      <w:r w:rsidR="0089124B" w:rsidRPr="00B7185F">
        <w:rPr>
          <w:rFonts w:ascii="Times New Roman" w:eastAsia="TimesNewRoman, 'Times New Roman" w:hAnsi="Times New Roman" w:cs="Mangal"/>
          <w:lang w:bidi="hi-IN"/>
        </w:rPr>
        <w:t xml:space="preserve">KP PSP </w:t>
      </w:r>
      <w:r w:rsidR="00E600C3" w:rsidRPr="00B7185F">
        <w:rPr>
          <w:rFonts w:ascii="Times New Roman" w:eastAsia="TimesNewRoman, 'Times New Roman" w:hAnsi="Times New Roman" w:cs="Mangal"/>
          <w:lang w:bidi="hi-IN"/>
        </w:rPr>
        <w:t>Zgorzelec</w:t>
      </w:r>
      <w:r w:rsidR="0089124B" w:rsidRPr="00B7185F">
        <w:rPr>
          <w:rFonts w:ascii="Times New Roman" w:eastAsia="TimesNewRoman, 'Times New Roman" w:hAnsi="Times New Roman" w:cs="Mangal"/>
          <w:lang w:bidi="hi-IN"/>
        </w:rPr>
        <w:t xml:space="preserve"> </w:t>
      </w:r>
      <w:r w:rsidR="00223EAC" w:rsidRPr="00B7185F">
        <w:rPr>
          <w:rFonts w:ascii="Times New Roman" w:eastAsia="TimesNewRoman, 'Times New Roman" w:hAnsi="Times New Roman" w:cs="Mangal"/>
          <w:lang w:bidi="hi-IN"/>
        </w:rPr>
        <w:t>w przypadku nieszczęśliwego wypadku podczas postępowania kwalifikacyjnego</w:t>
      </w:r>
      <w:r w:rsidR="007675CE" w:rsidRPr="00B7185F">
        <w:rPr>
          <w:rFonts w:ascii="Times New Roman" w:eastAsia="TimesNewRoman, 'Times New Roman" w:hAnsi="Times New Roman" w:cs="Mangal"/>
          <w:lang w:bidi="hi-IN"/>
        </w:rPr>
        <w:t>, którego wzór stanowi</w:t>
      </w:r>
      <w:r w:rsidR="00223EAC" w:rsidRPr="00B7185F">
        <w:rPr>
          <w:rFonts w:ascii="Times New Roman" w:eastAsia="TimesNewRoman, 'Times New Roman" w:hAnsi="Times New Roman" w:cs="Mangal"/>
          <w:lang w:bidi="hi-IN"/>
        </w:rPr>
        <w:t xml:space="preserve"> </w:t>
      </w:r>
      <w:r w:rsidR="00223EAC" w:rsidRPr="00B7185F">
        <w:rPr>
          <w:rFonts w:ascii="Times New Roman" w:eastAsia="TimesNewRoman, 'Times New Roman" w:hAnsi="Times New Roman" w:cs="Mangal"/>
          <w:b/>
          <w:bCs/>
          <w:lang w:bidi="hi-IN"/>
        </w:rPr>
        <w:t xml:space="preserve">Załącznik nr </w:t>
      </w:r>
      <w:r w:rsidR="00EC7F80" w:rsidRPr="00B7185F">
        <w:rPr>
          <w:rFonts w:ascii="Times New Roman" w:eastAsia="TimesNewRoman, 'Times New Roman" w:hAnsi="Times New Roman" w:cs="Mangal"/>
          <w:b/>
          <w:bCs/>
          <w:lang w:bidi="hi-IN"/>
        </w:rPr>
        <w:t>3</w:t>
      </w:r>
      <w:r w:rsidR="007675CE" w:rsidRPr="00B7185F">
        <w:rPr>
          <w:rFonts w:ascii="Times New Roman" w:eastAsia="TimesNewRoman, 'Times New Roman" w:hAnsi="Times New Roman" w:cs="Mangal"/>
          <w:b/>
          <w:bCs/>
          <w:lang w:bidi="hi-IN"/>
        </w:rPr>
        <w:t xml:space="preserve"> do ogłoszenia</w:t>
      </w:r>
      <w:r w:rsidR="00223EAC" w:rsidRPr="00B7185F">
        <w:rPr>
          <w:rFonts w:ascii="Times New Roman" w:eastAsia="TimesNewRoman, 'Times New Roman" w:hAnsi="Times New Roman" w:cs="Mangal"/>
          <w:b/>
          <w:bCs/>
          <w:lang w:bidi="hi-IN"/>
        </w:rPr>
        <w:t>;</w:t>
      </w:r>
    </w:p>
    <w:p w14:paraId="4E6A0E94" w14:textId="1E699A8B" w:rsidR="00EC7F80" w:rsidRPr="00B7185F" w:rsidRDefault="0012722D" w:rsidP="00296167">
      <w:pPr>
        <w:pStyle w:val="Akapitzlist"/>
        <w:numPr>
          <w:ilvl w:val="0"/>
          <w:numId w:val="39"/>
        </w:numPr>
        <w:spacing w:line="276" w:lineRule="auto"/>
        <w:jc w:val="both"/>
        <w:rPr>
          <w:rFonts w:eastAsia="TimesNewRoman, 'Times New Roman"/>
          <w:b/>
          <w:bCs/>
        </w:rPr>
      </w:pPr>
      <w:r w:rsidRPr="00B7185F">
        <w:rPr>
          <w:rFonts w:ascii="Times New Roman" w:eastAsia="TimesNewRoman, 'Times New Roman" w:hAnsi="Times New Roman" w:cs="Mangal"/>
          <w:lang w:bidi="hi-IN"/>
        </w:rPr>
        <w:t xml:space="preserve">aktualne zaświadczenie lekarskie, dopuszczające kandydata do udziału </w:t>
      </w:r>
      <w:r w:rsidR="0089124B" w:rsidRPr="00B7185F">
        <w:rPr>
          <w:rFonts w:ascii="Times New Roman" w:eastAsia="TimesNewRoman, 'Times New Roman" w:hAnsi="Times New Roman" w:cs="Mangal"/>
          <w:lang w:bidi="hi-IN"/>
        </w:rPr>
        <w:t xml:space="preserve">w </w:t>
      </w:r>
      <w:r w:rsidRPr="00B7185F">
        <w:rPr>
          <w:rFonts w:ascii="Times New Roman" w:eastAsia="TimesNewRoman, 'Times New Roman" w:hAnsi="Times New Roman" w:cs="Mangal"/>
          <w:lang w:bidi="hi-IN"/>
        </w:rPr>
        <w:t xml:space="preserve">teście sprawności fizycznej, </w:t>
      </w:r>
      <w:r w:rsidR="007675CE" w:rsidRPr="00B7185F">
        <w:rPr>
          <w:rFonts w:ascii="Times New Roman" w:eastAsia="TimesNewRoman, 'Times New Roman" w:hAnsi="Times New Roman" w:cs="Mangal"/>
          <w:lang w:bidi="hi-IN"/>
        </w:rPr>
        <w:t xml:space="preserve">którego wzór stanowi </w:t>
      </w:r>
      <w:r w:rsidRPr="00B7185F">
        <w:rPr>
          <w:rFonts w:ascii="Times New Roman" w:eastAsia="TimesNewRoman, 'Times New Roman" w:hAnsi="Times New Roman" w:cs="Mangal"/>
          <w:b/>
          <w:bCs/>
          <w:lang w:bidi="hi-IN"/>
        </w:rPr>
        <w:t xml:space="preserve">Załącznik nr </w:t>
      </w:r>
      <w:r w:rsidR="00EC7F80" w:rsidRPr="00B7185F">
        <w:rPr>
          <w:rFonts w:ascii="Times New Roman" w:eastAsia="TimesNewRoman, 'Times New Roman" w:hAnsi="Times New Roman" w:cs="Mangal"/>
          <w:b/>
          <w:bCs/>
          <w:lang w:bidi="hi-IN"/>
        </w:rPr>
        <w:t>4</w:t>
      </w:r>
      <w:r w:rsidR="007675CE" w:rsidRPr="00B7185F">
        <w:rPr>
          <w:rFonts w:ascii="Times New Roman" w:eastAsia="TimesNewRoman, 'Times New Roman" w:hAnsi="Times New Roman" w:cs="Mangal"/>
          <w:b/>
          <w:bCs/>
          <w:lang w:bidi="hi-IN"/>
        </w:rPr>
        <w:t xml:space="preserve"> do ogłoszenia</w:t>
      </w:r>
      <w:r w:rsidR="00223614" w:rsidRPr="00B7185F">
        <w:rPr>
          <w:rFonts w:ascii="Times New Roman" w:eastAsia="TimesNewRoman, 'Times New Roman" w:hAnsi="Times New Roman" w:cs="Mangal"/>
          <w:b/>
          <w:bCs/>
          <w:lang w:bidi="hi-IN"/>
        </w:rPr>
        <w:t>;</w:t>
      </w:r>
    </w:p>
    <w:p w14:paraId="545A83A3" w14:textId="33654E96" w:rsidR="00223614" w:rsidRPr="00B7185F" w:rsidRDefault="00927A31" w:rsidP="00296167">
      <w:pPr>
        <w:pStyle w:val="Akapitzlist"/>
        <w:numPr>
          <w:ilvl w:val="0"/>
          <w:numId w:val="39"/>
        </w:numPr>
        <w:spacing w:line="276" w:lineRule="auto"/>
        <w:jc w:val="both"/>
        <w:rPr>
          <w:rFonts w:eastAsia="TimesNewRoman, 'Times New Roman"/>
        </w:rPr>
      </w:pPr>
      <w:r w:rsidRPr="00B7185F">
        <w:rPr>
          <w:rFonts w:ascii="Times New Roman" w:eastAsia="TimesNewRoman, 'Times New Roman" w:hAnsi="Times New Roman" w:cs="Mangal"/>
          <w:lang w:bidi="hi-IN"/>
        </w:rPr>
        <w:t>k</w:t>
      </w:r>
      <w:r w:rsidR="000C1C8D" w:rsidRPr="00B7185F">
        <w:rPr>
          <w:rFonts w:ascii="Times New Roman" w:eastAsia="TimesNewRoman, 'Times New Roman" w:hAnsi="Times New Roman" w:cs="Mangal"/>
          <w:lang w:bidi="hi-IN"/>
        </w:rPr>
        <w:t>andydat może złożyć zaświadczenie o uzyskanych wynikach z testu sprawności fizycznej, ze sprawdzianu lęku wysokości (akrofobii) oraz ze sprawdzianu pływania, które pozostają ważne przez okres 6 miesięcy od dnia zakończenia</w:t>
      </w:r>
      <w:r w:rsidRPr="00B7185F">
        <w:rPr>
          <w:rFonts w:ascii="Times New Roman" w:eastAsia="TimesNewRoman, 'Times New Roman" w:hAnsi="Times New Roman" w:cs="Mangal"/>
          <w:lang w:bidi="hi-IN"/>
        </w:rPr>
        <w:t xml:space="preserve"> danego etapu postępowania kwalifikacyjnego.</w:t>
      </w:r>
    </w:p>
    <w:p w14:paraId="55A55C44" w14:textId="77777777" w:rsidR="006444A2" w:rsidRPr="00C7232D" w:rsidRDefault="006444A2" w:rsidP="0012722D">
      <w:pPr>
        <w:spacing w:line="276" w:lineRule="auto"/>
        <w:jc w:val="both"/>
        <w:rPr>
          <w:rFonts w:eastAsia="TimesNewRoman, 'Times New Roman"/>
          <w:color w:val="FF0000"/>
          <w:sz w:val="22"/>
          <w:szCs w:val="22"/>
        </w:rPr>
      </w:pPr>
    </w:p>
    <w:p w14:paraId="142D349F" w14:textId="1C73E55D" w:rsidR="00223EAC" w:rsidRPr="00B7185F" w:rsidRDefault="006444A2" w:rsidP="00DA38EB">
      <w:pPr>
        <w:pStyle w:val="Akapitzlist"/>
        <w:numPr>
          <w:ilvl w:val="0"/>
          <w:numId w:val="38"/>
        </w:numPr>
        <w:spacing w:line="276" w:lineRule="auto"/>
        <w:jc w:val="both"/>
        <w:rPr>
          <w:rFonts w:ascii="Times New Roman" w:hAnsi="Times New Roman"/>
          <w:b/>
          <w:u w:val="single"/>
        </w:rPr>
      </w:pPr>
      <w:r w:rsidRPr="00B7185F">
        <w:rPr>
          <w:rFonts w:ascii="Times New Roman" w:hAnsi="Times New Roman"/>
          <w:b/>
          <w:u w:val="single"/>
        </w:rPr>
        <w:t xml:space="preserve">w terminie do dnia </w:t>
      </w:r>
      <w:r w:rsidR="00B7185F" w:rsidRPr="00B7185F">
        <w:rPr>
          <w:rFonts w:ascii="Times New Roman" w:hAnsi="Times New Roman"/>
          <w:b/>
          <w:u w:val="single"/>
        </w:rPr>
        <w:t>31</w:t>
      </w:r>
      <w:r w:rsidRPr="00B7185F">
        <w:rPr>
          <w:rFonts w:ascii="Times New Roman" w:hAnsi="Times New Roman"/>
          <w:b/>
          <w:u w:val="single"/>
        </w:rPr>
        <w:t xml:space="preserve"> </w:t>
      </w:r>
      <w:r w:rsidR="00B7185F" w:rsidRPr="00B7185F">
        <w:rPr>
          <w:rFonts w:ascii="Times New Roman" w:hAnsi="Times New Roman"/>
          <w:b/>
          <w:u w:val="single"/>
        </w:rPr>
        <w:t>sierpnia</w:t>
      </w:r>
      <w:r w:rsidRPr="00B7185F">
        <w:rPr>
          <w:rFonts w:ascii="Times New Roman" w:hAnsi="Times New Roman"/>
          <w:b/>
          <w:u w:val="single"/>
        </w:rPr>
        <w:t xml:space="preserve"> 202</w:t>
      </w:r>
      <w:r w:rsidR="00B371AB" w:rsidRPr="00B7185F">
        <w:rPr>
          <w:rFonts w:ascii="Times New Roman" w:hAnsi="Times New Roman"/>
          <w:b/>
          <w:u w:val="single"/>
        </w:rPr>
        <w:t>2</w:t>
      </w:r>
      <w:r w:rsidRPr="00B7185F">
        <w:rPr>
          <w:rFonts w:ascii="Times New Roman" w:hAnsi="Times New Roman"/>
          <w:b/>
          <w:u w:val="single"/>
        </w:rPr>
        <w:t xml:space="preserve"> r. do godz. 15.30 kandydat skł</w:t>
      </w:r>
      <w:r w:rsidR="00135CAF" w:rsidRPr="00B7185F">
        <w:rPr>
          <w:rFonts w:ascii="Times New Roman" w:hAnsi="Times New Roman"/>
          <w:b/>
          <w:u w:val="single"/>
        </w:rPr>
        <w:t>a</w:t>
      </w:r>
      <w:r w:rsidRPr="00B7185F">
        <w:rPr>
          <w:rFonts w:ascii="Times New Roman" w:hAnsi="Times New Roman"/>
          <w:b/>
          <w:u w:val="single"/>
        </w:rPr>
        <w:t>da</w:t>
      </w:r>
      <w:r w:rsidR="00135CAF" w:rsidRPr="00B7185F">
        <w:rPr>
          <w:rFonts w:ascii="Times New Roman" w:hAnsi="Times New Roman"/>
          <w:b/>
          <w:u w:val="single"/>
        </w:rPr>
        <w:t>:</w:t>
      </w:r>
    </w:p>
    <w:p w14:paraId="249D0B7B" w14:textId="306DAC30" w:rsidR="00135CAF" w:rsidRPr="00B7185F" w:rsidRDefault="00135CAF" w:rsidP="00DA38EB">
      <w:pPr>
        <w:pStyle w:val="Akapitzlist"/>
        <w:numPr>
          <w:ilvl w:val="0"/>
          <w:numId w:val="40"/>
        </w:numPr>
        <w:spacing w:line="276" w:lineRule="auto"/>
        <w:jc w:val="both"/>
        <w:rPr>
          <w:rFonts w:ascii="Times New Roman" w:hAnsi="Times New Roman"/>
          <w:bCs/>
        </w:rPr>
      </w:pPr>
      <w:r w:rsidRPr="00B7185F">
        <w:rPr>
          <w:rFonts w:ascii="Times New Roman" w:hAnsi="Times New Roman"/>
          <w:bCs/>
        </w:rPr>
        <w:t>kserokopie świadectw pracy lub służby z poprzednich miejsc pracy lub służby, o</w:t>
      </w:r>
      <w:r w:rsidR="00262A58" w:rsidRPr="00B7185F">
        <w:rPr>
          <w:rFonts w:ascii="Times New Roman" w:hAnsi="Times New Roman"/>
          <w:bCs/>
        </w:rPr>
        <w:t> </w:t>
      </w:r>
      <w:r w:rsidRPr="00B7185F">
        <w:rPr>
          <w:rFonts w:ascii="Times New Roman" w:hAnsi="Times New Roman"/>
          <w:bCs/>
        </w:rPr>
        <w:t>ile</w:t>
      </w:r>
      <w:r w:rsidR="00262A58" w:rsidRPr="00B7185F">
        <w:rPr>
          <w:rFonts w:ascii="Times New Roman" w:hAnsi="Times New Roman"/>
          <w:bCs/>
        </w:rPr>
        <w:t> </w:t>
      </w:r>
      <w:r w:rsidRPr="00B7185F">
        <w:rPr>
          <w:rFonts w:ascii="Times New Roman" w:hAnsi="Times New Roman"/>
          <w:bCs/>
        </w:rPr>
        <w:t>wcześniej kandydat pozostawał w stosunku pracy lub służby</w:t>
      </w:r>
      <w:r w:rsidR="00E20BD6" w:rsidRPr="00B7185F">
        <w:rPr>
          <w:rFonts w:ascii="Times New Roman" w:hAnsi="Times New Roman"/>
          <w:bCs/>
        </w:rPr>
        <w:t>;</w:t>
      </w:r>
    </w:p>
    <w:p w14:paraId="3F9D2207" w14:textId="438E738F" w:rsidR="00135CAF" w:rsidRPr="00B7185F" w:rsidRDefault="00135CAF" w:rsidP="00DA38EB">
      <w:pPr>
        <w:pStyle w:val="Akapitzlist"/>
        <w:numPr>
          <w:ilvl w:val="0"/>
          <w:numId w:val="40"/>
        </w:numPr>
        <w:spacing w:line="276" w:lineRule="auto"/>
        <w:jc w:val="both"/>
        <w:rPr>
          <w:rFonts w:ascii="Times New Roman" w:hAnsi="Times New Roman"/>
          <w:bCs/>
        </w:rPr>
      </w:pPr>
      <w:r w:rsidRPr="00B7185F">
        <w:rPr>
          <w:rFonts w:ascii="Times New Roman" w:hAnsi="Times New Roman"/>
          <w:bCs/>
        </w:rPr>
        <w:t>kserokopie dokumentów potwierdzających posiadane wykształcenie, wyszkolenie lub</w:t>
      </w:r>
      <w:r w:rsidR="00262A58" w:rsidRPr="00B7185F">
        <w:rPr>
          <w:rFonts w:ascii="Times New Roman" w:hAnsi="Times New Roman"/>
          <w:bCs/>
        </w:rPr>
        <w:t> </w:t>
      </w:r>
      <w:r w:rsidRPr="00B7185F">
        <w:rPr>
          <w:rFonts w:ascii="Times New Roman" w:hAnsi="Times New Roman"/>
          <w:bCs/>
        </w:rPr>
        <w:t>posiadane umiejętności;</w:t>
      </w:r>
    </w:p>
    <w:p w14:paraId="4AF40905" w14:textId="168E9DFB" w:rsidR="00741330" w:rsidRPr="00B7185F" w:rsidRDefault="00741330" w:rsidP="00DA38EB">
      <w:pPr>
        <w:pStyle w:val="Akapitzlist"/>
        <w:numPr>
          <w:ilvl w:val="0"/>
          <w:numId w:val="40"/>
        </w:numPr>
        <w:spacing w:line="276" w:lineRule="auto"/>
        <w:jc w:val="both"/>
        <w:rPr>
          <w:rFonts w:ascii="Times New Roman" w:hAnsi="Times New Roman"/>
          <w:bCs/>
        </w:rPr>
      </w:pPr>
      <w:r w:rsidRPr="00B7185F">
        <w:rPr>
          <w:rFonts w:ascii="Times New Roman" w:hAnsi="Times New Roman"/>
        </w:rPr>
        <w:t xml:space="preserve">w przypadku mężczyzn: kserokopia stron książeczki wojskowej, które uwidaczniają </w:t>
      </w:r>
      <w:r w:rsidRPr="00B7185F">
        <w:rPr>
          <w:rFonts w:ascii="Times New Roman" w:hAnsi="Times New Roman"/>
        </w:rPr>
        <w:br/>
        <w:t xml:space="preserve">informacje o uregulowanym stosunku do służby wojskowej lub zaświadczenie WKU </w:t>
      </w:r>
      <w:r w:rsidRPr="00B7185F">
        <w:rPr>
          <w:rFonts w:ascii="Times New Roman" w:hAnsi="Times New Roman"/>
        </w:rPr>
        <w:br/>
        <w:t xml:space="preserve">o uregulowanym stosunku do służby wojskowej. (Zgodnie z art. 34 ust 4 i 5 ustawy z dnia </w:t>
      </w:r>
      <w:r w:rsidRPr="00B7185F">
        <w:rPr>
          <w:rFonts w:ascii="Times New Roman" w:hAnsi="Times New Roman"/>
        </w:rPr>
        <w:br/>
        <w:t xml:space="preserve">24 sierpnia 1991 roku o Państwowej Straży Pożarnej /t.j. Dz. U. 2021 r. poz. 1940/ </w:t>
      </w:r>
      <w:r w:rsidRPr="00B7185F">
        <w:rPr>
          <w:rFonts w:ascii="Times New Roman" w:hAnsi="Times New Roman"/>
        </w:rPr>
        <w:br/>
        <w:t xml:space="preserve">mianowanie strażaka może nastąpić po odbyciu zasadniczej służby wojskowej </w:t>
      </w:r>
      <w:r w:rsidRPr="00B7185F">
        <w:rPr>
          <w:rFonts w:ascii="Times New Roman" w:hAnsi="Times New Roman"/>
        </w:rPr>
        <w:br/>
        <w:t>lub po przeniesieniu do rezerwy bez odbycia tej służby albo po zwolnieniu od obowiązku służby wojskowej);</w:t>
      </w:r>
    </w:p>
    <w:p w14:paraId="3A6A87D4" w14:textId="6D5B32A8" w:rsidR="00135CAF" w:rsidRPr="00B7185F" w:rsidRDefault="00135CAF" w:rsidP="00DA38EB">
      <w:pPr>
        <w:pStyle w:val="Standard"/>
        <w:numPr>
          <w:ilvl w:val="0"/>
          <w:numId w:val="40"/>
        </w:numPr>
        <w:autoSpaceDE w:val="0"/>
        <w:spacing w:after="0" w:line="276" w:lineRule="auto"/>
        <w:jc w:val="both"/>
        <w:rPr>
          <w:rFonts w:ascii="Times New Roman" w:hAnsi="Times New Roman"/>
        </w:rPr>
      </w:pPr>
      <w:r w:rsidRPr="00B7185F">
        <w:rPr>
          <w:rFonts w:ascii="Times New Roman" w:eastAsia="TimesNewRoman, 'Times New Roman" w:hAnsi="Times New Roman"/>
        </w:rPr>
        <w:t>zaświadczenie o udziale w działaniach ratowniczo-gaśniczych lub ćwiczeniach organizowanych przez jednostki organizacyjne Państwowej Straży Pożarnej, o</w:t>
      </w:r>
      <w:r w:rsidR="00262A58" w:rsidRPr="00B7185F">
        <w:rPr>
          <w:rFonts w:ascii="Times New Roman" w:eastAsia="TimesNewRoman, 'Times New Roman" w:hAnsi="Times New Roman"/>
        </w:rPr>
        <w:t> </w:t>
      </w:r>
      <w:r w:rsidRPr="00B7185F">
        <w:rPr>
          <w:rFonts w:ascii="Times New Roman" w:eastAsia="TimesNewRoman, 'Times New Roman" w:hAnsi="Times New Roman"/>
        </w:rPr>
        <w:t>ile</w:t>
      </w:r>
      <w:r w:rsidR="00262A58" w:rsidRPr="00B7185F">
        <w:rPr>
          <w:rFonts w:ascii="Times New Roman" w:eastAsia="TimesNewRoman, 'Times New Roman" w:hAnsi="Times New Roman"/>
        </w:rPr>
        <w:t> </w:t>
      </w:r>
      <w:r w:rsidRPr="00B7185F">
        <w:rPr>
          <w:rFonts w:ascii="Times New Roman" w:eastAsia="TimesNewRoman, 'Times New Roman" w:hAnsi="Times New Roman"/>
        </w:rPr>
        <w:t>kandydat jest członkiem ochotniczej straży pożarnej</w:t>
      </w:r>
      <w:r w:rsidR="007A102B" w:rsidRPr="00B7185F">
        <w:rPr>
          <w:rFonts w:ascii="Times New Roman" w:eastAsia="TimesNewRoman, 'Times New Roman" w:hAnsi="Times New Roman"/>
        </w:rPr>
        <w:t>, którego wzór stanowi</w:t>
      </w:r>
      <w:r w:rsidRPr="00B7185F">
        <w:rPr>
          <w:rFonts w:ascii="Times New Roman" w:eastAsia="TimesNewRoman, 'Times New Roman" w:hAnsi="Times New Roman"/>
        </w:rPr>
        <w:t xml:space="preserve"> </w:t>
      </w:r>
      <w:r w:rsidRPr="00B7185F">
        <w:rPr>
          <w:rFonts w:ascii="Times New Roman" w:eastAsia="TimesNewRoman, 'Times New Roman" w:hAnsi="Times New Roman"/>
          <w:b/>
          <w:bCs/>
        </w:rPr>
        <w:t>Załącznik nr 2</w:t>
      </w:r>
      <w:r w:rsidR="007A102B" w:rsidRPr="00B7185F">
        <w:rPr>
          <w:rFonts w:ascii="Times New Roman" w:eastAsia="TimesNewRoman, 'Times New Roman" w:hAnsi="Times New Roman"/>
          <w:b/>
          <w:bCs/>
        </w:rPr>
        <w:t xml:space="preserve"> do ogłoszenia.</w:t>
      </w:r>
    </w:p>
    <w:p w14:paraId="3CEA3854" w14:textId="48123E3A" w:rsidR="008F4EDC" w:rsidRPr="00C7232D" w:rsidRDefault="008F4EDC" w:rsidP="00223EAC">
      <w:pPr>
        <w:spacing w:line="276" w:lineRule="auto"/>
        <w:ind w:left="720"/>
        <w:jc w:val="both"/>
        <w:rPr>
          <w:rFonts w:eastAsia="TimesNewRoman, 'Times New Roman"/>
          <w:b/>
          <w:bCs/>
          <w:color w:val="FF0000"/>
          <w:sz w:val="22"/>
          <w:szCs w:val="22"/>
        </w:rPr>
      </w:pPr>
    </w:p>
    <w:p w14:paraId="7EEA025F" w14:textId="6446588B" w:rsidR="00A064E7" w:rsidRPr="007D735B" w:rsidRDefault="00A064E7" w:rsidP="00A064E7">
      <w:pPr>
        <w:spacing w:line="276" w:lineRule="auto"/>
        <w:jc w:val="both"/>
        <w:rPr>
          <w:rFonts w:eastAsia="TimesNewRoman, 'Times New Roman"/>
          <w:sz w:val="22"/>
          <w:szCs w:val="22"/>
        </w:rPr>
      </w:pPr>
      <w:r w:rsidRPr="007D735B">
        <w:rPr>
          <w:rFonts w:eastAsia="TimesNewRoman, 'Times New Roman"/>
          <w:sz w:val="22"/>
          <w:szCs w:val="22"/>
        </w:rPr>
        <w:t xml:space="preserve">Szczegółowych informacji dotyczących naboru udziela </w:t>
      </w:r>
      <w:r w:rsidR="007D735B" w:rsidRPr="007D735B">
        <w:rPr>
          <w:rFonts w:eastAsia="TimesNewRoman, 'Times New Roman"/>
          <w:sz w:val="22"/>
          <w:szCs w:val="22"/>
        </w:rPr>
        <w:t xml:space="preserve">Pani </w:t>
      </w:r>
      <w:r w:rsidR="00B371AB" w:rsidRPr="007D735B">
        <w:rPr>
          <w:rFonts w:eastAsia="TimesNewRoman, 'Times New Roman"/>
          <w:sz w:val="22"/>
          <w:szCs w:val="22"/>
        </w:rPr>
        <w:t>Kamila Huzarska</w:t>
      </w:r>
      <w:r w:rsidRPr="007D735B">
        <w:rPr>
          <w:rFonts w:eastAsia="TimesNewRoman, 'Times New Roman"/>
          <w:sz w:val="22"/>
          <w:szCs w:val="22"/>
        </w:rPr>
        <w:t xml:space="preserve"> pod numerem telefonu +48 </w:t>
      </w:r>
      <w:r w:rsidR="00B371AB" w:rsidRPr="007D735B">
        <w:rPr>
          <w:rFonts w:eastAsia="TimesNewRoman, 'Times New Roman"/>
          <w:sz w:val="22"/>
          <w:szCs w:val="22"/>
        </w:rPr>
        <w:t>75 77 51 145 w.80</w:t>
      </w:r>
    </w:p>
    <w:p w14:paraId="60FDEFDD" w14:textId="77777777" w:rsidR="00DF5925" w:rsidRPr="00C7232D" w:rsidRDefault="00DF5925" w:rsidP="00DF5925">
      <w:pPr>
        <w:ind w:left="567"/>
        <w:jc w:val="both"/>
        <w:rPr>
          <w:rFonts w:eastAsia="TimesNewRoman, 'Times New Roman" w:cs="Times New Roman"/>
          <w:color w:val="FF0000"/>
          <w:sz w:val="22"/>
          <w:szCs w:val="22"/>
          <w:lang w:bidi="ar-SA"/>
        </w:rPr>
      </w:pPr>
    </w:p>
    <w:p w14:paraId="27737CD0" w14:textId="08260DA7" w:rsidR="00DF5925" w:rsidRPr="007D735B" w:rsidRDefault="00A064E7">
      <w:pPr>
        <w:spacing w:line="276" w:lineRule="auto"/>
        <w:jc w:val="both"/>
        <w:rPr>
          <w:rFonts w:eastAsia="TimesNewRoman, 'Times New Roman" w:cs="Times New Roman"/>
          <w:b/>
          <w:bCs/>
          <w:sz w:val="22"/>
          <w:szCs w:val="22"/>
          <w:u w:val="single"/>
        </w:rPr>
      </w:pPr>
      <w:r w:rsidRPr="007D735B">
        <w:rPr>
          <w:rFonts w:eastAsia="TimesNewRoman, 'Times New Roman" w:cs="Times New Roman"/>
          <w:b/>
          <w:bCs/>
          <w:sz w:val="22"/>
          <w:szCs w:val="22"/>
          <w:u w:val="single"/>
        </w:rPr>
        <w:t>Inne ważne informacje:</w:t>
      </w:r>
    </w:p>
    <w:p w14:paraId="36E685F4" w14:textId="44ADA3A7" w:rsidR="00A064E7" w:rsidRPr="007D735B" w:rsidRDefault="00A064E7">
      <w:pPr>
        <w:spacing w:line="276" w:lineRule="auto"/>
        <w:jc w:val="both"/>
        <w:rPr>
          <w:rFonts w:eastAsia="TimesNewRoman, 'Times New Roman" w:cs="Times New Roman"/>
          <w:b/>
          <w:bCs/>
          <w:sz w:val="22"/>
          <w:szCs w:val="22"/>
          <w:u w:val="single"/>
        </w:rPr>
      </w:pPr>
    </w:p>
    <w:p w14:paraId="546C187B" w14:textId="4D7B5457" w:rsidR="00A064E7" w:rsidRPr="007D735B" w:rsidRDefault="00A064E7" w:rsidP="00DA38EB">
      <w:pPr>
        <w:pStyle w:val="Akapitzlist"/>
        <w:numPr>
          <w:ilvl w:val="0"/>
          <w:numId w:val="41"/>
        </w:numPr>
        <w:spacing w:line="276" w:lineRule="auto"/>
        <w:jc w:val="both"/>
        <w:rPr>
          <w:rFonts w:ascii="Times New Roman" w:eastAsia="TimesNewRoman, 'Times New Roman" w:hAnsi="Times New Roman"/>
        </w:rPr>
      </w:pPr>
      <w:r w:rsidRPr="007D735B">
        <w:rPr>
          <w:rFonts w:ascii="Times New Roman" w:eastAsia="TimesNewRoman, 'Times New Roman" w:hAnsi="Times New Roman"/>
        </w:rPr>
        <w:t xml:space="preserve">Dokumenty aplikacyjne należy składać </w:t>
      </w:r>
      <w:r w:rsidRPr="007D735B">
        <w:rPr>
          <w:rFonts w:ascii="Times New Roman" w:eastAsia="TimesNewRoman, 'Times New Roman" w:hAnsi="Times New Roman"/>
          <w:b/>
          <w:bCs/>
        </w:rPr>
        <w:t xml:space="preserve">do dnia </w:t>
      </w:r>
      <w:r w:rsidR="007D735B" w:rsidRPr="007D735B">
        <w:rPr>
          <w:rFonts w:ascii="Times New Roman" w:eastAsia="TimesNewRoman, 'Times New Roman" w:hAnsi="Times New Roman"/>
          <w:b/>
          <w:bCs/>
        </w:rPr>
        <w:t>16 sierpnia 2022</w:t>
      </w:r>
      <w:r w:rsidRPr="007D735B">
        <w:rPr>
          <w:rFonts w:ascii="Times New Roman" w:eastAsia="TimesNewRoman, 'Times New Roman" w:hAnsi="Times New Roman"/>
          <w:b/>
          <w:bCs/>
        </w:rPr>
        <w:t xml:space="preserve"> r. do godz. 15.30 </w:t>
      </w:r>
      <w:r w:rsidRPr="007D735B">
        <w:rPr>
          <w:rFonts w:ascii="Times New Roman" w:eastAsia="TimesNewRoman, 'Times New Roman" w:hAnsi="Times New Roman"/>
        </w:rPr>
        <w:t>w</w:t>
      </w:r>
      <w:r w:rsidR="00900A29" w:rsidRPr="007D735B">
        <w:rPr>
          <w:rFonts w:ascii="Times New Roman" w:eastAsia="TimesNewRoman, 'Times New Roman" w:hAnsi="Times New Roman"/>
        </w:rPr>
        <w:t> </w:t>
      </w:r>
      <w:r w:rsidRPr="007D735B">
        <w:rPr>
          <w:rFonts w:ascii="Times New Roman" w:eastAsia="TimesNewRoman, 'Times New Roman" w:hAnsi="Times New Roman"/>
        </w:rPr>
        <w:t xml:space="preserve">sekretariacie Komendy Powiatowej Państwowej Straży Pożarnej w </w:t>
      </w:r>
      <w:r w:rsidR="00F77401" w:rsidRPr="007D735B">
        <w:rPr>
          <w:rFonts w:ascii="Times New Roman" w:eastAsia="TimesNewRoman, 'Times New Roman" w:hAnsi="Times New Roman"/>
        </w:rPr>
        <w:t>Zgorzelcu</w:t>
      </w:r>
      <w:r w:rsidRPr="007D735B">
        <w:rPr>
          <w:rFonts w:ascii="Times New Roman" w:eastAsia="TimesNewRoman, 'Times New Roman" w:hAnsi="Times New Roman"/>
        </w:rPr>
        <w:t>, ul.</w:t>
      </w:r>
      <w:r w:rsidR="00E20BD6" w:rsidRPr="007D735B">
        <w:rPr>
          <w:rFonts w:ascii="Times New Roman" w:eastAsia="TimesNewRoman, 'Times New Roman" w:hAnsi="Times New Roman"/>
        </w:rPr>
        <w:t> </w:t>
      </w:r>
      <w:r w:rsidR="00F77401" w:rsidRPr="007D735B">
        <w:rPr>
          <w:rFonts w:ascii="Times New Roman" w:eastAsia="TimesNewRoman, 'Times New Roman" w:hAnsi="Times New Roman"/>
        </w:rPr>
        <w:t>Bolesława Chrobrego 1 59-900 Zgorzelec</w:t>
      </w:r>
      <w:r w:rsidR="00DF5B47" w:rsidRPr="007D735B">
        <w:rPr>
          <w:rFonts w:ascii="Times New Roman" w:eastAsia="TimesNewRoman, 'Times New Roman" w:hAnsi="Times New Roman"/>
        </w:rPr>
        <w:t xml:space="preserve"> w dni robocze w godzinach </w:t>
      </w:r>
      <w:r w:rsidR="00DF5B47" w:rsidRPr="007D735B">
        <w:rPr>
          <w:rFonts w:ascii="Times New Roman" w:eastAsia="TimesNewRoman, 'Times New Roman" w:hAnsi="Times New Roman"/>
          <w:b/>
          <w:bCs/>
        </w:rPr>
        <w:t xml:space="preserve">od 7.30 do 15.30 </w:t>
      </w:r>
      <w:r w:rsidR="00DF5B47" w:rsidRPr="007D735B">
        <w:rPr>
          <w:rFonts w:ascii="Times New Roman" w:eastAsia="TimesNewRoman, 'Times New Roman" w:hAnsi="Times New Roman"/>
        </w:rPr>
        <w:t>lub</w:t>
      </w:r>
      <w:r w:rsidR="00E20BD6" w:rsidRPr="007D735B">
        <w:rPr>
          <w:rFonts w:ascii="Times New Roman" w:eastAsia="TimesNewRoman, 'Times New Roman" w:hAnsi="Times New Roman"/>
        </w:rPr>
        <w:t> </w:t>
      </w:r>
      <w:r w:rsidR="00DF5B47" w:rsidRPr="007D735B">
        <w:rPr>
          <w:rFonts w:ascii="Times New Roman" w:eastAsia="TimesNewRoman, 'Times New Roman" w:hAnsi="Times New Roman"/>
        </w:rPr>
        <w:t>za</w:t>
      </w:r>
      <w:r w:rsidR="00E20BD6" w:rsidRPr="007D735B">
        <w:rPr>
          <w:rFonts w:ascii="Times New Roman" w:eastAsia="TimesNewRoman, 'Times New Roman" w:hAnsi="Times New Roman"/>
        </w:rPr>
        <w:t> </w:t>
      </w:r>
      <w:r w:rsidR="00DF5B47" w:rsidRPr="007D735B">
        <w:rPr>
          <w:rFonts w:ascii="Times New Roman" w:eastAsia="TimesNewRoman, 'Times New Roman" w:hAnsi="Times New Roman"/>
        </w:rPr>
        <w:t xml:space="preserve">pośrednictwem poczty tradycyjnej </w:t>
      </w:r>
      <w:r w:rsidR="00DF5B47" w:rsidRPr="007D735B">
        <w:rPr>
          <w:rFonts w:ascii="Times New Roman" w:eastAsia="TimesNewRoman, 'Times New Roman" w:hAnsi="Times New Roman"/>
          <w:b/>
          <w:bCs/>
        </w:rPr>
        <w:t>(</w:t>
      </w:r>
      <w:r w:rsidR="00DF5B47" w:rsidRPr="007D735B">
        <w:rPr>
          <w:rFonts w:ascii="Times New Roman" w:eastAsia="TimesNewRoman, 'Times New Roman" w:hAnsi="Times New Roman"/>
          <w:b/>
          <w:bCs/>
          <w:u w:val="single"/>
        </w:rPr>
        <w:t>w każdym przypadku</w:t>
      </w:r>
      <w:r w:rsidR="00DF5B47" w:rsidRPr="007D735B">
        <w:rPr>
          <w:rFonts w:ascii="Times New Roman" w:eastAsia="TimesNewRoman, 'Times New Roman" w:hAnsi="Times New Roman"/>
          <w:b/>
          <w:bCs/>
        </w:rPr>
        <w:t xml:space="preserve"> w zamkniętych kopertach z podaniem imienia i nazwiska oraz z dopiskiem „Nabór do służby w PSP ogłoszenie </w:t>
      </w:r>
      <w:r w:rsidR="00F77401" w:rsidRPr="007D735B">
        <w:rPr>
          <w:rFonts w:ascii="Times New Roman" w:eastAsia="TimesNewRoman, 'Times New Roman" w:hAnsi="Times New Roman"/>
          <w:b/>
          <w:bCs/>
        </w:rPr>
        <w:t>1</w:t>
      </w:r>
      <w:r w:rsidR="00DF5B47" w:rsidRPr="007D735B">
        <w:rPr>
          <w:rFonts w:ascii="Times New Roman" w:eastAsia="TimesNewRoman, 'Times New Roman" w:hAnsi="Times New Roman"/>
          <w:b/>
          <w:bCs/>
        </w:rPr>
        <w:t>/202</w:t>
      </w:r>
      <w:r w:rsidR="007D735B" w:rsidRPr="007D735B">
        <w:rPr>
          <w:rFonts w:ascii="Times New Roman" w:eastAsia="TimesNewRoman, 'Times New Roman" w:hAnsi="Times New Roman"/>
          <w:b/>
          <w:bCs/>
        </w:rPr>
        <w:t>2</w:t>
      </w:r>
      <w:r w:rsidR="00DF5B47" w:rsidRPr="007D735B">
        <w:rPr>
          <w:rFonts w:ascii="Times New Roman" w:eastAsia="TimesNewRoman, 'Times New Roman" w:hAnsi="Times New Roman"/>
          <w:b/>
          <w:bCs/>
        </w:rPr>
        <w:t xml:space="preserve">”) – </w:t>
      </w:r>
      <w:r w:rsidR="00DF5B47" w:rsidRPr="007D735B">
        <w:rPr>
          <w:rFonts w:ascii="Times New Roman" w:eastAsia="TimesNewRoman, 'Times New Roman" w:hAnsi="Times New Roman"/>
        </w:rPr>
        <w:t>liczy się data wpływu do Komendy, a nie data nadania.</w:t>
      </w:r>
    </w:p>
    <w:p w14:paraId="6A8C9463" w14:textId="4716C607" w:rsidR="007A102B" w:rsidRPr="00446244" w:rsidRDefault="00DF5B47" w:rsidP="00AE01B1">
      <w:pPr>
        <w:pStyle w:val="Akapitzlist"/>
        <w:numPr>
          <w:ilvl w:val="0"/>
          <w:numId w:val="41"/>
        </w:numPr>
        <w:spacing w:line="276" w:lineRule="auto"/>
        <w:jc w:val="both"/>
        <w:rPr>
          <w:rStyle w:val="Hipercze"/>
          <w:rFonts w:ascii="Times New Roman" w:eastAsia="TimesNewRoman, 'Times New Roman" w:hAnsi="Times New Roman"/>
          <w:color w:val="auto"/>
          <w:u w:val="none"/>
        </w:rPr>
      </w:pPr>
      <w:r w:rsidRPr="00446244">
        <w:rPr>
          <w:rFonts w:ascii="Times New Roman" w:eastAsia="TimesNewRoman, 'Times New Roman" w:hAnsi="Times New Roman"/>
        </w:rPr>
        <w:t>Wzory podania o przyjęcie do służby w Państwowej Straży Pożarnej, wymagan</w:t>
      </w:r>
      <w:r w:rsidR="00C61C36" w:rsidRPr="00446244">
        <w:rPr>
          <w:rFonts w:ascii="Times New Roman" w:eastAsia="TimesNewRoman, 'Times New Roman" w:hAnsi="Times New Roman"/>
        </w:rPr>
        <w:t>ego</w:t>
      </w:r>
      <w:r w:rsidRPr="00446244">
        <w:rPr>
          <w:rFonts w:ascii="Times New Roman" w:eastAsia="TimesNewRoman, 'Times New Roman" w:hAnsi="Times New Roman"/>
        </w:rPr>
        <w:t xml:space="preserve"> oświadcze</w:t>
      </w:r>
      <w:r w:rsidR="00C61C36" w:rsidRPr="00446244">
        <w:rPr>
          <w:rFonts w:ascii="Times New Roman" w:eastAsia="TimesNewRoman, 'Times New Roman" w:hAnsi="Times New Roman"/>
        </w:rPr>
        <w:t>nia</w:t>
      </w:r>
      <w:r w:rsidRPr="00446244">
        <w:rPr>
          <w:rFonts w:ascii="Times New Roman" w:eastAsia="TimesNewRoman, 'Times New Roman" w:hAnsi="Times New Roman"/>
        </w:rPr>
        <w:t xml:space="preserve"> oraz zaświadcze</w:t>
      </w:r>
      <w:r w:rsidR="00C61C36" w:rsidRPr="00446244">
        <w:rPr>
          <w:rFonts w:ascii="Times New Roman" w:eastAsia="TimesNewRoman, 'Times New Roman" w:hAnsi="Times New Roman"/>
        </w:rPr>
        <w:t>ń</w:t>
      </w:r>
      <w:r w:rsidRPr="00446244">
        <w:rPr>
          <w:rFonts w:ascii="Times New Roman" w:eastAsia="TimesNewRoman, 'Times New Roman" w:hAnsi="Times New Roman"/>
        </w:rPr>
        <w:t xml:space="preserve"> są do pobrania ze strony internetowej Komendy </w:t>
      </w:r>
      <w:bookmarkStart w:id="0" w:name="_Hlk86923160"/>
      <w:r w:rsidRPr="00446244">
        <w:rPr>
          <w:rFonts w:ascii="Times New Roman" w:eastAsia="TimesNewRoman, 'Times New Roman" w:hAnsi="Times New Roman"/>
        </w:rPr>
        <w:t xml:space="preserve">Powiatowej Państwowej straży Pożarnej w </w:t>
      </w:r>
      <w:r w:rsidR="00F77401" w:rsidRPr="00446244">
        <w:rPr>
          <w:rFonts w:ascii="Times New Roman" w:eastAsia="TimesNewRoman, 'Times New Roman" w:hAnsi="Times New Roman"/>
        </w:rPr>
        <w:t>Zgorzelcu</w:t>
      </w:r>
      <w:r w:rsidRPr="00446244">
        <w:rPr>
          <w:rFonts w:ascii="Times New Roman" w:eastAsia="TimesNewRoman, 'Times New Roman" w:hAnsi="Times New Roman"/>
        </w:rPr>
        <w:t xml:space="preserve">: </w:t>
      </w:r>
      <w:bookmarkStart w:id="1" w:name="_Hlk86923709"/>
      <w:r w:rsidR="00FB11C9" w:rsidRPr="00446244">
        <w:rPr>
          <w:rFonts w:ascii="Times New Roman" w:hAnsi="Times New Roman"/>
          <w:u w:val="single"/>
        </w:rPr>
        <w:fldChar w:fldCharType="begin"/>
      </w:r>
      <w:r w:rsidR="00FB11C9" w:rsidRPr="00446244">
        <w:rPr>
          <w:rFonts w:ascii="Times New Roman" w:hAnsi="Times New Roman"/>
          <w:u w:val="single"/>
        </w:rPr>
        <w:instrText xml:space="preserve"> HYPERLINK "https://www.gov.pl/web/kppsp-zgorzelec/sluzba-i-praca" </w:instrText>
      </w:r>
      <w:r w:rsidR="00FB11C9" w:rsidRPr="00446244">
        <w:rPr>
          <w:rFonts w:ascii="Times New Roman" w:hAnsi="Times New Roman"/>
          <w:u w:val="single"/>
        </w:rPr>
        <w:fldChar w:fldCharType="separate"/>
      </w:r>
      <w:r w:rsidR="00FB11C9" w:rsidRPr="00446244">
        <w:rPr>
          <w:rStyle w:val="Hipercze"/>
          <w:rFonts w:ascii="Times New Roman" w:hAnsi="Times New Roman"/>
          <w:color w:val="auto"/>
        </w:rPr>
        <w:t>https://www.gov.pl/web/kppsp-zgorzelec/sluzba-i-praca</w:t>
      </w:r>
      <w:r w:rsidR="00FB11C9" w:rsidRPr="00446244">
        <w:rPr>
          <w:rFonts w:ascii="Times New Roman" w:hAnsi="Times New Roman"/>
          <w:u w:val="single"/>
        </w:rPr>
        <w:fldChar w:fldCharType="end"/>
      </w:r>
      <w:r w:rsidR="00FB11C9" w:rsidRPr="00446244">
        <w:rPr>
          <w:rFonts w:ascii="Times New Roman" w:hAnsi="Times New Roman"/>
          <w:u w:val="single"/>
        </w:rPr>
        <w:t xml:space="preserve"> </w:t>
      </w:r>
      <w:r w:rsidR="007A102B" w:rsidRPr="00446244">
        <w:rPr>
          <w:rStyle w:val="Hipercze"/>
          <w:rFonts w:ascii="Times New Roman" w:eastAsia="TimesNewRoman, 'Times New Roman" w:hAnsi="Times New Roman"/>
          <w:color w:val="auto"/>
          <w:u w:val="none"/>
        </w:rPr>
        <w:t>Podanie o przyjęcie do służby, oświadczeni</w:t>
      </w:r>
      <w:r w:rsidR="00C61C36" w:rsidRPr="00446244">
        <w:rPr>
          <w:rStyle w:val="Hipercze"/>
          <w:rFonts w:ascii="Times New Roman" w:eastAsia="TimesNewRoman, 'Times New Roman" w:hAnsi="Times New Roman"/>
          <w:color w:val="auto"/>
          <w:u w:val="none"/>
        </w:rPr>
        <w:t>e</w:t>
      </w:r>
      <w:r w:rsidR="007A102B" w:rsidRPr="00446244">
        <w:rPr>
          <w:rStyle w:val="Hipercze"/>
          <w:rFonts w:ascii="Times New Roman" w:eastAsia="TimesNewRoman, 'Times New Roman" w:hAnsi="Times New Roman"/>
          <w:color w:val="auto"/>
          <w:u w:val="none"/>
        </w:rPr>
        <w:t xml:space="preserve"> i zaświadczeni</w:t>
      </w:r>
      <w:r w:rsidR="00C61C36" w:rsidRPr="00446244">
        <w:rPr>
          <w:rStyle w:val="Hipercze"/>
          <w:rFonts w:ascii="Times New Roman" w:eastAsia="TimesNewRoman, 'Times New Roman" w:hAnsi="Times New Roman"/>
          <w:color w:val="auto"/>
          <w:u w:val="none"/>
        </w:rPr>
        <w:t>a</w:t>
      </w:r>
      <w:r w:rsidR="007A102B" w:rsidRPr="00446244">
        <w:rPr>
          <w:rStyle w:val="Hipercze"/>
          <w:rFonts w:ascii="Times New Roman" w:eastAsia="TimesNewRoman, 'Times New Roman" w:hAnsi="Times New Roman"/>
          <w:color w:val="auto"/>
          <w:u w:val="none"/>
        </w:rPr>
        <w:t xml:space="preserve"> </w:t>
      </w:r>
      <w:r w:rsidR="007A102B" w:rsidRPr="00446244">
        <w:rPr>
          <w:rStyle w:val="Hipercze"/>
          <w:rFonts w:ascii="Times New Roman" w:eastAsia="TimesNewRoman, 'Times New Roman" w:hAnsi="Times New Roman"/>
          <w:b/>
          <w:bCs/>
          <w:color w:val="auto"/>
          <w:u w:val="none"/>
        </w:rPr>
        <w:t xml:space="preserve">honorowane będą wyłącznie sporządzone na drukach pobranych ze strony internetowej Komendy Powiatowej Państwowej straży Pożarnej w </w:t>
      </w:r>
      <w:r w:rsidR="00FB11C9" w:rsidRPr="00446244">
        <w:rPr>
          <w:rStyle w:val="Hipercze"/>
          <w:rFonts w:ascii="Times New Roman" w:eastAsia="TimesNewRoman, 'Times New Roman" w:hAnsi="Times New Roman"/>
          <w:b/>
          <w:bCs/>
          <w:color w:val="auto"/>
          <w:u w:val="none"/>
        </w:rPr>
        <w:t>Zgorzelcu</w:t>
      </w:r>
      <w:r w:rsidR="007A102B" w:rsidRPr="00446244">
        <w:rPr>
          <w:rStyle w:val="Hipercze"/>
          <w:rFonts w:ascii="Times New Roman" w:eastAsia="TimesNewRoman, 'Times New Roman" w:hAnsi="Times New Roman"/>
          <w:color w:val="auto"/>
          <w:u w:val="none"/>
        </w:rPr>
        <w:t xml:space="preserve">: </w:t>
      </w:r>
      <w:r w:rsidR="00FB11C9" w:rsidRPr="00446244">
        <w:rPr>
          <w:u w:val="single"/>
        </w:rPr>
        <w:t>https://www.gov.pl/web/kppsp-zgorzelec/sluzba-i-praca</w:t>
      </w:r>
      <w:r w:rsidR="000A2937" w:rsidRPr="00446244">
        <w:rPr>
          <w:rFonts w:ascii="Times New Roman" w:hAnsi="Times New Roman"/>
        </w:rPr>
        <w:t xml:space="preserve"> </w:t>
      </w:r>
      <w:r w:rsidR="007A102B" w:rsidRPr="00446244">
        <w:rPr>
          <w:rStyle w:val="Hipercze"/>
          <w:rFonts w:ascii="Times New Roman" w:eastAsia="TimesNewRoman, 'Times New Roman" w:hAnsi="Times New Roman"/>
          <w:color w:val="auto"/>
          <w:u w:val="none"/>
        </w:rPr>
        <w:t>Przedłożenie innych</w:t>
      </w:r>
      <w:r w:rsidR="000A2937" w:rsidRPr="00446244">
        <w:rPr>
          <w:rStyle w:val="Hipercze"/>
          <w:rFonts w:ascii="Times New Roman" w:eastAsia="TimesNewRoman, 'Times New Roman" w:hAnsi="Times New Roman"/>
          <w:color w:val="auto"/>
          <w:u w:val="none"/>
        </w:rPr>
        <w:t xml:space="preserve"> </w:t>
      </w:r>
      <w:r w:rsidR="007A102B" w:rsidRPr="00446244">
        <w:rPr>
          <w:rStyle w:val="Hipercze"/>
          <w:rFonts w:ascii="Times New Roman" w:eastAsia="TimesNewRoman, 'Times New Roman" w:hAnsi="Times New Roman"/>
          <w:color w:val="auto"/>
          <w:u w:val="none"/>
        </w:rPr>
        <w:t xml:space="preserve">dokumentów niż wyszczególnione </w:t>
      </w:r>
      <w:r w:rsidR="007A102B" w:rsidRPr="00446244">
        <w:rPr>
          <w:rStyle w:val="Hipercze"/>
          <w:rFonts w:ascii="Times New Roman" w:eastAsia="TimesNewRoman, 'Times New Roman" w:hAnsi="Times New Roman"/>
          <w:color w:val="auto"/>
          <w:u w:val="none"/>
        </w:rPr>
        <w:lastRenderedPageBreak/>
        <w:t>w</w:t>
      </w:r>
      <w:r w:rsidR="00262A58" w:rsidRPr="00446244">
        <w:rPr>
          <w:rStyle w:val="Hipercze"/>
          <w:rFonts w:ascii="Times New Roman" w:eastAsia="TimesNewRoman, 'Times New Roman" w:hAnsi="Times New Roman"/>
          <w:color w:val="auto"/>
          <w:u w:val="none"/>
        </w:rPr>
        <w:t> </w:t>
      </w:r>
      <w:r w:rsidR="007A102B" w:rsidRPr="00446244">
        <w:rPr>
          <w:rStyle w:val="Hipercze"/>
          <w:rFonts w:ascii="Times New Roman" w:eastAsia="TimesNewRoman, 'Times New Roman" w:hAnsi="Times New Roman"/>
          <w:color w:val="auto"/>
          <w:u w:val="none"/>
        </w:rPr>
        <w:t>niniejszym ogłoszeniu, brak kompletu wymaganych dokumentów oraz niezłożenie ich</w:t>
      </w:r>
      <w:r w:rsidR="00262A58" w:rsidRPr="00446244">
        <w:rPr>
          <w:rStyle w:val="Hipercze"/>
          <w:rFonts w:ascii="Times New Roman" w:eastAsia="TimesNewRoman, 'Times New Roman" w:hAnsi="Times New Roman"/>
          <w:color w:val="auto"/>
          <w:u w:val="none"/>
        </w:rPr>
        <w:t> </w:t>
      </w:r>
      <w:r w:rsidR="007A102B" w:rsidRPr="00446244">
        <w:rPr>
          <w:rStyle w:val="Hipercze"/>
          <w:rFonts w:ascii="Times New Roman" w:eastAsia="TimesNewRoman, 'Times New Roman" w:hAnsi="Times New Roman"/>
          <w:color w:val="auto"/>
          <w:u w:val="none"/>
        </w:rPr>
        <w:t>we</w:t>
      </w:r>
      <w:r w:rsidR="00262A58" w:rsidRPr="00446244">
        <w:rPr>
          <w:rStyle w:val="Hipercze"/>
          <w:rFonts w:ascii="Times New Roman" w:eastAsia="TimesNewRoman, 'Times New Roman" w:hAnsi="Times New Roman"/>
          <w:color w:val="auto"/>
          <w:u w:val="none"/>
        </w:rPr>
        <w:t> </w:t>
      </w:r>
      <w:r w:rsidR="007A102B" w:rsidRPr="00446244">
        <w:rPr>
          <w:rStyle w:val="Hipercze"/>
          <w:rFonts w:ascii="Times New Roman" w:eastAsia="TimesNewRoman, 'Times New Roman" w:hAnsi="Times New Roman"/>
          <w:color w:val="auto"/>
          <w:u w:val="none"/>
        </w:rPr>
        <w:t>wskazanym terminie będzie skutkowało odrzuceniem oferty kandydata  z</w:t>
      </w:r>
      <w:r w:rsidR="00262A58" w:rsidRPr="00446244">
        <w:rPr>
          <w:rStyle w:val="Hipercze"/>
          <w:rFonts w:ascii="Times New Roman" w:eastAsia="TimesNewRoman, 'Times New Roman" w:hAnsi="Times New Roman"/>
          <w:color w:val="auto"/>
          <w:u w:val="none"/>
        </w:rPr>
        <w:t> </w:t>
      </w:r>
      <w:r w:rsidR="007A102B" w:rsidRPr="00446244">
        <w:rPr>
          <w:rStyle w:val="Hipercze"/>
          <w:rFonts w:ascii="Times New Roman" w:eastAsia="TimesNewRoman, 'Times New Roman" w:hAnsi="Times New Roman"/>
          <w:color w:val="auto"/>
          <w:u w:val="none"/>
        </w:rPr>
        <w:t>postępowania kwalifikacyjnego.</w:t>
      </w:r>
    </w:p>
    <w:bookmarkEnd w:id="0"/>
    <w:bookmarkEnd w:id="1"/>
    <w:p w14:paraId="62DB1FBD" w14:textId="77777777" w:rsidR="00CA5A2B" w:rsidRPr="00446244" w:rsidRDefault="00CA5A2B" w:rsidP="00DA38EB">
      <w:pPr>
        <w:pStyle w:val="Akapitzlist"/>
        <w:numPr>
          <w:ilvl w:val="0"/>
          <w:numId w:val="41"/>
        </w:numPr>
        <w:spacing w:line="276" w:lineRule="auto"/>
        <w:jc w:val="both"/>
        <w:rPr>
          <w:rStyle w:val="Hipercze"/>
          <w:rFonts w:ascii="Times New Roman" w:eastAsia="TimesNewRoman, 'Times New Roman" w:hAnsi="Times New Roman"/>
          <w:color w:val="auto"/>
          <w:u w:val="none"/>
        </w:rPr>
      </w:pPr>
      <w:r w:rsidRPr="00446244">
        <w:rPr>
          <w:rStyle w:val="Hipercze"/>
          <w:rFonts w:ascii="Times New Roman" w:hAnsi="Times New Roman"/>
          <w:color w:val="auto"/>
          <w:u w:val="none"/>
        </w:rPr>
        <w:t>Dokumenty złożone po terminie oraz niekompletne nie będą rozpatrywane.</w:t>
      </w:r>
    </w:p>
    <w:p w14:paraId="16C4F656" w14:textId="6F54C961" w:rsidR="005B4930" w:rsidRPr="00446244" w:rsidRDefault="00CA5A2B" w:rsidP="00DA38EB">
      <w:pPr>
        <w:pStyle w:val="Akapitzlist"/>
        <w:numPr>
          <w:ilvl w:val="0"/>
          <w:numId w:val="41"/>
        </w:numPr>
        <w:spacing w:line="276" w:lineRule="auto"/>
        <w:jc w:val="both"/>
        <w:rPr>
          <w:rStyle w:val="Hipercze"/>
          <w:rFonts w:eastAsia="TimesNewRoman, 'Times New Roman"/>
          <w:color w:val="auto"/>
          <w:u w:val="none"/>
        </w:rPr>
      </w:pPr>
      <w:r w:rsidRPr="00446244">
        <w:rPr>
          <w:rStyle w:val="Hipercze"/>
          <w:rFonts w:ascii="Times New Roman" w:hAnsi="Times New Roman"/>
          <w:b/>
          <w:bCs/>
          <w:color w:val="auto"/>
        </w:rPr>
        <w:t xml:space="preserve">Podanie o przyjęcie </w:t>
      </w:r>
      <w:r w:rsidR="0040582D" w:rsidRPr="00446244">
        <w:rPr>
          <w:rStyle w:val="Hipercze"/>
          <w:rFonts w:ascii="Times New Roman" w:hAnsi="Times New Roman"/>
          <w:b/>
          <w:bCs/>
          <w:color w:val="auto"/>
        </w:rPr>
        <w:t xml:space="preserve">do służby w PSP </w:t>
      </w:r>
      <w:r w:rsidR="008F09A0" w:rsidRPr="00446244">
        <w:rPr>
          <w:rStyle w:val="Hipercze"/>
          <w:rFonts w:ascii="Times New Roman" w:hAnsi="Times New Roman"/>
          <w:b/>
          <w:bCs/>
          <w:color w:val="auto"/>
        </w:rPr>
        <w:t xml:space="preserve">oraz </w:t>
      </w:r>
      <w:r w:rsidR="0040582D" w:rsidRPr="00446244">
        <w:rPr>
          <w:rStyle w:val="Hipercze"/>
          <w:rFonts w:ascii="Times New Roman" w:hAnsi="Times New Roman"/>
          <w:b/>
          <w:bCs/>
          <w:color w:val="auto"/>
        </w:rPr>
        <w:t xml:space="preserve">wymagane </w:t>
      </w:r>
      <w:r w:rsidR="008F09A0" w:rsidRPr="00446244">
        <w:rPr>
          <w:rStyle w:val="Hipercze"/>
          <w:rFonts w:ascii="Times New Roman" w:hAnsi="Times New Roman"/>
          <w:b/>
          <w:bCs/>
          <w:color w:val="auto"/>
        </w:rPr>
        <w:t xml:space="preserve">oświadczenia </w:t>
      </w:r>
      <w:r w:rsidRPr="00446244">
        <w:rPr>
          <w:rStyle w:val="Hipercze"/>
          <w:rFonts w:ascii="Times New Roman" w:hAnsi="Times New Roman"/>
          <w:b/>
          <w:bCs/>
          <w:color w:val="auto"/>
        </w:rPr>
        <w:t>mus</w:t>
      </w:r>
      <w:r w:rsidR="008F09A0" w:rsidRPr="00446244">
        <w:rPr>
          <w:rStyle w:val="Hipercze"/>
          <w:rFonts w:ascii="Times New Roman" w:hAnsi="Times New Roman"/>
          <w:b/>
          <w:bCs/>
          <w:color w:val="auto"/>
        </w:rPr>
        <w:t>zą</w:t>
      </w:r>
      <w:r w:rsidRPr="00446244">
        <w:rPr>
          <w:rStyle w:val="Hipercze"/>
          <w:rFonts w:ascii="Times New Roman" w:hAnsi="Times New Roman"/>
          <w:b/>
          <w:bCs/>
          <w:color w:val="auto"/>
        </w:rPr>
        <w:t xml:space="preserve"> zawierać aktualną datę oraz własnoręczny podpis kandydata.</w:t>
      </w:r>
      <w:r w:rsidR="00DF5B47" w:rsidRPr="00446244">
        <w:rPr>
          <w:rStyle w:val="Hipercze"/>
          <w:rFonts w:ascii="Times New Roman" w:hAnsi="Times New Roman"/>
          <w:b/>
          <w:bCs/>
          <w:color w:val="auto"/>
        </w:rPr>
        <w:t xml:space="preserve"> </w:t>
      </w:r>
    </w:p>
    <w:p w14:paraId="76A900A6" w14:textId="4A3804C8" w:rsidR="008F09A0" w:rsidRPr="00446244" w:rsidRDefault="0040582D" w:rsidP="00DA38EB">
      <w:pPr>
        <w:pStyle w:val="Akapitzlist"/>
        <w:numPr>
          <w:ilvl w:val="0"/>
          <w:numId w:val="41"/>
        </w:numPr>
        <w:spacing w:line="276" w:lineRule="auto"/>
        <w:jc w:val="both"/>
        <w:rPr>
          <w:rStyle w:val="Hipercze"/>
          <w:rFonts w:ascii="Times New Roman" w:hAnsi="Times New Roman"/>
          <w:color w:val="auto"/>
          <w:u w:val="none"/>
        </w:rPr>
      </w:pPr>
      <w:r w:rsidRPr="00446244">
        <w:rPr>
          <w:rStyle w:val="Hipercze"/>
          <w:rFonts w:ascii="Times New Roman" w:hAnsi="Times New Roman"/>
          <w:color w:val="auto"/>
          <w:u w:val="none"/>
        </w:rPr>
        <w:t>Po złożeniu przez kandydata wymaganych dokumentów, komisja nadaje kandydatowi numer identyfikacyjn</w:t>
      </w:r>
      <w:r w:rsidR="00257549" w:rsidRPr="00446244">
        <w:rPr>
          <w:rStyle w:val="Hipercze"/>
          <w:rFonts w:ascii="Times New Roman" w:hAnsi="Times New Roman"/>
          <w:color w:val="auto"/>
          <w:u w:val="none"/>
        </w:rPr>
        <w:t xml:space="preserve">y. W oparciu o przyznane numery, będą ogłaszane wyniki poszczególnych etapów postępowania. </w:t>
      </w:r>
      <w:r w:rsidRPr="00446244">
        <w:rPr>
          <w:rStyle w:val="Hipercze"/>
          <w:rFonts w:ascii="Times New Roman" w:hAnsi="Times New Roman"/>
          <w:color w:val="auto"/>
          <w:u w:val="none"/>
        </w:rPr>
        <w:t xml:space="preserve">Informacja o numerze zostanie przekazana kandydatowi </w:t>
      </w:r>
      <w:r w:rsidR="00257549" w:rsidRPr="00446244">
        <w:rPr>
          <w:rStyle w:val="Hipercze"/>
          <w:rFonts w:ascii="Times New Roman" w:hAnsi="Times New Roman"/>
          <w:color w:val="auto"/>
          <w:u w:val="none"/>
        </w:rPr>
        <w:t>przy składaniu aplikacji</w:t>
      </w:r>
      <w:r w:rsidRPr="00446244">
        <w:rPr>
          <w:rStyle w:val="Hipercze"/>
          <w:rFonts w:ascii="Times New Roman" w:hAnsi="Times New Roman"/>
          <w:color w:val="auto"/>
          <w:u w:val="none"/>
        </w:rPr>
        <w:t xml:space="preserve"> lub</w:t>
      </w:r>
      <w:r w:rsidR="00867BAF" w:rsidRPr="00446244">
        <w:rPr>
          <w:rStyle w:val="Hipercze"/>
          <w:rFonts w:ascii="Times New Roman" w:hAnsi="Times New Roman"/>
          <w:color w:val="auto"/>
          <w:u w:val="none"/>
        </w:rPr>
        <w:t> </w:t>
      </w:r>
      <w:r w:rsidRPr="00446244">
        <w:rPr>
          <w:rStyle w:val="Hipercze"/>
          <w:rFonts w:ascii="Times New Roman" w:hAnsi="Times New Roman"/>
          <w:color w:val="auto"/>
          <w:u w:val="none"/>
        </w:rPr>
        <w:t>na</w:t>
      </w:r>
      <w:r w:rsidR="00867BAF" w:rsidRPr="00446244">
        <w:rPr>
          <w:rStyle w:val="Hipercze"/>
          <w:rFonts w:ascii="Times New Roman" w:hAnsi="Times New Roman"/>
          <w:color w:val="auto"/>
          <w:u w:val="none"/>
        </w:rPr>
        <w:t> </w:t>
      </w:r>
      <w:r w:rsidR="00257549" w:rsidRPr="00446244">
        <w:rPr>
          <w:rStyle w:val="Hipercze"/>
          <w:rFonts w:ascii="Times New Roman" w:hAnsi="Times New Roman"/>
          <w:color w:val="auto"/>
          <w:u w:val="none"/>
        </w:rPr>
        <w:t xml:space="preserve">podany przez niego </w:t>
      </w:r>
      <w:r w:rsidRPr="00446244">
        <w:rPr>
          <w:rStyle w:val="Hipercze"/>
          <w:rFonts w:ascii="Times New Roman" w:hAnsi="Times New Roman"/>
          <w:color w:val="auto"/>
          <w:u w:val="none"/>
        </w:rPr>
        <w:t>adres poczty elektronicznej.</w:t>
      </w:r>
    </w:p>
    <w:p w14:paraId="7B4468A3" w14:textId="45BA054F" w:rsidR="0040582D" w:rsidRPr="00446244" w:rsidRDefault="0040582D" w:rsidP="00DA38EB">
      <w:pPr>
        <w:pStyle w:val="Akapitzlist"/>
        <w:numPr>
          <w:ilvl w:val="0"/>
          <w:numId w:val="41"/>
        </w:numPr>
        <w:spacing w:line="276" w:lineRule="auto"/>
        <w:jc w:val="both"/>
        <w:rPr>
          <w:rStyle w:val="Hipercze"/>
          <w:rFonts w:ascii="Times New Roman" w:hAnsi="Times New Roman"/>
          <w:color w:val="auto"/>
          <w:u w:val="none"/>
        </w:rPr>
      </w:pPr>
      <w:r w:rsidRPr="00446244">
        <w:rPr>
          <w:rStyle w:val="Hipercze"/>
          <w:rFonts w:ascii="Times New Roman" w:hAnsi="Times New Roman"/>
          <w:color w:val="auto"/>
          <w:u w:val="none"/>
        </w:rPr>
        <w:t>Przed przystąpieniem do każdego etapu postępowania kandydat jest zobowiązany do okazania ważnego dokumentu tożsamości ze zdjęciem. Jego brak spowoduje wykluczenie z dalszego postępowania kwalifikacyjnego.</w:t>
      </w:r>
    </w:p>
    <w:p w14:paraId="39BAB497" w14:textId="6147ABF4" w:rsidR="005133CA" w:rsidRPr="00446244" w:rsidRDefault="005133CA" w:rsidP="0089124B">
      <w:pPr>
        <w:pStyle w:val="Akapitzlist"/>
        <w:numPr>
          <w:ilvl w:val="0"/>
          <w:numId w:val="41"/>
        </w:numPr>
        <w:jc w:val="both"/>
        <w:rPr>
          <w:rStyle w:val="Hipercze"/>
          <w:rFonts w:ascii="Times New Roman" w:hAnsi="Times New Roman"/>
          <w:color w:val="auto"/>
          <w:u w:val="none"/>
        </w:rPr>
      </w:pPr>
      <w:r w:rsidRPr="00446244">
        <w:rPr>
          <w:rStyle w:val="Hipercze"/>
          <w:rFonts w:ascii="Times New Roman" w:hAnsi="Times New Roman"/>
          <w:color w:val="auto"/>
          <w:u w:val="none"/>
        </w:rPr>
        <w:t xml:space="preserve">Nieobecność kandydata </w:t>
      </w:r>
      <w:r w:rsidR="0089124B" w:rsidRPr="00446244">
        <w:rPr>
          <w:rStyle w:val="Hipercze"/>
          <w:rFonts w:ascii="Times New Roman" w:hAnsi="Times New Roman"/>
          <w:color w:val="auto"/>
          <w:u w:val="none"/>
        </w:rPr>
        <w:t xml:space="preserve">na którymkolwiek etapie postępowania </w:t>
      </w:r>
      <w:r w:rsidRPr="00446244">
        <w:rPr>
          <w:rStyle w:val="Hipercze"/>
          <w:rFonts w:ascii="Times New Roman" w:hAnsi="Times New Roman"/>
          <w:color w:val="auto"/>
          <w:u w:val="none"/>
        </w:rPr>
        <w:t>wiąże się wykluczeniem z</w:t>
      </w:r>
      <w:r w:rsidR="0089124B" w:rsidRPr="00446244">
        <w:rPr>
          <w:rStyle w:val="Hipercze"/>
          <w:rFonts w:ascii="Times New Roman" w:hAnsi="Times New Roman"/>
          <w:color w:val="auto"/>
          <w:u w:val="none"/>
        </w:rPr>
        <w:t> </w:t>
      </w:r>
      <w:r w:rsidRPr="00446244">
        <w:rPr>
          <w:rStyle w:val="Hipercze"/>
          <w:rFonts w:ascii="Times New Roman" w:hAnsi="Times New Roman"/>
          <w:color w:val="auto"/>
          <w:u w:val="none"/>
        </w:rPr>
        <w:t>dalszego postępowania kwalifikacyjnego.</w:t>
      </w:r>
    </w:p>
    <w:p w14:paraId="3D8678A2" w14:textId="47DDDF45" w:rsidR="005133CA" w:rsidRPr="00446244" w:rsidRDefault="005133CA" w:rsidP="00DA38EB">
      <w:pPr>
        <w:pStyle w:val="Akapitzlist"/>
        <w:numPr>
          <w:ilvl w:val="0"/>
          <w:numId w:val="41"/>
        </w:numPr>
        <w:jc w:val="both"/>
        <w:rPr>
          <w:rStyle w:val="Hipercze"/>
          <w:rFonts w:ascii="Times New Roman" w:hAnsi="Times New Roman"/>
          <w:color w:val="auto"/>
          <w:u w:val="none"/>
        </w:rPr>
      </w:pPr>
      <w:r w:rsidRPr="00446244">
        <w:rPr>
          <w:rStyle w:val="Hipercze"/>
          <w:rFonts w:ascii="Times New Roman" w:hAnsi="Times New Roman"/>
          <w:color w:val="auto"/>
          <w:u w:val="none"/>
        </w:rPr>
        <w:t>Uzyskanie negatywnego wyniku z któregokolwiek etapu postępowania wiąże się</w:t>
      </w:r>
      <w:r w:rsidR="00262A58" w:rsidRPr="00446244">
        <w:rPr>
          <w:rStyle w:val="Hipercze"/>
          <w:rFonts w:ascii="Times New Roman" w:hAnsi="Times New Roman"/>
          <w:color w:val="auto"/>
          <w:u w:val="none"/>
        </w:rPr>
        <w:t> </w:t>
      </w:r>
      <w:r w:rsidRPr="00446244">
        <w:rPr>
          <w:rStyle w:val="Hipercze"/>
          <w:rFonts w:ascii="Times New Roman" w:hAnsi="Times New Roman"/>
          <w:color w:val="auto"/>
          <w:u w:val="none"/>
        </w:rPr>
        <w:t>z</w:t>
      </w:r>
      <w:r w:rsidR="00867BAF" w:rsidRPr="00446244">
        <w:rPr>
          <w:rStyle w:val="Hipercze"/>
          <w:rFonts w:ascii="Times New Roman" w:hAnsi="Times New Roman"/>
          <w:color w:val="auto"/>
          <w:u w:val="none"/>
        </w:rPr>
        <w:t> </w:t>
      </w:r>
      <w:r w:rsidRPr="00446244">
        <w:rPr>
          <w:rStyle w:val="Hipercze"/>
          <w:rFonts w:ascii="Times New Roman" w:hAnsi="Times New Roman"/>
          <w:color w:val="auto"/>
          <w:u w:val="none"/>
        </w:rPr>
        <w:t xml:space="preserve">wykluczeniem </w:t>
      </w:r>
      <w:r w:rsidR="00867BAF" w:rsidRPr="00446244">
        <w:rPr>
          <w:rStyle w:val="Hipercze"/>
          <w:rFonts w:ascii="Times New Roman" w:hAnsi="Times New Roman"/>
          <w:color w:val="auto"/>
          <w:u w:val="none"/>
        </w:rPr>
        <w:t xml:space="preserve">kandydata </w:t>
      </w:r>
      <w:r w:rsidRPr="00446244">
        <w:rPr>
          <w:rStyle w:val="Hipercze"/>
          <w:rFonts w:ascii="Times New Roman" w:hAnsi="Times New Roman"/>
          <w:color w:val="auto"/>
          <w:u w:val="none"/>
        </w:rPr>
        <w:t>z dalszego postępowania kwalifikacyjnego.</w:t>
      </w:r>
    </w:p>
    <w:p w14:paraId="3AFC5A2E" w14:textId="7C318964" w:rsidR="005133CA" w:rsidRPr="00446244" w:rsidRDefault="005133CA" w:rsidP="00DA38EB">
      <w:pPr>
        <w:pStyle w:val="Akapitzlist"/>
        <w:numPr>
          <w:ilvl w:val="0"/>
          <w:numId w:val="41"/>
        </w:numPr>
        <w:spacing w:line="276" w:lineRule="auto"/>
        <w:jc w:val="both"/>
        <w:rPr>
          <w:rStyle w:val="Hipercze"/>
          <w:rFonts w:ascii="Times New Roman" w:eastAsia="TimesNewRoman, 'Times New Roman" w:hAnsi="Times New Roman"/>
          <w:color w:val="auto"/>
          <w:u w:val="none"/>
        </w:rPr>
      </w:pPr>
      <w:r w:rsidRPr="00446244">
        <w:rPr>
          <w:rStyle w:val="Hipercze"/>
          <w:rFonts w:ascii="Times New Roman" w:hAnsi="Times New Roman"/>
          <w:color w:val="auto"/>
          <w:u w:val="none"/>
        </w:rPr>
        <w:t xml:space="preserve">Wyniki poszczególnych etapów naboru </w:t>
      </w:r>
      <w:r w:rsidR="00257549" w:rsidRPr="00446244">
        <w:rPr>
          <w:rStyle w:val="Hipercze"/>
          <w:rFonts w:ascii="Times New Roman" w:hAnsi="Times New Roman"/>
          <w:color w:val="auto"/>
          <w:u w:val="none"/>
        </w:rPr>
        <w:t>będą</w:t>
      </w:r>
      <w:r w:rsidRPr="00446244">
        <w:rPr>
          <w:rStyle w:val="Hipercze"/>
          <w:rFonts w:ascii="Times New Roman" w:hAnsi="Times New Roman"/>
          <w:color w:val="auto"/>
          <w:u w:val="none"/>
        </w:rPr>
        <w:t xml:space="preserve"> umiesz</w:t>
      </w:r>
      <w:r w:rsidR="00257549" w:rsidRPr="00446244">
        <w:rPr>
          <w:rStyle w:val="Hipercze"/>
          <w:rFonts w:ascii="Times New Roman" w:hAnsi="Times New Roman"/>
          <w:color w:val="auto"/>
          <w:u w:val="none"/>
        </w:rPr>
        <w:t>czane</w:t>
      </w:r>
      <w:r w:rsidRPr="00446244">
        <w:rPr>
          <w:rStyle w:val="Hipercze"/>
          <w:rFonts w:ascii="Times New Roman" w:hAnsi="Times New Roman"/>
          <w:color w:val="auto"/>
          <w:u w:val="none"/>
        </w:rPr>
        <w:t xml:space="preserve"> na stronie internetowej komendy </w:t>
      </w:r>
      <w:r w:rsidR="00FB11C9" w:rsidRPr="00446244">
        <w:rPr>
          <w:u w:val="single"/>
        </w:rPr>
        <w:t>https://www.gov.pl/web/kppsp-zgorzelec/sluzba-i-praca</w:t>
      </w:r>
      <w:r w:rsidR="000A2937" w:rsidRPr="00446244">
        <w:rPr>
          <w:rFonts w:ascii="Times New Roman" w:hAnsi="Times New Roman"/>
        </w:rPr>
        <w:t xml:space="preserve"> </w:t>
      </w:r>
      <w:r w:rsidR="000A2937" w:rsidRPr="00446244">
        <w:rPr>
          <w:rStyle w:val="Hipercze"/>
          <w:rFonts w:ascii="Times New Roman" w:hAnsi="Times New Roman"/>
          <w:color w:val="auto"/>
          <w:u w:val="none"/>
        </w:rPr>
        <w:t xml:space="preserve"> </w:t>
      </w:r>
      <w:r w:rsidRPr="00446244">
        <w:rPr>
          <w:rStyle w:val="Hipercze"/>
          <w:rFonts w:ascii="Times New Roman" w:hAnsi="Times New Roman"/>
          <w:color w:val="auto"/>
          <w:u w:val="none"/>
        </w:rPr>
        <w:t xml:space="preserve">oraz w </w:t>
      </w:r>
      <w:r w:rsidR="00257549" w:rsidRPr="00446244">
        <w:rPr>
          <w:rStyle w:val="Hipercze"/>
          <w:rFonts w:ascii="Times New Roman" w:hAnsi="Times New Roman"/>
          <w:color w:val="auto"/>
          <w:u w:val="none"/>
        </w:rPr>
        <w:t>jej siedzibie</w:t>
      </w:r>
      <w:r w:rsidRPr="00446244">
        <w:rPr>
          <w:rStyle w:val="Hipercze"/>
          <w:rFonts w:ascii="Times New Roman" w:hAnsi="Times New Roman"/>
          <w:color w:val="auto"/>
          <w:u w:val="none"/>
        </w:rPr>
        <w:t>.</w:t>
      </w:r>
    </w:p>
    <w:p w14:paraId="2475E318" w14:textId="1B54FBD4" w:rsidR="005133CA" w:rsidRPr="00446244" w:rsidRDefault="005133CA" w:rsidP="00B25E77">
      <w:pPr>
        <w:pStyle w:val="Akapitzlist"/>
        <w:numPr>
          <w:ilvl w:val="0"/>
          <w:numId w:val="41"/>
        </w:numPr>
        <w:spacing w:line="276" w:lineRule="auto"/>
        <w:jc w:val="both"/>
        <w:rPr>
          <w:rStyle w:val="Hipercze"/>
          <w:rFonts w:ascii="Times New Roman" w:hAnsi="Times New Roman"/>
          <w:color w:val="auto"/>
          <w:u w:val="none"/>
        </w:rPr>
      </w:pPr>
      <w:r w:rsidRPr="00446244">
        <w:rPr>
          <w:rStyle w:val="Hipercze"/>
          <w:rFonts w:ascii="Times New Roman" w:hAnsi="Times New Roman"/>
          <w:color w:val="auto"/>
          <w:u w:val="none"/>
        </w:rPr>
        <w:t xml:space="preserve">Dokumenty kandydatów, którzy nie zakwalifikowali się do kolejnych etapów postępowania będzie można odebrać </w:t>
      </w:r>
      <w:r w:rsidR="00B25E77" w:rsidRPr="00446244">
        <w:rPr>
          <w:rStyle w:val="Hipercze"/>
          <w:rFonts w:ascii="Times New Roman" w:hAnsi="Times New Roman"/>
          <w:color w:val="auto"/>
          <w:u w:val="none"/>
        </w:rPr>
        <w:t xml:space="preserve">osobiście w Sekcji Organizacyjno-Kadrowej Komendy Powiatowej Państwowej Straży Pożarnej w </w:t>
      </w:r>
      <w:r w:rsidR="00066F8E" w:rsidRPr="00446244">
        <w:rPr>
          <w:rStyle w:val="Hipercze"/>
          <w:rFonts w:ascii="Times New Roman" w:hAnsi="Times New Roman"/>
          <w:color w:val="auto"/>
          <w:u w:val="none"/>
        </w:rPr>
        <w:t>Zgorzelcu</w:t>
      </w:r>
      <w:r w:rsidR="00B25E77" w:rsidRPr="00446244">
        <w:rPr>
          <w:rStyle w:val="Hipercze"/>
          <w:rFonts w:ascii="Times New Roman" w:hAnsi="Times New Roman"/>
          <w:color w:val="auto"/>
          <w:u w:val="none"/>
        </w:rPr>
        <w:t xml:space="preserve"> </w:t>
      </w:r>
      <w:r w:rsidRPr="00446244">
        <w:rPr>
          <w:rStyle w:val="Hipercze"/>
          <w:rFonts w:ascii="Times New Roman" w:hAnsi="Times New Roman"/>
          <w:color w:val="auto"/>
          <w:u w:val="none"/>
        </w:rPr>
        <w:t xml:space="preserve">w terminie 30 dni od </w:t>
      </w:r>
      <w:r w:rsidR="00B25E77" w:rsidRPr="00446244">
        <w:rPr>
          <w:rStyle w:val="Hipercze"/>
          <w:rFonts w:ascii="Times New Roman" w:hAnsi="Times New Roman"/>
          <w:color w:val="auto"/>
          <w:u w:val="none"/>
        </w:rPr>
        <w:t>dnia ogłoszenia wyników naboru. Po upływie wskazanego powyżej terminu dokumenty zostaną komisyjnie zniszczone.</w:t>
      </w:r>
    </w:p>
    <w:p w14:paraId="1436BF81" w14:textId="16E03502" w:rsidR="005133CA" w:rsidRPr="00E655D5" w:rsidRDefault="005133CA" w:rsidP="00DA38EB">
      <w:pPr>
        <w:pStyle w:val="Akapitzlist"/>
        <w:numPr>
          <w:ilvl w:val="0"/>
          <w:numId w:val="41"/>
        </w:numPr>
        <w:rPr>
          <w:rStyle w:val="Hipercze"/>
          <w:rFonts w:ascii="Times New Roman" w:hAnsi="Times New Roman"/>
          <w:color w:val="auto"/>
          <w:u w:val="none"/>
        </w:rPr>
      </w:pPr>
      <w:r w:rsidRPr="00E655D5">
        <w:rPr>
          <w:rStyle w:val="Hipercze"/>
          <w:rFonts w:ascii="Times New Roman" w:hAnsi="Times New Roman"/>
          <w:color w:val="auto"/>
          <w:u w:val="none"/>
        </w:rPr>
        <w:t>Dokumenty kandydata, który zostanie wyłoniony w postępowaniu kwalifikacyjnym zostaną dołączone do jego akt osobowych.</w:t>
      </w:r>
    </w:p>
    <w:p w14:paraId="325E3A4F" w14:textId="2D0695E0" w:rsidR="005133CA" w:rsidRPr="00E655D5" w:rsidRDefault="005133CA" w:rsidP="00DA38EB">
      <w:pPr>
        <w:pStyle w:val="Akapitzlist"/>
        <w:numPr>
          <w:ilvl w:val="0"/>
          <w:numId w:val="41"/>
        </w:numPr>
        <w:rPr>
          <w:rStyle w:val="Hipercze"/>
          <w:rFonts w:ascii="Times New Roman" w:hAnsi="Times New Roman"/>
          <w:color w:val="auto"/>
          <w:u w:val="none"/>
        </w:rPr>
      </w:pPr>
      <w:r w:rsidRPr="00E655D5">
        <w:rPr>
          <w:rStyle w:val="Hipercze"/>
          <w:rFonts w:ascii="Times New Roman" w:hAnsi="Times New Roman"/>
          <w:color w:val="auto"/>
          <w:u w:val="none"/>
        </w:rPr>
        <w:t xml:space="preserve">Komisja zapoznaje kandydata do służby z celem, zakresem i sposobem przeprowadzania danego etapu postępowania </w:t>
      </w:r>
      <w:r w:rsidR="000742FD" w:rsidRPr="00E655D5">
        <w:rPr>
          <w:rStyle w:val="Hipercze"/>
          <w:rFonts w:ascii="Times New Roman" w:hAnsi="Times New Roman"/>
          <w:color w:val="auto"/>
          <w:u w:val="none"/>
        </w:rPr>
        <w:t>oraz sposobem jego oceniania.</w:t>
      </w:r>
    </w:p>
    <w:p w14:paraId="0DA78BC7" w14:textId="77777777" w:rsidR="005E2183" w:rsidRPr="00C7232D" w:rsidRDefault="005E2183" w:rsidP="000742FD">
      <w:pPr>
        <w:spacing w:line="276" w:lineRule="auto"/>
        <w:jc w:val="both"/>
        <w:rPr>
          <w:rStyle w:val="Hipercze"/>
          <w:rFonts w:eastAsia="Calibri"/>
          <w:b/>
          <w:bCs/>
          <w:color w:val="FF0000"/>
          <w:sz w:val="22"/>
          <w:szCs w:val="22"/>
        </w:rPr>
      </w:pPr>
    </w:p>
    <w:p w14:paraId="0C6A8763" w14:textId="647E6A92" w:rsidR="0040582D" w:rsidRPr="00B51702" w:rsidRDefault="000742FD" w:rsidP="000742FD">
      <w:pPr>
        <w:spacing w:line="276" w:lineRule="auto"/>
        <w:jc w:val="both"/>
        <w:rPr>
          <w:rStyle w:val="Hipercze"/>
          <w:rFonts w:eastAsia="Calibri"/>
          <w:b/>
          <w:bCs/>
          <w:color w:val="auto"/>
          <w:sz w:val="22"/>
          <w:szCs w:val="22"/>
        </w:rPr>
      </w:pPr>
      <w:r w:rsidRPr="00B51702">
        <w:rPr>
          <w:rStyle w:val="Hipercze"/>
          <w:rFonts w:eastAsia="Calibri"/>
          <w:b/>
          <w:bCs/>
          <w:color w:val="auto"/>
          <w:sz w:val="22"/>
          <w:szCs w:val="22"/>
        </w:rPr>
        <w:t>Zasady prowadzenia postępowania kwalifikacyjnego:</w:t>
      </w:r>
    </w:p>
    <w:p w14:paraId="1C907196" w14:textId="6C625A23" w:rsidR="000742FD" w:rsidRPr="00B51702" w:rsidRDefault="000742FD" w:rsidP="000742FD">
      <w:pPr>
        <w:spacing w:line="276" w:lineRule="auto"/>
        <w:jc w:val="both"/>
        <w:rPr>
          <w:rStyle w:val="Hipercze"/>
          <w:rFonts w:eastAsia="Calibri"/>
          <w:b/>
          <w:bCs/>
          <w:color w:val="auto"/>
          <w:sz w:val="22"/>
          <w:szCs w:val="22"/>
        </w:rPr>
      </w:pPr>
    </w:p>
    <w:p w14:paraId="1428D7F8" w14:textId="5BA64AB3" w:rsidR="000742FD" w:rsidRPr="00B51702" w:rsidRDefault="000742FD" w:rsidP="000742FD">
      <w:pPr>
        <w:spacing w:line="276" w:lineRule="auto"/>
        <w:jc w:val="both"/>
        <w:rPr>
          <w:rStyle w:val="Hipercze"/>
          <w:rFonts w:eastAsia="Calibri"/>
          <w:color w:val="auto"/>
          <w:sz w:val="22"/>
          <w:szCs w:val="22"/>
          <w:u w:val="none"/>
        </w:rPr>
      </w:pPr>
      <w:r w:rsidRPr="00B51702">
        <w:rPr>
          <w:rStyle w:val="Hipercze"/>
          <w:rFonts w:eastAsia="Calibri"/>
          <w:color w:val="auto"/>
          <w:sz w:val="22"/>
          <w:szCs w:val="22"/>
          <w:u w:val="none"/>
        </w:rPr>
        <w:t>Nabór do służby jest otwarty i konkurencyjny</w:t>
      </w:r>
    </w:p>
    <w:p w14:paraId="2CA6161B" w14:textId="77777777" w:rsidR="000742FD" w:rsidRPr="00C7232D" w:rsidRDefault="000742FD" w:rsidP="000742FD">
      <w:pPr>
        <w:spacing w:line="276" w:lineRule="auto"/>
        <w:jc w:val="both"/>
        <w:rPr>
          <w:rStyle w:val="Hipercze"/>
          <w:rFonts w:eastAsia="Calibri"/>
          <w:color w:val="FF0000"/>
          <w:sz w:val="22"/>
          <w:szCs w:val="22"/>
          <w:u w:val="none"/>
        </w:rPr>
      </w:pPr>
    </w:p>
    <w:p w14:paraId="158C9DDB" w14:textId="1BDA9C2C" w:rsidR="000742FD" w:rsidRPr="00B51702" w:rsidRDefault="000742FD" w:rsidP="000742FD">
      <w:pPr>
        <w:spacing w:line="276" w:lineRule="auto"/>
        <w:jc w:val="both"/>
        <w:rPr>
          <w:rStyle w:val="Hipercze"/>
          <w:rFonts w:eastAsia="Calibri"/>
          <w:b/>
          <w:bCs/>
          <w:color w:val="auto"/>
          <w:sz w:val="22"/>
          <w:szCs w:val="22"/>
          <w:u w:val="none"/>
        </w:rPr>
      </w:pPr>
      <w:r w:rsidRPr="00B51702">
        <w:rPr>
          <w:rStyle w:val="Hipercze"/>
          <w:rFonts w:eastAsia="Calibri"/>
          <w:b/>
          <w:bCs/>
          <w:color w:val="auto"/>
          <w:sz w:val="22"/>
          <w:szCs w:val="22"/>
          <w:u w:val="none"/>
        </w:rPr>
        <w:t>Składa się z następujących etapów:</w:t>
      </w:r>
    </w:p>
    <w:p w14:paraId="530BEF80" w14:textId="66AF3326" w:rsidR="00412F11" w:rsidRPr="00B51702" w:rsidRDefault="000742FD" w:rsidP="00DA38EB">
      <w:pPr>
        <w:pStyle w:val="Standard"/>
        <w:numPr>
          <w:ilvl w:val="0"/>
          <w:numId w:val="42"/>
        </w:numPr>
        <w:autoSpaceDE w:val="0"/>
        <w:spacing w:after="0" w:line="276" w:lineRule="auto"/>
        <w:jc w:val="both"/>
        <w:rPr>
          <w:rFonts w:ascii="Times New Roman" w:eastAsia="TimesNewRoman, 'Times New Roman" w:hAnsi="Times New Roman"/>
        </w:rPr>
      </w:pPr>
      <w:r w:rsidRPr="00B51702">
        <w:rPr>
          <w:rFonts w:ascii="Times New Roman" w:eastAsia="TimesNewRoman, 'Times New Roman" w:hAnsi="Times New Roman"/>
          <w:b/>
          <w:bCs/>
        </w:rPr>
        <w:t>Etap I</w:t>
      </w:r>
      <w:r w:rsidRPr="00B51702">
        <w:rPr>
          <w:rFonts w:ascii="Times New Roman" w:eastAsia="TimesNewRoman, 'Times New Roman" w:hAnsi="Times New Roman"/>
        </w:rPr>
        <w:t xml:space="preserve"> – ocena dokumentów złożonych w terminie do </w:t>
      </w:r>
      <w:r w:rsidR="00B51702" w:rsidRPr="00B51702">
        <w:rPr>
          <w:rFonts w:ascii="Times New Roman" w:eastAsia="TimesNewRoman, 'Times New Roman" w:hAnsi="Times New Roman"/>
        </w:rPr>
        <w:t>16</w:t>
      </w:r>
      <w:r w:rsidRPr="00B51702">
        <w:rPr>
          <w:rFonts w:ascii="Times New Roman" w:eastAsia="TimesNewRoman, 'Times New Roman" w:hAnsi="Times New Roman"/>
        </w:rPr>
        <w:t xml:space="preserve"> </w:t>
      </w:r>
      <w:r w:rsidR="00B51702" w:rsidRPr="00B51702">
        <w:rPr>
          <w:rFonts w:ascii="Times New Roman" w:eastAsia="TimesNewRoman, 'Times New Roman" w:hAnsi="Times New Roman"/>
        </w:rPr>
        <w:t>sierpnia</w:t>
      </w:r>
      <w:r w:rsidRPr="00B51702">
        <w:rPr>
          <w:rFonts w:ascii="Times New Roman" w:eastAsia="TimesNewRoman, 'Times New Roman" w:hAnsi="Times New Roman"/>
        </w:rPr>
        <w:t xml:space="preserve"> 202</w:t>
      </w:r>
      <w:r w:rsidR="00B51702" w:rsidRPr="00B51702">
        <w:rPr>
          <w:rFonts w:ascii="Times New Roman" w:eastAsia="TimesNewRoman, 'Times New Roman" w:hAnsi="Times New Roman"/>
        </w:rPr>
        <w:t>2</w:t>
      </w:r>
      <w:r w:rsidRPr="00B51702">
        <w:rPr>
          <w:rFonts w:ascii="Times New Roman" w:eastAsia="TimesNewRoman, 'Times New Roman" w:hAnsi="Times New Roman"/>
        </w:rPr>
        <w:t xml:space="preserve"> r. do godz. 15.30 – bez</w:t>
      </w:r>
      <w:r w:rsidR="00262A58" w:rsidRPr="00B51702">
        <w:rPr>
          <w:rFonts w:ascii="Times New Roman" w:eastAsia="TimesNewRoman, 'Times New Roman" w:hAnsi="Times New Roman"/>
        </w:rPr>
        <w:t> </w:t>
      </w:r>
      <w:r w:rsidRPr="00B51702">
        <w:rPr>
          <w:rFonts w:ascii="Times New Roman" w:eastAsia="TimesNewRoman, 'Times New Roman" w:hAnsi="Times New Roman"/>
        </w:rPr>
        <w:t>udziału kandydatów</w:t>
      </w:r>
    </w:p>
    <w:p w14:paraId="207F5F2B" w14:textId="1312945C" w:rsidR="000742FD" w:rsidRPr="00B51702" w:rsidRDefault="00DD4F4E" w:rsidP="00DA38EB">
      <w:pPr>
        <w:pStyle w:val="Standard"/>
        <w:numPr>
          <w:ilvl w:val="0"/>
          <w:numId w:val="42"/>
        </w:numPr>
        <w:autoSpaceDE w:val="0"/>
        <w:spacing w:after="0" w:line="276" w:lineRule="auto"/>
        <w:jc w:val="both"/>
        <w:rPr>
          <w:rFonts w:ascii="Times New Roman" w:eastAsia="TimesNewRoman, 'Times New Roman" w:hAnsi="Times New Roman"/>
        </w:rPr>
      </w:pPr>
      <w:r w:rsidRPr="00B51702">
        <w:rPr>
          <w:rFonts w:ascii="Times New Roman" w:eastAsia="TimesNewRoman, 'Times New Roman" w:hAnsi="Times New Roman"/>
          <w:b/>
          <w:bCs/>
        </w:rPr>
        <w:t>Etap II</w:t>
      </w:r>
      <w:r w:rsidRPr="00B51702">
        <w:rPr>
          <w:rFonts w:ascii="Times New Roman" w:eastAsia="TimesNewRoman, 'Times New Roman" w:hAnsi="Times New Roman"/>
        </w:rPr>
        <w:t xml:space="preserve"> – test sprawności fizycznej.</w:t>
      </w:r>
    </w:p>
    <w:p w14:paraId="29F1C338" w14:textId="0A270417" w:rsidR="00DD4F4E" w:rsidRPr="00B51702" w:rsidRDefault="00DD4F4E" w:rsidP="00DA38EB">
      <w:pPr>
        <w:pStyle w:val="Standard"/>
        <w:numPr>
          <w:ilvl w:val="0"/>
          <w:numId w:val="42"/>
        </w:numPr>
        <w:autoSpaceDE w:val="0"/>
        <w:spacing w:after="0" w:line="276" w:lineRule="auto"/>
        <w:jc w:val="both"/>
        <w:rPr>
          <w:rFonts w:ascii="Times New Roman" w:eastAsia="TimesNewRoman, 'Times New Roman" w:hAnsi="Times New Roman"/>
        </w:rPr>
      </w:pPr>
      <w:r w:rsidRPr="00B51702">
        <w:rPr>
          <w:rFonts w:ascii="Times New Roman" w:eastAsia="TimesNewRoman, 'Times New Roman" w:hAnsi="Times New Roman"/>
          <w:b/>
          <w:bCs/>
        </w:rPr>
        <w:t>Etap III</w:t>
      </w:r>
      <w:r w:rsidRPr="00B51702">
        <w:rPr>
          <w:rFonts w:ascii="Times New Roman" w:eastAsia="TimesNewRoman, 'Times New Roman" w:hAnsi="Times New Roman"/>
        </w:rPr>
        <w:t xml:space="preserve"> – sprawdzian lęku wysokości (akrofobia).</w:t>
      </w:r>
    </w:p>
    <w:p w14:paraId="15D49676" w14:textId="4B847EAB" w:rsidR="000C45D3" w:rsidRPr="00B51702" w:rsidRDefault="000C45D3" w:rsidP="00DA38EB">
      <w:pPr>
        <w:pStyle w:val="Standard"/>
        <w:numPr>
          <w:ilvl w:val="0"/>
          <w:numId w:val="42"/>
        </w:numPr>
        <w:autoSpaceDE w:val="0"/>
        <w:spacing w:after="0" w:line="276" w:lineRule="auto"/>
        <w:jc w:val="both"/>
        <w:rPr>
          <w:rFonts w:ascii="Times New Roman" w:eastAsia="TimesNewRoman, 'Times New Roman" w:hAnsi="Times New Roman"/>
        </w:rPr>
      </w:pPr>
      <w:r w:rsidRPr="00B51702">
        <w:rPr>
          <w:rFonts w:ascii="Times New Roman" w:eastAsia="TimesNewRoman, 'Times New Roman" w:hAnsi="Times New Roman"/>
          <w:b/>
          <w:bCs/>
        </w:rPr>
        <w:t xml:space="preserve">Etap IV </w:t>
      </w:r>
      <w:r w:rsidRPr="00B51702">
        <w:rPr>
          <w:rFonts w:ascii="Times New Roman" w:eastAsia="TimesNewRoman, 'Times New Roman" w:hAnsi="Times New Roman"/>
        </w:rPr>
        <w:t>– sprawdzian z pływania</w:t>
      </w:r>
    </w:p>
    <w:p w14:paraId="2727659D" w14:textId="17950C16" w:rsidR="00DD4F4E" w:rsidRPr="00B51702" w:rsidRDefault="00DD4F4E" w:rsidP="00DA38EB">
      <w:pPr>
        <w:pStyle w:val="Standard"/>
        <w:numPr>
          <w:ilvl w:val="0"/>
          <w:numId w:val="42"/>
        </w:numPr>
        <w:autoSpaceDE w:val="0"/>
        <w:spacing w:after="0" w:line="276" w:lineRule="auto"/>
        <w:jc w:val="both"/>
        <w:rPr>
          <w:rFonts w:ascii="Times New Roman" w:eastAsia="TimesNewRoman, 'Times New Roman" w:hAnsi="Times New Roman"/>
        </w:rPr>
      </w:pPr>
      <w:r w:rsidRPr="00B51702">
        <w:rPr>
          <w:rFonts w:ascii="Times New Roman" w:eastAsia="TimesNewRoman, 'Times New Roman" w:hAnsi="Times New Roman"/>
          <w:b/>
          <w:bCs/>
        </w:rPr>
        <w:t>Etap V</w:t>
      </w:r>
      <w:r w:rsidRPr="00B51702">
        <w:rPr>
          <w:rFonts w:ascii="Times New Roman" w:eastAsia="TimesNewRoman, 'Times New Roman" w:hAnsi="Times New Roman"/>
        </w:rPr>
        <w:t xml:space="preserve"> – ocena dokumentów złożonych w terminie do </w:t>
      </w:r>
      <w:r w:rsidR="0045008A">
        <w:rPr>
          <w:rFonts w:ascii="Times New Roman" w:eastAsia="TimesNewRoman, 'Times New Roman" w:hAnsi="Times New Roman"/>
        </w:rPr>
        <w:t>02 września</w:t>
      </w:r>
      <w:r w:rsidR="00FB11C9" w:rsidRPr="00B51702">
        <w:rPr>
          <w:rFonts w:ascii="Times New Roman" w:eastAsia="TimesNewRoman, 'Times New Roman" w:hAnsi="Times New Roman"/>
        </w:rPr>
        <w:t xml:space="preserve"> </w:t>
      </w:r>
      <w:r w:rsidRPr="00B51702">
        <w:rPr>
          <w:rFonts w:ascii="Times New Roman" w:eastAsia="TimesNewRoman, 'Times New Roman" w:hAnsi="Times New Roman"/>
        </w:rPr>
        <w:t>202</w:t>
      </w:r>
      <w:r w:rsidR="00FB11C9" w:rsidRPr="00B51702">
        <w:rPr>
          <w:rFonts w:ascii="Times New Roman" w:eastAsia="TimesNewRoman, 'Times New Roman" w:hAnsi="Times New Roman"/>
        </w:rPr>
        <w:t>2</w:t>
      </w:r>
      <w:r w:rsidRPr="00B51702">
        <w:rPr>
          <w:rFonts w:ascii="Times New Roman" w:eastAsia="TimesNewRoman, 'Times New Roman" w:hAnsi="Times New Roman"/>
        </w:rPr>
        <w:t xml:space="preserve"> r. do godz. 15.30 – bez udziału kandydatów.</w:t>
      </w:r>
    </w:p>
    <w:p w14:paraId="789CFBB4" w14:textId="434F0AEE" w:rsidR="00DD4F4E" w:rsidRPr="00B51702" w:rsidRDefault="00DD4F4E" w:rsidP="00DA38EB">
      <w:pPr>
        <w:pStyle w:val="Standard"/>
        <w:numPr>
          <w:ilvl w:val="0"/>
          <w:numId w:val="42"/>
        </w:numPr>
        <w:autoSpaceDE w:val="0"/>
        <w:spacing w:after="0" w:line="276" w:lineRule="auto"/>
        <w:jc w:val="both"/>
        <w:rPr>
          <w:rFonts w:ascii="Times New Roman" w:eastAsia="TimesNewRoman, 'Times New Roman" w:hAnsi="Times New Roman"/>
        </w:rPr>
      </w:pPr>
      <w:r w:rsidRPr="00B51702">
        <w:rPr>
          <w:rFonts w:ascii="Times New Roman" w:eastAsia="TimesNewRoman, 'Times New Roman" w:hAnsi="Times New Roman"/>
          <w:b/>
          <w:bCs/>
        </w:rPr>
        <w:t>Etap V</w:t>
      </w:r>
      <w:r w:rsidR="00103F68" w:rsidRPr="00B51702">
        <w:rPr>
          <w:rFonts w:ascii="Times New Roman" w:eastAsia="TimesNewRoman, 'Times New Roman" w:hAnsi="Times New Roman"/>
          <w:b/>
          <w:bCs/>
        </w:rPr>
        <w:t>I</w:t>
      </w:r>
      <w:r w:rsidRPr="00B51702">
        <w:rPr>
          <w:rFonts w:ascii="Times New Roman" w:eastAsia="TimesNewRoman, 'Times New Roman" w:hAnsi="Times New Roman"/>
        </w:rPr>
        <w:t>– rozmowa kwalifikacyjna.</w:t>
      </w:r>
    </w:p>
    <w:p w14:paraId="1BEC90C0" w14:textId="4A6324CD" w:rsidR="00DD4F4E" w:rsidRPr="00B51702" w:rsidRDefault="00DD4F4E" w:rsidP="00DA38EB">
      <w:pPr>
        <w:pStyle w:val="Standard"/>
        <w:numPr>
          <w:ilvl w:val="0"/>
          <w:numId w:val="42"/>
        </w:numPr>
        <w:autoSpaceDE w:val="0"/>
        <w:spacing w:after="0" w:line="276" w:lineRule="auto"/>
        <w:jc w:val="both"/>
        <w:rPr>
          <w:rFonts w:ascii="Times New Roman" w:eastAsia="TimesNewRoman, 'Times New Roman" w:hAnsi="Times New Roman"/>
        </w:rPr>
      </w:pPr>
      <w:r w:rsidRPr="00B51702">
        <w:rPr>
          <w:rFonts w:ascii="Times New Roman" w:eastAsia="TimesNewRoman, 'Times New Roman" w:hAnsi="Times New Roman"/>
          <w:b/>
          <w:bCs/>
        </w:rPr>
        <w:t>Etap VI</w:t>
      </w:r>
      <w:r w:rsidR="00103F68" w:rsidRPr="00B51702">
        <w:rPr>
          <w:rFonts w:ascii="Times New Roman" w:eastAsia="TimesNewRoman, 'Times New Roman" w:hAnsi="Times New Roman"/>
          <w:b/>
          <w:bCs/>
        </w:rPr>
        <w:t>I</w:t>
      </w:r>
      <w:r w:rsidRPr="00B51702">
        <w:rPr>
          <w:rFonts w:ascii="Times New Roman" w:eastAsia="TimesNewRoman, 'Times New Roman" w:hAnsi="Times New Roman"/>
        </w:rPr>
        <w:t xml:space="preserve"> – ustalenie zdolności fizycznej i psychicznej do pełnienia służby w Państwowej Straży Pożarnej.</w:t>
      </w:r>
    </w:p>
    <w:p w14:paraId="71C1EE97" w14:textId="5446EFFE" w:rsidR="00FE18F2" w:rsidRPr="00C7232D" w:rsidRDefault="00FE18F2" w:rsidP="00FE18F2">
      <w:pPr>
        <w:pStyle w:val="Standard"/>
        <w:autoSpaceDE w:val="0"/>
        <w:spacing w:after="0" w:line="276" w:lineRule="auto"/>
        <w:jc w:val="both"/>
        <w:rPr>
          <w:rFonts w:ascii="Times New Roman" w:eastAsia="TimesNewRoman, 'Times New Roman" w:hAnsi="Times New Roman"/>
          <w:b/>
          <w:bCs/>
          <w:color w:val="FF0000"/>
        </w:rPr>
      </w:pPr>
    </w:p>
    <w:p w14:paraId="5039B3B2" w14:textId="65DF6009" w:rsidR="00FE18F2" w:rsidRPr="007A0169" w:rsidRDefault="00FE18F2" w:rsidP="00B25E77">
      <w:pPr>
        <w:pStyle w:val="Standard"/>
        <w:autoSpaceDE w:val="0"/>
        <w:spacing w:after="0" w:line="276" w:lineRule="auto"/>
        <w:jc w:val="center"/>
        <w:rPr>
          <w:rFonts w:ascii="Times New Roman" w:eastAsia="TimesNewRoman, 'Times New Roman" w:hAnsi="Times New Roman"/>
          <w:b/>
          <w:bCs/>
        </w:rPr>
      </w:pPr>
      <w:r w:rsidRPr="007A0169">
        <w:rPr>
          <w:rFonts w:ascii="Times New Roman" w:eastAsia="TimesNewRoman, 'Times New Roman" w:hAnsi="Times New Roman"/>
          <w:b/>
          <w:bCs/>
        </w:rPr>
        <w:lastRenderedPageBreak/>
        <w:t xml:space="preserve">Harmonogram </w:t>
      </w:r>
      <w:r w:rsidR="00553E1C" w:rsidRPr="007A0169">
        <w:rPr>
          <w:rFonts w:ascii="Times New Roman" w:eastAsia="TimesNewRoman, 'Times New Roman" w:hAnsi="Times New Roman"/>
          <w:b/>
          <w:bCs/>
        </w:rPr>
        <w:t xml:space="preserve">przebiegu </w:t>
      </w:r>
      <w:r w:rsidRPr="007A0169">
        <w:rPr>
          <w:rFonts w:ascii="Times New Roman" w:eastAsia="TimesNewRoman, 'Times New Roman" w:hAnsi="Times New Roman"/>
          <w:b/>
          <w:bCs/>
        </w:rPr>
        <w:t>postępowania kwalifikacyjnego w K</w:t>
      </w:r>
      <w:r w:rsidR="00B25E77" w:rsidRPr="007A0169">
        <w:rPr>
          <w:rFonts w:ascii="Times New Roman" w:eastAsia="TimesNewRoman, 'Times New Roman" w:hAnsi="Times New Roman"/>
          <w:b/>
          <w:bCs/>
        </w:rPr>
        <w:t xml:space="preserve">omendzie </w:t>
      </w:r>
      <w:r w:rsidRPr="007A0169">
        <w:rPr>
          <w:rFonts w:ascii="Times New Roman" w:eastAsia="TimesNewRoman, 'Times New Roman" w:hAnsi="Times New Roman"/>
          <w:b/>
          <w:bCs/>
        </w:rPr>
        <w:t>P</w:t>
      </w:r>
      <w:r w:rsidR="00B25E77" w:rsidRPr="007A0169">
        <w:rPr>
          <w:rFonts w:ascii="Times New Roman" w:eastAsia="TimesNewRoman, 'Times New Roman" w:hAnsi="Times New Roman"/>
          <w:b/>
          <w:bCs/>
        </w:rPr>
        <w:t xml:space="preserve">owiatowej </w:t>
      </w:r>
      <w:r w:rsidRPr="007A0169">
        <w:rPr>
          <w:rFonts w:ascii="Times New Roman" w:eastAsia="TimesNewRoman, 'Times New Roman" w:hAnsi="Times New Roman"/>
          <w:b/>
          <w:bCs/>
        </w:rPr>
        <w:t xml:space="preserve"> P</w:t>
      </w:r>
      <w:r w:rsidR="00B25E77" w:rsidRPr="007A0169">
        <w:rPr>
          <w:rFonts w:ascii="Times New Roman" w:eastAsia="TimesNewRoman, 'Times New Roman" w:hAnsi="Times New Roman"/>
          <w:b/>
          <w:bCs/>
        </w:rPr>
        <w:t xml:space="preserve">aństwowej </w:t>
      </w:r>
      <w:r w:rsidRPr="007A0169">
        <w:rPr>
          <w:rFonts w:ascii="Times New Roman" w:eastAsia="TimesNewRoman, 'Times New Roman" w:hAnsi="Times New Roman"/>
          <w:b/>
          <w:bCs/>
        </w:rPr>
        <w:t>S</w:t>
      </w:r>
      <w:r w:rsidR="00B25E77" w:rsidRPr="007A0169">
        <w:rPr>
          <w:rFonts w:ascii="Times New Roman" w:eastAsia="TimesNewRoman, 'Times New Roman" w:hAnsi="Times New Roman"/>
          <w:b/>
          <w:bCs/>
        </w:rPr>
        <w:t xml:space="preserve">traży </w:t>
      </w:r>
      <w:r w:rsidRPr="007A0169">
        <w:rPr>
          <w:rFonts w:ascii="Times New Roman" w:eastAsia="TimesNewRoman, 'Times New Roman" w:hAnsi="Times New Roman"/>
          <w:b/>
          <w:bCs/>
        </w:rPr>
        <w:t>P</w:t>
      </w:r>
      <w:r w:rsidR="00B25E77" w:rsidRPr="007A0169">
        <w:rPr>
          <w:rFonts w:ascii="Times New Roman" w:eastAsia="TimesNewRoman, 'Times New Roman" w:hAnsi="Times New Roman"/>
          <w:b/>
          <w:bCs/>
        </w:rPr>
        <w:t>ożarnej w</w:t>
      </w:r>
      <w:r w:rsidRPr="007A0169">
        <w:rPr>
          <w:rFonts w:ascii="Times New Roman" w:eastAsia="TimesNewRoman, 'Times New Roman" w:hAnsi="Times New Roman"/>
          <w:b/>
          <w:bCs/>
        </w:rPr>
        <w:t xml:space="preserve"> </w:t>
      </w:r>
      <w:r w:rsidR="00FB11C9" w:rsidRPr="007A0169">
        <w:rPr>
          <w:rFonts w:ascii="Times New Roman" w:eastAsia="TimesNewRoman, 'Times New Roman" w:hAnsi="Times New Roman"/>
          <w:b/>
          <w:bCs/>
        </w:rPr>
        <w:t>Zgorzel</w:t>
      </w:r>
      <w:r w:rsidR="0051126B" w:rsidRPr="007A0169">
        <w:rPr>
          <w:rFonts w:ascii="Times New Roman" w:eastAsia="TimesNewRoman, 'Times New Roman" w:hAnsi="Times New Roman"/>
          <w:b/>
          <w:bCs/>
        </w:rPr>
        <w:t>cu</w:t>
      </w:r>
    </w:p>
    <w:p w14:paraId="7C21A505" w14:textId="77777777" w:rsidR="00FE18F2" w:rsidRPr="007A0169" w:rsidRDefault="00FE18F2" w:rsidP="00FE18F2">
      <w:pPr>
        <w:pStyle w:val="Standard"/>
        <w:autoSpaceDE w:val="0"/>
        <w:spacing w:after="0" w:line="276" w:lineRule="auto"/>
        <w:jc w:val="both"/>
        <w:rPr>
          <w:rFonts w:ascii="Times New Roman" w:eastAsia="TimesNewRoman, 'Times New Roman" w:hAnsi="Times New Roman"/>
        </w:rPr>
      </w:pPr>
    </w:p>
    <w:tbl>
      <w:tblPr>
        <w:tblW w:w="9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 w:type="dxa"/>
          <w:right w:w="10" w:type="dxa"/>
        </w:tblCellMar>
        <w:tblLook w:val="0000" w:firstRow="0" w:lastRow="0" w:firstColumn="0" w:lastColumn="0" w:noHBand="0" w:noVBand="0"/>
      </w:tblPr>
      <w:tblGrid>
        <w:gridCol w:w="2764"/>
        <w:gridCol w:w="4319"/>
        <w:gridCol w:w="2268"/>
      </w:tblGrid>
      <w:tr w:rsidR="007A0169" w:rsidRPr="007A0169" w14:paraId="3A5D47E9" w14:textId="77777777" w:rsidTr="00D05457">
        <w:trPr>
          <w:trHeight w:val="392"/>
        </w:trPr>
        <w:tc>
          <w:tcPr>
            <w:tcW w:w="2764" w:type="dxa"/>
            <w:shd w:val="clear" w:color="auto" w:fill="auto"/>
            <w:tcMar>
              <w:top w:w="0" w:type="dxa"/>
              <w:left w:w="70" w:type="dxa"/>
              <w:bottom w:w="0" w:type="dxa"/>
              <w:right w:w="70" w:type="dxa"/>
            </w:tcMar>
            <w:vAlign w:val="center"/>
          </w:tcPr>
          <w:p w14:paraId="5E8FE8F2" w14:textId="254E9535" w:rsidR="00FE18F2" w:rsidRPr="007A0169" w:rsidRDefault="00FE18F2" w:rsidP="00FB5476">
            <w:pPr>
              <w:pStyle w:val="Standard"/>
              <w:suppressAutoHyphens w:val="0"/>
              <w:spacing w:after="0"/>
              <w:jc w:val="center"/>
              <w:textAlignment w:val="auto"/>
              <w:rPr>
                <w:rFonts w:ascii="Times New Roman" w:eastAsia="Times New Roman" w:hAnsi="Times New Roman"/>
                <w:b/>
                <w:bCs/>
                <w:lang w:eastAsia="pl-PL"/>
              </w:rPr>
            </w:pPr>
            <w:r w:rsidRPr="007A0169">
              <w:rPr>
                <w:rFonts w:ascii="Times New Roman" w:eastAsia="Times New Roman" w:hAnsi="Times New Roman"/>
                <w:b/>
                <w:bCs/>
                <w:lang w:eastAsia="pl-PL"/>
              </w:rPr>
              <w:t>NAZWA ETAPU</w:t>
            </w:r>
          </w:p>
        </w:tc>
        <w:tc>
          <w:tcPr>
            <w:tcW w:w="4319" w:type="dxa"/>
            <w:shd w:val="clear" w:color="auto" w:fill="auto"/>
            <w:vAlign w:val="center"/>
          </w:tcPr>
          <w:p w14:paraId="51E88440" w14:textId="426009AD" w:rsidR="00FE18F2" w:rsidRPr="007A0169" w:rsidRDefault="00FE18F2" w:rsidP="00FB5476">
            <w:pPr>
              <w:pStyle w:val="Standard"/>
              <w:suppressAutoHyphens w:val="0"/>
              <w:spacing w:after="0"/>
              <w:jc w:val="center"/>
              <w:textAlignment w:val="auto"/>
              <w:rPr>
                <w:rFonts w:ascii="Times New Roman" w:eastAsia="Times New Roman" w:hAnsi="Times New Roman"/>
                <w:b/>
                <w:bCs/>
                <w:lang w:eastAsia="pl-PL"/>
              </w:rPr>
            </w:pPr>
            <w:r w:rsidRPr="007A0169">
              <w:rPr>
                <w:rFonts w:ascii="Times New Roman" w:eastAsia="Times New Roman" w:hAnsi="Times New Roman"/>
                <w:b/>
                <w:bCs/>
                <w:lang w:eastAsia="pl-PL"/>
              </w:rPr>
              <w:t>MIEJSCE</w:t>
            </w:r>
          </w:p>
        </w:tc>
        <w:tc>
          <w:tcPr>
            <w:tcW w:w="2268" w:type="dxa"/>
            <w:shd w:val="clear" w:color="auto" w:fill="auto"/>
            <w:tcMar>
              <w:top w:w="0" w:type="dxa"/>
              <w:left w:w="70" w:type="dxa"/>
              <w:bottom w:w="0" w:type="dxa"/>
              <w:right w:w="70" w:type="dxa"/>
            </w:tcMar>
            <w:vAlign w:val="center"/>
          </w:tcPr>
          <w:p w14:paraId="60265A26" w14:textId="39FFAAF0" w:rsidR="00FE18F2" w:rsidRPr="007A0169" w:rsidRDefault="00FE18F2" w:rsidP="00FB5476">
            <w:pPr>
              <w:pStyle w:val="Standard"/>
              <w:suppressAutoHyphens w:val="0"/>
              <w:spacing w:after="0"/>
              <w:jc w:val="center"/>
              <w:textAlignment w:val="auto"/>
              <w:rPr>
                <w:rFonts w:ascii="Times New Roman" w:eastAsia="Times New Roman" w:hAnsi="Times New Roman"/>
                <w:b/>
                <w:bCs/>
                <w:lang w:eastAsia="pl-PL"/>
              </w:rPr>
            </w:pPr>
            <w:r w:rsidRPr="007A0169">
              <w:rPr>
                <w:rFonts w:ascii="Times New Roman" w:eastAsia="Times New Roman" w:hAnsi="Times New Roman"/>
                <w:b/>
                <w:bCs/>
                <w:lang w:eastAsia="pl-PL"/>
              </w:rPr>
              <w:t xml:space="preserve">DATA </w:t>
            </w:r>
          </w:p>
        </w:tc>
      </w:tr>
      <w:tr w:rsidR="007A0169" w:rsidRPr="007A0169" w14:paraId="547FB168" w14:textId="77777777" w:rsidTr="00D05457">
        <w:trPr>
          <w:trHeight w:val="1027"/>
        </w:trPr>
        <w:tc>
          <w:tcPr>
            <w:tcW w:w="2764" w:type="dxa"/>
            <w:shd w:val="clear" w:color="auto" w:fill="auto"/>
            <w:tcMar>
              <w:top w:w="0" w:type="dxa"/>
              <w:left w:w="70" w:type="dxa"/>
              <w:bottom w:w="0" w:type="dxa"/>
              <w:right w:w="70" w:type="dxa"/>
            </w:tcMar>
            <w:vAlign w:val="center"/>
          </w:tcPr>
          <w:p w14:paraId="279C82E6" w14:textId="2B9080FF" w:rsidR="00FE18F2" w:rsidRPr="007A0169" w:rsidRDefault="00FE18F2" w:rsidP="00FF21CA">
            <w:pPr>
              <w:rPr>
                <w:sz w:val="22"/>
                <w:szCs w:val="22"/>
              </w:rPr>
            </w:pPr>
            <w:r w:rsidRPr="007A0169">
              <w:rPr>
                <w:sz w:val="22"/>
                <w:szCs w:val="22"/>
              </w:rPr>
              <w:t>Ogłoszenie naboru</w:t>
            </w:r>
          </w:p>
        </w:tc>
        <w:tc>
          <w:tcPr>
            <w:tcW w:w="4319" w:type="dxa"/>
            <w:shd w:val="clear" w:color="auto" w:fill="auto"/>
          </w:tcPr>
          <w:p w14:paraId="3A566F72" w14:textId="122190E1" w:rsidR="00FE18F2" w:rsidRPr="007A0169" w:rsidRDefault="00FE18F2" w:rsidP="00500741">
            <w:pPr>
              <w:jc w:val="center"/>
              <w:rPr>
                <w:sz w:val="22"/>
                <w:szCs w:val="22"/>
              </w:rPr>
            </w:pPr>
            <w:r w:rsidRPr="007A0169">
              <w:rPr>
                <w:rFonts w:eastAsia="Times New Roman"/>
                <w:sz w:val="22"/>
                <w:szCs w:val="22"/>
                <w:lang w:eastAsia="pl-PL"/>
              </w:rPr>
              <w:t xml:space="preserve">strona internetowa </w:t>
            </w:r>
            <w:hyperlink r:id="rId8" w:history="1">
              <w:r w:rsidR="0051126B" w:rsidRPr="007A0169">
                <w:rPr>
                  <w:rStyle w:val="Hipercze"/>
                  <w:color w:val="auto"/>
                </w:rPr>
                <w:t>https://www.gov.pl/web/kppsp-zgorzelec/sluzba-i-praca</w:t>
              </w:r>
            </w:hyperlink>
            <w:r w:rsidR="000A2937" w:rsidRPr="007A0169">
              <w:t xml:space="preserve"> </w:t>
            </w:r>
            <w:r w:rsidRPr="007A0169">
              <w:rPr>
                <w:rFonts w:eastAsia="Times New Roman"/>
                <w:sz w:val="22"/>
                <w:szCs w:val="22"/>
                <w:lang w:eastAsia="pl-PL"/>
              </w:rPr>
              <w:t>;</w:t>
            </w:r>
          </w:p>
          <w:p w14:paraId="20FE439B" w14:textId="2D6206F3" w:rsidR="00FE18F2" w:rsidRPr="007A0169" w:rsidRDefault="00FE18F2" w:rsidP="00500741">
            <w:pPr>
              <w:jc w:val="center"/>
              <w:rPr>
                <w:sz w:val="22"/>
                <w:szCs w:val="22"/>
                <w:u w:val="single"/>
              </w:rPr>
            </w:pPr>
            <w:r w:rsidRPr="007A0169">
              <w:rPr>
                <w:sz w:val="22"/>
                <w:szCs w:val="22"/>
              </w:rPr>
              <w:t xml:space="preserve">na stronie BIP jednostki </w:t>
            </w:r>
            <w:r w:rsidR="00006C52" w:rsidRPr="007A0169">
              <w:rPr>
                <w:rFonts w:cs="Times New Roman"/>
                <w:sz w:val="22"/>
                <w:szCs w:val="22"/>
              </w:rPr>
              <w:t>https://www.gov.pl/web/kppsp-zgorzelec/mapa-strony?show-bip=true</w:t>
            </w:r>
          </w:p>
          <w:p w14:paraId="557446F5" w14:textId="343D7C70" w:rsidR="00FE18F2" w:rsidRPr="007A0169" w:rsidRDefault="00FE18F2" w:rsidP="00500741">
            <w:pPr>
              <w:jc w:val="center"/>
              <w:rPr>
                <w:rFonts w:eastAsia="Times New Roman"/>
                <w:sz w:val="22"/>
                <w:szCs w:val="22"/>
                <w:lang w:eastAsia="pl-PL"/>
              </w:rPr>
            </w:pPr>
            <w:r w:rsidRPr="007A0169">
              <w:rPr>
                <w:rFonts w:eastAsia="Times New Roman"/>
                <w:sz w:val="22"/>
                <w:szCs w:val="22"/>
                <w:lang w:eastAsia="pl-PL"/>
              </w:rPr>
              <w:t xml:space="preserve">tablica ogłoszeń  w siedzibie KP PSP                        w </w:t>
            </w:r>
            <w:r w:rsidR="0051126B" w:rsidRPr="007A0169">
              <w:rPr>
                <w:rFonts w:eastAsia="Times New Roman"/>
                <w:sz w:val="22"/>
                <w:szCs w:val="22"/>
                <w:lang w:eastAsia="pl-PL"/>
              </w:rPr>
              <w:t>Zgorzelcu</w:t>
            </w:r>
            <w:r w:rsidRPr="007A0169">
              <w:rPr>
                <w:rFonts w:eastAsia="Times New Roman"/>
                <w:sz w:val="22"/>
                <w:szCs w:val="22"/>
                <w:lang w:eastAsia="pl-PL"/>
              </w:rPr>
              <w:t xml:space="preserve">; ul. </w:t>
            </w:r>
            <w:r w:rsidR="0051126B" w:rsidRPr="007A0169">
              <w:rPr>
                <w:rFonts w:eastAsia="Times New Roman"/>
                <w:sz w:val="22"/>
                <w:szCs w:val="22"/>
                <w:lang w:eastAsia="pl-PL"/>
              </w:rPr>
              <w:t>Bolesława Chrobrego 1</w:t>
            </w:r>
            <w:r w:rsidRPr="007A0169">
              <w:rPr>
                <w:rFonts w:eastAsia="Times New Roman"/>
                <w:sz w:val="22"/>
                <w:szCs w:val="22"/>
                <w:lang w:eastAsia="pl-PL"/>
              </w:rPr>
              <w:t xml:space="preserve"> ,</w:t>
            </w:r>
          </w:p>
          <w:p w14:paraId="68D300F0" w14:textId="731DC0CF" w:rsidR="00FE18F2" w:rsidRPr="007A0169" w:rsidRDefault="00FE18F2" w:rsidP="00500741">
            <w:pPr>
              <w:jc w:val="center"/>
              <w:rPr>
                <w:sz w:val="22"/>
                <w:szCs w:val="22"/>
              </w:rPr>
            </w:pPr>
            <w:r w:rsidRPr="007A0169">
              <w:rPr>
                <w:rFonts w:eastAsia="Times New Roman"/>
                <w:sz w:val="22"/>
                <w:szCs w:val="22"/>
                <w:lang w:eastAsia="pl-PL"/>
              </w:rPr>
              <w:t xml:space="preserve">Powiatowy Urząd Pracy w </w:t>
            </w:r>
            <w:r w:rsidR="00EE243B" w:rsidRPr="007A0169">
              <w:rPr>
                <w:rFonts w:eastAsia="Times New Roman"/>
                <w:sz w:val="22"/>
                <w:szCs w:val="22"/>
                <w:lang w:eastAsia="pl-PL"/>
              </w:rPr>
              <w:t>Zgorzelcu</w:t>
            </w:r>
          </w:p>
        </w:tc>
        <w:tc>
          <w:tcPr>
            <w:tcW w:w="2268" w:type="dxa"/>
            <w:shd w:val="clear" w:color="auto" w:fill="auto"/>
            <w:tcMar>
              <w:top w:w="0" w:type="dxa"/>
              <w:left w:w="70" w:type="dxa"/>
              <w:bottom w:w="0" w:type="dxa"/>
              <w:right w:w="70" w:type="dxa"/>
            </w:tcMar>
            <w:vAlign w:val="center"/>
          </w:tcPr>
          <w:p w14:paraId="01D7F286" w14:textId="56607F6A" w:rsidR="00D05457" w:rsidRPr="007A0169" w:rsidRDefault="007A0169" w:rsidP="00FB5476">
            <w:pPr>
              <w:pStyle w:val="Standard"/>
              <w:suppressAutoHyphens w:val="0"/>
              <w:spacing w:after="0"/>
              <w:jc w:val="center"/>
              <w:textAlignment w:val="auto"/>
              <w:rPr>
                <w:rFonts w:ascii="Times New Roman" w:hAnsi="Times New Roman"/>
                <w:b/>
                <w:bCs/>
              </w:rPr>
            </w:pPr>
            <w:r w:rsidRPr="007A0169">
              <w:rPr>
                <w:rFonts w:ascii="Times New Roman" w:hAnsi="Times New Roman"/>
                <w:b/>
                <w:bCs/>
              </w:rPr>
              <w:t>01</w:t>
            </w:r>
            <w:r w:rsidR="00BB638B" w:rsidRPr="007A0169">
              <w:rPr>
                <w:rFonts w:ascii="Times New Roman" w:hAnsi="Times New Roman"/>
                <w:b/>
                <w:bCs/>
              </w:rPr>
              <w:t xml:space="preserve"> </w:t>
            </w:r>
            <w:r w:rsidRPr="007A0169">
              <w:rPr>
                <w:rFonts w:ascii="Times New Roman" w:hAnsi="Times New Roman"/>
                <w:b/>
                <w:bCs/>
              </w:rPr>
              <w:t>sierpnia</w:t>
            </w:r>
            <w:r w:rsidR="00553E1C" w:rsidRPr="007A0169">
              <w:rPr>
                <w:rFonts w:ascii="Times New Roman" w:hAnsi="Times New Roman"/>
                <w:b/>
                <w:bCs/>
              </w:rPr>
              <w:t xml:space="preserve"> 202</w:t>
            </w:r>
            <w:r w:rsidRPr="007A0169">
              <w:rPr>
                <w:rFonts w:ascii="Times New Roman" w:hAnsi="Times New Roman"/>
                <w:b/>
                <w:bCs/>
              </w:rPr>
              <w:t>2</w:t>
            </w:r>
            <w:r w:rsidR="00553E1C" w:rsidRPr="007A0169">
              <w:rPr>
                <w:rFonts w:ascii="Times New Roman" w:hAnsi="Times New Roman"/>
                <w:b/>
                <w:bCs/>
              </w:rPr>
              <w:t xml:space="preserve"> r.</w:t>
            </w:r>
          </w:p>
        </w:tc>
      </w:tr>
      <w:tr w:rsidR="007A0169" w:rsidRPr="007A0169" w14:paraId="60C9312E" w14:textId="77777777" w:rsidTr="00D05457">
        <w:trPr>
          <w:trHeight w:val="1027"/>
        </w:trPr>
        <w:tc>
          <w:tcPr>
            <w:tcW w:w="2764" w:type="dxa"/>
            <w:shd w:val="clear" w:color="auto" w:fill="auto"/>
            <w:tcMar>
              <w:top w:w="0" w:type="dxa"/>
              <w:left w:w="70" w:type="dxa"/>
              <w:bottom w:w="0" w:type="dxa"/>
              <w:right w:w="70" w:type="dxa"/>
            </w:tcMar>
            <w:vAlign w:val="center"/>
          </w:tcPr>
          <w:p w14:paraId="24AD572C" w14:textId="673323DB" w:rsidR="00553E1C" w:rsidRPr="007A0169" w:rsidRDefault="00553E1C" w:rsidP="00FF21CA">
            <w:pPr>
              <w:rPr>
                <w:sz w:val="22"/>
                <w:szCs w:val="22"/>
              </w:rPr>
            </w:pPr>
            <w:r w:rsidRPr="007A0169">
              <w:rPr>
                <w:sz w:val="22"/>
                <w:szCs w:val="22"/>
              </w:rPr>
              <w:t>Składanie dokumentów</w:t>
            </w:r>
          </w:p>
        </w:tc>
        <w:tc>
          <w:tcPr>
            <w:tcW w:w="4319" w:type="dxa"/>
            <w:shd w:val="clear" w:color="auto" w:fill="auto"/>
          </w:tcPr>
          <w:p w14:paraId="42EBE797" w14:textId="77777777" w:rsidR="00921C55" w:rsidRPr="007A0169" w:rsidRDefault="00921C55" w:rsidP="00553E1C">
            <w:pPr>
              <w:jc w:val="center"/>
              <w:rPr>
                <w:rFonts w:eastAsia="Times New Roman"/>
                <w:lang w:eastAsia="pl-PL"/>
              </w:rPr>
            </w:pPr>
          </w:p>
          <w:p w14:paraId="604953A1" w14:textId="77777777" w:rsidR="00EE243B" w:rsidRPr="007A0169" w:rsidRDefault="00921C55" w:rsidP="00553E1C">
            <w:pPr>
              <w:jc w:val="center"/>
              <w:rPr>
                <w:rFonts w:eastAsia="Times New Roman"/>
                <w:lang w:eastAsia="pl-PL"/>
              </w:rPr>
            </w:pPr>
            <w:r w:rsidRPr="007A0169">
              <w:rPr>
                <w:rFonts w:eastAsia="Times New Roman"/>
                <w:lang w:eastAsia="pl-PL"/>
              </w:rPr>
              <w:t xml:space="preserve">Komenda Powiatowa PSP w </w:t>
            </w:r>
            <w:r w:rsidR="00EE243B" w:rsidRPr="007A0169">
              <w:rPr>
                <w:rFonts w:eastAsia="Times New Roman"/>
                <w:lang w:eastAsia="pl-PL"/>
              </w:rPr>
              <w:t>Zgorzelcu</w:t>
            </w:r>
          </w:p>
          <w:p w14:paraId="28F60BB4" w14:textId="4E78982A" w:rsidR="00553E1C" w:rsidRPr="007A0169" w:rsidRDefault="00921C55" w:rsidP="00553E1C">
            <w:pPr>
              <w:jc w:val="center"/>
              <w:rPr>
                <w:rFonts w:eastAsia="Times New Roman"/>
                <w:sz w:val="22"/>
                <w:szCs w:val="22"/>
                <w:lang w:eastAsia="pl-PL"/>
              </w:rPr>
            </w:pPr>
            <w:r w:rsidRPr="007A0169">
              <w:rPr>
                <w:rFonts w:eastAsia="Times New Roman"/>
                <w:lang w:eastAsia="pl-PL"/>
              </w:rPr>
              <w:t xml:space="preserve"> ul. </w:t>
            </w:r>
            <w:r w:rsidR="00EE243B" w:rsidRPr="007A0169">
              <w:rPr>
                <w:rFonts w:eastAsia="Times New Roman"/>
                <w:lang w:eastAsia="pl-PL"/>
              </w:rPr>
              <w:t>Bolesława Chrobrego 1</w:t>
            </w:r>
          </w:p>
        </w:tc>
        <w:tc>
          <w:tcPr>
            <w:tcW w:w="2268" w:type="dxa"/>
            <w:shd w:val="clear" w:color="auto" w:fill="auto"/>
            <w:tcMar>
              <w:top w:w="0" w:type="dxa"/>
              <w:left w:w="70" w:type="dxa"/>
              <w:bottom w:w="0" w:type="dxa"/>
              <w:right w:w="70" w:type="dxa"/>
            </w:tcMar>
            <w:vAlign w:val="center"/>
          </w:tcPr>
          <w:p w14:paraId="51F7A1DC" w14:textId="630D094A" w:rsidR="00553E1C" w:rsidRPr="007A0169" w:rsidRDefault="00553E1C" w:rsidP="00553E1C">
            <w:pPr>
              <w:pStyle w:val="Standard"/>
              <w:suppressAutoHyphens w:val="0"/>
              <w:spacing w:after="0"/>
              <w:jc w:val="center"/>
              <w:textAlignment w:val="auto"/>
              <w:rPr>
                <w:rFonts w:ascii="Times New Roman" w:eastAsia="Times New Roman" w:hAnsi="Times New Roman"/>
                <w:b/>
                <w:bCs/>
                <w:lang w:eastAsia="pl-PL"/>
              </w:rPr>
            </w:pPr>
            <w:r w:rsidRPr="007A0169">
              <w:rPr>
                <w:rFonts w:ascii="Times New Roman" w:eastAsia="Times New Roman" w:hAnsi="Times New Roman"/>
                <w:b/>
                <w:bCs/>
                <w:lang w:eastAsia="pl-PL"/>
              </w:rPr>
              <w:t xml:space="preserve">od </w:t>
            </w:r>
            <w:r w:rsidR="007A0169" w:rsidRPr="007A0169">
              <w:rPr>
                <w:rFonts w:ascii="Times New Roman" w:eastAsia="Times New Roman" w:hAnsi="Times New Roman"/>
                <w:b/>
                <w:bCs/>
                <w:lang w:eastAsia="pl-PL"/>
              </w:rPr>
              <w:t>01</w:t>
            </w:r>
            <w:r w:rsidRPr="007A0169">
              <w:rPr>
                <w:rFonts w:ascii="Times New Roman" w:eastAsia="Times New Roman" w:hAnsi="Times New Roman"/>
                <w:b/>
                <w:bCs/>
                <w:lang w:eastAsia="pl-PL"/>
              </w:rPr>
              <w:t xml:space="preserve"> </w:t>
            </w:r>
            <w:r w:rsidR="007A0169" w:rsidRPr="007A0169">
              <w:rPr>
                <w:rFonts w:ascii="Times New Roman" w:eastAsia="Times New Roman" w:hAnsi="Times New Roman"/>
                <w:b/>
                <w:bCs/>
                <w:lang w:eastAsia="pl-PL"/>
              </w:rPr>
              <w:t>sierpnia</w:t>
            </w:r>
            <w:r w:rsidRPr="007A0169">
              <w:rPr>
                <w:rFonts w:ascii="Times New Roman" w:eastAsia="Times New Roman" w:hAnsi="Times New Roman"/>
                <w:b/>
                <w:bCs/>
                <w:lang w:eastAsia="pl-PL"/>
              </w:rPr>
              <w:t xml:space="preserve"> 202</w:t>
            </w:r>
            <w:r w:rsidR="007A0169" w:rsidRPr="007A0169">
              <w:rPr>
                <w:rFonts w:ascii="Times New Roman" w:eastAsia="Times New Roman" w:hAnsi="Times New Roman"/>
                <w:b/>
                <w:bCs/>
                <w:lang w:eastAsia="pl-PL"/>
              </w:rPr>
              <w:t>2</w:t>
            </w:r>
            <w:r w:rsidRPr="007A0169">
              <w:rPr>
                <w:rFonts w:ascii="Times New Roman" w:eastAsia="Times New Roman" w:hAnsi="Times New Roman"/>
                <w:b/>
                <w:bCs/>
                <w:lang w:eastAsia="pl-PL"/>
              </w:rPr>
              <w:t xml:space="preserve"> r.</w:t>
            </w:r>
          </w:p>
          <w:p w14:paraId="022BAE45" w14:textId="2D95DDDF" w:rsidR="00553E1C" w:rsidRPr="007A0169" w:rsidRDefault="00553E1C" w:rsidP="00553E1C">
            <w:pPr>
              <w:pStyle w:val="Standard"/>
              <w:suppressAutoHyphens w:val="0"/>
              <w:spacing w:after="0"/>
              <w:jc w:val="center"/>
              <w:textAlignment w:val="auto"/>
              <w:rPr>
                <w:rFonts w:ascii="Times New Roman" w:eastAsia="Times New Roman" w:hAnsi="Times New Roman"/>
                <w:b/>
                <w:bCs/>
                <w:lang w:eastAsia="pl-PL"/>
              </w:rPr>
            </w:pPr>
            <w:r w:rsidRPr="007A0169">
              <w:rPr>
                <w:rFonts w:ascii="Times New Roman" w:eastAsia="Times New Roman" w:hAnsi="Times New Roman"/>
                <w:b/>
                <w:bCs/>
                <w:lang w:eastAsia="pl-PL"/>
              </w:rPr>
              <w:t xml:space="preserve">do </w:t>
            </w:r>
            <w:r w:rsidR="007A0169" w:rsidRPr="007A0169">
              <w:rPr>
                <w:rFonts w:ascii="Times New Roman" w:eastAsia="Times New Roman" w:hAnsi="Times New Roman"/>
                <w:b/>
                <w:bCs/>
                <w:lang w:eastAsia="pl-PL"/>
              </w:rPr>
              <w:t>16</w:t>
            </w:r>
            <w:r w:rsidRPr="007A0169">
              <w:rPr>
                <w:rFonts w:ascii="Times New Roman" w:eastAsia="Times New Roman" w:hAnsi="Times New Roman"/>
                <w:b/>
                <w:bCs/>
                <w:lang w:eastAsia="pl-PL"/>
              </w:rPr>
              <w:t xml:space="preserve"> </w:t>
            </w:r>
            <w:r w:rsidR="007A0169" w:rsidRPr="007A0169">
              <w:rPr>
                <w:rFonts w:ascii="Times New Roman" w:eastAsia="Times New Roman" w:hAnsi="Times New Roman"/>
                <w:b/>
                <w:bCs/>
                <w:lang w:eastAsia="pl-PL"/>
              </w:rPr>
              <w:t>sierpnia</w:t>
            </w:r>
            <w:r w:rsidRPr="007A0169">
              <w:rPr>
                <w:rFonts w:ascii="Times New Roman" w:eastAsia="Times New Roman" w:hAnsi="Times New Roman"/>
                <w:b/>
                <w:bCs/>
                <w:lang w:eastAsia="pl-PL"/>
              </w:rPr>
              <w:t xml:space="preserve"> 202</w:t>
            </w:r>
            <w:r w:rsidR="007A0169" w:rsidRPr="007A0169">
              <w:rPr>
                <w:rFonts w:ascii="Times New Roman" w:eastAsia="Times New Roman" w:hAnsi="Times New Roman"/>
                <w:b/>
                <w:bCs/>
                <w:lang w:eastAsia="pl-PL"/>
              </w:rPr>
              <w:t>2</w:t>
            </w:r>
            <w:r w:rsidRPr="007A0169">
              <w:rPr>
                <w:rFonts w:ascii="Times New Roman" w:eastAsia="Times New Roman" w:hAnsi="Times New Roman"/>
                <w:b/>
                <w:bCs/>
                <w:lang w:eastAsia="pl-PL"/>
              </w:rPr>
              <w:t xml:space="preserve"> r.</w:t>
            </w:r>
          </w:p>
        </w:tc>
      </w:tr>
      <w:tr w:rsidR="00C7232D" w:rsidRPr="00C7232D" w14:paraId="126B6C1A" w14:textId="77777777" w:rsidTr="00D05457">
        <w:trPr>
          <w:trHeight w:val="1910"/>
        </w:trPr>
        <w:tc>
          <w:tcPr>
            <w:tcW w:w="2764" w:type="dxa"/>
            <w:shd w:val="clear" w:color="auto" w:fill="auto"/>
            <w:tcMar>
              <w:top w:w="0" w:type="dxa"/>
              <w:left w:w="70" w:type="dxa"/>
              <w:bottom w:w="0" w:type="dxa"/>
              <w:right w:w="70" w:type="dxa"/>
            </w:tcMar>
            <w:vAlign w:val="center"/>
          </w:tcPr>
          <w:p w14:paraId="00F66BCA" w14:textId="0891DC5C" w:rsidR="00553E1C" w:rsidRPr="007A0169" w:rsidRDefault="00FE18F2" w:rsidP="00FF21CA">
            <w:pPr>
              <w:rPr>
                <w:b/>
                <w:bCs/>
                <w:sz w:val="22"/>
                <w:szCs w:val="22"/>
              </w:rPr>
            </w:pPr>
            <w:r w:rsidRPr="007A0169">
              <w:rPr>
                <w:b/>
                <w:bCs/>
                <w:sz w:val="22"/>
                <w:szCs w:val="22"/>
              </w:rPr>
              <w:t>Etap I</w:t>
            </w:r>
          </w:p>
          <w:p w14:paraId="41C5BB80" w14:textId="1DE8A45E" w:rsidR="00FE18F2" w:rsidRPr="007A0169" w:rsidRDefault="00FE18F2" w:rsidP="00FF21CA">
            <w:pPr>
              <w:rPr>
                <w:sz w:val="22"/>
                <w:szCs w:val="22"/>
              </w:rPr>
            </w:pPr>
            <w:r w:rsidRPr="007A0169">
              <w:rPr>
                <w:b/>
                <w:bCs/>
                <w:sz w:val="22"/>
                <w:szCs w:val="22"/>
              </w:rPr>
              <w:t>ocena dokume</w:t>
            </w:r>
            <w:r w:rsidR="003B33E3" w:rsidRPr="007A0169">
              <w:rPr>
                <w:b/>
                <w:bCs/>
                <w:sz w:val="22"/>
                <w:szCs w:val="22"/>
              </w:rPr>
              <w:t>n</w:t>
            </w:r>
            <w:r w:rsidRPr="007A0169">
              <w:rPr>
                <w:b/>
                <w:bCs/>
                <w:sz w:val="22"/>
                <w:szCs w:val="22"/>
              </w:rPr>
              <w:t>tów</w:t>
            </w:r>
          </w:p>
        </w:tc>
        <w:tc>
          <w:tcPr>
            <w:tcW w:w="4319" w:type="dxa"/>
            <w:shd w:val="clear" w:color="auto" w:fill="auto"/>
            <w:vAlign w:val="center"/>
          </w:tcPr>
          <w:p w14:paraId="60865FD9" w14:textId="77777777" w:rsidR="00EE243B" w:rsidRPr="007A0169" w:rsidRDefault="00EE243B" w:rsidP="00EE243B">
            <w:pPr>
              <w:jc w:val="center"/>
              <w:rPr>
                <w:rFonts w:eastAsia="Times New Roman"/>
                <w:lang w:eastAsia="pl-PL"/>
              </w:rPr>
            </w:pPr>
            <w:r w:rsidRPr="007A0169">
              <w:rPr>
                <w:rFonts w:eastAsia="Times New Roman"/>
                <w:lang w:eastAsia="pl-PL"/>
              </w:rPr>
              <w:t>Komenda Powiatowa PSP w Zgorzelcu</w:t>
            </w:r>
          </w:p>
          <w:p w14:paraId="59B6EA60" w14:textId="1E17E678" w:rsidR="00FE18F2" w:rsidRPr="007A0169" w:rsidRDefault="00EE243B" w:rsidP="00EE243B">
            <w:pPr>
              <w:pStyle w:val="Standard"/>
              <w:suppressAutoHyphens w:val="0"/>
              <w:spacing w:after="0"/>
              <w:jc w:val="center"/>
              <w:textAlignment w:val="auto"/>
              <w:rPr>
                <w:rFonts w:ascii="Times New Roman" w:hAnsi="Times New Roman"/>
              </w:rPr>
            </w:pPr>
            <w:r w:rsidRPr="007A0169">
              <w:rPr>
                <w:rFonts w:eastAsia="Times New Roman"/>
                <w:lang w:eastAsia="pl-PL"/>
              </w:rPr>
              <w:t xml:space="preserve"> ul. Bolesława Chrobrego 1</w:t>
            </w:r>
          </w:p>
        </w:tc>
        <w:tc>
          <w:tcPr>
            <w:tcW w:w="2268" w:type="dxa"/>
            <w:shd w:val="clear" w:color="auto" w:fill="auto"/>
            <w:tcMar>
              <w:top w:w="0" w:type="dxa"/>
              <w:left w:w="70" w:type="dxa"/>
              <w:bottom w:w="0" w:type="dxa"/>
              <w:right w:w="70" w:type="dxa"/>
            </w:tcMar>
            <w:vAlign w:val="center"/>
          </w:tcPr>
          <w:p w14:paraId="594A4CA6" w14:textId="0E499C9A" w:rsidR="00FE18F2" w:rsidRPr="007A0169" w:rsidRDefault="007A0169" w:rsidP="00FB5476">
            <w:pPr>
              <w:pStyle w:val="Standard"/>
              <w:suppressAutoHyphens w:val="0"/>
              <w:spacing w:after="0"/>
              <w:jc w:val="center"/>
              <w:textAlignment w:val="auto"/>
              <w:rPr>
                <w:rFonts w:ascii="Times New Roman" w:hAnsi="Times New Roman"/>
                <w:b/>
                <w:bCs/>
              </w:rPr>
            </w:pPr>
            <w:r w:rsidRPr="007A0169">
              <w:rPr>
                <w:rFonts w:ascii="Times New Roman" w:eastAsia="Times New Roman" w:hAnsi="Times New Roman"/>
                <w:b/>
                <w:bCs/>
                <w:lang w:eastAsia="pl-PL"/>
              </w:rPr>
              <w:t>17</w:t>
            </w:r>
            <w:r w:rsidR="00E754FE" w:rsidRPr="007A0169">
              <w:rPr>
                <w:rFonts w:ascii="Times New Roman" w:eastAsia="Times New Roman" w:hAnsi="Times New Roman"/>
                <w:b/>
                <w:bCs/>
                <w:lang w:eastAsia="pl-PL"/>
              </w:rPr>
              <w:t xml:space="preserve"> </w:t>
            </w:r>
            <w:r w:rsidRPr="007A0169">
              <w:rPr>
                <w:rFonts w:ascii="Times New Roman" w:eastAsia="Times New Roman" w:hAnsi="Times New Roman"/>
                <w:b/>
                <w:bCs/>
                <w:lang w:eastAsia="pl-PL"/>
              </w:rPr>
              <w:t>sierpnia</w:t>
            </w:r>
            <w:r w:rsidR="00FE18F2" w:rsidRPr="007A0169">
              <w:rPr>
                <w:rFonts w:ascii="Times New Roman" w:eastAsia="Times New Roman" w:hAnsi="Times New Roman"/>
                <w:b/>
                <w:bCs/>
                <w:lang w:eastAsia="pl-PL"/>
              </w:rPr>
              <w:t xml:space="preserve"> 202</w:t>
            </w:r>
            <w:r w:rsidRPr="007A0169">
              <w:rPr>
                <w:rFonts w:ascii="Times New Roman" w:eastAsia="Times New Roman" w:hAnsi="Times New Roman"/>
                <w:b/>
                <w:bCs/>
                <w:lang w:eastAsia="pl-PL"/>
              </w:rPr>
              <w:t>2</w:t>
            </w:r>
            <w:r w:rsidR="00FE18F2" w:rsidRPr="007A0169">
              <w:rPr>
                <w:rFonts w:ascii="Times New Roman" w:eastAsia="Times New Roman" w:hAnsi="Times New Roman"/>
                <w:b/>
                <w:bCs/>
                <w:lang w:eastAsia="pl-PL"/>
              </w:rPr>
              <w:t xml:space="preserve"> r.</w:t>
            </w:r>
          </w:p>
        </w:tc>
      </w:tr>
      <w:tr w:rsidR="00C7232D" w:rsidRPr="00C7232D" w14:paraId="5E026278" w14:textId="77777777" w:rsidTr="00D05457">
        <w:trPr>
          <w:trHeight w:val="2398"/>
        </w:trPr>
        <w:tc>
          <w:tcPr>
            <w:tcW w:w="2764" w:type="dxa"/>
            <w:shd w:val="clear" w:color="auto" w:fill="auto"/>
            <w:tcMar>
              <w:top w:w="0" w:type="dxa"/>
              <w:left w:w="70" w:type="dxa"/>
              <w:bottom w:w="0" w:type="dxa"/>
              <w:right w:w="70" w:type="dxa"/>
            </w:tcMar>
            <w:vAlign w:val="center"/>
          </w:tcPr>
          <w:p w14:paraId="0D2E74D9" w14:textId="52B01A75" w:rsidR="00FE18F2" w:rsidRPr="007A0169" w:rsidRDefault="00FE18F2" w:rsidP="00FB5476">
            <w:pPr>
              <w:rPr>
                <w:sz w:val="22"/>
                <w:szCs w:val="22"/>
              </w:rPr>
            </w:pPr>
            <w:r w:rsidRPr="007A0169">
              <w:rPr>
                <w:sz w:val="22"/>
                <w:szCs w:val="22"/>
              </w:rPr>
              <w:t xml:space="preserve">Ogłoszenie </w:t>
            </w:r>
            <w:r w:rsidR="003B33E3" w:rsidRPr="007A0169">
              <w:rPr>
                <w:sz w:val="22"/>
                <w:szCs w:val="22"/>
              </w:rPr>
              <w:t>wyników I etapu</w:t>
            </w:r>
            <w:r w:rsidRPr="007A0169">
              <w:rPr>
                <w:sz w:val="22"/>
                <w:szCs w:val="22"/>
              </w:rPr>
              <w:t xml:space="preserve"> </w:t>
            </w:r>
          </w:p>
        </w:tc>
        <w:tc>
          <w:tcPr>
            <w:tcW w:w="4319" w:type="dxa"/>
            <w:shd w:val="clear" w:color="auto" w:fill="auto"/>
          </w:tcPr>
          <w:p w14:paraId="4A456F1D" w14:textId="77777777" w:rsidR="00FE18F2" w:rsidRPr="007A0169" w:rsidRDefault="00FE18F2" w:rsidP="00500741">
            <w:pPr>
              <w:jc w:val="center"/>
              <w:rPr>
                <w:rFonts w:eastAsia="Times New Roman"/>
                <w:sz w:val="22"/>
                <w:szCs w:val="22"/>
                <w:lang w:eastAsia="pl-PL"/>
              </w:rPr>
            </w:pPr>
          </w:p>
          <w:p w14:paraId="64C493E9" w14:textId="49CD677B" w:rsidR="00FE18F2" w:rsidRPr="007A0169" w:rsidRDefault="00FE18F2" w:rsidP="00500741">
            <w:pPr>
              <w:jc w:val="center"/>
              <w:rPr>
                <w:sz w:val="22"/>
                <w:szCs w:val="22"/>
              </w:rPr>
            </w:pPr>
            <w:r w:rsidRPr="007A0169">
              <w:rPr>
                <w:rFonts w:eastAsia="Times New Roman"/>
                <w:sz w:val="22"/>
                <w:szCs w:val="22"/>
                <w:lang w:eastAsia="pl-PL"/>
              </w:rPr>
              <w:t xml:space="preserve">strona internetowa </w:t>
            </w:r>
            <w:hyperlink r:id="rId9" w:history="1">
              <w:r w:rsidR="00083492" w:rsidRPr="007A0169">
                <w:rPr>
                  <w:rStyle w:val="Hipercze"/>
                  <w:color w:val="auto"/>
                </w:rPr>
                <w:t>https://www.gov.pl/web/kppsp-zgorzelec/sluzba-i-praca</w:t>
              </w:r>
            </w:hyperlink>
            <w:r w:rsidR="000A2937" w:rsidRPr="007A0169">
              <w:t xml:space="preserve"> </w:t>
            </w:r>
            <w:r w:rsidRPr="007A0169">
              <w:rPr>
                <w:rFonts w:eastAsia="Times New Roman"/>
                <w:sz w:val="22"/>
                <w:szCs w:val="22"/>
                <w:lang w:eastAsia="pl-PL"/>
              </w:rPr>
              <w:t>;</w:t>
            </w:r>
          </w:p>
          <w:p w14:paraId="646B2C75" w14:textId="038EC41A" w:rsidR="00FE18F2" w:rsidRPr="007A0169" w:rsidRDefault="00FE18F2" w:rsidP="00500741">
            <w:pPr>
              <w:jc w:val="center"/>
              <w:rPr>
                <w:sz w:val="22"/>
                <w:szCs w:val="22"/>
              </w:rPr>
            </w:pPr>
            <w:r w:rsidRPr="007A0169">
              <w:rPr>
                <w:sz w:val="22"/>
                <w:szCs w:val="22"/>
              </w:rPr>
              <w:t xml:space="preserve">na stronie BIP jednostki </w:t>
            </w:r>
            <w:r w:rsidR="00006C52" w:rsidRPr="007A0169">
              <w:rPr>
                <w:sz w:val="22"/>
                <w:szCs w:val="22"/>
              </w:rPr>
              <w:t>https://www.gov.pl/web/kppsp-zgorzelec/mapa-strony?show-bip=true</w:t>
            </w:r>
          </w:p>
          <w:p w14:paraId="45255A9E" w14:textId="77777777" w:rsidR="00006C52" w:rsidRPr="007A0169" w:rsidRDefault="00006C52" w:rsidP="00500741">
            <w:pPr>
              <w:jc w:val="center"/>
              <w:rPr>
                <w:sz w:val="22"/>
                <w:szCs w:val="22"/>
                <w:u w:val="single"/>
              </w:rPr>
            </w:pPr>
          </w:p>
          <w:p w14:paraId="5F8F9EEF" w14:textId="77777777" w:rsidR="00083492" w:rsidRPr="007A0169" w:rsidRDefault="00FE18F2" w:rsidP="00500741">
            <w:pPr>
              <w:jc w:val="center"/>
              <w:rPr>
                <w:rFonts w:eastAsia="Times New Roman"/>
                <w:sz w:val="22"/>
                <w:szCs w:val="22"/>
                <w:lang w:eastAsia="pl-PL"/>
              </w:rPr>
            </w:pPr>
            <w:r w:rsidRPr="007A0169">
              <w:rPr>
                <w:rFonts w:eastAsia="Times New Roman"/>
                <w:sz w:val="22"/>
                <w:szCs w:val="22"/>
                <w:lang w:eastAsia="pl-PL"/>
              </w:rPr>
              <w:t>tablica ogłoszeń  w siedzibie</w:t>
            </w:r>
          </w:p>
          <w:p w14:paraId="23D13140" w14:textId="77777777" w:rsidR="00083492" w:rsidRPr="007A0169" w:rsidRDefault="00083492" w:rsidP="00083492">
            <w:pPr>
              <w:jc w:val="center"/>
              <w:rPr>
                <w:rFonts w:eastAsia="Times New Roman"/>
                <w:lang w:eastAsia="pl-PL"/>
              </w:rPr>
            </w:pPr>
            <w:r w:rsidRPr="007A0169">
              <w:rPr>
                <w:rFonts w:eastAsia="Times New Roman"/>
                <w:lang w:eastAsia="pl-PL"/>
              </w:rPr>
              <w:t>Komenda Powiatowa PSP w Zgorzelcu</w:t>
            </w:r>
          </w:p>
          <w:p w14:paraId="7E956409" w14:textId="2B5B272A" w:rsidR="00FE18F2" w:rsidRPr="007A0169" w:rsidRDefault="00083492" w:rsidP="00083492">
            <w:pPr>
              <w:jc w:val="center"/>
              <w:rPr>
                <w:rFonts w:eastAsia="Times New Roman"/>
                <w:sz w:val="22"/>
                <w:szCs w:val="22"/>
                <w:lang w:eastAsia="pl-PL"/>
              </w:rPr>
            </w:pPr>
            <w:r w:rsidRPr="007A0169">
              <w:rPr>
                <w:rFonts w:eastAsia="Times New Roman"/>
                <w:lang w:eastAsia="pl-PL"/>
              </w:rPr>
              <w:t xml:space="preserve"> ul. Bolesława Chrobrego 1</w:t>
            </w:r>
            <w:r w:rsidR="00FE18F2" w:rsidRPr="007A0169">
              <w:rPr>
                <w:rFonts w:eastAsia="Times New Roman"/>
                <w:sz w:val="22"/>
                <w:szCs w:val="22"/>
                <w:lang w:eastAsia="pl-PL"/>
              </w:rPr>
              <w:t>,</w:t>
            </w:r>
          </w:p>
          <w:p w14:paraId="442B9DD0" w14:textId="77777777" w:rsidR="00FE18F2" w:rsidRPr="007A0169" w:rsidRDefault="00FE18F2" w:rsidP="00500741">
            <w:pPr>
              <w:jc w:val="center"/>
              <w:rPr>
                <w:sz w:val="22"/>
                <w:szCs w:val="22"/>
              </w:rPr>
            </w:pPr>
          </w:p>
        </w:tc>
        <w:tc>
          <w:tcPr>
            <w:tcW w:w="2268" w:type="dxa"/>
            <w:shd w:val="clear" w:color="auto" w:fill="auto"/>
            <w:tcMar>
              <w:top w:w="0" w:type="dxa"/>
              <w:left w:w="70" w:type="dxa"/>
              <w:bottom w:w="0" w:type="dxa"/>
              <w:right w:w="70" w:type="dxa"/>
            </w:tcMar>
            <w:vAlign w:val="center"/>
          </w:tcPr>
          <w:p w14:paraId="585207CF" w14:textId="3C02ECAA" w:rsidR="00FE18F2" w:rsidRPr="007A0169" w:rsidRDefault="007A0169" w:rsidP="00FB5476">
            <w:pPr>
              <w:pStyle w:val="Standard"/>
              <w:suppressAutoHyphens w:val="0"/>
              <w:spacing w:after="0"/>
              <w:jc w:val="center"/>
              <w:textAlignment w:val="auto"/>
              <w:rPr>
                <w:rFonts w:ascii="Times New Roman" w:hAnsi="Times New Roman"/>
                <w:b/>
                <w:bCs/>
              </w:rPr>
            </w:pPr>
            <w:r w:rsidRPr="007A0169">
              <w:rPr>
                <w:rFonts w:ascii="Times New Roman" w:eastAsia="Times New Roman" w:hAnsi="Times New Roman"/>
                <w:b/>
                <w:bCs/>
                <w:lang w:eastAsia="pl-PL"/>
              </w:rPr>
              <w:t>18</w:t>
            </w:r>
            <w:r w:rsidR="00E754FE" w:rsidRPr="007A0169">
              <w:rPr>
                <w:rFonts w:ascii="Times New Roman" w:eastAsia="Times New Roman" w:hAnsi="Times New Roman"/>
                <w:b/>
                <w:bCs/>
                <w:lang w:eastAsia="pl-PL"/>
              </w:rPr>
              <w:t xml:space="preserve"> s</w:t>
            </w:r>
            <w:r w:rsidRPr="007A0169">
              <w:rPr>
                <w:rFonts w:ascii="Times New Roman" w:eastAsia="Times New Roman" w:hAnsi="Times New Roman"/>
                <w:b/>
                <w:bCs/>
                <w:lang w:eastAsia="pl-PL"/>
              </w:rPr>
              <w:t>ierpnia</w:t>
            </w:r>
            <w:r w:rsidR="00FE18F2" w:rsidRPr="007A0169">
              <w:rPr>
                <w:rFonts w:ascii="Times New Roman" w:eastAsia="Times New Roman" w:hAnsi="Times New Roman"/>
                <w:b/>
                <w:bCs/>
                <w:lang w:eastAsia="pl-PL"/>
              </w:rPr>
              <w:t xml:space="preserve"> 202</w:t>
            </w:r>
            <w:r w:rsidR="00E754FE" w:rsidRPr="007A0169">
              <w:rPr>
                <w:rFonts w:ascii="Times New Roman" w:eastAsia="Times New Roman" w:hAnsi="Times New Roman"/>
                <w:b/>
                <w:bCs/>
                <w:lang w:eastAsia="pl-PL"/>
              </w:rPr>
              <w:t>2</w:t>
            </w:r>
            <w:r w:rsidR="00FE18F2" w:rsidRPr="007A0169">
              <w:rPr>
                <w:rFonts w:ascii="Times New Roman" w:eastAsia="Times New Roman" w:hAnsi="Times New Roman"/>
                <w:b/>
                <w:bCs/>
                <w:lang w:eastAsia="pl-PL"/>
              </w:rPr>
              <w:t xml:space="preserve"> r.</w:t>
            </w:r>
          </w:p>
        </w:tc>
      </w:tr>
      <w:tr w:rsidR="00C7232D" w:rsidRPr="00C7232D" w14:paraId="187B6B5A" w14:textId="77777777" w:rsidTr="00D05457">
        <w:trPr>
          <w:trHeight w:val="1185"/>
        </w:trPr>
        <w:tc>
          <w:tcPr>
            <w:tcW w:w="2764" w:type="dxa"/>
            <w:shd w:val="clear" w:color="auto" w:fill="auto"/>
            <w:tcMar>
              <w:top w:w="0" w:type="dxa"/>
              <w:left w:w="70" w:type="dxa"/>
              <w:bottom w:w="0" w:type="dxa"/>
              <w:right w:w="70" w:type="dxa"/>
            </w:tcMar>
            <w:vAlign w:val="center"/>
          </w:tcPr>
          <w:p w14:paraId="46E70F49" w14:textId="77777777" w:rsidR="00FF21CA" w:rsidRPr="007A0169" w:rsidRDefault="00867BAF" w:rsidP="00FF21CA">
            <w:pPr>
              <w:rPr>
                <w:b/>
                <w:bCs/>
                <w:sz w:val="22"/>
                <w:szCs w:val="22"/>
              </w:rPr>
            </w:pPr>
            <w:r w:rsidRPr="007A0169">
              <w:rPr>
                <w:b/>
                <w:bCs/>
                <w:sz w:val="22"/>
                <w:szCs w:val="22"/>
              </w:rPr>
              <w:t xml:space="preserve">Etap II </w:t>
            </w:r>
          </w:p>
          <w:p w14:paraId="16759549" w14:textId="72A534CA" w:rsidR="003921EF" w:rsidRPr="007A0169" w:rsidRDefault="00867BAF" w:rsidP="00FF21CA">
            <w:pPr>
              <w:rPr>
                <w:b/>
                <w:bCs/>
                <w:sz w:val="22"/>
                <w:szCs w:val="22"/>
              </w:rPr>
            </w:pPr>
            <w:r w:rsidRPr="007A0169">
              <w:rPr>
                <w:b/>
                <w:bCs/>
                <w:sz w:val="22"/>
                <w:szCs w:val="22"/>
              </w:rPr>
              <w:t>t</w:t>
            </w:r>
            <w:r w:rsidR="003921EF" w:rsidRPr="007A0169">
              <w:rPr>
                <w:b/>
                <w:bCs/>
                <w:sz w:val="22"/>
                <w:szCs w:val="22"/>
              </w:rPr>
              <w:t>est sprawności fizycznej</w:t>
            </w:r>
          </w:p>
          <w:p w14:paraId="12D95DA3" w14:textId="7013C114" w:rsidR="003921EF" w:rsidRPr="007A0169" w:rsidRDefault="003921EF" w:rsidP="00FF21CA"/>
        </w:tc>
        <w:tc>
          <w:tcPr>
            <w:tcW w:w="4319" w:type="dxa"/>
            <w:shd w:val="clear" w:color="auto" w:fill="auto"/>
            <w:vAlign w:val="center"/>
          </w:tcPr>
          <w:p w14:paraId="37E9F0E2" w14:textId="1BB9DDE8" w:rsidR="003921EF" w:rsidRPr="007A0169" w:rsidRDefault="00A2346C" w:rsidP="00FF21CA">
            <w:pPr>
              <w:jc w:val="center"/>
              <w:rPr>
                <w:sz w:val="22"/>
                <w:szCs w:val="22"/>
              </w:rPr>
            </w:pPr>
            <w:r w:rsidRPr="007A0169">
              <w:t xml:space="preserve">PGE Turów ARENA </w:t>
            </w:r>
            <w:r w:rsidR="00083492" w:rsidRPr="007A0169">
              <w:t xml:space="preserve"> ul. </w:t>
            </w:r>
            <w:r w:rsidR="00DE548E" w:rsidRPr="007A0169">
              <w:t xml:space="preserve">Lubańska 9a </w:t>
            </w:r>
            <w:r w:rsidR="00083492" w:rsidRPr="007A0169">
              <w:t xml:space="preserve"> w Zgorzelcu</w:t>
            </w:r>
          </w:p>
        </w:tc>
        <w:tc>
          <w:tcPr>
            <w:tcW w:w="2268" w:type="dxa"/>
            <w:shd w:val="clear" w:color="auto" w:fill="auto"/>
            <w:tcMar>
              <w:top w:w="0" w:type="dxa"/>
              <w:left w:w="70" w:type="dxa"/>
              <w:bottom w:w="0" w:type="dxa"/>
              <w:right w:w="70" w:type="dxa"/>
            </w:tcMar>
            <w:vAlign w:val="center"/>
          </w:tcPr>
          <w:p w14:paraId="24CAF08F" w14:textId="399A4CB9" w:rsidR="003921EF" w:rsidRPr="007A0169" w:rsidRDefault="007A0169" w:rsidP="00FF21CA">
            <w:pPr>
              <w:pStyle w:val="Standard"/>
              <w:suppressAutoHyphens w:val="0"/>
              <w:spacing w:after="0"/>
              <w:jc w:val="center"/>
              <w:textAlignment w:val="auto"/>
              <w:rPr>
                <w:rFonts w:ascii="Times New Roman" w:hAnsi="Times New Roman"/>
                <w:b/>
                <w:bCs/>
              </w:rPr>
            </w:pPr>
            <w:r w:rsidRPr="007A0169">
              <w:rPr>
                <w:rFonts w:ascii="Times New Roman" w:hAnsi="Times New Roman"/>
                <w:b/>
                <w:bCs/>
              </w:rPr>
              <w:t>22</w:t>
            </w:r>
            <w:r w:rsidR="00DE548E" w:rsidRPr="007A0169">
              <w:rPr>
                <w:rFonts w:ascii="Times New Roman" w:hAnsi="Times New Roman"/>
                <w:b/>
                <w:bCs/>
              </w:rPr>
              <w:t xml:space="preserve"> </w:t>
            </w:r>
            <w:r w:rsidRPr="007A0169">
              <w:rPr>
                <w:rFonts w:ascii="Times New Roman" w:hAnsi="Times New Roman"/>
                <w:b/>
                <w:bCs/>
              </w:rPr>
              <w:t>sierpnia</w:t>
            </w:r>
            <w:r w:rsidR="00DE548E" w:rsidRPr="007A0169">
              <w:rPr>
                <w:rFonts w:ascii="Times New Roman" w:hAnsi="Times New Roman"/>
                <w:b/>
                <w:bCs/>
              </w:rPr>
              <w:t xml:space="preserve"> 2022 r.</w:t>
            </w:r>
          </w:p>
        </w:tc>
      </w:tr>
      <w:tr w:rsidR="00C7232D" w:rsidRPr="00C7232D" w14:paraId="08DE35D2" w14:textId="77777777" w:rsidTr="00D05457">
        <w:trPr>
          <w:trHeight w:val="2063"/>
        </w:trPr>
        <w:tc>
          <w:tcPr>
            <w:tcW w:w="2764" w:type="dxa"/>
            <w:shd w:val="clear" w:color="auto" w:fill="auto"/>
            <w:tcMar>
              <w:top w:w="0" w:type="dxa"/>
              <w:left w:w="70" w:type="dxa"/>
              <w:bottom w:w="0" w:type="dxa"/>
              <w:right w:w="70" w:type="dxa"/>
            </w:tcMar>
            <w:vAlign w:val="center"/>
          </w:tcPr>
          <w:p w14:paraId="51D22786" w14:textId="77777777" w:rsidR="003921EF" w:rsidRPr="007A0169" w:rsidRDefault="003921EF" w:rsidP="00FB5476">
            <w:pPr>
              <w:rPr>
                <w:sz w:val="22"/>
                <w:szCs w:val="22"/>
              </w:rPr>
            </w:pPr>
            <w:r w:rsidRPr="007A0169">
              <w:rPr>
                <w:sz w:val="22"/>
                <w:szCs w:val="22"/>
              </w:rPr>
              <w:t>Ogłoszenie wyników II etapu</w:t>
            </w:r>
          </w:p>
        </w:tc>
        <w:tc>
          <w:tcPr>
            <w:tcW w:w="4319" w:type="dxa"/>
            <w:shd w:val="clear" w:color="auto" w:fill="auto"/>
            <w:vAlign w:val="center"/>
          </w:tcPr>
          <w:p w14:paraId="064312A1" w14:textId="2DC1A861" w:rsidR="003921EF" w:rsidRPr="007A0169" w:rsidRDefault="003921EF" w:rsidP="00500741">
            <w:pPr>
              <w:jc w:val="center"/>
              <w:rPr>
                <w:sz w:val="22"/>
                <w:szCs w:val="22"/>
              </w:rPr>
            </w:pPr>
            <w:r w:rsidRPr="007A0169">
              <w:rPr>
                <w:rFonts w:eastAsia="Times New Roman"/>
                <w:sz w:val="22"/>
                <w:szCs w:val="22"/>
                <w:lang w:eastAsia="pl-PL"/>
              </w:rPr>
              <w:t xml:space="preserve">strona internetowa </w:t>
            </w:r>
            <w:hyperlink r:id="rId10" w:history="1">
              <w:r w:rsidR="00006C52" w:rsidRPr="007A0169">
                <w:rPr>
                  <w:rStyle w:val="Hipercze"/>
                  <w:color w:val="auto"/>
                </w:rPr>
                <w:t>https://www.gov.pl/web/kppsp-zgorzelec/sluzba-i-praca</w:t>
              </w:r>
            </w:hyperlink>
            <w:r w:rsidR="000A2937" w:rsidRPr="007A0169">
              <w:t xml:space="preserve"> </w:t>
            </w:r>
            <w:r w:rsidRPr="007A0169">
              <w:rPr>
                <w:rFonts w:eastAsia="Times New Roman"/>
                <w:sz w:val="22"/>
                <w:szCs w:val="22"/>
                <w:lang w:eastAsia="pl-PL"/>
              </w:rPr>
              <w:t>;</w:t>
            </w:r>
          </w:p>
          <w:p w14:paraId="5F153F1E" w14:textId="5F5529B0" w:rsidR="00006C52" w:rsidRPr="007A0169" w:rsidRDefault="003921EF" w:rsidP="00006C52">
            <w:pPr>
              <w:jc w:val="center"/>
              <w:rPr>
                <w:sz w:val="22"/>
                <w:szCs w:val="22"/>
              </w:rPr>
            </w:pPr>
            <w:r w:rsidRPr="007A0169">
              <w:rPr>
                <w:sz w:val="22"/>
                <w:szCs w:val="22"/>
              </w:rPr>
              <w:t xml:space="preserve">na stronie BIP jednostki </w:t>
            </w:r>
            <w:r w:rsidR="00006C52" w:rsidRPr="007A0169">
              <w:rPr>
                <w:sz w:val="22"/>
                <w:szCs w:val="22"/>
              </w:rPr>
              <w:t>https://www.gov.pl/web/kppsp-zgorzelec/mapa-strony?show-bip=true</w:t>
            </w:r>
          </w:p>
          <w:p w14:paraId="4A181F70" w14:textId="77777777" w:rsidR="00006C52" w:rsidRPr="007A0169" w:rsidRDefault="00006C52" w:rsidP="00006C52">
            <w:pPr>
              <w:jc w:val="center"/>
              <w:rPr>
                <w:rFonts w:eastAsia="Times New Roman"/>
                <w:sz w:val="22"/>
                <w:szCs w:val="22"/>
                <w:lang w:eastAsia="pl-PL"/>
              </w:rPr>
            </w:pPr>
            <w:r w:rsidRPr="007A0169">
              <w:rPr>
                <w:rFonts w:eastAsia="Times New Roman"/>
                <w:sz w:val="22"/>
                <w:szCs w:val="22"/>
                <w:lang w:eastAsia="pl-PL"/>
              </w:rPr>
              <w:t>tablica ogłoszeń  w siedzibie</w:t>
            </w:r>
          </w:p>
          <w:p w14:paraId="1A7AE827" w14:textId="77777777" w:rsidR="00006C52" w:rsidRPr="007A0169" w:rsidRDefault="00006C52" w:rsidP="00006C52">
            <w:pPr>
              <w:jc w:val="center"/>
              <w:rPr>
                <w:rFonts w:eastAsia="Times New Roman"/>
                <w:lang w:eastAsia="pl-PL"/>
              </w:rPr>
            </w:pPr>
            <w:r w:rsidRPr="007A0169">
              <w:rPr>
                <w:rFonts w:eastAsia="Times New Roman"/>
                <w:lang w:eastAsia="pl-PL"/>
              </w:rPr>
              <w:t>Komenda Powiatowa PSP w Zgorzelcu</w:t>
            </w:r>
          </w:p>
          <w:p w14:paraId="769ED08A" w14:textId="7828D92F" w:rsidR="003921EF" w:rsidRPr="007A0169" w:rsidRDefault="00006C52" w:rsidP="00006C52">
            <w:pPr>
              <w:jc w:val="center"/>
              <w:rPr>
                <w:rFonts w:eastAsia="Times New Roman"/>
                <w:sz w:val="22"/>
                <w:szCs w:val="22"/>
                <w:lang w:eastAsia="pl-PL"/>
              </w:rPr>
            </w:pPr>
            <w:r w:rsidRPr="007A0169">
              <w:rPr>
                <w:rFonts w:eastAsia="Times New Roman"/>
                <w:lang w:eastAsia="pl-PL"/>
              </w:rPr>
              <w:t xml:space="preserve"> ul. Bolesława Chrobrego 1</w:t>
            </w:r>
          </w:p>
        </w:tc>
        <w:tc>
          <w:tcPr>
            <w:tcW w:w="2268" w:type="dxa"/>
            <w:shd w:val="clear" w:color="auto" w:fill="auto"/>
            <w:tcMar>
              <w:top w:w="0" w:type="dxa"/>
              <w:left w:w="70" w:type="dxa"/>
              <w:bottom w:w="0" w:type="dxa"/>
              <w:right w:w="70" w:type="dxa"/>
            </w:tcMar>
            <w:vAlign w:val="center"/>
          </w:tcPr>
          <w:p w14:paraId="45B34155" w14:textId="2824D19D" w:rsidR="003921EF" w:rsidRPr="007A0169" w:rsidRDefault="007A0169" w:rsidP="00FB5476">
            <w:pPr>
              <w:pStyle w:val="Standard"/>
              <w:suppressAutoHyphens w:val="0"/>
              <w:spacing w:after="0"/>
              <w:jc w:val="center"/>
              <w:textAlignment w:val="auto"/>
              <w:rPr>
                <w:rFonts w:ascii="Times New Roman" w:hAnsi="Times New Roman"/>
                <w:b/>
                <w:bCs/>
              </w:rPr>
            </w:pPr>
            <w:r w:rsidRPr="007A0169">
              <w:rPr>
                <w:rFonts w:ascii="Times New Roman" w:hAnsi="Times New Roman"/>
                <w:b/>
                <w:bCs/>
              </w:rPr>
              <w:t>23</w:t>
            </w:r>
            <w:r w:rsidR="00DE548E" w:rsidRPr="007A0169">
              <w:rPr>
                <w:rFonts w:ascii="Times New Roman" w:hAnsi="Times New Roman"/>
                <w:b/>
                <w:bCs/>
              </w:rPr>
              <w:t xml:space="preserve"> </w:t>
            </w:r>
            <w:r w:rsidRPr="007A0169">
              <w:rPr>
                <w:rFonts w:ascii="Times New Roman" w:hAnsi="Times New Roman"/>
                <w:b/>
                <w:bCs/>
              </w:rPr>
              <w:t>sierpnia</w:t>
            </w:r>
            <w:r w:rsidR="00DE548E" w:rsidRPr="007A0169">
              <w:rPr>
                <w:rFonts w:ascii="Times New Roman" w:hAnsi="Times New Roman"/>
                <w:b/>
                <w:bCs/>
              </w:rPr>
              <w:t xml:space="preserve"> 2022 r.</w:t>
            </w:r>
          </w:p>
        </w:tc>
      </w:tr>
      <w:tr w:rsidR="0045008A" w:rsidRPr="0045008A" w14:paraId="1DCA66EF" w14:textId="77777777" w:rsidTr="00D05457">
        <w:trPr>
          <w:trHeight w:val="1125"/>
        </w:trPr>
        <w:tc>
          <w:tcPr>
            <w:tcW w:w="2764" w:type="dxa"/>
            <w:shd w:val="clear" w:color="auto" w:fill="auto"/>
            <w:tcMar>
              <w:top w:w="0" w:type="dxa"/>
              <w:left w:w="70" w:type="dxa"/>
              <w:bottom w:w="0" w:type="dxa"/>
              <w:right w:w="70" w:type="dxa"/>
            </w:tcMar>
            <w:vAlign w:val="center"/>
          </w:tcPr>
          <w:p w14:paraId="6D66C206" w14:textId="77777777" w:rsidR="00FF21CA" w:rsidRPr="0045008A" w:rsidRDefault="00EE46BF" w:rsidP="00FF21CA">
            <w:pPr>
              <w:rPr>
                <w:b/>
                <w:bCs/>
                <w:sz w:val="22"/>
                <w:szCs w:val="22"/>
              </w:rPr>
            </w:pPr>
            <w:r w:rsidRPr="0045008A">
              <w:rPr>
                <w:b/>
                <w:bCs/>
                <w:sz w:val="22"/>
                <w:szCs w:val="22"/>
              </w:rPr>
              <w:t xml:space="preserve">Etap III </w:t>
            </w:r>
          </w:p>
          <w:p w14:paraId="7C3D587D" w14:textId="29423E8F" w:rsidR="003921EF" w:rsidRPr="0045008A" w:rsidRDefault="00EE46BF" w:rsidP="00FF21CA">
            <w:pPr>
              <w:rPr>
                <w:b/>
                <w:bCs/>
                <w:sz w:val="22"/>
                <w:szCs w:val="22"/>
              </w:rPr>
            </w:pPr>
            <w:r w:rsidRPr="0045008A">
              <w:rPr>
                <w:b/>
                <w:bCs/>
                <w:sz w:val="22"/>
                <w:szCs w:val="22"/>
              </w:rPr>
              <w:t>s</w:t>
            </w:r>
            <w:r w:rsidR="003921EF" w:rsidRPr="0045008A">
              <w:rPr>
                <w:b/>
                <w:bCs/>
                <w:sz w:val="22"/>
                <w:szCs w:val="22"/>
              </w:rPr>
              <w:t>prawdzian lęku wysokości</w:t>
            </w:r>
          </w:p>
        </w:tc>
        <w:tc>
          <w:tcPr>
            <w:tcW w:w="4319" w:type="dxa"/>
            <w:shd w:val="clear" w:color="auto" w:fill="auto"/>
            <w:vAlign w:val="center"/>
          </w:tcPr>
          <w:p w14:paraId="356074D4" w14:textId="77777777" w:rsidR="00006C52" w:rsidRPr="0045008A" w:rsidRDefault="00006C52" w:rsidP="00006C52">
            <w:pPr>
              <w:jc w:val="center"/>
              <w:rPr>
                <w:rFonts w:eastAsia="Times New Roman"/>
                <w:lang w:eastAsia="pl-PL"/>
              </w:rPr>
            </w:pPr>
            <w:r w:rsidRPr="0045008A">
              <w:rPr>
                <w:rFonts w:eastAsia="Times New Roman"/>
                <w:lang w:eastAsia="pl-PL"/>
              </w:rPr>
              <w:t>Komenda Powiatowa PSP w Zgorzelcu</w:t>
            </w:r>
          </w:p>
          <w:p w14:paraId="5878B5A2" w14:textId="506EBCB6" w:rsidR="003921EF" w:rsidRPr="0045008A" w:rsidRDefault="00006C52" w:rsidP="00006C52">
            <w:pPr>
              <w:jc w:val="center"/>
              <w:rPr>
                <w:sz w:val="22"/>
                <w:szCs w:val="22"/>
              </w:rPr>
            </w:pPr>
            <w:r w:rsidRPr="0045008A">
              <w:rPr>
                <w:rFonts w:eastAsia="Times New Roman"/>
                <w:lang w:eastAsia="pl-PL"/>
              </w:rPr>
              <w:t xml:space="preserve"> ul. Bolesława Chrobrego 1</w:t>
            </w:r>
          </w:p>
        </w:tc>
        <w:tc>
          <w:tcPr>
            <w:tcW w:w="2268" w:type="dxa"/>
            <w:shd w:val="clear" w:color="auto" w:fill="auto"/>
            <w:tcMar>
              <w:top w:w="0" w:type="dxa"/>
              <w:left w:w="70" w:type="dxa"/>
              <w:bottom w:w="0" w:type="dxa"/>
              <w:right w:w="70" w:type="dxa"/>
            </w:tcMar>
            <w:vAlign w:val="center"/>
          </w:tcPr>
          <w:p w14:paraId="29DCFC5E" w14:textId="168C537B" w:rsidR="003921EF" w:rsidRPr="0045008A" w:rsidRDefault="0045008A" w:rsidP="00FB5476">
            <w:pPr>
              <w:pStyle w:val="Standard"/>
              <w:suppressAutoHyphens w:val="0"/>
              <w:spacing w:after="0"/>
              <w:jc w:val="center"/>
              <w:textAlignment w:val="auto"/>
              <w:rPr>
                <w:rFonts w:ascii="Times New Roman" w:hAnsi="Times New Roman"/>
                <w:b/>
                <w:bCs/>
              </w:rPr>
            </w:pPr>
            <w:r w:rsidRPr="0045008A">
              <w:rPr>
                <w:rFonts w:ascii="Times New Roman" w:hAnsi="Times New Roman"/>
                <w:b/>
                <w:bCs/>
              </w:rPr>
              <w:t>24</w:t>
            </w:r>
            <w:r w:rsidR="007A0169" w:rsidRPr="0045008A">
              <w:rPr>
                <w:rFonts w:ascii="Times New Roman" w:hAnsi="Times New Roman"/>
                <w:b/>
                <w:bCs/>
              </w:rPr>
              <w:t xml:space="preserve"> sierpnia</w:t>
            </w:r>
            <w:r w:rsidR="004A4EEF" w:rsidRPr="0045008A">
              <w:rPr>
                <w:rFonts w:ascii="Times New Roman" w:hAnsi="Times New Roman"/>
                <w:b/>
                <w:bCs/>
              </w:rPr>
              <w:t xml:space="preserve"> 2022 r.</w:t>
            </w:r>
          </w:p>
        </w:tc>
      </w:tr>
      <w:tr w:rsidR="0045008A" w:rsidRPr="0045008A" w14:paraId="551814C4" w14:textId="77777777" w:rsidTr="00D05457">
        <w:trPr>
          <w:trHeight w:val="1125"/>
        </w:trPr>
        <w:tc>
          <w:tcPr>
            <w:tcW w:w="2764" w:type="dxa"/>
            <w:shd w:val="clear" w:color="auto" w:fill="auto"/>
            <w:tcMar>
              <w:top w:w="0" w:type="dxa"/>
              <w:left w:w="70" w:type="dxa"/>
              <w:bottom w:w="0" w:type="dxa"/>
              <w:right w:w="70" w:type="dxa"/>
            </w:tcMar>
            <w:vAlign w:val="center"/>
          </w:tcPr>
          <w:p w14:paraId="6FB33FFA" w14:textId="1B787F0F" w:rsidR="004A4EEF" w:rsidRPr="0045008A" w:rsidRDefault="004A4EEF" w:rsidP="004A4EEF">
            <w:pPr>
              <w:rPr>
                <w:b/>
                <w:bCs/>
                <w:sz w:val="22"/>
                <w:szCs w:val="22"/>
              </w:rPr>
            </w:pPr>
            <w:r w:rsidRPr="0045008A">
              <w:rPr>
                <w:b/>
                <w:bCs/>
                <w:sz w:val="22"/>
                <w:szCs w:val="22"/>
              </w:rPr>
              <w:lastRenderedPageBreak/>
              <w:t xml:space="preserve">Etap IV </w:t>
            </w:r>
          </w:p>
          <w:p w14:paraId="67C9F3EB" w14:textId="4777E85A" w:rsidR="004A4EEF" w:rsidRPr="0045008A" w:rsidRDefault="004A4EEF" w:rsidP="004A4EEF">
            <w:pPr>
              <w:rPr>
                <w:b/>
                <w:bCs/>
                <w:sz w:val="22"/>
                <w:szCs w:val="22"/>
              </w:rPr>
            </w:pPr>
            <w:r w:rsidRPr="0045008A">
              <w:rPr>
                <w:b/>
                <w:bCs/>
                <w:sz w:val="22"/>
                <w:szCs w:val="22"/>
              </w:rPr>
              <w:t>Sprawdzian z pływania</w:t>
            </w:r>
          </w:p>
        </w:tc>
        <w:tc>
          <w:tcPr>
            <w:tcW w:w="4319" w:type="dxa"/>
            <w:shd w:val="clear" w:color="auto" w:fill="auto"/>
            <w:vAlign w:val="center"/>
          </w:tcPr>
          <w:p w14:paraId="499F6D1D" w14:textId="435E0D0A" w:rsidR="004A4EEF" w:rsidRPr="0045008A" w:rsidRDefault="004A4EEF" w:rsidP="00006C52">
            <w:pPr>
              <w:jc w:val="center"/>
              <w:rPr>
                <w:rFonts w:eastAsia="Times New Roman"/>
                <w:lang w:eastAsia="pl-PL"/>
              </w:rPr>
            </w:pPr>
            <w:r w:rsidRPr="0045008A">
              <w:rPr>
                <w:rFonts w:eastAsia="Times New Roman"/>
                <w:lang w:eastAsia="pl-PL"/>
              </w:rPr>
              <w:t>Centrum sportowo-rekreacyjne ul</w:t>
            </w:r>
            <w:r w:rsidR="000C45D3" w:rsidRPr="0045008A">
              <w:rPr>
                <w:rFonts w:eastAsia="Times New Roman"/>
                <w:lang w:eastAsia="pl-PL"/>
              </w:rPr>
              <w:t>.</w:t>
            </w:r>
            <w:r w:rsidRPr="0045008A">
              <w:rPr>
                <w:rFonts w:eastAsia="Times New Roman"/>
                <w:lang w:eastAsia="pl-PL"/>
              </w:rPr>
              <w:t xml:space="preserve"> Maratońska 2 59-900 Zgorzelec</w:t>
            </w:r>
          </w:p>
        </w:tc>
        <w:tc>
          <w:tcPr>
            <w:tcW w:w="2268" w:type="dxa"/>
            <w:shd w:val="clear" w:color="auto" w:fill="auto"/>
            <w:tcMar>
              <w:top w:w="0" w:type="dxa"/>
              <w:left w:w="70" w:type="dxa"/>
              <w:bottom w:w="0" w:type="dxa"/>
              <w:right w:w="70" w:type="dxa"/>
            </w:tcMar>
            <w:vAlign w:val="center"/>
          </w:tcPr>
          <w:p w14:paraId="0429DD36" w14:textId="16467486" w:rsidR="004A4EEF" w:rsidRPr="0045008A" w:rsidRDefault="0045008A" w:rsidP="00FB5476">
            <w:pPr>
              <w:pStyle w:val="Standard"/>
              <w:suppressAutoHyphens w:val="0"/>
              <w:spacing w:after="0"/>
              <w:jc w:val="center"/>
              <w:textAlignment w:val="auto"/>
              <w:rPr>
                <w:rFonts w:ascii="Times New Roman" w:hAnsi="Times New Roman"/>
                <w:b/>
                <w:bCs/>
              </w:rPr>
            </w:pPr>
            <w:r w:rsidRPr="0045008A">
              <w:rPr>
                <w:rFonts w:ascii="Times New Roman" w:hAnsi="Times New Roman"/>
                <w:b/>
                <w:bCs/>
              </w:rPr>
              <w:t>25</w:t>
            </w:r>
            <w:r w:rsidR="004A4EEF" w:rsidRPr="0045008A">
              <w:rPr>
                <w:rFonts w:ascii="Times New Roman" w:hAnsi="Times New Roman"/>
                <w:b/>
                <w:bCs/>
              </w:rPr>
              <w:t xml:space="preserve"> </w:t>
            </w:r>
            <w:r w:rsidRPr="0045008A">
              <w:rPr>
                <w:rFonts w:ascii="Times New Roman" w:hAnsi="Times New Roman"/>
                <w:b/>
                <w:bCs/>
              </w:rPr>
              <w:t>sierpnia</w:t>
            </w:r>
            <w:r w:rsidR="004A4EEF" w:rsidRPr="0045008A">
              <w:rPr>
                <w:rFonts w:ascii="Times New Roman" w:hAnsi="Times New Roman"/>
                <w:b/>
                <w:bCs/>
              </w:rPr>
              <w:t xml:space="preserve"> 2022 r.</w:t>
            </w:r>
          </w:p>
        </w:tc>
      </w:tr>
      <w:tr w:rsidR="0045008A" w:rsidRPr="0045008A" w14:paraId="3DF6A59F" w14:textId="77777777" w:rsidTr="00D05457">
        <w:trPr>
          <w:trHeight w:val="1559"/>
        </w:trPr>
        <w:tc>
          <w:tcPr>
            <w:tcW w:w="2764" w:type="dxa"/>
            <w:shd w:val="clear" w:color="auto" w:fill="auto"/>
            <w:tcMar>
              <w:top w:w="0" w:type="dxa"/>
              <w:left w:w="70" w:type="dxa"/>
              <w:bottom w:w="0" w:type="dxa"/>
              <w:right w:w="70" w:type="dxa"/>
            </w:tcMar>
          </w:tcPr>
          <w:p w14:paraId="78DBAEEB" w14:textId="77777777" w:rsidR="003921EF" w:rsidRPr="0045008A" w:rsidRDefault="003921EF" w:rsidP="00FF21CA">
            <w:pPr>
              <w:rPr>
                <w:sz w:val="22"/>
                <w:szCs w:val="22"/>
              </w:rPr>
            </w:pPr>
          </w:p>
          <w:p w14:paraId="1ED2743F" w14:textId="77777777" w:rsidR="003921EF" w:rsidRPr="0045008A" w:rsidRDefault="003921EF" w:rsidP="00FF21CA">
            <w:pPr>
              <w:rPr>
                <w:sz w:val="22"/>
                <w:szCs w:val="22"/>
              </w:rPr>
            </w:pPr>
          </w:p>
          <w:p w14:paraId="0AC24691" w14:textId="7DE2BA04" w:rsidR="003921EF" w:rsidRPr="0045008A" w:rsidRDefault="003921EF" w:rsidP="00FF21CA">
            <w:pPr>
              <w:rPr>
                <w:sz w:val="22"/>
                <w:szCs w:val="22"/>
              </w:rPr>
            </w:pPr>
            <w:r w:rsidRPr="0045008A">
              <w:rPr>
                <w:sz w:val="22"/>
                <w:szCs w:val="22"/>
              </w:rPr>
              <w:t xml:space="preserve">Ogłoszenie wyników III </w:t>
            </w:r>
            <w:r w:rsidR="004A4EEF" w:rsidRPr="0045008A">
              <w:rPr>
                <w:sz w:val="22"/>
                <w:szCs w:val="22"/>
              </w:rPr>
              <w:t xml:space="preserve">i IV </w:t>
            </w:r>
            <w:r w:rsidRPr="0045008A">
              <w:rPr>
                <w:sz w:val="22"/>
                <w:szCs w:val="22"/>
              </w:rPr>
              <w:t>etapu.</w:t>
            </w:r>
          </w:p>
        </w:tc>
        <w:tc>
          <w:tcPr>
            <w:tcW w:w="4319" w:type="dxa"/>
            <w:shd w:val="clear" w:color="auto" w:fill="auto"/>
            <w:vAlign w:val="center"/>
          </w:tcPr>
          <w:p w14:paraId="5A19EC8F" w14:textId="6FBDA202" w:rsidR="003921EF" w:rsidRPr="0045008A" w:rsidRDefault="003921EF" w:rsidP="00500741">
            <w:pPr>
              <w:jc w:val="center"/>
              <w:rPr>
                <w:sz w:val="22"/>
                <w:szCs w:val="22"/>
              </w:rPr>
            </w:pPr>
            <w:r w:rsidRPr="0045008A">
              <w:rPr>
                <w:rFonts w:eastAsia="Times New Roman"/>
                <w:sz w:val="22"/>
                <w:szCs w:val="22"/>
                <w:lang w:eastAsia="pl-PL"/>
              </w:rPr>
              <w:t xml:space="preserve">strona internetowa </w:t>
            </w:r>
            <w:hyperlink r:id="rId11" w:history="1">
              <w:r w:rsidR="00006C52" w:rsidRPr="0045008A">
                <w:rPr>
                  <w:rStyle w:val="Hipercze"/>
                  <w:color w:val="auto"/>
                </w:rPr>
                <w:t>https://www.gov.pl/web/kppsp-zgorzelec/sluzba-i-praca</w:t>
              </w:r>
            </w:hyperlink>
            <w:r w:rsidR="00006C52" w:rsidRPr="0045008A">
              <w:t xml:space="preserve"> </w:t>
            </w:r>
            <w:r w:rsidR="00006C52" w:rsidRPr="0045008A">
              <w:rPr>
                <w:rFonts w:eastAsia="Times New Roman"/>
                <w:sz w:val="22"/>
                <w:szCs w:val="22"/>
                <w:lang w:eastAsia="pl-PL"/>
              </w:rPr>
              <w:t>;</w:t>
            </w:r>
            <w:r w:rsidR="000A2937" w:rsidRPr="0045008A">
              <w:t xml:space="preserve"> </w:t>
            </w:r>
          </w:p>
          <w:p w14:paraId="2F951985" w14:textId="6D03CF84" w:rsidR="003921EF" w:rsidRPr="0045008A" w:rsidRDefault="003921EF" w:rsidP="00500741">
            <w:pPr>
              <w:jc w:val="center"/>
              <w:rPr>
                <w:sz w:val="22"/>
                <w:szCs w:val="22"/>
                <w:u w:val="single"/>
              </w:rPr>
            </w:pPr>
            <w:r w:rsidRPr="0045008A">
              <w:rPr>
                <w:sz w:val="22"/>
                <w:szCs w:val="22"/>
              </w:rPr>
              <w:t xml:space="preserve">na stronie BIP jednostki </w:t>
            </w:r>
            <w:r w:rsidR="00006C52" w:rsidRPr="0045008A">
              <w:rPr>
                <w:sz w:val="22"/>
                <w:szCs w:val="22"/>
              </w:rPr>
              <w:t>https://www.gov.pl/web/kppsp-zgorzelec/mapa-strony?show-bip=true</w:t>
            </w:r>
          </w:p>
          <w:p w14:paraId="30A5DF39" w14:textId="77777777" w:rsidR="00006C52" w:rsidRPr="0045008A" w:rsidRDefault="00006C52" w:rsidP="00006C52">
            <w:pPr>
              <w:jc w:val="center"/>
              <w:rPr>
                <w:rFonts w:eastAsia="Times New Roman"/>
                <w:sz w:val="22"/>
                <w:szCs w:val="22"/>
                <w:lang w:eastAsia="pl-PL"/>
              </w:rPr>
            </w:pPr>
            <w:r w:rsidRPr="0045008A">
              <w:rPr>
                <w:rFonts w:eastAsia="Times New Roman"/>
                <w:sz w:val="22"/>
                <w:szCs w:val="22"/>
                <w:lang w:eastAsia="pl-PL"/>
              </w:rPr>
              <w:t>tablica ogłoszeń  w siedzibie</w:t>
            </w:r>
          </w:p>
          <w:p w14:paraId="6671532A" w14:textId="77777777" w:rsidR="00006C52" w:rsidRPr="0045008A" w:rsidRDefault="00006C52" w:rsidP="00006C52">
            <w:pPr>
              <w:jc w:val="center"/>
              <w:rPr>
                <w:rFonts w:eastAsia="Times New Roman"/>
                <w:lang w:eastAsia="pl-PL"/>
              </w:rPr>
            </w:pPr>
            <w:r w:rsidRPr="0045008A">
              <w:rPr>
                <w:rFonts w:eastAsia="Times New Roman"/>
                <w:lang w:eastAsia="pl-PL"/>
              </w:rPr>
              <w:t>Komenda Powiatowa PSP w Zgorzelcu</w:t>
            </w:r>
          </w:p>
          <w:p w14:paraId="671A9CC4" w14:textId="08B6C861" w:rsidR="003921EF" w:rsidRPr="0045008A" w:rsidRDefault="00006C52" w:rsidP="00006C52">
            <w:pPr>
              <w:rPr>
                <w:sz w:val="22"/>
                <w:szCs w:val="22"/>
              </w:rPr>
            </w:pPr>
            <w:r w:rsidRPr="0045008A">
              <w:rPr>
                <w:rFonts w:eastAsia="Times New Roman"/>
                <w:lang w:eastAsia="pl-PL"/>
              </w:rPr>
              <w:t xml:space="preserve">              ul. Bolesława Chrobrego 1</w:t>
            </w:r>
          </w:p>
        </w:tc>
        <w:tc>
          <w:tcPr>
            <w:tcW w:w="2268" w:type="dxa"/>
            <w:shd w:val="clear" w:color="auto" w:fill="auto"/>
            <w:tcMar>
              <w:top w:w="0" w:type="dxa"/>
              <w:left w:w="70" w:type="dxa"/>
              <w:bottom w:w="0" w:type="dxa"/>
              <w:right w:w="70" w:type="dxa"/>
            </w:tcMar>
            <w:vAlign w:val="center"/>
          </w:tcPr>
          <w:p w14:paraId="02FCF95A" w14:textId="652E6666" w:rsidR="003921EF" w:rsidRPr="0045008A" w:rsidRDefault="0045008A" w:rsidP="00FB5476">
            <w:pPr>
              <w:jc w:val="center"/>
              <w:rPr>
                <w:sz w:val="22"/>
                <w:szCs w:val="22"/>
              </w:rPr>
            </w:pPr>
            <w:r w:rsidRPr="0045008A">
              <w:rPr>
                <w:b/>
                <w:bCs/>
                <w:sz w:val="22"/>
                <w:szCs w:val="22"/>
              </w:rPr>
              <w:t>26</w:t>
            </w:r>
            <w:r w:rsidR="00A2346C" w:rsidRPr="0045008A">
              <w:rPr>
                <w:b/>
                <w:bCs/>
                <w:sz w:val="22"/>
                <w:szCs w:val="22"/>
              </w:rPr>
              <w:t xml:space="preserve"> </w:t>
            </w:r>
            <w:r w:rsidRPr="0045008A">
              <w:rPr>
                <w:b/>
                <w:bCs/>
                <w:sz w:val="22"/>
                <w:szCs w:val="22"/>
              </w:rPr>
              <w:t>sierpnia</w:t>
            </w:r>
            <w:r w:rsidR="00A2346C" w:rsidRPr="0045008A">
              <w:rPr>
                <w:b/>
                <w:bCs/>
                <w:sz w:val="22"/>
                <w:szCs w:val="22"/>
              </w:rPr>
              <w:t xml:space="preserve"> 2022 r.</w:t>
            </w:r>
          </w:p>
        </w:tc>
      </w:tr>
      <w:tr w:rsidR="0045008A" w:rsidRPr="0045008A" w14:paraId="7DE6FA13" w14:textId="77777777" w:rsidTr="00D05457">
        <w:trPr>
          <w:trHeight w:val="1169"/>
        </w:trPr>
        <w:tc>
          <w:tcPr>
            <w:tcW w:w="2764" w:type="dxa"/>
            <w:shd w:val="clear" w:color="auto" w:fill="auto"/>
            <w:tcMar>
              <w:top w:w="0" w:type="dxa"/>
              <w:left w:w="70" w:type="dxa"/>
              <w:bottom w:w="0" w:type="dxa"/>
              <w:right w:w="70" w:type="dxa"/>
            </w:tcMar>
            <w:vAlign w:val="center"/>
          </w:tcPr>
          <w:p w14:paraId="55C94D5E" w14:textId="701985CD" w:rsidR="00D05457" w:rsidRPr="0045008A" w:rsidRDefault="00EE46BF" w:rsidP="00FF21CA">
            <w:pPr>
              <w:rPr>
                <w:sz w:val="22"/>
                <w:szCs w:val="22"/>
              </w:rPr>
            </w:pPr>
            <w:bookmarkStart w:id="2" w:name="_Hlk86925605"/>
            <w:r w:rsidRPr="0045008A">
              <w:rPr>
                <w:sz w:val="22"/>
                <w:szCs w:val="22"/>
              </w:rPr>
              <w:t>S</w:t>
            </w:r>
            <w:r w:rsidR="00D05457" w:rsidRPr="0045008A">
              <w:rPr>
                <w:sz w:val="22"/>
                <w:szCs w:val="22"/>
              </w:rPr>
              <w:t xml:space="preserve">kładanie dokumentów </w:t>
            </w:r>
            <w:r w:rsidR="00D05457" w:rsidRPr="0045008A">
              <w:rPr>
                <w:sz w:val="20"/>
                <w:szCs w:val="20"/>
              </w:rPr>
              <w:t>(</w:t>
            </w:r>
            <w:r w:rsidR="0043371E" w:rsidRPr="0045008A">
              <w:rPr>
                <w:sz w:val="20"/>
                <w:szCs w:val="20"/>
              </w:rPr>
              <w:t xml:space="preserve">świadectwa, </w:t>
            </w:r>
            <w:r w:rsidR="00D05457" w:rsidRPr="0045008A">
              <w:rPr>
                <w:sz w:val="20"/>
                <w:szCs w:val="20"/>
              </w:rPr>
              <w:t xml:space="preserve">świadectwa pracy, wyszkolenie, uprawnienia, udział w działaniach </w:t>
            </w:r>
            <w:r w:rsidR="0043371E" w:rsidRPr="0045008A">
              <w:rPr>
                <w:sz w:val="20"/>
                <w:szCs w:val="20"/>
              </w:rPr>
              <w:t>i ćwiczeniach)</w:t>
            </w:r>
          </w:p>
        </w:tc>
        <w:tc>
          <w:tcPr>
            <w:tcW w:w="4319" w:type="dxa"/>
            <w:shd w:val="clear" w:color="auto" w:fill="auto"/>
            <w:vAlign w:val="center"/>
          </w:tcPr>
          <w:p w14:paraId="65B69089" w14:textId="77777777" w:rsidR="00006C52" w:rsidRPr="0045008A" w:rsidRDefault="00006C52" w:rsidP="00006C52">
            <w:pPr>
              <w:jc w:val="center"/>
              <w:rPr>
                <w:rFonts w:eastAsia="Times New Roman"/>
                <w:lang w:eastAsia="pl-PL"/>
              </w:rPr>
            </w:pPr>
            <w:r w:rsidRPr="0045008A">
              <w:rPr>
                <w:rFonts w:eastAsia="Times New Roman"/>
                <w:lang w:eastAsia="pl-PL"/>
              </w:rPr>
              <w:t>Komenda Powiatowa PSP w Zgorzelcu</w:t>
            </w:r>
          </w:p>
          <w:p w14:paraId="26A9DFB3" w14:textId="27D3BF66" w:rsidR="00D05457" w:rsidRPr="0045008A" w:rsidRDefault="00006C52" w:rsidP="00006C52">
            <w:pPr>
              <w:jc w:val="center"/>
              <w:rPr>
                <w:rFonts w:eastAsia="Times New Roman"/>
                <w:sz w:val="22"/>
                <w:szCs w:val="22"/>
                <w:lang w:eastAsia="pl-PL"/>
              </w:rPr>
            </w:pPr>
            <w:r w:rsidRPr="0045008A">
              <w:rPr>
                <w:rFonts w:eastAsia="Times New Roman"/>
                <w:lang w:eastAsia="pl-PL"/>
              </w:rPr>
              <w:t xml:space="preserve"> ul. Bolesława Chrobrego 1</w:t>
            </w:r>
          </w:p>
        </w:tc>
        <w:tc>
          <w:tcPr>
            <w:tcW w:w="2268" w:type="dxa"/>
            <w:shd w:val="clear" w:color="auto" w:fill="auto"/>
            <w:tcMar>
              <w:top w:w="0" w:type="dxa"/>
              <w:left w:w="70" w:type="dxa"/>
              <w:bottom w:w="0" w:type="dxa"/>
              <w:right w:w="70" w:type="dxa"/>
            </w:tcMar>
            <w:vAlign w:val="center"/>
          </w:tcPr>
          <w:p w14:paraId="5DF7939E" w14:textId="7EAA7157" w:rsidR="00D05457" w:rsidRPr="0045008A" w:rsidRDefault="00A2346C" w:rsidP="00A2346C">
            <w:pPr>
              <w:jc w:val="both"/>
              <w:rPr>
                <w:rFonts w:eastAsia="Times New Roman" w:cs="Times New Roman"/>
                <w:b/>
                <w:bCs/>
                <w:sz w:val="22"/>
                <w:szCs w:val="22"/>
                <w:lang w:eastAsia="pl-PL" w:bidi="ar-SA"/>
              </w:rPr>
            </w:pPr>
            <w:r w:rsidRPr="0045008A">
              <w:rPr>
                <w:rFonts w:eastAsia="Times New Roman" w:cs="Times New Roman"/>
                <w:b/>
                <w:bCs/>
                <w:sz w:val="22"/>
                <w:szCs w:val="22"/>
                <w:lang w:eastAsia="pl-PL" w:bidi="ar-SA"/>
              </w:rPr>
              <w:t xml:space="preserve">Od </w:t>
            </w:r>
            <w:r w:rsidR="0045008A" w:rsidRPr="0045008A">
              <w:rPr>
                <w:b/>
                <w:bCs/>
                <w:sz w:val="22"/>
                <w:szCs w:val="22"/>
              </w:rPr>
              <w:t>29</w:t>
            </w:r>
            <w:r w:rsidRPr="0045008A">
              <w:rPr>
                <w:b/>
                <w:bCs/>
                <w:sz w:val="22"/>
                <w:szCs w:val="22"/>
              </w:rPr>
              <w:t xml:space="preserve"> </w:t>
            </w:r>
            <w:r w:rsidR="0045008A" w:rsidRPr="0045008A">
              <w:rPr>
                <w:b/>
                <w:bCs/>
                <w:sz w:val="22"/>
                <w:szCs w:val="22"/>
              </w:rPr>
              <w:t>sierpnia</w:t>
            </w:r>
            <w:r w:rsidRPr="0045008A">
              <w:rPr>
                <w:b/>
                <w:bCs/>
                <w:sz w:val="22"/>
                <w:szCs w:val="22"/>
              </w:rPr>
              <w:t xml:space="preserve"> 2022 r. </w:t>
            </w:r>
            <w:r w:rsidR="000C45D3" w:rsidRPr="0045008A">
              <w:rPr>
                <w:b/>
                <w:bCs/>
                <w:sz w:val="22"/>
                <w:szCs w:val="22"/>
              </w:rPr>
              <w:t xml:space="preserve"> </w:t>
            </w:r>
            <w:r w:rsidRPr="0045008A">
              <w:rPr>
                <w:b/>
                <w:bCs/>
                <w:sz w:val="22"/>
                <w:szCs w:val="22"/>
              </w:rPr>
              <w:t xml:space="preserve">do </w:t>
            </w:r>
            <w:r w:rsidR="0045008A" w:rsidRPr="0045008A">
              <w:rPr>
                <w:b/>
                <w:bCs/>
                <w:sz w:val="22"/>
                <w:szCs w:val="22"/>
              </w:rPr>
              <w:t>02 września</w:t>
            </w:r>
            <w:r w:rsidRPr="0045008A">
              <w:rPr>
                <w:b/>
                <w:bCs/>
                <w:sz w:val="22"/>
                <w:szCs w:val="22"/>
              </w:rPr>
              <w:t xml:space="preserve"> 2022r.</w:t>
            </w:r>
          </w:p>
        </w:tc>
      </w:tr>
      <w:bookmarkEnd w:id="2"/>
      <w:tr w:rsidR="00C7232D" w:rsidRPr="00C7232D" w14:paraId="0F245403" w14:textId="77777777" w:rsidTr="00D05457">
        <w:trPr>
          <w:trHeight w:val="1169"/>
        </w:trPr>
        <w:tc>
          <w:tcPr>
            <w:tcW w:w="2764" w:type="dxa"/>
            <w:shd w:val="clear" w:color="auto" w:fill="auto"/>
            <w:tcMar>
              <w:top w:w="0" w:type="dxa"/>
              <w:left w:w="70" w:type="dxa"/>
              <w:bottom w:w="0" w:type="dxa"/>
              <w:right w:w="70" w:type="dxa"/>
            </w:tcMar>
            <w:vAlign w:val="center"/>
          </w:tcPr>
          <w:p w14:paraId="7C0151B6" w14:textId="3F743DD9" w:rsidR="00FF21CA" w:rsidRPr="0045008A" w:rsidRDefault="00EE46BF" w:rsidP="00FF21CA">
            <w:pPr>
              <w:rPr>
                <w:b/>
                <w:bCs/>
                <w:sz w:val="22"/>
                <w:szCs w:val="22"/>
              </w:rPr>
            </w:pPr>
            <w:r w:rsidRPr="0045008A">
              <w:rPr>
                <w:b/>
                <w:bCs/>
                <w:sz w:val="22"/>
                <w:szCs w:val="22"/>
              </w:rPr>
              <w:t xml:space="preserve">Etap V </w:t>
            </w:r>
          </w:p>
          <w:p w14:paraId="3DF1E189" w14:textId="1A2E445D" w:rsidR="00D05457" w:rsidRPr="0045008A" w:rsidRDefault="00EE46BF" w:rsidP="00FF21CA">
            <w:pPr>
              <w:rPr>
                <w:b/>
                <w:bCs/>
                <w:sz w:val="22"/>
                <w:szCs w:val="22"/>
              </w:rPr>
            </w:pPr>
            <w:r w:rsidRPr="0045008A">
              <w:rPr>
                <w:b/>
                <w:bCs/>
                <w:sz w:val="22"/>
                <w:szCs w:val="22"/>
              </w:rPr>
              <w:t>o</w:t>
            </w:r>
            <w:r w:rsidR="00D05457" w:rsidRPr="0045008A">
              <w:rPr>
                <w:b/>
                <w:bCs/>
                <w:sz w:val="22"/>
                <w:szCs w:val="22"/>
              </w:rPr>
              <w:t>cena dokumentów</w:t>
            </w:r>
          </w:p>
        </w:tc>
        <w:tc>
          <w:tcPr>
            <w:tcW w:w="4319" w:type="dxa"/>
            <w:shd w:val="clear" w:color="auto" w:fill="auto"/>
            <w:vAlign w:val="center"/>
          </w:tcPr>
          <w:p w14:paraId="127F38F6" w14:textId="77777777" w:rsidR="00006C52" w:rsidRPr="0045008A" w:rsidRDefault="00006C52" w:rsidP="00006C52">
            <w:pPr>
              <w:jc w:val="center"/>
              <w:rPr>
                <w:rFonts w:eastAsia="Times New Roman"/>
                <w:lang w:eastAsia="pl-PL"/>
              </w:rPr>
            </w:pPr>
            <w:r w:rsidRPr="0045008A">
              <w:rPr>
                <w:rFonts w:eastAsia="Times New Roman"/>
                <w:lang w:eastAsia="pl-PL"/>
              </w:rPr>
              <w:t>Komenda Powiatowa PSP w Zgorzelcu</w:t>
            </w:r>
          </w:p>
          <w:p w14:paraId="03661492" w14:textId="35B8EA6B" w:rsidR="00D05457" w:rsidRPr="0045008A" w:rsidRDefault="00006C52" w:rsidP="00006C52">
            <w:pPr>
              <w:jc w:val="center"/>
              <w:rPr>
                <w:rFonts w:eastAsia="Times New Roman"/>
                <w:sz w:val="22"/>
                <w:szCs w:val="22"/>
                <w:lang w:eastAsia="pl-PL"/>
              </w:rPr>
            </w:pPr>
            <w:r w:rsidRPr="0045008A">
              <w:rPr>
                <w:rFonts w:eastAsia="Times New Roman"/>
                <w:lang w:eastAsia="pl-PL"/>
              </w:rPr>
              <w:t xml:space="preserve"> ul. Bolesława Chrobrego 1</w:t>
            </w:r>
          </w:p>
        </w:tc>
        <w:tc>
          <w:tcPr>
            <w:tcW w:w="2268" w:type="dxa"/>
            <w:shd w:val="clear" w:color="auto" w:fill="auto"/>
            <w:tcMar>
              <w:top w:w="0" w:type="dxa"/>
              <w:left w:w="70" w:type="dxa"/>
              <w:bottom w:w="0" w:type="dxa"/>
              <w:right w:w="70" w:type="dxa"/>
            </w:tcMar>
            <w:vAlign w:val="center"/>
          </w:tcPr>
          <w:p w14:paraId="7E2FE9AB" w14:textId="073CC993" w:rsidR="00D05457" w:rsidRPr="0045008A" w:rsidRDefault="0045008A" w:rsidP="0043371E">
            <w:pPr>
              <w:pStyle w:val="Standard"/>
              <w:suppressAutoHyphens w:val="0"/>
              <w:spacing w:after="0"/>
              <w:jc w:val="center"/>
              <w:textAlignment w:val="auto"/>
              <w:rPr>
                <w:rFonts w:ascii="Times New Roman" w:eastAsia="Times New Roman" w:hAnsi="Times New Roman"/>
                <w:b/>
                <w:bCs/>
                <w:lang w:eastAsia="pl-PL"/>
              </w:rPr>
            </w:pPr>
            <w:r w:rsidRPr="0045008A">
              <w:rPr>
                <w:rFonts w:ascii="Times New Roman" w:eastAsia="Times New Roman" w:hAnsi="Times New Roman"/>
                <w:b/>
                <w:bCs/>
                <w:lang w:eastAsia="pl-PL"/>
              </w:rPr>
              <w:t>05 września</w:t>
            </w:r>
            <w:r w:rsidR="00A2346C" w:rsidRPr="0045008A">
              <w:rPr>
                <w:rFonts w:ascii="Times New Roman" w:eastAsia="Times New Roman" w:hAnsi="Times New Roman"/>
                <w:b/>
                <w:bCs/>
                <w:lang w:eastAsia="pl-PL"/>
              </w:rPr>
              <w:t xml:space="preserve"> 2022r.</w:t>
            </w:r>
          </w:p>
        </w:tc>
      </w:tr>
      <w:tr w:rsidR="00C7232D" w:rsidRPr="00C7232D" w14:paraId="25C95195" w14:textId="77777777" w:rsidTr="00D05457">
        <w:trPr>
          <w:trHeight w:val="1559"/>
        </w:trPr>
        <w:tc>
          <w:tcPr>
            <w:tcW w:w="2764" w:type="dxa"/>
            <w:shd w:val="clear" w:color="auto" w:fill="auto"/>
            <w:tcMar>
              <w:top w:w="0" w:type="dxa"/>
              <w:left w:w="70" w:type="dxa"/>
              <w:bottom w:w="0" w:type="dxa"/>
              <w:right w:w="70" w:type="dxa"/>
            </w:tcMar>
          </w:tcPr>
          <w:p w14:paraId="1CAE9AC6" w14:textId="77777777" w:rsidR="00D05457" w:rsidRPr="0045008A" w:rsidRDefault="00D05457" w:rsidP="00FF21CA">
            <w:pPr>
              <w:rPr>
                <w:sz w:val="22"/>
                <w:szCs w:val="22"/>
              </w:rPr>
            </w:pPr>
          </w:p>
          <w:p w14:paraId="7174547A" w14:textId="77777777" w:rsidR="00D05457" w:rsidRPr="0045008A" w:rsidRDefault="00D05457" w:rsidP="00FF21CA">
            <w:pPr>
              <w:rPr>
                <w:sz w:val="22"/>
                <w:szCs w:val="22"/>
              </w:rPr>
            </w:pPr>
          </w:p>
          <w:p w14:paraId="16D9AF27" w14:textId="6FD14DFC" w:rsidR="00D05457" w:rsidRPr="0045008A" w:rsidRDefault="00D05457" w:rsidP="00FF21CA">
            <w:pPr>
              <w:rPr>
                <w:sz w:val="22"/>
                <w:szCs w:val="22"/>
              </w:rPr>
            </w:pPr>
            <w:r w:rsidRPr="0045008A">
              <w:rPr>
                <w:sz w:val="22"/>
                <w:szCs w:val="22"/>
              </w:rPr>
              <w:t>Ogłoszenie wyników</w:t>
            </w:r>
            <w:r w:rsidR="000C45D3" w:rsidRPr="0045008A">
              <w:rPr>
                <w:sz w:val="22"/>
                <w:szCs w:val="22"/>
              </w:rPr>
              <w:t xml:space="preserve"> </w:t>
            </w:r>
            <w:r w:rsidR="00A2346C" w:rsidRPr="0045008A">
              <w:rPr>
                <w:sz w:val="22"/>
                <w:szCs w:val="22"/>
              </w:rPr>
              <w:t>V</w:t>
            </w:r>
            <w:r w:rsidRPr="0045008A">
              <w:rPr>
                <w:sz w:val="22"/>
                <w:szCs w:val="22"/>
              </w:rPr>
              <w:t xml:space="preserve"> etapu</w:t>
            </w:r>
          </w:p>
        </w:tc>
        <w:tc>
          <w:tcPr>
            <w:tcW w:w="4319" w:type="dxa"/>
            <w:shd w:val="clear" w:color="auto" w:fill="auto"/>
            <w:vAlign w:val="center"/>
          </w:tcPr>
          <w:p w14:paraId="3821351F" w14:textId="342AF9CB" w:rsidR="00D05457" w:rsidRPr="0045008A" w:rsidRDefault="00D05457" w:rsidP="00500741">
            <w:pPr>
              <w:jc w:val="center"/>
              <w:rPr>
                <w:sz w:val="22"/>
                <w:szCs w:val="22"/>
              </w:rPr>
            </w:pPr>
            <w:r w:rsidRPr="0045008A">
              <w:rPr>
                <w:rFonts w:eastAsia="Times New Roman"/>
                <w:sz w:val="22"/>
                <w:szCs w:val="22"/>
                <w:lang w:eastAsia="pl-PL"/>
              </w:rPr>
              <w:t xml:space="preserve">strona internetowa </w:t>
            </w:r>
            <w:hyperlink r:id="rId12" w:history="1">
              <w:r w:rsidR="00006C52" w:rsidRPr="0045008A">
                <w:rPr>
                  <w:rStyle w:val="Hipercze"/>
                  <w:color w:val="auto"/>
                </w:rPr>
                <w:t>https://www.gov.pl/web/kppsp-zgorzelec/sluzba-i-praca</w:t>
              </w:r>
            </w:hyperlink>
            <w:r w:rsidR="000A2937" w:rsidRPr="0045008A">
              <w:t xml:space="preserve"> </w:t>
            </w:r>
            <w:r w:rsidRPr="0045008A">
              <w:rPr>
                <w:rFonts w:eastAsia="Times New Roman"/>
                <w:sz w:val="22"/>
                <w:szCs w:val="22"/>
                <w:lang w:eastAsia="pl-PL"/>
              </w:rPr>
              <w:t>;</w:t>
            </w:r>
          </w:p>
          <w:p w14:paraId="6CFFCAD0" w14:textId="509480B5" w:rsidR="00D05457" w:rsidRPr="0045008A" w:rsidRDefault="00D05457" w:rsidP="00500741">
            <w:pPr>
              <w:jc w:val="center"/>
              <w:rPr>
                <w:sz w:val="22"/>
                <w:szCs w:val="22"/>
                <w:u w:val="single"/>
              </w:rPr>
            </w:pPr>
            <w:r w:rsidRPr="0045008A">
              <w:rPr>
                <w:sz w:val="22"/>
                <w:szCs w:val="22"/>
              </w:rPr>
              <w:t xml:space="preserve">na stronie BIP jednostki </w:t>
            </w:r>
            <w:r w:rsidR="00006C52" w:rsidRPr="0045008A">
              <w:rPr>
                <w:sz w:val="22"/>
                <w:szCs w:val="22"/>
              </w:rPr>
              <w:t>https://www.gov.pl/web/kppsp-zgorzelec/mapa-strony?show-bip=true</w:t>
            </w:r>
          </w:p>
          <w:p w14:paraId="39CE492B" w14:textId="77777777" w:rsidR="004E2988" w:rsidRPr="0045008A" w:rsidRDefault="004E2988" w:rsidP="004E2988">
            <w:pPr>
              <w:jc w:val="center"/>
              <w:rPr>
                <w:rFonts w:eastAsia="Times New Roman"/>
                <w:sz w:val="22"/>
                <w:szCs w:val="22"/>
                <w:lang w:eastAsia="pl-PL"/>
              </w:rPr>
            </w:pPr>
            <w:r w:rsidRPr="0045008A">
              <w:rPr>
                <w:rFonts w:eastAsia="Times New Roman"/>
                <w:sz w:val="22"/>
                <w:szCs w:val="22"/>
                <w:lang w:eastAsia="pl-PL"/>
              </w:rPr>
              <w:t>tablica ogłoszeń  w siedzibie</w:t>
            </w:r>
          </w:p>
          <w:p w14:paraId="39D9CE10" w14:textId="77777777" w:rsidR="004E2988" w:rsidRPr="0045008A" w:rsidRDefault="004E2988" w:rsidP="004E2988">
            <w:pPr>
              <w:jc w:val="center"/>
              <w:rPr>
                <w:rFonts w:eastAsia="Times New Roman"/>
                <w:lang w:eastAsia="pl-PL"/>
              </w:rPr>
            </w:pPr>
            <w:r w:rsidRPr="0045008A">
              <w:rPr>
                <w:rFonts w:eastAsia="Times New Roman"/>
                <w:lang w:eastAsia="pl-PL"/>
              </w:rPr>
              <w:t>Komenda Powiatowa PSP w Zgorzelcu</w:t>
            </w:r>
          </w:p>
          <w:p w14:paraId="2A30B9BB" w14:textId="09E737C1" w:rsidR="00D05457" w:rsidRPr="0045008A" w:rsidRDefault="004E2988" w:rsidP="004E2988">
            <w:pPr>
              <w:rPr>
                <w:sz w:val="22"/>
                <w:szCs w:val="22"/>
              </w:rPr>
            </w:pPr>
            <w:r w:rsidRPr="0045008A">
              <w:rPr>
                <w:rFonts w:eastAsia="Times New Roman"/>
                <w:lang w:eastAsia="pl-PL"/>
              </w:rPr>
              <w:t xml:space="preserve">               ul. Bolesława Chrobrego 1</w:t>
            </w:r>
          </w:p>
        </w:tc>
        <w:tc>
          <w:tcPr>
            <w:tcW w:w="2268" w:type="dxa"/>
            <w:shd w:val="clear" w:color="auto" w:fill="auto"/>
            <w:tcMar>
              <w:top w:w="0" w:type="dxa"/>
              <w:left w:w="70" w:type="dxa"/>
              <w:bottom w:w="0" w:type="dxa"/>
              <w:right w:w="70" w:type="dxa"/>
            </w:tcMar>
            <w:vAlign w:val="center"/>
          </w:tcPr>
          <w:p w14:paraId="2A51F8FA" w14:textId="18AFD752" w:rsidR="00D05457" w:rsidRPr="0045008A" w:rsidRDefault="0045008A" w:rsidP="00D05457">
            <w:pPr>
              <w:jc w:val="center"/>
              <w:rPr>
                <w:rFonts w:eastAsia="Times New Roman" w:cs="Times New Roman"/>
                <w:b/>
                <w:bCs/>
                <w:sz w:val="22"/>
                <w:szCs w:val="22"/>
                <w:lang w:eastAsia="pl-PL" w:bidi="ar-SA"/>
              </w:rPr>
            </w:pPr>
            <w:r w:rsidRPr="0045008A">
              <w:rPr>
                <w:rFonts w:eastAsia="Times New Roman" w:cs="Times New Roman"/>
                <w:b/>
                <w:bCs/>
                <w:sz w:val="22"/>
                <w:szCs w:val="22"/>
                <w:lang w:eastAsia="pl-PL" w:bidi="ar-SA"/>
              </w:rPr>
              <w:t>05 września</w:t>
            </w:r>
            <w:r w:rsidR="000C45D3" w:rsidRPr="0045008A">
              <w:rPr>
                <w:rFonts w:eastAsia="Times New Roman" w:cs="Times New Roman"/>
                <w:b/>
                <w:bCs/>
                <w:sz w:val="22"/>
                <w:szCs w:val="22"/>
                <w:lang w:eastAsia="pl-PL" w:bidi="ar-SA"/>
              </w:rPr>
              <w:t xml:space="preserve"> 2022r.</w:t>
            </w:r>
          </w:p>
        </w:tc>
      </w:tr>
      <w:tr w:rsidR="00C7232D" w:rsidRPr="00C7232D" w14:paraId="390CCD5C" w14:textId="77777777" w:rsidTr="0043371E">
        <w:trPr>
          <w:trHeight w:val="1338"/>
        </w:trPr>
        <w:tc>
          <w:tcPr>
            <w:tcW w:w="2764" w:type="dxa"/>
            <w:shd w:val="clear" w:color="auto" w:fill="auto"/>
            <w:tcMar>
              <w:top w:w="0" w:type="dxa"/>
              <w:left w:w="70" w:type="dxa"/>
              <w:bottom w:w="0" w:type="dxa"/>
              <w:right w:w="70" w:type="dxa"/>
            </w:tcMar>
            <w:vAlign w:val="center"/>
          </w:tcPr>
          <w:p w14:paraId="39F0EB92" w14:textId="690B484A" w:rsidR="00FF21CA" w:rsidRPr="0045008A" w:rsidRDefault="0043371E" w:rsidP="00FF21CA">
            <w:pPr>
              <w:rPr>
                <w:b/>
                <w:bCs/>
                <w:sz w:val="22"/>
                <w:szCs w:val="22"/>
              </w:rPr>
            </w:pPr>
            <w:r w:rsidRPr="0045008A">
              <w:rPr>
                <w:b/>
                <w:bCs/>
                <w:sz w:val="22"/>
                <w:szCs w:val="22"/>
              </w:rPr>
              <w:t>Etap V</w:t>
            </w:r>
            <w:r w:rsidR="000C45D3" w:rsidRPr="0045008A">
              <w:rPr>
                <w:b/>
                <w:bCs/>
                <w:sz w:val="22"/>
                <w:szCs w:val="22"/>
              </w:rPr>
              <w:t>I</w:t>
            </w:r>
            <w:r w:rsidRPr="0045008A">
              <w:rPr>
                <w:b/>
                <w:bCs/>
                <w:sz w:val="22"/>
                <w:szCs w:val="22"/>
              </w:rPr>
              <w:t xml:space="preserve"> </w:t>
            </w:r>
          </w:p>
          <w:p w14:paraId="4FAA4125" w14:textId="59A8C095" w:rsidR="00D05457" w:rsidRPr="0045008A" w:rsidRDefault="0043371E" w:rsidP="00FF21CA">
            <w:pPr>
              <w:rPr>
                <w:b/>
                <w:bCs/>
                <w:sz w:val="22"/>
                <w:szCs w:val="22"/>
              </w:rPr>
            </w:pPr>
            <w:r w:rsidRPr="0045008A">
              <w:rPr>
                <w:b/>
                <w:bCs/>
                <w:sz w:val="22"/>
                <w:szCs w:val="22"/>
              </w:rPr>
              <w:t>rozmowa kwalifikacyjna</w:t>
            </w:r>
          </w:p>
        </w:tc>
        <w:tc>
          <w:tcPr>
            <w:tcW w:w="4319" w:type="dxa"/>
            <w:shd w:val="clear" w:color="auto" w:fill="auto"/>
          </w:tcPr>
          <w:p w14:paraId="1EB1711F" w14:textId="77777777" w:rsidR="0043371E" w:rsidRPr="0045008A" w:rsidRDefault="0043371E" w:rsidP="00D05457">
            <w:pPr>
              <w:rPr>
                <w:rFonts w:eastAsia="Times New Roman"/>
                <w:sz w:val="22"/>
                <w:szCs w:val="22"/>
                <w:lang w:eastAsia="pl-PL"/>
              </w:rPr>
            </w:pPr>
          </w:p>
          <w:p w14:paraId="247238C2" w14:textId="77777777" w:rsidR="004E2988" w:rsidRPr="0045008A" w:rsidRDefault="004E2988" w:rsidP="004E2988">
            <w:pPr>
              <w:jc w:val="center"/>
              <w:rPr>
                <w:rFonts w:eastAsia="Times New Roman"/>
                <w:lang w:eastAsia="pl-PL"/>
              </w:rPr>
            </w:pPr>
            <w:r w:rsidRPr="0045008A">
              <w:rPr>
                <w:rFonts w:eastAsia="Times New Roman"/>
                <w:lang w:eastAsia="pl-PL"/>
              </w:rPr>
              <w:t>Komenda Powiatowa PSP w Zgorzelcu</w:t>
            </w:r>
          </w:p>
          <w:p w14:paraId="5192050D" w14:textId="4CF82DFD" w:rsidR="00D05457" w:rsidRPr="0045008A" w:rsidRDefault="004E2988" w:rsidP="004E2988">
            <w:pPr>
              <w:jc w:val="center"/>
              <w:rPr>
                <w:rFonts w:eastAsia="Times New Roman"/>
                <w:sz w:val="22"/>
                <w:szCs w:val="22"/>
                <w:lang w:eastAsia="pl-PL"/>
              </w:rPr>
            </w:pPr>
            <w:r w:rsidRPr="0045008A">
              <w:rPr>
                <w:rFonts w:eastAsia="Times New Roman"/>
                <w:lang w:eastAsia="pl-PL"/>
              </w:rPr>
              <w:t xml:space="preserve"> ul. Bolesława Chrobrego 1</w:t>
            </w:r>
          </w:p>
        </w:tc>
        <w:tc>
          <w:tcPr>
            <w:tcW w:w="2268" w:type="dxa"/>
            <w:shd w:val="clear" w:color="auto" w:fill="auto"/>
            <w:tcMar>
              <w:top w:w="0" w:type="dxa"/>
              <w:left w:w="70" w:type="dxa"/>
              <w:bottom w:w="0" w:type="dxa"/>
              <w:right w:w="70" w:type="dxa"/>
            </w:tcMar>
            <w:vAlign w:val="center"/>
          </w:tcPr>
          <w:p w14:paraId="69D8B10A" w14:textId="16A43FA9" w:rsidR="00D05457" w:rsidRPr="0045008A" w:rsidRDefault="0045008A" w:rsidP="00D05457">
            <w:pPr>
              <w:pStyle w:val="Standard"/>
              <w:suppressAutoHyphens w:val="0"/>
              <w:spacing w:after="0"/>
              <w:jc w:val="center"/>
              <w:textAlignment w:val="auto"/>
              <w:rPr>
                <w:rFonts w:ascii="Times New Roman" w:eastAsia="Times New Roman" w:hAnsi="Times New Roman"/>
                <w:b/>
                <w:bCs/>
                <w:lang w:eastAsia="pl-PL"/>
              </w:rPr>
            </w:pPr>
            <w:r w:rsidRPr="0045008A">
              <w:rPr>
                <w:rFonts w:ascii="Times New Roman" w:eastAsia="Times New Roman" w:hAnsi="Times New Roman"/>
                <w:b/>
                <w:bCs/>
                <w:lang w:eastAsia="pl-PL"/>
              </w:rPr>
              <w:t>07</w:t>
            </w:r>
            <w:r w:rsidR="000C45D3" w:rsidRPr="0045008A">
              <w:rPr>
                <w:rFonts w:ascii="Times New Roman" w:eastAsia="Times New Roman" w:hAnsi="Times New Roman"/>
                <w:b/>
                <w:bCs/>
                <w:lang w:eastAsia="pl-PL"/>
              </w:rPr>
              <w:t xml:space="preserve"> </w:t>
            </w:r>
            <w:r w:rsidRPr="0045008A">
              <w:rPr>
                <w:rFonts w:ascii="Times New Roman" w:eastAsia="Times New Roman" w:hAnsi="Times New Roman"/>
                <w:b/>
                <w:bCs/>
                <w:lang w:eastAsia="pl-PL"/>
              </w:rPr>
              <w:t>września</w:t>
            </w:r>
            <w:r w:rsidR="000C45D3" w:rsidRPr="0045008A">
              <w:rPr>
                <w:rFonts w:ascii="Times New Roman" w:eastAsia="Times New Roman" w:hAnsi="Times New Roman"/>
                <w:b/>
                <w:bCs/>
                <w:lang w:eastAsia="pl-PL"/>
              </w:rPr>
              <w:t xml:space="preserve"> 2022r.</w:t>
            </w:r>
          </w:p>
        </w:tc>
      </w:tr>
      <w:tr w:rsidR="00C7232D" w:rsidRPr="00C7232D" w14:paraId="69CDB4BD" w14:textId="77777777" w:rsidTr="0043371E">
        <w:trPr>
          <w:trHeight w:val="1338"/>
        </w:trPr>
        <w:tc>
          <w:tcPr>
            <w:tcW w:w="2764" w:type="dxa"/>
            <w:shd w:val="clear" w:color="auto" w:fill="auto"/>
            <w:tcMar>
              <w:top w:w="0" w:type="dxa"/>
              <w:left w:w="70" w:type="dxa"/>
              <w:bottom w:w="0" w:type="dxa"/>
              <w:right w:w="70" w:type="dxa"/>
            </w:tcMar>
            <w:vAlign w:val="center"/>
          </w:tcPr>
          <w:p w14:paraId="2D3A1346" w14:textId="2196B610" w:rsidR="0043371E" w:rsidRPr="0045008A" w:rsidRDefault="0043371E" w:rsidP="00FF21CA">
            <w:pPr>
              <w:rPr>
                <w:sz w:val="22"/>
                <w:szCs w:val="22"/>
              </w:rPr>
            </w:pPr>
            <w:r w:rsidRPr="0045008A">
              <w:rPr>
                <w:sz w:val="22"/>
                <w:szCs w:val="22"/>
              </w:rPr>
              <w:t>Ogłoszenie wyników V</w:t>
            </w:r>
            <w:r w:rsidR="000C45D3" w:rsidRPr="0045008A">
              <w:rPr>
                <w:sz w:val="22"/>
                <w:szCs w:val="22"/>
              </w:rPr>
              <w:t>I</w:t>
            </w:r>
            <w:r w:rsidRPr="0045008A">
              <w:rPr>
                <w:sz w:val="22"/>
                <w:szCs w:val="22"/>
              </w:rPr>
              <w:t xml:space="preserve"> etapu</w:t>
            </w:r>
          </w:p>
        </w:tc>
        <w:tc>
          <w:tcPr>
            <w:tcW w:w="4319" w:type="dxa"/>
            <w:shd w:val="clear" w:color="auto" w:fill="auto"/>
          </w:tcPr>
          <w:p w14:paraId="10E4B07E" w14:textId="6DE5F7DD" w:rsidR="0043371E" w:rsidRPr="0045008A" w:rsidRDefault="0043371E" w:rsidP="00500741">
            <w:pPr>
              <w:jc w:val="center"/>
              <w:rPr>
                <w:sz w:val="22"/>
                <w:szCs w:val="22"/>
              </w:rPr>
            </w:pPr>
            <w:r w:rsidRPr="0045008A">
              <w:rPr>
                <w:rFonts w:eastAsia="Times New Roman"/>
                <w:sz w:val="22"/>
                <w:szCs w:val="22"/>
                <w:lang w:eastAsia="pl-PL"/>
              </w:rPr>
              <w:t xml:space="preserve">strona internetowa </w:t>
            </w:r>
            <w:bookmarkStart w:id="3" w:name="_Hlk89865361"/>
            <w:r w:rsidR="004E2988" w:rsidRPr="0045008A">
              <w:rPr>
                <w:u w:val="single"/>
              </w:rPr>
              <w:fldChar w:fldCharType="begin"/>
            </w:r>
            <w:r w:rsidR="004E2988" w:rsidRPr="0045008A">
              <w:rPr>
                <w:u w:val="single"/>
              </w:rPr>
              <w:instrText xml:space="preserve"> HYPERLINK "https://www.gov.pl/web/kppsp-zgorzelec/sluzba-i-praca" </w:instrText>
            </w:r>
            <w:r w:rsidR="004E2988" w:rsidRPr="0045008A">
              <w:rPr>
                <w:u w:val="single"/>
              </w:rPr>
              <w:fldChar w:fldCharType="separate"/>
            </w:r>
            <w:r w:rsidR="004E2988" w:rsidRPr="0045008A">
              <w:rPr>
                <w:rStyle w:val="Hipercze"/>
                <w:color w:val="auto"/>
              </w:rPr>
              <w:t>https://www.gov.pl/web/kppsp-zgorzelec/sluzba-i-praca</w:t>
            </w:r>
            <w:r w:rsidR="004E2988" w:rsidRPr="0045008A">
              <w:rPr>
                <w:u w:val="single"/>
              </w:rPr>
              <w:fldChar w:fldCharType="end"/>
            </w:r>
            <w:bookmarkEnd w:id="3"/>
            <w:r w:rsidR="000A2937" w:rsidRPr="0045008A">
              <w:t xml:space="preserve">  </w:t>
            </w:r>
            <w:r w:rsidRPr="0045008A">
              <w:rPr>
                <w:rFonts w:eastAsia="Times New Roman"/>
                <w:sz w:val="22"/>
                <w:szCs w:val="22"/>
                <w:lang w:eastAsia="pl-PL"/>
              </w:rPr>
              <w:t>;</w:t>
            </w:r>
          </w:p>
          <w:p w14:paraId="30538F98" w14:textId="13986EFB" w:rsidR="0043371E" w:rsidRPr="0045008A" w:rsidRDefault="0043371E" w:rsidP="00500741">
            <w:pPr>
              <w:jc w:val="center"/>
              <w:rPr>
                <w:sz w:val="22"/>
                <w:szCs w:val="22"/>
                <w:u w:val="single"/>
              </w:rPr>
            </w:pPr>
            <w:r w:rsidRPr="0045008A">
              <w:rPr>
                <w:sz w:val="22"/>
                <w:szCs w:val="22"/>
              </w:rPr>
              <w:t xml:space="preserve">na stronie BIP jednostki w zakładce „Praca” </w:t>
            </w:r>
            <w:r w:rsidR="004E2988" w:rsidRPr="0045008A">
              <w:rPr>
                <w:sz w:val="22"/>
                <w:szCs w:val="22"/>
              </w:rPr>
              <w:t>https://www.gov.pl/web/kppsp-zgorzelec/mapa-strony?show-bip=true</w:t>
            </w:r>
          </w:p>
          <w:p w14:paraId="27DF3917" w14:textId="77777777" w:rsidR="004E2988" w:rsidRPr="0045008A" w:rsidRDefault="004E2988" w:rsidP="004E2988">
            <w:pPr>
              <w:jc w:val="center"/>
              <w:rPr>
                <w:rFonts w:eastAsia="Times New Roman"/>
                <w:sz w:val="22"/>
                <w:szCs w:val="22"/>
                <w:lang w:eastAsia="pl-PL"/>
              </w:rPr>
            </w:pPr>
            <w:r w:rsidRPr="0045008A">
              <w:rPr>
                <w:rFonts w:eastAsia="Times New Roman"/>
                <w:sz w:val="22"/>
                <w:szCs w:val="22"/>
                <w:lang w:eastAsia="pl-PL"/>
              </w:rPr>
              <w:t>tablica ogłoszeń  w siedzibie</w:t>
            </w:r>
          </w:p>
          <w:p w14:paraId="399DFA14" w14:textId="77777777" w:rsidR="004E2988" w:rsidRPr="0045008A" w:rsidRDefault="004E2988" w:rsidP="004E2988">
            <w:pPr>
              <w:jc w:val="center"/>
              <w:rPr>
                <w:rFonts w:eastAsia="Times New Roman"/>
                <w:lang w:eastAsia="pl-PL"/>
              </w:rPr>
            </w:pPr>
            <w:r w:rsidRPr="0045008A">
              <w:rPr>
                <w:rFonts w:eastAsia="Times New Roman"/>
                <w:lang w:eastAsia="pl-PL"/>
              </w:rPr>
              <w:t>Komenda Powiatowa PSP w Zgorzelcu</w:t>
            </w:r>
          </w:p>
          <w:p w14:paraId="280227DE" w14:textId="7C8F991E" w:rsidR="0043371E" w:rsidRPr="0045008A" w:rsidRDefault="004E2988" w:rsidP="004E2988">
            <w:pPr>
              <w:rPr>
                <w:rFonts w:eastAsia="Times New Roman"/>
                <w:sz w:val="22"/>
                <w:szCs w:val="22"/>
                <w:lang w:eastAsia="pl-PL"/>
              </w:rPr>
            </w:pPr>
            <w:r w:rsidRPr="0045008A">
              <w:rPr>
                <w:rFonts w:eastAsia="Times New Roman"/>
                <w:lang w:eastAsia="pl-PL"/>
              </w:rPr>
              <w:t xml:space="preserve">               ul. Bolesława Chrobrego 1</w:t>
            </w:r>
          </w:p>
        </w:tc>
        <w:tc>
          <w:tcPr>
            <w:tcW w:w="2268" w:type="dxa"/>
            <w:shd w:val="clear" w:color="auto" w:fill="auto"/>
            <w:tcMar>
              <w:top w:w="0" w:type="dxa"/>
              <w:left w:w="70" w:type="dxa"/>
              <w:bottom w:w="0" w:type="dxa"/>
              <w:right w:w="70" w:type="dxa"/>
            </w:tcMar>
            <w:vAlign w:val="center"/>
          </w:tcPr>
          <w:p w14:paraId="75C03567" w14:textId="2A1A9E3E" w:rsidR="0043371E" w:rsidRPr="0045008A" w:rsidRDefault="0045008A" w:rsidP="00D05457">
            <w:pPr>
              <w:pStyle w:val="Standard"/>
              <w:suppressAutoHyphens w:val="0"/>
              <w:spacing w:after="0"/>
              <w:jc w:val="center"/>
              <w:textAlignment w:val="auto"/>
              <w:rPr>
                <w:rFonts w:ascii="Times New Roman" w:eastAsia="Times New Roman" w:hAnsi="Times New Roman"/>
                <w:b/>
                <w:bCs/>
                <w:lang w:eastAsia="pl-PL"/>
              </w:rPr>
            </w:pPr>
            <w:r w:rsidRPr="0045008A">
              <w:rPr>
                <w:rFonts w:ascii="Times New Roman" w:eastAsia="Times New Roman" w:hAnsi="Times New Roman"/>
                <w:b/>
                <w:bCs/>
                <w:lang w:eastAsia="pl-PL"/>
              </w:rPr>
              <w:t>08 września</w:t>
            </w:r>
            <w:r w:rsidR="000C45D3" w:rsidRPr="0045008A">
              <w:rPr>
                <w:rFonts w:ascii="Times New Roman" w:eastAsia="Times New Roman" w:hAnsi="Times New Roman"/>
                <w:b/>
                <w:bCs/>
                <w:lang w:eastAsia="pl-PL"/>
              </w:rPr>
              <w:t xml:space="preserve"> 2022r.</w:t>
            </w:r>
          </w:p>
        </w:tc>
      </w:tr>
      <w:tr w:rsidR="00500741" w:rsidRPr="00C7232D" w14:paraId="7ADB9C89" w14:textId="77777777" w:rsidTr="0043371E">
        <w:trPr>
          <w:trHeight w:val="1338"/>
        </w:trPr>
        <w:tc>
          <w:tcPr>
            <w:tcW w:w="2764" w:type="dxa"/>
            <w:shd w:val="clear" w:color="auto" w:fill="auto"/>
            <w:tcMar>
              <w:top w:w="0" w:type="dxa"/>
              <w:left w:w="70" w:type="dxa"/>
              <w:bottom w:w="0" w:type="dxa"/>
              <w:right w:w="70" w:type="dxa"/>
            </w:tcMar>
            <w:vAlign w:val="center"/>
          </w:tcPr>
          <w:p w14:paraId="4EEA4017" w14:textId="4628F326" w:rsidR="00FF21CA" w:rsidRPr="0045008A" w:rsidRDefault="00500741" w:rsidP="00FF21CA">
            <w:pPr>
              <w:rPr>
                <w:b/>
                <w:bCs/>
                <w:sz w:val="22"/>
                <w:szCs w:val="22"/>
              </w:rPr>
            </w:pPr>
            <w:r w:rsidRPr="0045008A">
              <w:rPr>
                <w:b/>
                <w:bCs/>
                <w:sz w:val="22"/>
                <w:szCs w:val="22"/>
              </w:rPr>
              <w:t>Etap VI</w:t>
            </w:r>
            <w:r w:rsidR="000C45D3" w:rsidRPr="0045008A">
              <w:rPr>
                <w:b/>
                <w:bCs/>
                <w:sz w:val="22"/>
                <w:szCs w:val="22"/>
              </w:rPr>
              <w:t>I</w:t>
            </w:r>
            <w:r w:rsidRPr="0045008A">
              <w:rPr>
                <w:b/>
                <w:bCs/>
                <w:sz w:val="22"/>
                <w:szCs w:val="22"/>
              </w:rPr>
              <w:t xml:space="preserve"> </w:t>
            </w:r>
          </w:p>
          <w:p w14:paraId="7D5716F5" w14:textId="6A8A18E7" w:rsidR="00500741" w:rsidRPr="0045008A" w:rsidRDefault="00500741" w:rsidP="00FF21CA">
            <w:pPr>
              <w:rPr>
                <w:b/>
                <w:bCs/>
                <w:sz w:val="22"/>
                <w:szCs w:val="22"/>
              </w:rPr>
            </w:pPr>
            <w:r w:rsidRPr="0045008A">
              <w:rPr>
                <w:b/>
                <w:bCs/>
                <w:sz w:val="22"/>
                <w:szCs w:val="22"/>
              </w:rPr>
              <w:t>ustalenie zdolności fizycznej i psychicznej do pełnienia służby w PSP</w:t>
            </w:r>
          </w:p>
        </w:tc>
        <w:tc>
          <w:tcPr>
            <w:tcW w:w="4319" w:type="dxa"/>
            <w:shd w:val="clear" w:color="auto" w:fill="auto"/>
          </w:tcPr>
          <w:p w14:paraId="4771C372" w14:textId="77777777" w:rsidR="00EE46BF" w:rsidRPr="0045008A" w:rsidRDefault="00EE46BF" w:rsidP="00500741">
            <w:pPr>
              <w:jc w:val="center"/>
              <w:rPr>
                <w:rFonts w:eastAsia="Times New Roman"/>
                <w:sz w:val="22"/>
                <w:szCs w:val="22"/>
                <w:lang w:eastAsia="pl-PL"/>
              </w:rPr>
            </w:pPr>
          </w:p>
          <w:p w14:paraId="1118AA1F" w14:textId="22B651ED" w:rsidR="00500741" w:rsidRPr="0045008A" w:rsidRDefault="00500741" w:rsidP="00500741">
            <w:pPr>
              <w:jc w:val="center"/>
              <w:rPr>
                <w:rFonts w:eastAsia="Times New Roman"/>
                <w:sz w:val="22"/>
                <w:szCs w:val="22"/>
                <w:lang w:eastAsia="pl-PL"/>
              </w:rPr>
            </w:pPr>
            <w:r w:rsidRPr="0045008A">
              <w:rPr>
                <w:rFonts w:eastAsia="Times New Roman"/>
                <w:sz w:val="22"/>
                <w:szCs w:val="22"/>
                <w:lang w:eastAsia="pl-PL"/>
              </w:rPr>
              <w:t>W terminie  uzgodnionym z komisją lekarską</w:t>
            </w:r>
          </w:p>
        </w:tc>
        <w:tc>
          <w:tcPr>
            <w:tcW w:w="2268" w:type="dxa"/>
            <w:shd w:val="clear" w:color="auto" w:fill="auto"/>
            <w:tcMar>
              <w:top w:w="0" w:type="dxa"/>
              <w:left w:w="70" w:type="dxa"/>
              <w:bottom w:w="0" w:type="dxa"/>
              <w:right w:w="70" w:type="dxa"/>
            </w:tcMar>
            <w:vAlign w:val="center"/>
          </w:tcPr>
          <w:p w14:paraId="7A431723" w14:textId="6B432279" w:rsidR="00500741" w:rsidRPr="0045008A" w:rsidRDefault="00500741" w:rsidP="00D05457">
            <w:pPr>
              <w:pStyle w:val="Standard"/>
              <w:suppressAutoHyphens w:val="0"/>
              <w:spacing w:after="0"/>
              <w:jc w:val="center"/>
              <w:textAlignment w:val="auto"/>
              <w:rPr>
                <w:rFonts w:ascii="Times New Roman" w:eastAsia="Times New Roman" w:hAnsi="Times New Roman"/>
                <w:b/>
                <w:bCs/>
                <w:lang w:eastAsia="pl-PL"/>
              </w:rPr>
            </w:pPr>
            <w:r w:rsidRPr="0045008A">
              <w:rPr>
                <w:rFonts w:ascii="Times New Roman" w:eastAsia="Times New Roman" w:hAnsi="Times New Roman"/>
                <w:b/>
                <w:bCs/>
                <w:lang w:eastAsia="pl-PL"/>
              </w:rPr>
              <w:t>Dolnośląska Rejonowa Komisja Lekarska we Wrocławiu, ul. Grabiszyńska 35-39, 53-501 Wrocław</w:t>
            </w:r>
          </w:p>
        </w:tc>
      </w:tr>
    </w:tbl>
    <w:p w14:paraId="205A8920" w14:textId="4C4B6632" w:rsidR="00500741" w:rsidRPr="0045008A" w:rsidRDefault="00500741" w:rsidP="00500741">
      <w:pPr>
        <w:pStyle w:val="Standard"/>
        <w:spacing w:line="276" w:lineRule="auto"/>
        <w:jc w:val="both"/>
        <w:rPr>
          <w:rFonts w:ascii="Times New Roman" w:hAnsi="Times New Roman"/>
        </w:rPr>
      </w:pPr>
    </w:p>
    <w:p w14:paraId="039C6748" w14:textId="6857CE3F" w:rsidR="00500741" w:rsidRPr="0045008A" w:rsidRDefault="00500741" w:rsidP="00DA38EB">
      <w:pPr>
        <w:pStyle w:val="Standard"/>
        <w:numPr>
          <w:ilvl w:val="0"/>
          <w:numId w:val="44"/>
        </w:numPr>
        <w:spacing w:line="276" w:lineRule="auto"/>
        <w:jc w:val="both"/>
        <w:rPr>
          <w:rFonts w:ascii="Times New Roman" w:hAnsi="Times New Roman"/>
        </w:rPr>
      </w:pPr>
      <w:r w:rsidRPr="0045008A">
        <w:rPr>
          <w:rFonts w:ascii="Times New Roman" w:hAnsi="Times New Roman"/>
        </w:rPr>
        <w:t>komisja zastrzega sobie możliwość zmiany terminu poszczególnych etapów postępowania kwalifikacyjnego ze względu na pogorszenie się warunków atmosferycznych lub czynników zewnętrznych.</w:t>
      </w:r>
    </w:p>
    <w:p w14:paraId="0B902EBE" w14:textId="166CEA4C" w:rsidR="00500741" w:rsidRPr="0045008A" w:rsidRDefault="00500741" w:rsidP="00DA38EB">
      <w:pPr>
        <w:pStyle w:val="Standard"/>
        <w:numPr>
          <w:ilvl w:val="0"/>
          <w:numId w:val="44"/>
        </w:numPr>
        <w:spacing w:line="276" w:lineRule="auto"/>
        <w:jc w:val="both"/>
        <w:rPr>
          <w:rFonts w:ascii="Times New Roman" w:hAnsi="Times New Roman"/>
        </w:rPr>
      </w:pPr>
      <w:r w:rsidRPr="0045008A">
        <w:rPr>
          <w:rFonts w:ascii="Times New Roman" w:hAnsi="Times New Roman"/>
        </w:rPr>
        <w:lastRenderedPageBreak/>
        <w:t>informacje o zakwalifikowaniu się do następnego etapu postępowania będą publikowane na</w:t>
      </w:r>
      <w:r w:rsidR="00EE46BF" w:rsidRPr="0045008A">
        <w:rPr>
          <w:rFonts w:ascii="Times New Roman" w:hAnsi="Times New Roman"/>
        </w:rPr>
        <w:t> </w:t>
      </w:r>
      <w:r w:rsidRPr="0045008A">
        <w:rPr>
          <w:rFonts w:ascii="Times New Roman" w:hAnsi="Times New Roman"/>
        </w:rPr>
        <w:t xml:space="preserve">stronie internetowej </w:t>
      </w:r>
      <w:r w:rsidR="00DC65DC" w:rsidRPr="0045008A">
        <w:rPr>
          <w:rFonts w:ascii="Times New Roman" w:hAnsi="Times New Roman"/>
        </w:rPr>
        <w:t>K</w:t>
      </w:r>
      <w:r w:rsidRPr="0045008A">
        <w:rPr>
          <w:rFonts w:ascii="Times New Roman" w:hAnsi="Times New Roman"/>
        </w:rPr>
        <w:t>omendy</w:t>
      </w:r>
      <w:r w:rsidR="00DC65DC" w:rsidRPr="0045008A">
        <w:rPr>
          <w:rFonts w:ascii="Times New Roman" w:hAnsi="Times New Roman"/>
        </w:rPr>
        <w:t xml:space="preserve"> Powiatowej Państwowej Straży Pożarnej w </w:t>
      </w:r>
      <w:r w:rsidR="004E2988" w:rsidRPr="0045008A">
        <w:rPr>
          <w:rFonts w:ascii="Times New Roman" w:hAnsi="Times New Roman"/>
        </w:rPr>
        <w:t xml:space="preserve">Zgorzelcu </w:t>
      </w:r>
      <w:hyperlink r:id="rId13" w:history="1">
        <w:r w:rsidR="00066F8E" w:rsidRPr="0045008A">
          <w:rPr>
            <w:rStyle w:val="Hipercze"/>
            <w:rFonts w:ascii="Times New Roman" w:hAnsi="Times New Roman"/>
            <w:color w:val="auto"/>
          </w:rPr>
          <w:t>https://www.gov.pl/web/kppsp-zgorzelec/sluzba-i-praca</w:t>
        </w:r>
      </w:hyperlink>
      <w:r w:rsidR="00066F8E" w:rsidRPr="0045008A">
        <w:rPr>
          <w:rFonts w:ascii="Times New Roman" w:hAnsi="Times New Roman"/>
          <w:u w:val="single"/>
        </w:rPr>
        <w:t xml:space="preserve"> </w:t>
      </w:r>
      <w:r w:rsidR="00DC65DC" w:rsidRPr="0045008A">
        <w:rPr>
          <w:rFonts w:ascii="Times New Roman" w:hAnsi="Times New Roman"/>
        </w:rPr>
        <w:t>oraz w jej siedzibie.</w:t>
      </w:r>
    </w:p>
    <w:p w14:paraId="7A3EF6BA" w14:textId="5BF25E16" w:rsidR="00DC65DC" w:rsidRPr="0045008A" w:rsidRDefault="00DC65DC" w:rsidP="00DA38EB">
      <w:pPr>
        <w:pStyle w:val="Standard"/>
        <w:numPr>
          <w:ilvl w:val="0"/>
          <w:numId w:val="44"/>
        </w:numPr>
        <w:spacing w:line="276" w:lineRule="auto"/>
        <w:jc w:val="both"/>
        <w:rPr>
          <w:rFonts w:ascii="Times New Roman" w:hAnsi="Times New Roman"/>
        </w:rPr>
      </w:pPr>
      <w:r w:rsidRPr="0045008A">
        <w:rPr>
          <w:rFonts w:ascii="Times New Roman" w:hAnsi="Times New Roman"/>
        </w:rPr>
        <w:t>przed przystąpieniem do każdego etapu postępowania kwalifikacyjnego kandydat jest zobowiązany do okazania dowodu tożsamości ze zdjęciem.</w:t>
      </w:r>
    </w:p>
    <w:p w14:paraId="5346EC79" w14:textId="594D75CD" w:rsidR="00DC65DC" w:rsidRPr="0045008A" w:rsidRDefault="00DC65DC" w:rsidP="00DA38EB">
      <w:pPr>
        <w:pStyle w:val="Standard"/>
        <w:numPr>
          <w:ilvl w:val="0"/>
          <w:numId w:val="44"/>
        </w:numPr>
        <w:spacing w:line="276" w:lineRule="auto"/>
        <w:jc w:val="both"/>
        <w:rPr>
          <w:rFonts w:ascii="Times New Roman" w:hAnsi="Times New Roman"/>
        </w:rPr>
      </w:pPr>
      <w:r w:rsidRPr="0045008A">
        <w:rPr>
          <w:rFonts w:ascii="Times New Roman" w:hAnsi="Times New Roman"/>
        </w:rPr>
        <w:t xml:space="preserve">wyniki poszczególnych etapów postępowania kwalifikacyjnego publikowane będą w oparciu o przyznane </w:t>
      </w:r>
      <w:r w:rsidR="00EE46BF" w:rsidRPr="0045008A">
        <w:rPr>
          <w:rFonts w:ascii="Times New Roman" w:hAnsi="Times New Roman"/>
        </w:rPr>
        <w:t xml:space="preserve">kandydatom </w:t>
      </w:r>
      <w:r w:rsidRPr="0045008A">
        <w:rPr>
          <w:rFonts w:ascii="Times New Roman" w:hAnsi="Times New Roman"/>
        </w:rPr>
        <w:t>numery identyfikacyjne.</w:t>
      </w:r>
    </w:p>
    <w:p w14:paraId="0BAD255F" w14:textId="77777777" w:rsidR="0045008A" w:rsidRPr="00C7232D" w:rsidRDefault="0045008A" w:rsidP="0045008A">
      <w:pPr>
        <w:pStyle w:val="Standard"/>
        <w:spacing w:line="276" w:lineRule="auto"/>
        <w:ind w:left="720"/>
        <w:jc w:val="both"/>
        <w:rPr>
          <w:rFonts w:ascii="Times New Roman" w:hAnsi="Times New Roman"/>
          <w:color w:val="FF0000"/>
        </w:rPr>
      </w:pPr>
    </w:p>
    <w:p w14:paraId="05ABD1FE" w14:textId="77777777" w:rsidR="00DC65DC" w:rsidRPr="006C1AD0" w:rsidRDefault="000D13A7" w:rsidP="00512755">
      <w:pPr>
        <w:pStyle w:val="Standard"/>
        <w:autoSpaceDE w:val="0"/>
        <w:spacing w:after="0" w:line="276" w:lineRule="auto"/>
        <w:jc w:val="center"/>
        <w:rPr>
          <w:rFonts w:ascii="Times New Roman" w:eastAsia="TimesNewRoman, 'Times New Roman" w:hAnsi="Times New Roman"/>
          <w:b/>
          <w:bCs/>
        </w:rPr>
      </w:pPr>
      <w:r w:rsidRPr="006C1AD0">
        <w:rPr>
          <w:rFonts w:ascii="Times New Roman" w:eastAsia="TimesNewRoman, 'Times New Roman" w:hAnsi="Times New Roman"/>
          <w:b/>
          <w:bCs/>
        </w:rPr>
        <w:t>ETAP I</w:t>
      </w:r>
      <w:r w:rsidR="00DC65DC" w:rsidRPr="006C1AD0">
        <w:rPr>
          <w:rFonts w:ascii="Times New Roman" w:eastAsia="TimesNewRoman, 'Times New Roman" w:hAnsi="Times New Roman"/>
          <w:b/>
          <w:bCs/>
        </w:rPr>
        <w:t xml:space="preserve"> </w:t>
      </w:r>
      <w:bookmarkStart w:id="4" w:name="_Hlk86927872"/>
      <w:r w:rsidR="00DC65DC" w:rsidRPr="006C1AD0">
        <w:rPr>
          <w:rFonts w:ascii="Times New Roman" w:eastAsia="TimesNewRoman, 'Times New Roman" w:hAnsi="Times New Roman"/>
          <w:b/>
          <w:bCs/>
        </w:rPr>
        <w:t>POSTĘPOWANIA KWALIFIKACYJNEGO</w:t>
      </w:r>
      <w:bookmarkEnd w:id="4"/>
    </w:p>
    <w:p w14:paraId="6BF17B07" w14:textId="3F39F9A1" w:rsidR="005B4930" w:rsidRPr="006C1AD0" w:rsidRDefault="00DC65DC" w:rsidP="001377AF">
      <w:pPr>
        <w:pStyle w:val="Standard"/>
        <w:autoSpaceDE w:val="0"/>
        <w:spacing w:after="0" w:line="276" w:lineRule="auto"/>
        <w:jc w:val="center"/>
        <w:rPr>
          <w:rFonts w:ascii="Times New Roman" w:eastAsia="TimesNewRoman, 'Times New Roman" w:hAnsi="Times New Roman"/>
          <w:b/>
          <w:bCs/>
        </w:rPr>
      </w:pPr>
      <w:r w:rsidRPr="006C1AD0">
        <w:rPr>
          <w:rFonts w:ascii="Times New Roman" w:eastAsia="TimesNewRoman, 'Times New Roman" w:hAnsi="Times New Roman"/>
          <w:b/>
          <w:bCs/>
        </w:rPr>
        <w:t>Ocena dokumentów</w:t>
      </w:r>
      <w:r w:rsidR="005E2183" w:rsidRPr="006C1AD0">
        <w:rPr>
          <w:rFonts w:ascii="Times New Roman" w:eastAsia="TimesNewRoman, 'Times New Roman" w:hAnsi="Times New Roman"/>
          <w:b/>
          <w:bCs/>
        </w:rPr>
        <w:t xml:space="preserve"> </w:t>
      </w:r>
      <w:r w:rsidRPr="006C1AD0">
        <w:rPr>
          <w:rFonts w:ascii="Times New Roman" w:eastAsia="TimesNewRoman, 'Times New Roman" w:hAnsi="Times New Roman"/>
          <w:b/>
          <w:bCs/>
        </w:rPr>
        <w:t xml:space="preserve">złożonych do </w:t>
      </w:r>
      <w:r w:rsidR="006C1AD0" w:rsidRPr="006C1AD0">
        <w:rPr>
          <w:rFonts w:ascii="Times New Roman" w:eastAsia="TimesNewRoman, 'Times New Roman" w:hAnsi="Times New Roman"/>
          <w:b/>
          <w:bCs/>
        </w:rPr>
        <w:t>16 sierpnia</w:t>
      </w:r>
      <w:r w:rsidR="007308F0" w:rsidRPr="006C1AD0">
        <w:rPr>
          <w:rFonts w:ascii="Times New Roman" w:eastAsia="TimesNewRoman, 'Times New Roman" w:hAnsi="Times New Roman"/>
          <w:b/>
          <w:bCs/>
        </w:rPr>
        <w:t xml:space="preserve"> 202</w:t>
      </w:r>
      <w:r w:rsidR="006C1AD0" w:rsidRPr="006C1AD0">
        <w:rPr>
          <w:rFonts w:ascii="Times New Roman" w:eastAsia="TimesNewRoman, 'Times New Roman" w:hAnsi="Times New Roman"/>
          <w:b/>
          <w:bCs/>
        </w:rPr>
        <w:t>2</w:t>
      </w:r>
      <w:r w:rsidR="007308F0" w:rsidRPr="006C1AD0">
        <w:rPr>
          <w:rFonts w:ascii="Times New Roman" w:eastAsia="TimesNewRoman, 'Times New Roman" w:hAnsi="Times New Roman"/>
          <w:b/>
          <w:bCs/>
        </w:rPr>
        <w:t xml:space="preserve"> r. do godz. 15.30 (bez udziału kandydata)</w:t>
      </w:r>
    </w:p>
    <w:p w14:paraId="1A4E1D4C" w14:textId="77777777" w:rsidR="007308F0" w:rsidRPr="006C1AD0" w:rsidRDefault="007308F0" w:rsidP="001377AF">
      <w:pPr>
        <w:pStyle w:val="Standard"/>
        <w:autoSpaceDE w:val="0"/>
        <w:spacing w:after="0" w:line="276" w:lineRule="auto"/>
        <w:jc w:val="center"/>
        <w:rPr>
          <w:rFonts w:ascii="Times New Roman" w:eastAsia="TimesNewRoman, 'Times New Roman" w:hAnsi="Times New Roman"/>
          <w:b/>
          <w:bCs/>
          <w:u w:val="single"/>
        </w:rPr>
      </w:pPr>
    </w:p>
    <w:p w14:paraId="4F1606EE" w14:textId="2D946DCE" w:rsidR="005B4930" w:rsidRPr="006C1AD0" w:rsidRDefault="000D13A7">
      <w:pPr>
        <w:pStyle w:val="Standard"/>
        <w:autoSpaceDE w:val="0"/>
        <w:spacing w:after="0" w:line="276" w:lineRule="auto"/>
        <w:jc w:val="both"/>
        <w:rPr>
          <w:rFonts w:ascii="Times New Roman" w:hAnsi="Times New Roman"/>
        </w:rPr>
      </w:pPr>
      <w:r w:rsidRPr="006C1AD0">
        <w:rPr>
          <w:rFonts w:ascii="Times New Roman" w:eastAsia="TimesNewRoman, 'Times New Roman" w:hAnsi="Times New Roman"/>
        </w:rPr>
        <w:t xml:space="preserve">Na tym etapie komisja kwalifikacyjna dokonuje </w:t>
      </w:r>
      <w:r w:rsidR="007308F0" w:rsidRPr="006C1AD0">
        <w:rPr>
          <w:rFonts w:ascii="Times New Roman" w:eastAsia="TimesNewRoman, 'Times New Roman" w:hAnsi="Times New Roman"/>
        </w:rPr>
        <w:t>przeglądu i sprawdzenia kompletności złożonych dokumentów oraz dokona w oparciu o nie wstępnej oceny spełniania przez kandydata wymagań określonych w ogłoszeniu. Kandydat, który nie spełni wymagań</w:t>
      </w:r>
      <w:r w:rsidR="00780CB0" w:rsidRPr="006C1AD0">
        <w:rPr>
          <w:rFonts w:ascii="Times New Roman" w:eastAsia="TimesNewRoman, 'Times New Roman" w:hAnsi="Times New Roman"/>
        </w:rPr>
        <w:t xml:space="preserve"> określonych w ogłoszeniu, nie będzie dopuszczony do dalszego etapu postępowania kwalifikacyjnego.</w:t>
      </w:r>
      <w:r w:rsidR="007308F0" w:rsidRPr="006C1AD0">
        <w:rPr>
          <w:rFonts w:ascii="Times New Roman" w:eastAsia="TimesNewRoman, 'Times New Roman" w:hAnsi="Times New Roman"/>
        </w:rPr>
        <w:t xml:space="preserve"> </w:t>
      </w:r>
    </w:p>
    <w:p w14:paraId="79A1A277" w14:textId="3E634A42" w:rsidR="00E42FB1" w:rsidRPr="006C1AD0" w:rsidRDefault="00E42FB1" w:rsidP="00E42FB1">
      <w:pPr>
        <w:pStyle w:val="Standard"/>
        <w:autoSpaceDE w:val="0"/>
        <w:spacing w:after="0" w:line="276" w:lineRule="auto"/>
        <w:jc w:val="center"/>
        <w:rPr>
          <w:rFonts w:ascii="Times New Roman" w:eastAsia="TimesNewRoman, 'Times New Roman" w:hAnsi="Times New Roman"/>
          <w:b/>
          <w:u w:val="single"/>
        </w:rPr>
      </w:pPr>
    </w:p>
    <w:p w14:paraId="76998FFB" w14:textId="2CECA850" w:rsidR="005B4930" w:rsidRPr="006C1AD0" w:rsidRDefault="000D13A7" w:rsidP="00780CB0">
      <w:pPr>
        <w:pStyle w:val="Standard"/>
        <w:autoSpaceDE w:val="0"/>
        <w:spacing w:after="0" w:line="276" w:lineRule="auto"/>
        <w:jc w:val="center"/>
        <w:rPr>
          <w:rFonts w:ascii="Times New Roman" w:eastAsia="TimesNewRoman, 'Times New Roman" w:hAnsi="Times New Roman"/>
          <w:b/>
          <w:bCs/>
        </w:rPr>
      </w:pPr>
      <w:r w:rsidRPr="006C1AD0">
        <w:rPr>
          <w:rFonts w:ascii="Times New Roman" w:eastAsia="TimesNewRoman, 'Times New Roman" w:hAnsi="Times New Roman"/>
          <w:b/>
          <w:bCs/>
        </w:rPr>
        <w:t>ETAP I</w:t>
      </w:r>
      <w:r w:rsidR="001377AF" w:rsidRPr="006C1AD0">
        <w:rPr>
          <w:rFonts w:ascii="Times New Roman" w:eastAsia="TimesNewRoman, 'Times New Roman" w:hAnsi="Times New Roman"/>
          <w:b/>
          <w:bCs/>
        </w:rPr>
        <w:t>I</w:t>
      </w:r>
      <w:r w:rsidR="00780CB0" w:rsidRPr="006C1AD0">
        <w:rPr>
          <w:rFonts w:ascii="Times New Roman" w:eastAsia="TimesNewRoman, 'Times New Roman" w:hAnsi="Times New Roman"/>
          <w:b/>
          <w:bCs/>
        </w:rPr>
        <w:t xml:space="preserve"> POSTĘPOWANIA KWALIFIKACYJNEGO</w:t>
      </w:r>
    </w:p>
    <w:p w14:paraId="0E01BE29" w14:textId="6B733F2F" w:rsidR="00780CB0" w:rsidRPr="006C1AD0" w:rsidRDefault="00780CB0" w:rsidP="00780CB0">
      <w:pPr>
        <w:pStyle w:val="Standard"/>
        <w:autoSpaceDE w:val="0"/>
        <w:spacing w:after="0" w:line="276" w:lineRule="auto"/>
        <w:jc w:val="center"/>
        <w:rPr>
          <w:rFonts w:ascii="Times New Roman" w:eastAsia="TimesNewRoman, 'Times New Roman" w:hAnsi="Times New Roman"/>
          <w:b/>
          <w:bCs/>
          <w:u w:val="single"/>
        </w:rPr>
      </w:pPr>
      <w:r w:rsidRPr="006C1AD0">
        <w:rPr>
          <w:rFonts w:ascii="Times New Roman" w:eastAsia="TimesNewRoman, 'Times New Roman" w:hAnsi="Times New Roman"/>
          <w:b/>
          <w:bCs/>
        </w:rPr>
        <w:t>Test sprawności fizycznej</w:t>
      </w:r>
    </w:p>
    <w:p w14:paraId="7C3581B2" w14:textId="77777777" w:rsidR="005B4930" w:rsidRPr="006C1AD0" w:rsidRDefault="005B4930">
      <w:pPr>
        <w:pStyle w:val="Standard"/>
        <w:autoSpaceDE w:val="0"/>
        <w:spacing w:after="0" w:line="276" w:lineRule="auto"/>
        <w:jc w:val="both"/>
        <w:rPr>
          <w:rFonts w:ascii="Times New Roman" w:eastAsia="TimesNewRoman, 'Times New Roman" w:hAnsi="Times New Roman"/>
          <w:b/>
          <w:bCs/>
        </w:rPr>
      </w:pPr>
    </w:p>
    <w:p w14:paraId="2BBD9110" w14:textId="36DB3C17" w:rsidR="001377AF" w:rsidRPr="006C1AD0" w:rsidRDefault="001377AF">
      <w:pPr>
        <w:pStyle w:val="Standard"/>
        <w:spacing w:line="276" w:lineRule="auto"/>
        <w:jc w:val="both"/>
        <w:rPr>
          <w:rFonts w:ascii="Times New Roman" w:hAnsi="Times New Roman"/>
        </w:rPr>
      </w:pPr>
      <w:r w:rsidRPr="006C1AD0">
        <w:rPr>
          <w:rFonts w:ascii="Times New Roman" w:hAnsi="Times New Roman"/>
        </w:rPr>
        <w:t xml:space="preserve">Test sprawności fizycznej składa się z prób sprawnościowych oraz próby wydolnościowej, które </w:t>
      </w:r>
      <w:r w:rsidR="00991659" w:rsidRPr="006C1AD0">
        <w:rPr>
          <w:rFonts w:ascii="Times New Roman" w:hAnsi="Times New Roman"/>
        </w:rPr>
        <w:t>odbywają się na zasadach określonych w rozporządzeniu Ministra Spraw Wewnętrznych i</w:t>
      </w:r>
      <w:r w:rsidR="00EE46BF" w:rsidRPr="006C1AD0">
        <w:rPr>
          <w:rFonts w:ascii="Times New Roman" w:hAnsi="Times New Roman"/>
        </w:rPr>
        <w:t> </w:t>
      </w:r>
      <w:r w:rsidR="00991659" w:rsidRPr="006C1AD0">
        <w:rPr>
          <w:rFonts w:ascii="Times New Roman" w:hAnsi="Times New Roman"/>
        </w:rPr>
        <w:t>Administracji z dnia 9 marca 2018 r. zmieniającym rozporządzenie w sprawie zakresu, trybu i</w:t>
      </w:r>
      <w:r w:rsidR="00EE46BF" w:rsidRPr="006C1AD0">
        <w:rPr>
          <w:rFonts w:ascii="Times New Roman" w:hAnsi="Times New Roman"/>
        </w:rPr>
        <w:t> </w:t>
      </w:r>
      <w:r w:rsidR="00991659" w:rsidRPr="006C1AD0">
        <w:rPr>
          <w:rFonts w:ascii="Times New Roman" w:hAnsi="Times New Roman"/>
        </w:rPr>
        <w:t>częstotliwości przeprowadzania okresowych profilaktycznych badań lekarskich oraz okresowej oceny sprawności fizycznej strażaka Państwowej Straży Pożarnej (Dz. U z 2018 r. poz. 673) z</w:t>
      </w:r>
      <w:r w:rsidR="00EE46BF" w:rsidRPr="006C1AD0">
        <w:rPr>
          <w:rFonts w:ascii="Times New Roman" w:hAnsi="Times New Roman"/>
        </w:rPr>
        <w:t> </w:t>
      </w:r>
      <w:r w:rsidR="00991659" w:rsidRPr="006C1AD0">
        <w:rPr>
          <w:rFonts w:ascii="Times New Roman" w:hAnsi="Times New Roman"/>
        </w:rPr>
        <w:t>wyłączeniem punktów preferencyjnych przyznawanych w zależności od grupy wiekowej.</w:t>
      </w:r>
    </w:p>
    <w:p w14:paraId="7974DA4A" w14:textId="14ACC70A" w:rsidR="001377AF" w:rsidRPr="006C1AD0" w:rsidRDefault="001377AF">
      <w:pPr>
        <w:pStyle w:val="Standard"/>
        <w:spacing w:line="276" w:lineRule="auto"/>
        <w:jc w:val="both"/>
        <w:rPr>
          <w:rFonts w:ascii="Times New Roman" w:hAnsi="Times New Roman"/>
        </w:rPr>
      </w:pPr>
      <w:r w:rsidRPr="006C1AD0">
        <w:rPr>
          <w:rFonts w:ascii="Times New Roman" w:hAnsi="Times New Roman"/>
        </w:rPr>
        <w:t>Próby sprawnościowe testu sprawności fizycznej przeprowadza się w ubiorze i obuwiu sportowym  w</w:t>
      </w:r>
      <w:r w:rsidR="004E431A" w:rsidRPr="006C1AD0">
        <w:rPr>
          <w:rFonts w:ascii="Times New Roman" w:hAnsi="Times New Roman"/>
        </w:rPr>
        <w:t> </w:t>
      </w:r>
      <w:r w:rsidRPr="006C1AD0">
        <w:rPr>
          <w:rFonts w:ascii="Times New Roman" w:hAnsi="Times New Roman"/>
        </w:rPr>
        <w:t xml:space="preserve">pomieszczeniu zamkniętym o utwardzonej nawierzchni. </w:t>
      </w:r>
      <w:r w:rsidR="00DA38EB" w:rsidRPr="006C1AD0">
        <w:rPr>
          <w:rFonts w:ascii="Times New Roman" w:hAnsi="Times New Roman"/>
        </w:rPr>
        <w:t>Kandydat może podejść do każdej z prób dwukrotnie. Podejście drugie może nastąpić wyłącznie w dniu, w którym przeprowadzono pierwsze podejście do danej próby. Do oceny ogólnej zostaje wybrany korzystniejszy wynik podejścia uznany przez kandydata</w:t>
      </w:r>
      <w:r w:rsidRPr="006C1AD0">
        <w:rPr>
          <w:rFonts w:ascii="Times New Roman" w:hAnsi="Times New Roman"/>
        </w:rPr>
        <w:t>.</w:t>
      </w:r>
    </w:p>
    <w:p w14:paraId="435C944A" w14:textId="27137EA1" w:rsidR="00DA38EB" w:rsidRPr="006C1AD0" w:rsidRDefault="00DA38EB">
      <w:pPr>
        <w:pStyle w:val="Standard"/>
        <w:spacing w:line="276" w:lineRule="auto"/>
        <w:jc w:val="both"/>
        <w:rPr>
          <w:rFonts w:ascii="Times New Roman" w:hAnsi="Times New Roman"/>
        </w:rPr>
      </w:pPr>
      <w:r w:rsidRPr="006C1AD0">
        <w:rPr>
          <w:rFonts w:ascii="Times New Roman" w:hAnsi="Times New Roman"/>
        </w:rPr>
        <w:t>Test sprawności fizycznej dla kandydatów (mężczyzn i kobiet) obejmuje:</w:t>
      </w:r>
    </w:p>
    <w:p w14:paraId="1FA50823" w14:textId="77777777" w:rsidR="00EE46BF" w:rsidRPr="006C1AD0" w:rsidRDefault="00DA38EB" w:rsidP="00EE46BF">
      <w:pPr>
        <w:pStyle w:val="Standard"/>
        <w:numPr>
          <w:ilvl w:val="0"/>
          <w:numId w:val="50"/>
        </w:numPr>
        <w:spacing w:after="0" w:line="276" w:lineRule="auto"/>
        <w:jc w:val="both"/>
        <w:rPr>
          <w:rFonts w:ascii="Times New Roman" w:hAnsi="Times New Roman"/>
        </w:rPr>
      </w:pPr>
      <w:r w:rsidRPr="006C1AD0">
        <w:rPr>
          <w:rFonts w:ascii="Times New Roman" w:hAnsi="Times New Roman"/>
        </w:rPr>
        <w:t xml:space="preserve">podciąganie na drążku, </w:t>
      </w:r>
    </w:p>
    <w:p w14:paraId="444AC117" w14:textId="77777777" w:rsidR="00EE46BF" w:rsidRPr="006C1AD0" w:rsidRDefault="00DA38EB" w:rsidP="00EE46BF">
      <w:pPr>
        <w:pStyle w:val="Standard"/>
        <w:numPr>
          <w:ilvl w:val="0"/>
          <w:numId w:val="50"/>
        </w:numPr>
        <w:spacing w:after="0" w:line="276" w:lineRule="auto"/>
        <w:jc w:val="both"/>
        <w:rPr>
          <w:rFonts w:ascii="Times New Roman" w:hAnsi="Times New Roman"/>
        </w:rPr>
      </w:pPr>
      <w:r w:rsidRPr="006C1AD0">
        <w:rPr>
          <w:rFonts w:ascii="Times New Roman" w:hAnsi="Times New Roman"/>
        </w:rPr>
        <w:t xml:space="preserve">bieg po kopercie, </w:t>
      </w:r>
    </w:p>
    <w:p w14:paraId="31EDBDAB" w14:textId="1935E97B" w:rsidR="00DA38EB" w:rsidRPr="006C1AD0" w:rsidRDefault="00DA38EB" w:rsidP="00EE46BF">
      <w:pPr>
        <w:pStyle w:val="Standard"/>
        <w:numPr>
          <w:ilvl w:val="0"/>
          <w:numId w:val="50"/>
        </w:numPr>
        <w:spacing w:after="0" w:line="276" w:lineRule="auto"/>
        <w:jc w:val="both"/>
        <w:rPr>
          <w:rFonts w:ascii="Times New Roman" w:hAnsi="Times New Roman"/>
        </w:rPr>
      </w:pPr>
      <w:r w:rsidRPr="006C1AD0">
        <w:rPr>
          <w:rFonts w:ascii="Times New Roman" w:hAnsi="Times New Roman"/>
        </w:rPr>
        <w:t>próbę wydolnościową (Beep test)</w:t>
      </w:r>
    </w:p>
    <w:p w14:paraId="1C562B94" w14:textId="77777777" w:rsidR="00EE46BF" w:rsidRPr="006C1AD0" w:rsidRDefault="00EE46BF" w:rsidP="008667B3">
      <w:pPr>
        <w:pStyle w:val="Standard"/>
        <w:autoSpaceDE w:val="0"/>
        <w:spacing w:after="0" w:line="276" w:lineRule="auto"/>
        <w:jc w:val="both"/>
        <w:rPr>
          <w:rFonts w:ascii="Times New Roman" w:hAnsi="Times New Roman"/>
          <w:u w:val="single"/>
        </w:rPr>
      </w:pPr>
    </w:p>
    <w:p w14:paraId="30B7E07E" w14:textId="232B485C" w:rsidR="001D75FF" w:rsidRPr="006C1AD0" w:rsidRDefault="001D75FF" w:rsidP="00E4202B">
      <w:pPr>
        <w:pStyle w:val="Standard"/>
        <w:autoSpaceDE w:val="0"/>
        <w:spacing w:after="0" w:line="276" w:lineRule="auto"/>
        <w:jc w:val="both"/>
        <w:rPr>
          <w:rFonts w:ascii="Times New Roman" w:eastAsia="TimesNewRoman, 'Times New Roman" w:hAnsi="Times New Roman"/>
          <w:b/>
        </w:rPr>
      </w:pPr>
    </w:p>
    <w:p w14:paraId="4E83B695" w14:textId="1D8A0967" w:rsidR="00DA38EB" w:rsidRPr="006C1AD0" w:rsidRDefault="00DA38EB" w:rsidP="00DA38EB">
      <w:pPr>
        <w:pStyle w:val="Standard"/>
        <w:autoSpaceDE w:val="0"/>
        <w:spacing w:after="0" w:line="276" w:lineRule="auto"/>
        <w:jc w:val="center"/>
        <w:rPr>
          <w:rFonts w:ascii="Times New Roman" w:eastAsia="TimesNewRoman, 'Times New Roman" w:hAnsi="Times New Roman"/>
          <w:b/>
          <w:u w:val="single"/>
        </w:rPr>
      </w:pPr>
      <w:r w:rsidRPr="006C1AD0">
        <w:rPr>
          <w:rFonts w:ascii="Times New Roman" w:eastAsia="TimesNewRoman, 'Times New Roman" w:hAnsi="Times New Roman"/>
          <w:b/>
          <w:u w:val="single"/>
        </w:rPr>
        <w:t>Opis testów sprawności</w:t>
      </w:r>
    </w:p>
    <w:p w14:paraId="7DA740E2" w14:textId="14712B6B" w:rsidR="00DA38EB" w:rsidRPr="006C1AD0" w:rsidRDefault="00DA38EB" w:rsidP="00E4202B">
      <w:pPr>
        <w:pStyle w:val="Standard"/>
        <w:autoSpaceDE w:val="0"/>
        <w:spacing w:after="0" w:line="276" w:lineRule="auto"/>
        <w:jc w:val="both"/>
        <w:rPr>
          <w:rFonts w:ascii="Times New Roman" w:eastAsia="TimesNewRoman, 'Times New Roman" w:hAnsi="Times New Roman"/>
          <w:b/>
        </w:rPr>
      </w:pPr>
    </w:p>
    <w:p w14:paraId="77E5355D" w14:textId="77777777" w:rsidR="00807540" w:rsidRPr="006C1AD0" w:rsidRDefault="00807540" w:rsidP="00807540">
      <w:pPr>
        <w:pStyle w:val="Standard"/>
        <w:spacing w:after="0" w:line="276" w:lineRule="auto"/>
        <w:jc w:val="both"/>
        <w:rPr>
          <w:rFonts w:ascii="Times New Roman" w:eastAsia="TimesNewRoman, 'Times New Roman" w:hAnsi="Times New Roman"/>
          <w:b/>
          <w:bCs/>
          <w:u w:val="single"/>
        </w:rPr>
      </w:pPr>
      <w:r w:rsidRPr="006C1AD0">
        <w:rPr>
          <w:rFonts w:ascii="Times New Roman" w:eastAsia="TimesNewRoman, 'Times New Roman" w:hAnsi="Times New Roman"/>
          <w:b/>
          <w:bCs/>
          <w:u w:val="single"/>
        </w:rPr>
        <w:t>Podciąganie się na drążku</w:t>
      </w:r>
    </w:p>
    <w:p w14:paraId="2F3D1E55" w14:textId="77777777" w:rsidR="00807540" w:rsidRPr="006C1AD0" w:rsidRDefault="00807540" w:rsidP="00807540">
      <w:pPr>
        <w:pStyle w:val="Standard"/>
        <w:spacing w:after="0" w:line="276" w:lineRule="auto"/>
        <w:jc w:val="both"/>
        <w:rPr>
          <w:rFonts w:ascii="Times New Roman" w:eastAsia="TimesNewRoman, 'Times New Roman" w:hAnsi="Times New Roman"/>
          <w:b/>
          <w:bCs/>
          <w:u w:val="single"/>
        </w:rPr>
      </w:pPr>
    </w:p>
    <w:p w14:paraId="56C16BEF" w14:textId="77777777" w:rsidR="00807540" w:rsidRPr="006C1AD0" w:rsidRDefault="00807540" w:rsidP="00807540">
      <w:pPr>
        <w:pStyle w:val="Standard"/>
        <w:spacing w:after="0" w:line="276" w:lineRule="auto"/>
        <w:jc w:val="both"/>
        <w:rPr>
          <w:rFonts w:ascii="Times New Roman" w:hAnsi="Times New Roman"/>
        </w:rPr>
      </w:pPr>
      <w:r w:rsidRPr="006C1AD0">
        <w:rPr>
          <w:rFonts w:ascii="Times New Roman" w:hAnsi="Times New Roman"/>
        </w:rPr>
        <w:t xml:space="preserve">Drążek jest umieszczony na wysokości doskocznej, pozwalającej na swobodny zwis ciała,                        bez dotykania podłoża. W przypadku braku możliwości doskoczenia do drążka, kandydat ma prawo do uzyskania pomocy osób przeprowadzających test sprawności fizycznej. </w:t>
      </w:r>
    </w:p>
    <w:p w14:paraId="55568D7C" w14:textId="4401A076" w:rsidR="00807540" w:rsidRPr="006C1AD0" w:rsidRDefault="00807540" w:rsidP="00807540">
      <w:pPr>
        <w:pStyle w:val="Standard"/>
        <w:spacing w:after="0" w:line="276" w:lineRule="auto"/>
        <w:jc w:val="both"/>
        <w:rPr>
          <w:rFonts w:ascii="Times New Roman" w:hAnsi="Times New Roman"/>
        </w:rPr>
      </w:pPr>
      <w:r w:rsidRPr="006C1AD0">
        <w:rPr>
          <w:rFonts w:ascii="Times New Roman" w:hAnsi="Times New Roman"/>
        </w:rPr>
        <w:t xml:space="preserve">Kandydat zajmuje pozycję w zwisie na drążku (nachwytem lub podchwytem) o ramionach wyprostowanych w stawach łokciowych. Na komendę "start" podciąga się, tak aby broda znalazła się powyżej drążka i wraca do pozycji wyjściowej, następnie ponawia ćwiczenie. Oceniający głośno </w:t>
      </w:r>
      <w:r w:rsidRPr="006C1AD0">
        <w:rPr>
          <w:rFonts w:ascii="Times New Roman" w:hAnsi="Times New Roman"/>
        </w:rPr>
        <w:lastRenderedPageBreak/>
        <w:t>podaje liczbę zaliczonych podciągnięć. Jeżeli kandydat nie wykona ćwiczenia zgodnie z opisem, np.</w:t>
      </w:r>
      <w:r w:rsidR="00262A58" w:rsidRPr="006C1AD0">
        <w:rPr>
          <w:rFonts w:ascii="Times New Roman" w:hAnsi="Times New Roman"/>
        </w:rPr>
        <w:t> </w:t>
      </w:r>
      <w:r w:rsidRPr="006C1AD0">
        <w:rPr>
          <w:rFonts w:ascii="Times New Roman" w:hAnsi="Times New Roman"/>
        </w:rPr>
        <w:t>nie podciągnie się na drążku do wymaganej pozycji lub nie wróci do zwisu na drążku o ramionach wyprostowanych w stawach łokciowych, oceniający powtarza ostatnią liczbę prawidłowo zaliczonych podciągnięć. Podczas wykonywania ćwiczenia jest dozwolona praca tułowia i nóg. Wynikiem końcowym jest liczba prawidłowo zaliczonych podciągnięć.</w:t>
      </w:r>
    </w:p>
    <w:p w14:paraId="0DF69911" w14:textId="77777777" w:rsidR="00CC7A7D" w:rsidRPr="006C1AD0" w:rsidRDefault="00CC7A7D" w:rsidP="00807540">
      <w:pPr>
        <w:pStyle w:val="Standard"/>
        <w:spacing w:after="0" w:line="276" w:lineRule="auto"/>
        <w:jc w:val="both"/>
        <w:rPr>
          <w:rFonts w:ascii="Times New Roman" w:eastAsia="TimesNewRoman, 'Times New Roman" w:hAnsi="Times New Roman"/>
          <w:b/>
          <w:bCs/>
          <w:u w:val="single"/>
        </w:rPr>
      </w:pPr>
    </w:p>
    <w:p w14:paraId="3A463DC6" w14:textId="77777777" w:rsidR="00807540" w:rsidRPr="006C1AD0" w:rsidRDefault="00807540" w:rsidP="00807540">
      <w:pPr>
        <w:pStyle w:val="Standard"/>
        <w:spacing w:after="0" w:line="276" w:lineRule="auto"/>
        <w:jc w:val="both"/>
        <w:rPr>
          <w:rFonts w:ascii="Times New Roman" w:eastAsia="TimesNewRoman, 'Times New Roman" w:hAnsi="Times New Roman"/>
          <w:b/>
          <w:bCs/>
          <w:u w:val="single"/>
        </w:rPr>
      </w:pPr>
      <w:r w:rsidRPr="006C1AD0">
        <w:rPr>
          <w:rFonts w:ascii="Times New Roman" w:eastAsia="TimesNewRoman, 'Times New Roman" w:hAnsi="Times New Roman"/>
          <w:b/>
          <w:bCs/>
          <w:u w:val="single"/>
        </w:rPr>
        <w:t>Bieg po kopercie</w:t>
      </w:r>
    </w:p>
    <w:p w14:paraId="33BCB643" w14:textId="77777777" w:rsidR="00807540" w:rsidRPr="006C1AD0" w:rsidRDefault="00807540" w:rsidP="00807540">
      <w:pPr>
        <w:pStyle w:val="Standard"/>
        <w:spacing w:after="0" w:line="276" w:lineRule="auto"/>
        <w:jc w:val="both"/>
        <w:rPr>
          <w:rFonts w:ascii="Times New Roman" w:eastAsia="TimesNewRoman, 'Times New Roman" w:hAnsi="Times New Roman"/>
          <w:u w:val="single"/>
        </w:rPr>
      </w:pPr>
    </w:p>
    <w:p w14:paraId="69A9004E" w14:textId="77777777" w:rsidR="00807540" w:rsidRPr="006C1AD0" w:rsidRDefault="00807540" w:rsidP="00807540">
      <w:pPr>
        <w:widowControl/>
        <w:suppressAutoHyphens w:val="0"/>
        <w:autoSpaceDN/>
        <w:spacing w:line="276" w:lineRule="auto"/>
        <w:jc w:val="both"/>
        <w:textAlignment w:val="auto"/>
        <w:rPr>
          <w:rFonts w:eastAsia="Times New Roman" w:cs="Times New Roman"/>
          <w:kern w:val="0"/>
          <w:sz w:val="22"/>
          <w:szCs w:val="22"/>
          <w:lang w:eastAsia="pl-PL" w:bidi="ar-SA"/>
        </w:rPr>
      </w:pPr>
      <w:r w:rsidRPr="006C1AD0">
        <w:rPr>
          <w:rFonts w:eastAsia="Times New Roman" w:cs="Times New Roman"/>
          <w:kern w:val="0"/>
          <w:sz w:val="22"/>
          <w:szCs w:val="22"/>
          <w:lang w:eastAsia="pl-PL" w:bidi="ar-SA"/>
        </w:rPr>
        <w:t xml:space="preserve">Konkurencja jest przeprowadzana na polu prostokąta o wymiarach 3 x 5 m, na którym                                    w wyznaczonych miejscach (naklejone z taśmy o szerokości 5 cm krzyże mają wymiary 20 x 20 cm) ustawia się tyczki o wysokości 160-180 cm - podstawa tyczki w całości musi zakrywać naklejony krzyż (sposób rozmieszczenia tyczek przedstawia niżej zamieszczony rysunek). </w:t>
      </w:r>
    </w:p>
    <w:p w14:paraId="137D939E" w14:textId="77777777" w:rsidR="00807540" w:rsidRPr="006C1AD0" w:rsidRDefault="00807540" w:rsidP="00807540">
      <w:pPr>
        <w:widowControl/>
        <w:suppressAutoHyphens w:val="0"/>
        <w:autoSpaceDN/>
        <w:spacing w:line="276" w:lineRule="auto"/>
        <w:jc w:val="both"/>
        <w:textAlignment w:val="auto"/>
        <w:rPr>
          <w:rFonts w:eastAsia="TimesNewRoman, 'Times New Roman" w:cs="Times New Roman"/>
          <w:sz w:val="22"/>
          <w:szCs w:val="22"/>
        </w:rPr>
      </w:pPr>
      <w:r w:rsidRPr="006C1AD0">
        <w:rPr>
          <w:rFonts w:eastAsia="Times New Roman" w:cs="Times New Roman"/>
          <w:kern w:val="0"/>
          <w:sz w:val="22"/>
          <w:szCs w:val="22"/>
          <w:lang w:eastAsia="pl-PL" w:bidi="ar-SA"/>
        </w:rPr>
        <w:t xml:space="preserve">Sposób przeprowadzenia konkurencji: kandydat na komendę "na miejsca" podchodzi do linii startu                i zajmuje pozycję startową. Na komendę "start" kandydat rozpoczyna bieg zgodnie z oznaczonym      na rysunku kierunkiem (A-B-E-C-D-E-A), omijając tyczki od strony zewnętrznej. Kandydat                   pokonuje trasę trzykrotnie. Podczas wykonywania próby obowiązuje całkowity zakaz chwytania                   i przytrzymywania stojących tyczek. W przypadku przewrócenia lub przesunięcia tyczki z punktu jej ustawienia, kandydat musi ją ustawić na wcześniej </w:t>
      </w:r>
      <w:r w:rsidRPr="006C1AD0">
        <w:rPr>
          <w:rFonts w:eastAsia="Times New Roman" w:cs="Times New Roman"/>
          <w:kern w:val="0"/>
          <w:sz w:val="22"/>
          <w:szCs w:val="22"/>
          <w:lang w:eastAsia="pl-PL"/>
        </w:rPr>
        <w:t>zajmowanym miejscu i dopiero kontynuować bieg. W przypadku nieustawienia tyczki na wcześniej zajmowanym miejscu i kontynuowaniu biegu, kandydatowi przerywa się próbę i uznaje się ją, jako niezaliczoną. Kandydat może popełnić 1 falstart, kolejny go dyskwalifikuje. Wynikiem końcowym jest czas pokonania ćwiczenia, z dokładnością do 0,01 sekund</w:t>
      </w:r>
      <w:r w:rsidRPr="006C1AD0">
        <w:rPr>
          <w:rFonts w:eastAsia="Times New Roman"/>
          <w:kern w:val="0"/>
          <w:sz w:val="22"/>
          <w:szCs w:val="22"/>
          <w:lang w:eastAsia="pl-PL"/>
        </w:rPr>
        <w:t>y.</w:t>
      </w:r>
    </w:p>
    <w:p w14:paraId="0B062FC6" w14:textId="77777777" w:rsidR="00807540" w:rsidRPr="006C1AD0" w:rsidRDefault="00807540" w:rsidP="00807540">
      <w:pPr>
        <w:pStyle w:val="Standard"/>
        <w:spacing w:after="0" w:line="276" w:lineRule="auto"/>
        <w:jc w:val="both"/>
        <w:rPr>
          <w:rFonts w:ascii="Times New Roman" w:eastAsia="TimesNewRoman, 'Times New Roman" w:hAnsi="Times New Roman"/>
        </w:rPr>
      </w:pPr>
      <w:r w:rsidRPr="006C1AD0">
        <w:rPr>
          <w:noProof/>
          <w:lang w:eastAsia="pl-PL"/>
        </w:rPr>
        <w:drawing>
          <wp:inline distT="0" distB="0" distL="0" distR="0" wp14:anchorId="6E178268" wp14:editId="16F2BD41">
            <wp:extent cx="3971925" cy="4772025"/>
            <wp:effectExtent l="0" t="0" r="9525" b="952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4">
                      <a:extLst>
                        <a:ext uri="{28A0092B-C50C-407E-A947-70E740481C1C}">
                          <a14:useLocalDpi xmlns:a14="http://schemas.microsoft.com/office/drawing/2010/main" val="0"/>
                        </a:ext>
                      </a:extLst>
                    </a:blip>
                    <a:srcRect l="29579" t="22388" r="36134" b="4477"/>
                    <a:stretch>
                      <a:fillRect/>
                    </a:stretch>
                  </pic:blipFill>
                  <pic:spPr bwMode="auto">
                    <a:xfrm>
                      <a:off x="0" y="0"/>
                      <a:ext cx="3971925" cy="4772025"/>
                    </a:xfrm>
                    <a:prstGeom prst="rect">
                      <a:avLst/>
                    </a:prstGeom>
                    <a:noFill/>
                    <a:ln>
                      <a:noFill/>
                    </a:ln>
                  </pic:spPr>
                </pic:pic>
              </a:graphicData>
            </a:graphic>
          </wp:inline>
        </w:drawing>
      </w:r>
      <w:r w:rsidRPr="006C1AD0">
        <w:rPr>
          <w:rFonts w:ascii="Times New Roman" w:eastAsia="TimesNewRoman, 'Times New Roman" w:hAnsi="Times New Roman"/>
        </w:rPr>
        <w:t xml:space="preserve"> </w:t>
      </w:r>
    </w:p>
    <w:p w14:paraId="0E5CB63E" w14:textId="3B65D0F4" w:rsidR="00807540" w:rsidRPr="006C1AD0" w:rsidRDefault="00807540" w:rsidP="00807540">
      <w:pPr>
        <w:pStyle w:val="Standard"/>
        <w:spacing w:after="0" w:line="276" w:lineRule="auto"/>
        <w:jc w:val="both"/>
        <w:rPr>
          <w:rFonts w:ascii="Times New Roman" w:eastAsia="TimesNewRoman, 'Times New Roman" w:hAnsi="Times New Roman"/>
        </w:rPr>
      </w:pPr>
    </w:p>
    <w:p w14:paraId="4C0DEF77" w14:textId="4DA8855E" w:rsidR="00422F4D" w:rsidRPr="006C1AD0" w:rsidRDefault="00422F4D" w:rsidP="00807540">
      <w:pPr>
        <w:pStyle w:val="Standard"/>
        <w:spacing w:after="0" w:line="276" w:lineRule="auto"/>
        <w:jc w:val="both"/>
        <w:rPr>
          <w:rFonts w:ascii="Times New Roman" w:eastAsia="TimesNewRoman, 'Times New Roman" w:hAnsi="Times New Roman"/>
        </w:rPr>
      </w:pPr>
    </w:p>
    <w:p w14:paraId="55113885" w14:textId="10B22A33" w:rsidR="00422F4D" w:rsidRPr="006C1AD0" w:rsidRDefault="00422F4D" w:rsidP="00807540">
      <w:pPr>
        <w:pStyle w:val="Standard"/>
        <w:spacing w:after="0" w:line="276" w:lineRule="auto"/>
        <w:jc w:val="both"/>
        <w:rPr>
          <w:rFonts w:ascii="Times New Roman" w:eastAsia="TimesNewRoman, 'Times New Roman" w:hAnsi="Times New Roman"/>
        </w:rPr>
      </w:pPr>
    </w:p>
    <w:p w14:paraId="1E099EE0" w14:textId="7220C1A0" w:rsidR="00422F4D" w:rsidRPr="006C1AD0" w:rsidRDefault="00422F4D" w:rsidP="00807540">
      <w:pPr>
        <w:pStyle w:val="Standard"/>
        <w:spacing w:after="0" w:line="276" w:lineRule="auto"/>
        <w:jc w:val="both"/>
        <w:rPr>
          <w:rFonts w:ascii="Times New Roman" w:eastAsia="TimesNewRoman, 'Times New Roman" w:hAnsi="Times New Roman"/>
        </w:rPr>
      </w:pPr>
    </w:p>
    <w:p w14:paraId="6DB1178D" w14:textId="77777777" w:rsidR="00422F4D" w:rsidRPr="006C1AD0" w:rsidRDefault="00422F4D" w:rsidP="00807540">
      <w:pPr>
        <w:pStyle w:val="Standard"/>
        <w:spacing w:after="0" w:line="276" w:lineRule="auto"/>
        <w:jc w:val="both"/>
        <w:rPr>
          <w:rFonts w:ascii="Times New Roman" w:eastAsia="TimesNewRoman, 'Times New Roman" w:hAnsi="Times New Roman"/>
        </w:rPr>
      </w:pPr>
    </w:p>
    <w:p w14:paraId="18997550" w14:textId="77777777" w:rsidR="00807540" w:rsidRPr="006C1AD0" w:rsidRDefault="00807540" w:rsidP="00807540">
      <w:pPr>
        <w:pStyle w:val="Standard"/>
        <w:spacing w:after="0" w:line="276" w:lineRule="auto"/>
        <w:jc w:val="both"/>
        <w:rPr>
          <w:rFonts w:ascii="Times New Roman" w:hAnsi="Times New Roman"/>
        </w:rPr>
      </w:pPr>
      <w:r w:rsidRPr="006C1AD0">
        <w:rPr>
          <w:rFonts w:ascii="Times New Roman" w:eastAsia="TimesNewRoman, 'Times New Roman" w:hAnsi="Times New Roman"/>
          <w:b/>
          <w:bCs/>
          <w:u w:val="single"/>
        </w:rPr>
        <w:t>Próba wydolnościowa (Beep test)</w:t>
      </w:r>
    </w:p>
    <w:p w14:paraId="52363AE7" w14:textId="77777777" w:rsidR="00807540" w:rsidRPr="006C1AD0" w:rsidRDefault="00807540" w:rsidP="00807540">
      <w:pPr>
        <w:pStyle w:val="Standard"/>
        <w:spacing w:after="0" w:line="276" w:lineRule="auto"/>
        <w:ind w:left="1080"/>
        <w:jc w:val="both"/>
        <w:rPr>
          <w:rFonts w:ascii="Times New Roman" w:hAnsi="Times New Roman"/>
        </w:rPr>
      </w:pPr>
    </w:p>
    <w:p w14:paraId="057E9CA5" w14:textId="77777777" w:rsidR="00807540" w:rsidRPr="006C1AD0" w:rsidRDefault="00807540" w:rsidP="00807540">
      <w:pPr>
        <w:pStyle w:val="Standard"/>
        <w:spacing w:after="0" w:line="276" w:lineRule="auto"/>
        <w:jc w:val="both"/>
        <w:rPr>
          <w:rFonts w:ascii="Times New Roman" w:hAnsi="Times New Roman"/>
          <w:b/>
        </w:rPr>
      </w:pPr>
      <w:r w:rsidRPr="006C1AD0">
        <w:rPr>
          <w:rFonts w:ascii="Times New Roman" w:hAnsi="Times New Roman"/>
          <w:b/>
        </w:rPr>
        <w:t>Wymagania ogólne</w:t>
      </w:r>
    </w:p>
    <w:p w14:paraId="654C088E" w14:textId="06A7571D" w:rsidR="00807540" w:rsidRPr="006C1AD0" w:rsidRDefault="00807540" w:rsidP="00807540">
      <w:pPr>
        <w:pStyle w:val="Standard"/>
        <w:spacing w:after="0" w:line="276" w:lineRule="auto"/>
        <w:jc w:val="both"/>
        <w:rPr>
          <w:rFonts w:ascii="Times New Roman" w:hAnsi="Times New Roman"/>
          <w:strike/>
        </w:rPr>
      </w:pPr>
      <w:r w:rsidRPr="006C1AD0">
        <w:rPr>
          <w:rFonts w:ascii="Times New Roman" w:hAnsi="Times New Roman"/>
        </w:rPr>
        <w:t xml:space="preserve">Próbę wydolnościową przeprowadza się w ubiorze i obuwiu sportowym w pomieszczeniu zamkniętym o utwardzonej nawierzchni. </w:t>
      </w:r>
    </w:p>
    <w:p w14:paraId="30F12CA4" w14:textId="3C28CA2C" w:rsidR="00807540" w:rsidRPr="006C1AD0" w:rsidRDefault="00807540" w:rsidP="00807540">
      <w:pPr>
        <w:pStyle w:val="Standard"/>
        <w:spacing w:after="0" w:line="276" w:lineRule="auto"/>
        <w:jc w:val="both"/>
        <w:rPr>
          <w:rFonts w:ascii="Times New Roman" w:hAnsi="Times New Roman"/>
        </w:rPr>
      </w:pPr>
    </w:p>
    <w:p w14:paraId="2F4A6F7D" w14:textId="77777777" w:rsidR="00807540" w:rsidRPr="006C1AD0" w:rsidRDefault="00807540" w:rsidP="00807540">
      <w:pPr>
        <w:pStyle w:val="Standard"/>
        <w:spacing w:after="0" w:line="276" w:lineRule="auto"/>
        <w:jc w:val="both"/>
        <w:rPr>
          <w:rFonts w:ascii="Times New Roman" w:hAnsi="Times New Roman"/>
          <w:b/>
        </w:rPr>
      </w:pPr>
      <w:r w:rsidRPr="006C1AD0">
        <w:rPr>
          <w:rFonts w:ascii="Times New Roman" w:hAnsi="Times New Roman"/>
          <w:b/>
        </w:rPr>
        <w:t>Opis próby wydolnościowej</w:t>
      </w:r>
    </w:p>
    <w:p w14:paraId="55A3D511" w14:textId="77777777" w:rsidR="00807540" w:rsidRPr="006C1AD0" w:rsidRDefault="00807540" w:rsidP="00807540">
      <w:pPr>
        <w:pStyle w:val="Standard"/>
        <w:spacing w:after="0" w:line="276" w:lineRule="auto"/>
        <w:jc w:val="both"/>
        <w:rPr>
          <w:rFonts w:ascii="Times New Roman" w:hAnsi="Times New Roman"/>
          <w:b/>
        </w:rPr>
      </w:pPr>
    </w:p>
    <w:p w14:paraId="0931D208" w14:textId="77777777" w:rsidR="00807540" w:rsidRPr="006C1AD0" w:rsidRDefault="00807540" w:rsidP="00807540">
      <w:pPr>
        <w:pStyle w:val="Standard"/>
        <w:spacing w:after="0" w:line="276" w:lineRule="auto"/>
        <w:jc w:val="both"/>
        <w:rPr>
          <w:rFonts w:ascii="Times New Roman" w:hAnsi="Times New Roman"/>
        </w:rPr>
      </w:pPr>
      <w:r w:rsidRPr="006C1AD0">
        <w:rPr>
          <w:rFonts w:ascii="Times New Roman" w:hAnsi="Times New Roman"/>
        </w:rPr>
        <w:t xml:space="preserve">Próba wydolnościowa (Beep test) polega na bieganiu między dwoma znacznikami (liniami), oddalonymi od siebie o 20 metrów w określonym, stale rosnącym tempie. Szerokość toru wynosi 1,5 m. Tempo nadaje sygnał dźwiękowy, podczas trwania którego kandydat musi znajdować się poza wyznaczoną linią dwiema nogami. Jeżeli kandydat dotrze do linii przed sygnałem, powinien zatrzymać się za nią i ruszyć do kolejnego odcinka po usłyszeniu sygnału. Koniec testu następuje w momencie, gdy kandydat dwukrotnie nie przebiegnie kolejnych 20 metrów w wyznaczonym czasie lub dwukrotnie pod rząd wystartuje do kolejnych odcinków przed sygnałem. Ostateczny wynik to liczba rozpoczętego poziomu oraz liczba pełnych przebiegniętych 20-metrówek na tym poziomie (np. 10 -9), gdzie 10 oznacza poziom, a 9 -numer 20-metrowego odcinka. </w:t>
      </w:r>
    </w:p>
    <w:p w14:paraId="5753431D" w14:textId="77777777" w:rsidR="00807540" w:rsidRPr="006C1AD0" w:rsidRDefault="00807540" w:rsidP="00807540">
      <w:pPr>
        <w:pStyle w:val="Standard"/>
        <w:spacing w:after="0" w:line="276" w:lineRule="auto"/>
        <w:jc w:val="both"/>
        <w:rPr>
          <w:rFonts w:ascii="Times New Roman" w:hAnsi="Times New Roman"/>
        </w:rPr>
      </w:pPr>
    </w:p>
    <w:p w14:paraId="549B7186" w14:textId="3770086E" w:rsidR="00DA38EB" w:rsidRPr="006C1AD0" w:rsidRDefault="00807540" w:rsidP="00E4202B">
      <w:pPr>
        <w:pStyle w:val="Standard"/>
        <w:autoSpaceDE w:val="0"/>
        <w:spacing w:after="0" w:line="276" w:lineRule="auto"/>
        <w:jc w:val="both"/>
        <w:rPr>
          <w:rFonts w:ascii="Times New Roman" w:eastAsia="TimesNewRoman, 'Times New Roman" w:hAnsi="Times New Roman"/>
          <w:b/>
        </w:rPr>
      </w:pPr>
      <w:r w:rsidRPr="006C1AD0">
        <w:rPr>
          <w:noProof/>
          <w:lang w:eastAsia="pl-PL"/>
        </w:rPr>
        <w:drawing>
          <wp:inline distT="0" distB="0" distL="0" distR="0" wp14:anchorId="60004238" wp14:editId="04F94B85">
            <wp:extent cx="5669336" cy="3679825"/>
            <wp:effectExtent l="0" t="0" r="7620" b="0"/>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5">
                      <a:extLst>
                        <a:ext uri="{28A0092B-C50C-407E-A947-70E740481C1C}">
                          <a14:useLocalDpi xmlns:a14="http://schemas.microsoft.com/office/drawing/2010/main" val="0"/>
                        </a:ext>
                      </a:extLst>
                    </a:blip>
                    <a:srcRect l="28067" t="12836" r="24873" b="44478"/>
                    <a:stretch>
                      <a:fillRect/>
                    </a:stretch>
                  </pic:blipFill>
                  <pic:spPr bwMode="auto">
                    <a:xfrm>
                      <a:off x="0" y="0"/>
                      <a:ext cx="5670587" cy="3680637"/>
                    </a:xfrm>
                    <a:prstGeom prst="rect">
                      <a:avLst/>
                    </a:prstGeom>
                    <a:noFill/>
                    <a:ln>
                      <a:noFill/>
                    </a:ln>
                  </pic:spPr>
                </pic:pic>
              </a:graphicData>
            </a:graphic>
          </wp:inline>
        </w:drawing>
      </w:r>
    </w:p>
    <w:p w14:paraId="233363E7" w14:textId="77777777" w:rsidR="000761BA" w:rsidRPr="006C1AD0" w:rsidRDefault="000761BA" w:rsidP="00CA3717">
      <w:pPr>
        <w:pStyle w:val="Standard"/>
        <w:spacing w:line="276" w:lineRule="auto"/>
        <w:jc w:val="both"/>
        <w:rPr>
          <w:rFonts w:ascii="Times New Roman" w:eastAsia="TimesNewRoman, 'Times New Roman" w:hAnsi="Times New Roman"/>
          <w:bCs/>
        </w:rPr>
      </w:pPr>
    </w:p>
    <w:p w14:paraId="34CCA9F1" w14:textId="45CB4C1A" w:rsidR="00CA3717" w:rsidRPr="006C1AD0" w:rsidRDefault="00CA3717" w:rsidP="00CA3717">
      <w:pPr>
        <w:pStyle w:val="Standard"/>
        <w:spacing w:line="276" w:lineRule="auto"/>
        <w:jc w:val="both"/>
        <w:rPr>
          <w:rFonts w:ascii="Times New Roman" w:hAnsi="Times New Roman"/>
        </w:rPr>
      </w:pPr>
      <w:r w:rsidRPr="006C1AD0">
        <w:rPr>
          <w:rFonts w:ascii="Times New Roman" w:eastAsia="TimesNewRoman, 'Times New Roman" w:hAnsi="Times New Roman"/>
          <w:bCs/>
        </w:rPr>
        <w:t xml:space="preserve">Indywidualne wyniki kandydata, uzyskane w poszczególnych próbach, są przeliczane na punkty przypisane do konkretnego wyniku zgodnie z załącznikiem nr 3 do rozporządzenia </w:t>
      </w:r>
      <w:r w:rsidRPr="006C1AD0">
        <w:rPr>
          <w:rFonts w:ascii="Times New Roman" w:hAnsi="Times New Roman"/>
        </w:rPr>
        <w:t>Ministra Spraw Wewnętrznych i Administracji z dnia 9 marca 2018 r. zmieniającym rozporządzenie w sprawie zakresu, trybu i częstotliwości przeprowadzania okresowych profilaktycznych badań lekarskich oraz okresowej oceny sprawności fizycznej strażaka Państwowej Straży Pożarnej (Dz. U z 2018 r. poz. 673) z</w:t>
      </w:r>
      <w:r w:rsidR="00CC7A7D" w:rsidRPr="006C1AD0">
        <w:rPr>
          <w:rFonts w:ascii="Times New Roman" w:hAnsi="Times New Roman"/>
        </w:rPr>
        <w:t> </w:t>
      </w:r>
      <w:r w:rsidRPr="006C1AD0">
        <w:rPr>
          <w:rFonts w:ascii="Times New Roman" w:hAnsi="Times New Roman"/>
        </w:rPr>
        <w:t>wyłączeniem punktów preferencyjnych przyznawanych w zależności od grupy wiekowej.</w:t>
      </w:r>
    </w:p>
    <w:p w14:paraId="4E846C92" w14:textId="2A32F8D1" w:rsidR="00CA3717" w:rsidRPr="006C1AD0" w:rsidRDefault="00CA3717" w:rsidP="00CA3717">
      <w:pPr>
        <w:pStyle w:val="Standard"/>
        <w:spacing w:line="276" w:lineRule="auto"/>
        <w:jc w:val="both"/>
        <w:rPr>
          <w:rFonts w:ascii="Times New Roman" w:hAnsi="Times New Roman"/>
        </w:rPr>
      </w:pPr>
      <w:r w:rsidRPr="006C1AD0">
        <w:rPr>
          <w:rFonts w:ascii="Times New Roman" w:hAnsi="Times New Roman"/>
        </w:rPr>
        <w:lastRenderedPageBreak/>
        <w:t>Wynik końcowy testu sprawności fizycznej oblicza się jako średnią arytmetyczną punktów uzyskanych w ramach każdej z prób. Wynik końcowy podaje się z zaokrągleniem do dwóch miejsc po</w:t>
      </w:r>
      <w:r w:rsidR="00CC7A7D" w:rsidRPr="006C1AD0">
        <w:rPr>
          <w:rFonts w:ascii="Times New Roman" w:hAnsi="Times New Roman"/>
        </w:rPr>
        <w:t> </w:t>
      </w:r>
      <w:r w:rsidRPr="006C1AD0">
        <w:rPr>
          <w:rFonts w:ascii="Times New Roman" w:hAnsi="Times New Roman"/>
        </w:rPr>
        <w:t>przecinku. Test sprawności uznaje się za zaliczony w przypadku zaliczenia każdej z prób oraz osiągnięcia wyniku końcowego:</w:t>
      </w:r>
    </w:p>
    <w:p w14:paraId="0CF32EE2" w14:textId="6424C8FF" w:rsidR="00CA3717" w:rsidRPr="006C1AD0" w:rsidRDefault="00CA3717" w:rsidP="00CA3717">
      <w:pPr>
        <w:pStyle w:val="Standard"/>
        <w:numPr>
          <w:ilvl w:val="0"/>
          <w:numId w:val="45"/>
        </w:numPr>
        <w:spacing w:line="276" w:lineRule="auto"/>
        <w:jc w:val="both"/>
        <w:rPr>
          <w:rFonts w:ascii="Times New Roman" w:hAnsi="Times New Roman"/>
        </w:rPr>
      </w:pPr>
      <w:r w:rsidRPr="006C1AD0">
        <w:rPr>
          <w:rFonts w:ascii="Times New Roman" w:hAnsi="Times New Roman"/>
          <w:b/>
          <w:bCs/>
        </w:rPr>
        <w:t>dla kobiet</w:t>
      </w:r>
      <w:r w:rsidRPr="006C1AD0">
        <w:rPr>
          <w:rFonts w:ascii="Times New Roman" w:hAnsi="Times New Roman"/>
        </w:rPr>
        <w:t xml:space="preserve"> </w:t>
      </w:r>
      <w:r w:rsidR="006073FC" w:rsidRPr="006C1AD0">
        <w:rPr>
          <w:rFonts w:ascii="Times New Roman" w:hAnsi="Times New Roman"/>
        </w:rPr>
        <w:tab/>
      </w:r>
      <w:r w:rsidRPr="006C1AD0">
        <w:rPr>
          <w:rFonts w:ascii="Times New Roman" w:hAnsi="Times New Roman"/>
        </w:rPr>
        <w:t xml:space="preserve">– co najmniej </w:t>
      </w:r>
      <w:r w:rsidRPr="006C1AD0">
        <w:rPr>
          <w:rFonts w:ascii="Times New Roman" w:hAnsi="Times New Roman"/>
          <w:b/>
          <w:bCs/>
        </w:rPr>
        <w:t xml:space="preserve">46 </w:t>
      </w:r>
      <w:r w:rsidRPr="006C1AD0">
        <w:rPr>
          <w:rFonts w:ascii="Times New Roman" w:hAnsi="Times New Roman"/>
        </w:rPr>
        <w:t>punktów</w:t>
      </w:r>
    </w:p>
    <w:p w14:paraId="5432F8E0" w14:textId="723FD8D8" w:rsidR="00CA3717" w:rsidRPr="006C1AD0" w:rsidRDefault="00CA3717" w:rsidP="00CA3717">
      <w:pPr>
        <w:pStyle w:val="Standard"/>
        <w:numPr>
          <w:ilvl w:val="0"/>
          <w:numId w:val="45"/>
        </w:numPr>
        <w:spacing w:line="276" w:lineRule="auto"/>
        <w:jc w:val="both"/>
        <w:rPr>
          <w:rFonts w:ascii="Times New Roman" w:hAnsi="Times New Roman"/>
        </w:rPr>
      </w:pPr>
      <w:r w:rsidRPr="006C1AD0">
        <w:rPr>
          <w:rFonts w:ascii="Times New Roman" w:hAnsi="Times New Roman"/>
          <w:b/>
          <w:bCs/>
        </w:rPr>
        <w:t>dla mężczyzn</w:t>
      </w:r>
      <w:r w:rsidRPr="006C1AD0">
        <w:rPr>
          <w:rFonts w:ascii="Times New Roman" w:hAnsi="Times New Roman"/>
        </w:rPr>
        <w:t xml:space="preserve"> </w:t>
      </w:r>
      <w:r w:rsidR="006073FC" w:rsidRPr="006C1AD0">
        <w:rPr>
          <w:rFonts w:ascii="Times New Roman" w:hAnsi="Times New Roman"/>
        </w:rPr>
        <w:tab/>
      </w:r>
      <w:r w:rsidRPr="006C1AD0">
        <w:rPr>
          <w:rFonts w:ascii="Times New Roman" w:hAnsi="Times New Roman"/>
        </w:rPr>
        <w:t xml:space="preserve">– co najmniej </w:t>
      </w:r>
      <w:r w:rsidRPr="006C1AD0">
        <w:rPr>
          <w:rFonts w:ascii="Times New Roman" w:hAnsi="Times New Roman"/>
          <w:b/>
          <w:bCs/>
        </w:rPr>
        <w:t>50</w:t>
      </w:r>
      <w:r w:rsidRPr="006C1AD0">
        <w:rPr>
          <w:rFonts w:ascii="Times New Roman" w:hAnsi="Times New Roman"/>
        </w:rPr>
        <w:t xml:space="preserve"> punktów.</w:t>
      </w:r>
    </w:p>
    <w:p w14:paraId="06F0AA2F" w14:textId="08B3E769" w:rsidR="00CA3717" w:rsidRDefault="00CA3717" w:rsidP="00CA3717">
      <w:pPr>
        <w:pStyle w:val="Standard"/>
        <w:spacing w:line="276" w:lineRule="auto"/>
        <w:jc w:val="both"/>
        <w:rPr>
          <w:rFonts w:ascii="Times New Roman" w:hAnsi="Times New Roman"/>
          <w:b/>
          <w:bCs/>
        </w:rPr>
      </w:pPr>
      <w:r w:rsidRPr="006C1AD0">
        <w:rPr>
          <w:rFonts w:ascii="Times New Roman" w:hAnsi="Times New Roman"/>
        </w:rPr>
        <w:t>W p</w:t>
      </w:r>
      <w:r w:rsidR="002478B2" w:rsidRPr="006C1AD0">
        <w:rPr>
          <w:rFonts w:ascii="Times New Roman" w:hAnsi="Times New Roman"/>
        </w:rPr>
        <w:t xml:space="preserve">rzypadku gdy liczba kandydatów, którzy zaliczyli  test sprawności, jest mniejsza od liczby stanowisk, na które jest prowadzony nabór, można obniżyć minimalny do osiągnięcia wynik końcowy testu </w:t>
      </w:r>
      <w:r w:rsidR="002478B2" w:rsidRPr="006C1AD0">
        <w:rPr>
          <w:rFonts w:ascii="Times New Roman" w:hAnsi="Times New Roman"/>
          <w:b/>
          <w:bCs/>
        </w:rPr>
        <w:t>do 41 punktów.</w:t>
      </w:r>
    </w:p>
    <w:p w14:paraId="78C16B40" w14:textId="77777777" w:rsidR="006C1AD0" w:rsidRPr="006C1AD0" w:rsidRDefault="006C1AD0" w:rsidP="00CA3717">
      <w:pPr>
        <w:pStyle w:val="Standard"/>
        <w:spacing w:line="276" w:lineRule="auto"/>
        <w:jc w:val="both"/>
        <w:rPr>
          <w:rFonts w:ascii="Times New Roman" w:hAnsi="Times New Roman"/>
          <w:b/>
          <w:bCs/>
        </w:rPr>
      </w:pPr>
    </w:p>
    <w:p w14:paraId="2593CB24" w14:textId="673F106A" w:rsidR="002478B2" w:rsidRPr="006C1AD0" w:rsidRDefault="002478B2" w:rsidP="002478B2">
      <w:pPr>
        <w:pStyle w:val="Standard"/>
        <w:autoSpaceDE w:val="0"/>
        <w:spacing w:after="0" w:line="276" w:lineRule="auto"/>
        <w:jc w:val="center"/>
        <w:rPr>
          <w:rFonts w:ascii="Times New Roman" w:eastAsia="TimesNewRoman, 'Times New Roman" w:hAnsi="Times New Roman"/>
          <w:b/>
          <w:bCs/>
        </w:rPr>
      </w:pPr>
      <w:r w:rsidRPr="006C1AD0">
        <w:rPr>
          <w:rFonts w:ascii="Times New Roman" w:eastAsia="TimesNewRoman, 'Times New Roman" w:hAnsi="Times New Roman"/>
          <w:b/>
          <w:bCs/>
        </w:rPr>
        <w:t>ETAP III POSTĘPOWANIA KWALIFIKACYJNEGO</w:t>
      </w:r>
    </w:p>
    <w:p w14:paraId="7965993B" w14:textId="65584A15" w:rsidR="002478B2" w:rsidRPr="006C1AD0" w:rsidRDefault="002478B2" w:rsidP="002478B2">
      <w:pPr>
        <w:pStyle w:val="Standard"/>
        <w:autoSpaceDE w:val="0"/>
        <w:spacing w:after="0" w:line="276" w:lineRule="auto"/>
        <w:jc w:val="center"/>
        <w:rPr>
          <w:rFonts w:ascii="Times New Roman" w:eastAsia="TimesNewRoman, 'Times New Roman" w:hAnsi="Times New Roman"/>
          <w:b/>
          <w:bCs/>
        </w:rPr>
      </w:pPr>
      <w:r w:rsidRPr="006C1AD0">
        <w:rPr>
          <w:rFonts w:ascii="Times New Roman" w:eastAsia="TimesNewRoman, 'Times New Roman" w:hAnsi="Times New Roman"/>
          <w:b/>
          <w:bCs/>
        </w:rPr>
        <w:t>sprawdzian lęku wysokości</w:t>
      </w:r>
    </w:p>
    <w:p w14:paraId="013AEBC0" w14:textId="77777777" w:rsidR="002478B2" w:rsidRPr="006C1AD0" w:rsidRDefault="002478B2" w:rsidP="002478B2">
      <w:pPr>
        <w:widowControl/>
        <w:autoSpaceDE w:val="0"/>
        <w:spacing w:line="276" w:lineRule="auto"/>
        <w:jc w:val="both"/>
        <w:rPr>
          <w:rFonts w:cs="Times New Roman"/>
          <w:sz w:val="22"/>
          <w:szCs w:val="22"/>
        </w:rPr>
      </w:pPr>
    </w:p>
    <w:p w14:paraId="76A78967" w14:textId="2F3C7AB9" w:rsidR="00CB023B" w:rsidRPr="006C1AD0" w:rsidRDefault="001D75FF" w:rsidP="002478B2">
      <w:pPr>
        <w:widowControl/>
        <w:autoSpaceDE w:val="0"/>
        <w:spacing w:line="276" w:lineRule="auto"/>
        <w:jc w:val="both"/>
        <w:rPr>
          <w:rFonts w:cs="Times New Roman"/>
          <w:sz w:val="22"/>
          <w:szCs w:val="22"/>
        </w:rPr>
      </w:pPr>
      <w:r w:rsidRPr="006C1AD0">
        <w:rPr>
          <w:rFonts w:cs="Times New Roman"/>
          <w:sz w:val="22"/>
          <w:szCs w:val="22"/>
        </w:rPr>
        <w:t xml:space="preserve">Sprawdzian lęku wysokości </w:t>
      </w:r>
      <w:r w:rsidR="001634B9" w:rsidRPr="006C1AD0">
        <w:rPr>
          <w:rFonts w:cs="Times New Roman"/>
          <w:sz w:val="22"/>
          <w:szCs w:val="22"/>
        </w:rPr>
        <w:t xml:space="preserve">(akrofobia) </w:t>
      </w:r>
      <w:r w:rsidRPr="006C1AD0">
        <w:rPr>
          <w:rFonts w:cs="Times New Roman"/>
          <w:sz w:val="22"/>
          <w:szCs w:val="22"/>
        </w:rPr>
        <w:t>uznaje się za zaliczony, jeżeli asekurowany kandydat samodzielnie w</w:t>
      </w:r>
      <w:r w:rsidR="00CF6918" w:rsidRPr="006C1AD0">
        <w:rPr>
          <w:rFonts w:cs="Times New Roman"/>
          <w:sz w:val="22"/>
          <w:szCs w:val="22"/>
        </w:rPr>
        <w:t>szedł</w:t>
      </w:r>
      <w:r w:rsidRPr="006C1AD0">
        <w:rPr>
          <w:rFonts w:cs="Times New Roman"/>
          <w:sz w:val="22"/>
          <w:szCs w:val="22"/>
        </w:rPr>
        <w:t xml:space="preserve"> na wysokość 20 m na drabinę ustawioną pod kątem 75° i z</w:t>
      </w:r>
      <w:r w:rsidR="00CF6918" w:rsidRPr="006C1AD0">
        <w:rPr>
          <w:rFonts w:cs="Times New Roman"/>
          <w:sz w:val="22"/>
          <w:szCs w:val="22"/>
        </w:rPr>
        <w:t xml:space="preserve">szedł </w:t>
      </w:r>
      <w:r w:rsidRPr="006C1AD0">
        <w:rPr>
          <w:rFonts w:cs="Times New Roman"/>
          <w:sz w:val="22"/>
          <w:szCs w:val="22"/>
        </w:rPr>
        <w:t>z niej. Niezaliczenie testu jest równoznaczne z uzyskaniem negatywnego wyniku z postępowania kwalifikacyjnego.</w:t>
      </w:r>
    </w:p>
    <w:p w14:paraId="3E3CEA71" w14:textId="77777777" w:rsidR="006C1AD0" w:rsidRPr="006C1AD0" w:rsidRDefault="006C1AD0" w:rsidP="002478B2">
      <w:pPr>
        <w:widowControl/>
        <w:autoSpaceDE w:val="0"/>
        <w:spacing w:line="276" w:lineRule="auto"/>
        <w:jc w:val="both"/>
        <w:rPr>
          <w:rFonts w:eastAsia="TimesNewRoman" w:cs="Times New Roman"/>
          <w:b/>
          <w:kern w:val="0"/>
          <w:sz w:val="22"/>
          <w:szCs w:val="22"/>
          <w:lang w:eastAsia="en-US" w:bidi="ar-SA"/>
        </w:rPr>
      </w:pPr>
    </w:p>
    <w:p w14:paraId="2B2A9256" w14:textId="77777777" w:rsidR="00103F68" w:rsidRPr="006C1AD0" w:rsidRDefault="00103F68" w:rsidP="00103F68">
      <w:pPr>
        <w:spacing w:line="300" w:lineRule="atLeast"/>
        <w:jc w:val="center"/>
        <w:rPr>
          <w:rStyle w:val="FontStyle27"/>
          <w:bCs/>
        </w:rPr>
      </w:pPr>
      <w:r w:rsidRPr="006C1AD0">
        <w:rPr>
          <w:rStyle w:val="FontStyle27"/>
          <w:bCs/>
        </w:rPr>
        <w:t>IV ETAP NABORU - sprawdzian z pływania</w:t>
      </w:r>
    </w:p>
    <w:p w14:paraId="1B3CBEC4" w14:textId="0B7C5AC7" w:rsidR="00103F68" w:rsidRPr="006C1AD0" w:rsidRDefault="00103F68" w:rsidP="00103F68">
      <w:pPr>
        <w:spacing w:line="300" w:lineRule="atLeast"/>
        <w:ind w:firstLine="360"/>
        <w:jc w:val="both"/>
        <w:rPr>
          <w:rStyle w:val="FontStyle27"/>
          <w:b w:val="0"/>
          <w:bCs/>
        </w:rPr>
      </w:pPr>
      <w:r w:rsidRPr="006C1AD0">
        <w:rPr>
          <w:rStyle w:val="FontStyle27"/>
          <w:bCs/>
        </w:rPr>
        <w:t>Sprawdzian z pływania</w:t>
      </w:r>
      <w:r w:rsidRPr="006C1AD0">
        <w:rPr>
          <w:rStyle w:val="FontStyle27"/>
          <w:b w:val="0"/>
          <w:bCs/>
        </w:rPr>
        <w:t xml:space="preserve"> uznaje się za zaliczony, jeżeli kandydat przepłynął 50 m dowolnym stylem w czasie nie dłuższym niż 90 sekund. Sprawdzian z pływania odbywa się w stroju kąpielowym bez przyrządów pomocniczych. Kandydat po przepłynięciu pierwszej długości basenu (25 m) wykonuje nawrót w dowolny sposób. Zatrzymanie się przy ścianie basenu </w:t>
      </w:r>
      <w:r w:rsidRPr="006C1AD0">
        <w:rPr>
          <w:rStyle w:val="FontStyle27"/>
          <w:b w:val="0"/>
          <w:bCs/>
        </w:rPr>
        <w:br/>
        <w:t xml:space="preserve">lub stanięcie na dnie basenu powoduje niezaliczenie sprawdzianu. Czas liczony jest od sygnału startera (gwizdek). Czas zatrzymywany jest w momencie dotknięcia ściany basenu ręką </w:t>
      </w:r>
      <w:r w:rsidRPr="006C1AD0">
        <w:rPr>
          <w:rStyle w:val="FontStyle27"/>
          <w:b w:val="0"/>
          <w:bCs/>
        </w:rPr>
        <w:br/>
        <w:t xml:space="preserve">po przepłynięciu dwóch długości (50m). Pozycja startowa – z poziomu wody, bez skoku. </w:t>
      </w:r>
    </w:p>
    <w:p w14:paraId="046F30A9" w14:textId="77777777" w:rsidR="00103F68" w:rsidRPr="006C1AD0" w:rsidRDefault="00103F68" w:rsidP="00103F68">
      <w:pPr>
        <w:spacing w:line="300" w:lineRule="atLeast"/>
        <w:ind w:firstLine="360"/>
        <w:jc w:val="both"/>
        <w:rPr>
          <w:rStyle w:val="FontStyle27"/>
          <w:b w:val="0"/>
          <w:bCs/>
        </w:rPr>
      </w:pPr>
      <w:r w:rsidRPr="006C1AD0">
        <w:rPr>
          <w:rStyle w:val="FontStyle27"/>
          <w:b w:val="0"/>
          <w:bCs/>
        </w:rPr>
        <w:t>Niezaliczenie sprawdzianu jest równoznaczne z uzyskaniem negatywnego wyniku</w:t>
      </w:r>
      <w:r w:rsidRPr="006C1AD0">
        <w:rPr>
          <w:rStyle w:val="FontStyle27"/>
          <w:b w:val="0"/>
          <w:bCs/>
        </w:rPr>
        <w:br/>
        <w:t>z postępowania kwalifikacyjnego.</w:t>
      </w:r>
    </w:p>
    <w:p w14:paraId="144F28C9" w14:textId="41FAC5B8" w:rsidR="00575ED6" w:rsidRDefault="00575ED6">
      <w:pPr>
        <w:pStyle w:val="Standard"/>
        <w:autoSpaceDE w:val="0"/>
        <w:spacing w:after="0" w:line="276" w:lineRule="auto"/>
        <w:jc w:val="center"/>
        <w:rPr>
          <w:rFonts w:ascii="Times New Roman" w:eastAsia="TimesNewRoman, 'Times New Roman" w:hAnsi="Times New Roman"/>
          <w:b/>
          <w:color w:val="FF0000"/>
          <w:u w:val="single"/>
        </w:rPr>
      </w:pPr>
    </w:p>
    <w:p w14:paraId="4C80076C" w14:textId="77777777" w:rsidR="006C1AD0" w:rsidRPr="006C1AD0" w:rsidRDefault="006C1AD0">
      <w:pPr>
        <w:pStyle w:val="Standard"/>
        <w:autoSpaceDE w:val="0"/>
        <w:spacing w:after="0" w:line="276" w:lineRule="auto"/>
        <w:jc w:val="center"/>
        <w:rPr>
          <w:rFonts w:ascii="Times New Roman" w:eastAsia="TimesNewRoman, 'Times New Roman" w:hAnsi="Times New Roman"/>
          <w:b/>
          <w:u w:val="single"/>
        </w:rPr>
      </w:pPr>
    </w:p>
    <w:p w14:paraId="4C72E796" w14:textId="3CB33BE4" w:rsidR="002478B2" w:rsidRPr="006C1AD0" w:rsidRDefault="002478B2" w:rsidP="002478B2">
      <w:pPr>
        <w:pStyle w:val="Standard"/>
        <w:autoSpaceDE w:val="0"/>
        <w:spacing w:after="0" w:line="276" w:lineRule="auto"/>
        <w:jc w:val="center"/>
        <w:rPr>
          <w:rFonts w:ascii="Times New Roman" w:eastAsia="TimesNewRoman, 'Times New Roman" w:hAnsi="Times New Roman"/>
          <w:b/>
          <w:bCs/>
        </w:rPr>
      </w:pPr>
      <w:r w:rsidRPr="006C1AD0">
        <w:rPr>
          <w:rFonts w:ascii="Times New Roman" w:eastAsia="TimesNewRoman, 'Times New Roman" w:hAnsi="Times New Roman"/>
          <w:b/>
          <w:bCs/>
        </w:rPr>
        <w:t>ETAP V POSTĘPOWANIA KWALIFIKACYJNEGO</w:t>
      </w:r>
    </w:p>
    <w:p w14:paraId="100CC5DD" w14:textId="7ED0063A" w:rsidR="005B4930" w:rsidRPr="006C1AD0" w:rsidRDefault="002478B2" w:rsidP="002478B2">
      <w:pPr>
        <w:pStyle w:val="Standard"/>
        <w:autoSpaceDE w:val="0"/>
        <w:spacing w:after="0" w:line="276" w:lineRule="auto"/>
        <w:jc w:val="center"/>
        <w:rPr>
          <w:rFonts w:ascii="Times New Roman" w:hAnsi="Times New Roman"/>
          <w:b/>
          <w:bCs/>
        </w:rPr>
      </w:pPr>
      <w:r w:rsidRPr="006C1AD0">
        <w:rPr>
          <w:rFonts w:ascii="Times New Roman" w:hAnsi="Times New Roman"/>
          <w:b/>
          <w:bCs/>
        </w:rPr>
        <w:t xml:space="preserve">Ocena dokumentów złożonych do dnia </w:t>
      </w:r>
      <w:r w:rsidR="006C1AD0" w:rsidRPr="006C1AD0">
        <w:rPr>
          <w:rFonts w:ascii="Times New Roman" w:hAnsi="Times New Roman"/>
          <w:b/>
          <w:bCs/>
        </w:rPr>
        <w:t>02 września</w:t>
      </w:r>
      <w:r w:rsidRPr="006C1AD0">
        <w:rPr>
          <w:rFonts w:ascii="Times New Roman" w:hAnsi="Times New Roman"/>
          <w:b/>
          <w:bCs/>
        </w:rPr>
        <w:t xml:space="preserve"> 202</w:t>
      </w:r>
      <w:r w:rsidR="007509F1" w:rsidRPr="006C1AD0">
        <w:rPr>
          <w:rFonts w:ascii="Times New Roman" w:hAnsi="Times New Roman"/>
          <w:b/>
          <w:bCs/>
        </w:rPr>
        <w:t>2</w:t>
      </w:r>
      <w:r w:rsidRPr="006C1AD0">
        <w:rPr>
          <w:rFonts w:ascii="Times New Roman" w:hAnsi="Times New Roman"/>
          <w:b/>
          <w:bCs/>
        </w:rPr>
        <w:t xml:space="preserve"> r.</w:t>
      </w:r>
    </w:p>
    <w:p w14:paraId="62E36A12" w14:textId="77777777" w:rsidR="002478B2" w:rsidRPr="006C1AD0" w:rsidRDefault="002478B2" w:rsidP="002478B2">
      <w:pPr>
        <w:pStyle w:val="Standard"/>
        <w:autoSpaceDE w:val="0"/>
        <w:spacing w:after="0" w:line="276" w:lineRule="auto"/>
        <w:jc w:val="center"/>
        <w:rPr>
          <w:rFonts w:ascii="Times New Roman" w:hAnsi="Times New Roman"/>
          <w:b/>
          <w:bCs/>
        </w:rPr>
      </w:pPr>
    </w:p>
    <w:p w14:paraId="550F648F" w14:textId="3B2B53B4" w:rsidR="00B12505" w:rsidRPr="006C1AD0" w:rsidRDefault="00B12505">
      <w:pPr>
        <w:pStyle w:val="Standard"/>
        <w:autoSpaceDE w:val="0"/>
        <w:spacing w:after="0" w:line="276" w:lineRule="auto"/>
        <w:jc w:val="both"/>
        <w:rPr>
          <w:rFonts w:ascii="Times New Roman" w:hAnsi="Times New Roman"/>
        </w:rPr>
      </w:pPr>
      <w:r w:rsidRPr="006C1AD0">
        <w:rPr>
          <w:rFonts w:ascii="Times New Roman" w:hAnsi="Times New Roman"/>
        </w:rPr>
        <w:t xml:space="preserve">Kandydat zakwalifikowany do rozmowy kwalifikacyjnej </w:t>
      </w:r>
      <w:r w:rsidRPr="006C1AD0">
        <w:rPr>
          <w:rFonts w:ascii="Times New Roman" w:hAnsi="Times New Roman"/>
          <w:b/>
        </w:rPr>
        <w:t xml:space="preserve">w terminie </w:t>
      </w:r>
      <w:r w:rsidR="00103F68" w:rsidRPr="006C1AD0">
        <w:rPr>
          <w:rFonts w:ascii="Times New Roman" w:eastAsia="Times New Roman" w:hAnsi="Times New Roman"/>
          <w:b/>
          <w:bCs/>
          <w:lang w:eastAsia="pl-PL"/>
        </w:rPr>
        <w:t xml:space="preserve">od </w:t>
      </w:r>
      <w:r w:rsidR="006C1AD0" w:rsidRPr="006C1AD0">
        <w:rPr>
          <w:rFonts w:ascii="Times New Roman" w:hAnsi="Times New Roman"/>
          <w:b/>
          <w:bCs/>
        </w:rPr>
        <w:t>29 sierpnia</w:t>
      </w:r>
      <w:r w:rsidR="00103F68" w:rsidRPr="006C1AD0">
        <w:rPr>
          <w:rFonts w:ascii="Times New Roman" w:hAnsi="Times New Roman"/>
          <w:b/>
          <w:bCs/>
        </w:rPr>
        <w:t xml:space="preserve"> 2022 r.  do </w:t>
      </w:r>
      <w:r w:rsidR="006C1AD0" w:rsidRPr="006C1AD0">
        <w:rPr>
          <w:rFonts w:ascii="Times New Roman" w:hAnsi="Times New Roman"/>
          <w:b/>
          <w:bCs/>
        </w:rPr>
        <w:t>02 września 20</w:t>
      </w:r>
      <w:r w:rsidR="00103F68" w:rsidRPr="006C1AD0">
        <w:rPr>
          <w:rFonts w:ascii="Times New Roman" w:hAnsi="Times New Roman"/>
          <w:b/>
          <w:bCs/>
        </w:rPr>
        <w:t>22r.</w:t>
      </w:r>
      <w:r w:rsidRPr="006C1AD0">
        <w:rPr>
          <w:rFonts w:ascii="Times New Roman" w:hAnsi="Times New Roman"/>
        </w:rPr>
        <w:t xml:space="preserve"> składa w </w:t>
      </w:r>
      <w:r w:rsidR="00E4202B" w:rsidRPr="006C1AD0">
        <w:rPr>
          <w:rFonts w:ascii="Times New Roman" w:hAnsi="Times New Roman"/>
        </w:rPr>
        <w:t>Komendzie Powiatowej</w:t>
      </w:r>
      <w:r w:rsidRPr="006C1AD0">
        <w:rPr>
          <w:rFonts w:ascii="Times New Roman" w:hAnsi="Times New Roman"/>
        </w:rPr>
        <w:t xml:space="preserve"> PSP w </w:t>
      </w:r>
      <w:r w:rsidR="00066F8E" w:rsidRPr="006C1AD0">
        <w:rPr>
          <w:rFonts w:ascii="Times New Roman" w:hAnsi="Times New Roman"/>
        </w:rPr>
        <w:t>Zgorzelcu</w:t>
      </w:r>
      <w:r w:rsidRPr="006C1AD0">
        <w:rPr>
          <w:rFonts w:ascii="Times New Roman" w:hAnsi="Times New Roman"/>
        </w:rPr>
        <w:t>, przy</w:t>
      </w:r>
      <w:r w:rsidR="00262A58" w:rsidRPr="006C1AD0">
        <w:rPr>
          <w:rFonts w:ascii="Times New Roman" w:hAnsi="Times New Roman"/>
        </w:rPr>
        <w:t> </w:t>
      </w:r>
      <w:r w:rsidRPr="006C1AD0">
        <w:rPr>
          <w:rFonts w:ascii="Times New Roman" w:hAnsi="Times New Roman"/>
        </w:rPr>
        <w:t>ul.</w:t>
      </w:r>
      <w:r w:rsidR="00CC7A7D" w:rsidRPr="006C1AD0">
        <w:rPr>
          <w:rFonts w:ascii="Times New Roman" w:hAnsi="Times New Roman"/>
        </w:rPr>
        <w:t> </w:t>
      </w:r>
      <w:r w:rsidR="00066F8E" w:rsidRPr="006C1AD0">
        <w:rPr>
          <w:rFonts w:ascii="Times New Roman" w:hAnsi="Times New Roman"/>
        </w:rPr>
        <w:t>Bolesława Chrobrego 1</w:t>
      </w:r>
      <w:r w:rsidR="002478B2" w:rsidRPr="006C1AD0">
        <w:rPr>
          <w:rFonts w:ascii="Times New Roman" w:hAnsi="Times New Roman"/>
        </w:rPr>
        <w:t>:</w:t>
      </w:r>
    </w:p>
    <w:p w14:paraId="1E567D83" w14:textId="1C4C45E5" w:rsidR="002478B2" w:rsidRPr="006C1AD0" w:rsidRDefault="00EF01F7" w:rsidP="00EF01F7">
      <w:pPr>
        <w:pStyle w:val="Standard"/>
        <w:numPr>
          <w:ilvl w:val="0"/>
          <w:numId w:val="46"/>
        </w:numPr>
        <w:autoSpaceDE w:val="0"/>
        <w:spacing w:after="0" w:line="276" w:lineRule="auto"/>
        <w:jc w:val="both"/>
        <w:rPr>
          <w:rFonts w:ascii="Times New Roman" w:hAnsi="Times New Roman"/>
        </w:rPr>
      </w:pPr>
      <w:r w:rsidRPr="006C1AD0">
        <w:rPr>
          <w:rFonts w:ascii="Times New Roman" w:hAnsi="Times New Roman"/>
        </w:rPr>
        <w:t>kserokopie świadectw pracy lub służby z poprzednich miejsc pracy lub służby</w:t>
      </w:r>
      <w:r w:rsidR="00CF6918" w:rsidRPr="006C1AD0">
        <w:rPr>
          <w:rFonts w:ascii="Times New Roman" w:hAnsi="Times New Roman"/>
        </w:rPr>
        <w:t>,</w:t>
      </w:r>
      <w:r w:rsidRPr="006C1AD0">
        <w:rPr>
          <w:rFonts w:ascii="Times New Roman" w:hAnsi="Times New Roman"/>
        </w:rPr>
        <w:t xml:space="preserve"> o ile kandydat pozostawał w stosunku pracy lub służby,</w:t>
      </w:r>
    </w:p>
    <w:p w14:paraId="6E60FBB5" w14:textId="740602B5" w:rsidR="00EF01F7" w:rsidRPr="006C1AD0" w:rsidRDefault="00EF01F7" w:rsidP="00EF01F7">
      <w:pPr>
        <w:pStyle w:val="Standard"/>
        <w:numPr>
          <w:ilvl w:val="0"/>
          <w:numId w:val="46"/>
        </w:numPr>
        <w:autoSpaceDE w:val="0"/>
        <w:spacing w:after="0" w:line="276" w:lineRule="auto"/>
        <w:jc w:val="both"/>
        <w:rPr>
          <w:rFonts w:ascii="Times New Roman" w:hAnsi="Times New Roman"/>
        </w:rPr>
      </w:pPr>
      <w:r w:rsidRPr="006C1AD0">
        <w:rPr>
          <w:rFonts w:ascii="Times New Roman" w:hAnsi="Times New Roman"/>
        </w:rPr>
        <w:t>kopie dokumentów potwierdzających posiadane wykształcenie, wyszkolenie lub  posiadane umiejętności,</w:t>
      </w:r>
    </w:p>
    <w:p w14:paraId="77822896" w14:textId="648D06F1" w:rsidR="00EF01F7" w:rsidRPr="006C1AD0" w:rsidRDefault="00EF01F7" w:rsidP="00EF01F7">
      <w:pPr>
        <w:pStyle w:val="Standard"/>
        <w:numPr>
          <w:ilvl w:val="0"/>
          <w:numId w:val="46"/>
        </w:numPr>
        <w:autoSpaceDE w:val="0"/>
        <w:spacing w:after="0" w:line="276" w:lineRule="auto"/>
        <w:jc w:val="both"/>
        <w:rPr>
          <w:rFonts w:ascii="Times New Roman" w:hAnsi="Times New Roman"/>
        </w:rPr>
      </w:pPr>
      <w:r w:rsidRPr="006C1AD0">
        <w:rPr>
          <w:rFonts w:ascii="Times New Roman" w:hAnsi="Times New Roman"/>
        </w:rPr>
        <w:t xml:space="preserve">zaświadczenie o udziale w działaniach ratowniczo-gaśniczych lub ćwiczeniach organizowanych przez jednostki organizacyjne Państwowej Straży Pożarnej, o ile jest członkiem OSP, według określonego wzoru – </w:t>
      </w:r>
      <w:r w:rsidRPr="006C1AD0">
        <w:rPr>
          <w:rFonts w:ascii="Times New Roman" w:hAnsi="Times New Roman"/>
          <w:b/>
          <w:bCs/>
        </w:rPr>
        <w:t>Załącznik nr 2,</w:t>
      </w:r>
    </w:p>
    <w:p w14:paraId="72FD408C" w14:textId="77777777" w:rsidR="007C1051" w:rsidRPr="006C1AD0" w:rsidRDefault="007C1051" w:rsidP="00EF01F7">
      <w:pPr>
        <w:pStyle w:val="Standard"/>
        <w:autoSpaceDE w:val="0"/>
        <w:spacing w:after="0" w:line="276" w:lineRule="auto"/>
        <w:jc w:val="both"/>
        <w:rPr>
          <w:rFonts w:ascii="Times New Roman" w:hAnsi="Times New Roman"/>
          <w:b/>
          <w:bCs/>
        </w:rPr>
      </w:pPr>
    </w:p>
    <w:p w14:paraId="11502864" w14:textId="505C7E66" w:rsidR="00EF01F7" w:rsidRPr="006C1AD0" w:rsidRDefault="00EF01F7" w:rsidP="00EF01F7">
      <w:pPr>
        <w:pStyle w:val="Standard"/>
        <w:autoSpaceDE w:val="0"/>
        <w:spacing w:after="0" w:line="276" w:lineRule="auto"/>
        <w:jc w:val="both"/>
        <w:rPr>
          <w:rFonts w:ascii="Times New Roman" w:hAnsi="Times New Roman"/>
        </w:rPr>
      </w:pPr>
      <w:r w:rsidRPr="006C1AD0">
        <w:rPr>
          <w:rFonts w:ascii="Times New Roman" w:hAnsi="Times New Roman"/>
          <w:b/>
          <w:bCs/>
        </w:rPr>
        <w:t xml:space="preserve">Dokumenty kandydaci składają w zamkniętej kopercie A4 podpisanej indywidualnym numerem </w:t>
      </w:r>
      <w:r w:rsidR="007C1051" w:rsidRPr="006C1AD0">
        <w:rPr>
          <w:rFonts w:ascii="Times New Roman" w:hAnsi="Times New Roman"/>
          <w:b/>
          <w:bCs/>
        </w:rPr>
        <w:t>kandydata z dopiskiem „Nabór do służby w PSP ogłoszeni</w:t>
      </w:r>
      <w:r w:rsidR="00CF6918" w:rsidRPr="006C1AD0">
        <w:rPr>
          <w:rFonts w:ascii="Times New Roman" w:hAnsi="Times New Roman"/>
          <w:b/>
          <w:bCs/>
        </w:rPr>
        <w:t>e</w:t>
      </w:r>
      <w:r w:rsidR="007C1051" w:rsidRPr="006C1AD0">
        <w:rPr>
          <w:rFonts w:ascii="Times New Roman" w:hAnsi="Times New Roman"/>
          <w:b/>
          <w:bCs/>
        </w:rPr>
        <w:t xml:space="preserve"> </w:t>
      </w:r>
      <w:r w:rsidR="00066F8E" w:rsidRPr="006C1AD0">
        <w:rPr>
          <w:rFonts w:ascii="Times New Roman" w:hAnsi="Times New Roman"/>
          <w:b/>
          <w:bCs/>
        </w:rPr>
        <w:t>1</w:t>
      </w:r>
      <w:r w:rsidR="007C1051" w:rsidRPr="006C1AD0">
        <w:rPr>
          <w:rFonts w:ascii="Times New Roman" w:hAnsi="Times New Roman"/>
          <w:b/>
          <w:bCs/>
        </w:rPr>
        <w:t>/202</w:t>
      </w:r>
      <w:r w:rsidR="006C1AD0" w:rsidRPr="006C1AD0">
        <w:rPr>
          <w:rFonts w:ascii="Times New Roman" w:hAnsi="Times New Roman"/>
          <w:b/>
          <w:bCs/>
        </w:rPr>
        <w:t>2</w:t>
      </w:r>
      <w:r w:rsidR="007C1051" w:rsidRPr="006C1AD0">
        <w:rPr>
          <w:rFonts w:ascii="Times New Roman" w:hAnsi="Times New Roman"/>
          <w:b/>
          <w:bCs/>
        </w:rPr>
        <w:t>”</w:t>
      </w:r>
    </w:p>
    <w:p w14:paraId="1E0A9B98" w14:textId="77777777" w:rsidR="00EF01F7" w:rsidRPr="00C7232D" w:rsidRDefault="00EF01F7">
      <w:pPr>
        <w:pStyle w:val="Standard"/>
        <w:autoSpaceDE w:val="0"/>
        <w:spacing w:after="0" w:line="276" w:lineRule="auto"/>
        <w:jc w:val="both"/>
        <w:rPr>
          <w:rFonts w:ascii="Times New Roman" w:hAnsi="Times New Roman"/>
          <w:color w:val="FF0000"/>
        </w:rPr>
      </w:pPr>
    </w:p>
    <w:p w14:paraId="4A91A168" w14:textId="6DDC1D09" w:rsidR="00B12505" w:rsidRPr="00640855" w:rsidRDefault="007C1051">
      <w:pPr>
        <w:pStyle w:val="Standard"/>
        <w:autoSpaceDE w:val="0"/>
        <w:spacing w:after="0" w:line="276" w:lineRule="auto"/>
        <w:jc w:val="both"/>
        <w:rPr>
          <w:rFonts w:ascii="Times New Roman" w:hAnsi="Times New Roman"/>
          <w:b/>
          <w:bCs/>
          <w:i/>
          <w:iCs/>
        </w:rPr>
      </w:pPr>
      <w:r w:rsidRPr="00640855">
        <w:rPr>
          <w:rFonts w:ascii="Times New Roman" w:hAnsi="Times New Roman"/>
          <w:b/>
          <w:bCs/>
          <w:i/>
          <w:iCs/>
        </w:rPr>
        <w:lastRenderedPageBreak/>
        <w:t>Nie będą uwzględniane kwalifikacje i uprawnienia, dla których nie wydano stosownych dokumentów (np. zaświadczenie o zdaniu egzaminu bez dokumentu poświadczającego uprawnienie)</w:t>
      </w:r>
      <w:r w:rsidR="00CF6918" w:rsidRPr="00640855">
        <w:rPr>
          <w:rFonts w:ascii="Times New Roman" w:hAnsi="Times New Roman"/>
          <w:b/>
          <w:bCs/>
          <w:i/>
          <w:iCs/>
        </w:rPr>
        <w:t>.</w:t>
      </w:r>
    </w:p>
    <w:p w14:paraId="7ACC9622" w14:textId="77777777" w:rsidR="007C1051" w:rsidRPr="00640855" w:rsidRDefault="007C1051">
      <w:pPr>
        <w:pStyle w:val="Standard"/>
        <w:autoSpaceDE w:val="0"/>
        <w:spacing w:after="0" w:line="276" w:lineRule="auto"/>
        <w:jc w:val="both"/>
        <w:rPr>
          <w:rFonts w:ascii="Times New Roman" w:hAnsi="Times New Roman"/>
        </w:rPr>
      </w:pPr>
    </w:p>
    <w:p w14:paraId="639495C0" w14:textId="37A9B3B3" w:rsidR="001634B9" w:rsidRPr="00640855" w:rsidRDefault="001634B9">
      <w:pPr>
        <w:pStyle w:val="Standard"/>
        <w:autoSpaceDE w:val="0"/>
        <w:spacing w:after="0" w:line="276" w:lineRule="auto"/>
        <w:jc w:val="both"/>
        <w:rPr>
          <w:rFonts w:ascii="Times New Roman" w:hAnsi="Times New Roman"/>
        </w:rPr>
      </w:pPr>
      <w:r w:rsidRPr="00640855">
        <w:rPr>
          <w:rFonts w:ascii="Times New Roman" w:hAnsi="Times New Roman"/>
        </w:rPr>
        <w:t xml:space="preserve">Komisja dokonuje oceny złożonych dokumentów, która polega na sprawdzeniu spełnienia wszystkich wymogów określonych w ogłoszeniu. </w:t>
      </w:r>
    </w:p>
    <w:p w14:paraId="24A5C2DD" w14:textId="77777777" w:rsidR="007C1051" w:rsidRPr="00640855" w:rsidRDefault="001634B9">
      <w:pPr>
        <w:pStyle w:val="Standard"/>
        <w:autoSpaceDE w:val="0"/>
        <w:spacing w:after="0" w:line="276" w:lineRule="auto"/>
        <w:jc w:val="both"/>
        <w:rPr>
          <w:rFonts w:ascii="Times New Roman" w:hAnsi="Times New Roman"/>
        </w:rPr>
      </w:pPr>
      <w:r w:rsidRPr="00640855">
        <w:rPr>
          <w:rFonts w:ascii="Times New Roman" w:hAnsi="Times New Roman"/>
        </w:rPr>
        <w:t xml:space="preserve">Posiadane wykształcenie, wyszkolenie lub posiadane umiejętności są oceniane w systemie punktowym. </w:t>
      </w:r>
    </w:p>
    <w:p w14:paraId="37D320FF" w14:textId="17697866" w:rsidR="001634B9" w:rsidRPr="00640855" w:rsidRDefault="001634B9">
      <w:pPr>
        <w:pStyle w:val="Standard"/>
        <w:autoSpaceDE w:val="0"/>
        <w:spacing w:after="0" w:line="276" w:lineRule="auto"/>
        <w:jc w:val="both"/>
        <w:rPr>
          <w:rFonts w:ascii="Times New Roman" w:hAnsi="Times New Roman"/>
        </w:rPr>
      </w:pPr>
      <w:r w:rsidRPr="00640855">
        <w:rPr>
          <w:rFonts w:ascii="Times New Roman" w:hAnsi="Times New Roman"/>
        </w:rPr>
        <w:t>Maksymalna liczba punktów możliwa do uzyskania wynosi 60.</w:t>
      </w:r>
      <w:r w:rsidR="00DD161C" w:rsidRPr="00640855">
        <w:rPr>
          <w:rFonts w:ascii="Times New Roman" w:hAnsi="Times New Roman"/>
        </w:rPr>
        <w:t xml:space="preserve"> </w:t>
      </w:r>
      <w:r w:rsidRPr="00640855">
        <w:rPr>
          <w:rFonts w:ascii="Times New Roman" w:hAnsi="Times New Roman"/>
        </w:rPr>
        <w:t>System punktowy stosowany do oceny preferencji z tytułu posiadanego przez kandydatów do służby w Państwowej Straży Pożarnej wykształcenia, wyszkolenia lub posiadanych umiejętności jest określony</w:t>
      </w:r>
      <w:r w:rsidR="00DD161C" w:rsidRPr="00640855">
        <w:rPr>
          <w:rFonts w:ascii="Times New Roman" w:hAnsi="Times New Roman"/>
        </w:rPr>
        <w:t xml:space="preserve"> </w:t>
      </w:r>
      <w:r w:rsidRPr="00640855">
        <w:rPr>
          <w:rFonts w:ascii="Times New Roman" w:hAnsi="Times New Roman"/>
        </w:rPr>
        <w:t>w załączniku</w:t>
      </w:r>
      <w:r w:rsidR="007C1051" w:rsidRPr="00640855">
        <w:rPr>
          <w:rFonts w:ascii="Times New Roman" w:hAnsi="Times New Roman"/>
        </w:rPr>
        <w:t xml:space="preserve"> nr 3 </w:t>
      </w:r>
      <w:r w:rsidRPr="00640855">
        <w:rPr>
          <w:rFonts w:ascii="Times New Roman" w:hAnsi="Times New Roman"/>
        </w:rPr>
        <w:t>do</w:t>
      </w:r>
      <w:r w:rsidR="00CC7A7D" w:rsidRPr="00640855">
        <w:rPr>
          <w:rFonts w:ascii="Times New Roman" w:hAnsi="Times New Roman"/>
        </w:rPr>
        <w:t> </w:t>
      </w:r>
      <w:r w:rsidRPr="00640855">
        <w:rPr>
          <w:rFonts w:ascii="Times New Roman" w:hAnsi="Times New Roman"/>
        </w:rPr>
        <w:t>rozporządzenia Ministra Spraw Wewnętrznych i Administracji z dnia 2</w:t>
      </w:r>
      <w:r w:rsidR="007C1051" w:rsidRPr="00640855">
        <w:rPr>
          <w:rFonts w:ascii="Times New Roman" w:hAnsi="Times New Roman"/>
        </w:rPr>
        <w:t>3</w:t>
      </w:r>
      <w:r w:rsidR="00DD161C" w:rsidRPr="00640855">
        <w:rPr>
          <w:rFonts w:ascii="Times New Roman" w:hAnsi="Times New Roman"/>
        </w:rPr>
        <w:t xml:space="preserve"> </w:t>
      </w:r>
      <w:r w:rsidR="007C1051" w:rsidRPr="00640855">
        <w:rPr>
          <w:rFonts w:ascii="Times New Roman" w:hAnsi="Times New Roman"/>
        </w:rPr>
        <w:t>września</w:t>
      </w:r>
      <w:r w:rsidRPr="00640855">
        <w:rPr>
          <w:rFonts w:ascii="Times New Roman" w:hAnsi="Times New Roman"/>
        </w:rPr>
        <w:t xml:space="preserve"> 20</w:t>
      </w:r>
      <w:r w:rsidR="007C1051" w:rsidRPr="00640855">
        <w:rPr>
          <w:rFonts w:ascii="Times New Roman" w:hAnsi="Times New Roman"/>
        </w:rPr>
        <w:t>21</w:t>
      </w:r>
      <w:r w:rsidRPr="00640855">
        <w:rPr>
          <w:rFonts w:ascii="Times New Roman" w:hAnsi="Times New Roman"/>
        </w:rPr>
        <w:t xml:space="preserve"> roku w</w:t>
      </w:r>
      <w:r w:rsidR="00262A58" w:rsidRPr="00640855">
        <w:rPr>
          <w:rFonts w:ascii="Times New Roman" w:hAnsi="Times New Roman"/>
        </w:rPr>
        <w:t> </w:t>
      </w:r>
      <w:r w:rsidRPr="00640855">
        <w:rPr>
          <w:rFonts w:ascii="Times New Roman" w:hAnsi="Times New Roman"/>
        </w:rPr>
        <w:t>sprawie postępowania kwalifikacyjnego o przyjęcie do służby w Państwowej Straży Pożarnej (Dz.U. z 20</w:t>
      </w:r>
      <w:r w:rsidR="007C1051" w:rsidRPr="00640855">
        <w:rPr>
          <w:rFonts w:ascii="Times New Roman" w:hAnsi="Times New Roman"/>
        </w:rPr>
        <w:t>21</w:t>
      </w:r>
      <w:r w:rsidRPr="00640855">
        <w:rPr>
          <w:rFonts w:ascii="Times New Roman" w:hAnsi="Times New Roman"/>
        </w:rPr>
        <w:t xml:space="preserve">r. poz. </w:t>
      </w:r>
      <w:r w:rsidR="007C1051" w:rsidRPr="00640855">
        <w:rPr>
          <w:rFonts w:ascii="Times New Roman" w:hAnsi="Times New Roman"/>
        </w:rPr>
        <w:t>1772</w:t>
      </w:r>
      <w:r w:rsidRPr="00640855">
        <w:rPr>
          <w:rFonts w:ascii="Times New Roman" w:hAnsi="Times New Roman"/>
        </w:rPr>
        <w:t>) i wynosi</w:t>
      </w:r>
      <w:r w:rsidR="00DD161C" w:rsidRPr="00640855">
        <w:rPr>
          <w:rFonts w:ascii="Times New Roman" w:hAnsi="Times New Roman"/>
        </w:rPr>
        <w:t xml:space="preserve">: </w:t>
      </w:r>
    </w:p>
    <w:p w14:paraId="443CAF34" w14:textId="671A4909" w:rsidR="00F4772C" w:rsidRPr="00640855" w:rsidRDefault="00F4772C">
      <w:pPr>
        <w:pStyle w:val="Standard"/>
        <w:autoSpaceDE w:val="0"/>
        <w:spacing w:after="0" w:line="276" w:lineRule="auto"/>
        <w:jc w:val="both"/>
        <w:rPr>
          <w:rFonts w:ascii="Times New Roman" w:hAnsi="Times New Roman"/>
        </w:rPr>
      </w:pPr>
    </w:p>
    <w:p w14:paraId="238CF436" w14:textId="1FD18A90" w:rsidR="00DD161C" w:rsidRPr="00640855" w:rsidRDefault="00DD161C">
      <w:pPr>
        <w:pStyle w:val="Standard"/>
        <w:autoSpaceDE w:val="0"/>
        <w:spacing w:after="0" w:line="276" w:lineRule="auto"/>
        <w:jc w:val="both"/>
        <w:rPr>
          <w:rFonts w:ascii="Times New Roman" w:hAnsi="Times New Roman"/>
          <w:b/>
        </w:rPr>
      </w:pPr>
      <w:r w:rsidRPr="00640855">
        <w:rPr>
          <w:rFonts w:ascii="Times New Roman" w:hAnsi="Times New Roman"/>
          <w:b/>
        </w:rPr>
        <w:t xml:space="preserve">System punktowy </w:t>
      </w:r>
      <w:r w:rsidR="00FC53BB" w:rsidRPr="00640855">
        <w:rPr>
          <w:rFonts w:ascii="Times New Roman" w:hAnsi="Times New Roman"/>
          <w:b/>
        </w:rPr>
        <w:t>stosowany do oceny preferencji z tytułu posiadanego przez kandydata wykształcenia, wyszkolenia lub posiadanych umiejętności</w:t>
      </w:r>
    </w:p>
    <w:p w14:paraId="7181814C" w14:textId="77777777" w:rsidR="00DD161C" w:rsidRPr="00640855" w:rsidRDefault="00DD161C">
      <w:pPr>
        <w:pStyle w:val="Standard"/>
        <w:autoSpaceDE w:val="0"/>
        <w:spacing w:after="0" w:line="276" w:lineRule="auto"/>
        <w:jc w:val="both"/>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7485"/>
        <w:gridCol w:w="901"/>
      </w:tblGrid>
      <w:tr w:rsidR="00640855" w:rsidRPr="00640855" w14:paraId="7EBA2835" w14:textId="77777777" w:rsidTr="00F56254">
        <w:trPr>
          <w:trHeight w:val="674"/>
        </w:trPr>
        <w:tc>
          <w:tcPr>
            <w:tcW w:w="8018" w:type="dxa"/>
            <w:gridSpan w:val="2"/>
            <w:shd w:val="clear" w:color="auto" w:fill="auto"/>
            <w:vAlign w:val="center"/>
          </w:tcPr>
          <w:p w14:paraId="104A3DF8" w14:textId="77777777" w:rsidR="001A7989" w:rsidRPr="00640855" w:rsidRDefault="00C515B4" w:rsidP="0069198D">
            <w:pPr>
              <w:pStyle w:val="Standard"/>
              <w:autoSpaceDE w:val="0"/>
              <w:spacing w:after="0" w:line="276" w:lineRule="auto"/>
              <w:jc w:val="both"/>
              <w:rPr>
                <w:rFonts w:ascii="Times New Roman" w:hAnsi="Times New Roman"/>
                <w:b/>
              </w:rPr>
            </w:pPr>
            <w:r w:rsidRPr="00640855">
              <w:rPr>
                <w:rFonts w:ascii="Times New Roman" w:hAnsi="Times New Roman"/>
                <w:b/>
              </w:rPr>
              <w:t>Preferencje, za które obligatoryjnie są przyznawane punkty:</w:t>
            </w:r>
          </w:p>
        </w:tc>
        <w:tc>
          <w:tcPr>
            <w:tcW w:w="901" w:type="dxa"/>
            <w:shd w:val="clear" w:color="auto" w:fill="auto"/>
            <w:vAlign w:val="center"/>
          </w:tcPr>
          <w:p w14:paraId="0B38023A" w14:textId="77777777" w:rsidR="001A7989" w:rsidRPr="00640855" w:rsidRDefault="00C515B4" w:rsidP="0069198D">
            <w:pPr>
              <w:pStyle w:val="Standard"/>
              <w:autoSpaceDE w:val="0"/>
              <w:spacing w:after="0" w:line="276" w:lineRule="auto"/>
              <w:jc w:val="both"/>
              <w:rPr>
                <w:rFonts w:ascii="Times New Roman" w:hAnsi="Times New Roman"/>
                <w:b/>
              </w:rPr>
            </w:pPr>
            <w:r w:rsidRPr="00640855">
              <w:rPr>
                <w:rFonts w:ascii="Times New Roman" w:hAnsi="Times New Roman"/>
                <w:b/>
              </w:rPr>
              <w:t>Punkty</w:t>
            </w:r>
          </w:p>
        </w:tc>
      </w:tr>
      <w:tr w:rsidR="00640855" w:rsidRPr="00640855" w14:paraId="7564837C" w14:textId="77777777" w:rsidTr="00F56254">
        <w:tc>
          <w:tcPr>
            <w:tcW w:w="533" w:type="dxa"/>
            <w:shd w:val="clear" w:color="auto" w:fill="auto"/>
            <w:vAlign w:val="center"/>
          </w:tcPr>
          <w:p w14:paraId="46A581D9"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1.</w:t>
            </w:r>
          </w:p>
        </w:tc>
        <w:tc>
          <w:tcPr>
            <w:tcW w:w="7485" w:type="dxa"/>
            <w:shd w:val="clear" w:color="auto" w:fill="auto"/>
          </w:tcPr>
          <w:p w14:paraId="567340C4"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Szkolenie podstawowe w zawodzie strażak</w:t>
            </w:r>
          </w:p>
        </w:tc>
        <w:tc>
          <w:tcPr>
            <w:tcW w:w="901" w:type="dxa"/>
            <w:shd w:val="clear" w:color="auto" w:fill="auto"/>
            <w:vAlign w:val="center"/>
          </w:tcPr>
          <w:p w14:paraId="1E887E5D"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20</w:t>
            </w:r>
          </w:p>
        </w:tc>
      </w:tr>
      <w:tr w:rsidR="00640855" w:rsidRPr="00640855" w14:paraId="7F6EA68B" w14:textId="77777777" w:rsidTr="00F56254">
        <w:tc>
          <w:tcPr>
            <w:tcW w:w="533" w:type="dxa"/>
            <w:shd w:val="clear" w:color="auto" w:fill="auto"/>
            <w:vAlign w:val="center"/>
          </w:tcPr>
          <w:p w14:paraId="2C1513C0"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2.</w:t>
            </w:r>
          </w:p>
        </w:tc>
        <w:tc>
          <w:tcPr>
            <w:tcW w:w="7485" w:type="dxa"/>
            <w:shd w:val="clear" w:color="auto" w:fill="auto"/>
          </w:tcPr>
          <w:p w14:paraId="3FA36F36"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Posiadanie tytułu zawodowego technik pożarnictwa</w:t>
            </w:r>
          </w:p>
        </w:tc>
        <w:tc>
          <w:tcPr>
            <w:tcW w:w="901" w:type="dxa"/>
            <w:shd w:val="clear" w:color="auto" w:fill="auto"/>
            <w:vAlign w:val="center"/>
          </w:tcPr>
          <w:p w14:paraId="7BEE48E0"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25</w:t>
            </w:r>
          </w:p>
        </w:tc>
      </w:tr>
      <w:tr w:rsidR="00640855" w:rsidRPr="00640855" w14:paraId="70E166E4" w14:textId="77777777" w:rsidTr="00F56254">
        <w:tc>
          <w:tcPr>
            <w:tcW w:w="533" w:type="dxa"/>
            <w:shd w:val="clear" w:color="auto" w:fill="auto"/>
            <w:vAlign w:val="center"/>
          </w:tcPr>
          <w:p w14:paraId="52F8155C"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3.</w:t>
            </w:r>
          </w:p>
        </w:tc>
        <w:tc>
          <w:tcPr>
            <w:tcW w:w="7485" w:type="dxa"/>
            <w:shd w:val="clear" w:color="auto" w:fill="auto"/>
          </w:tcPr>
          <w:p w14:paraId="125855CC"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Posiadanie tytułu zawodowego inżynier pożarnictwa</w:t>
            </w:r>
          </w:p>
        </w:tc>
        <w:tc>
          <w:tcPr>
            <w:tcW w:w="901" w:type="dxa"/>
            <w:shd w:val="clear" w:color="auto" w:fill="auto"/>
            <w:vAlign w:val="center"/>
          </w:tcPr>
          <w:p w14:paraId="61E031BF"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30</w:t>
            </w:r>
          </w:p>
        </w:tc>
      </w:tr>
      <w:tr w:rsidR="00640855" w:rsidRPr="00640855" w14:paraId="663B9AB6" w14:textId="77777777" w:rsidTr="00F56254">
        <w:tc>
          <w:tcPr>
            <w:tcW w:w="533" w:type="dxa"/>
            <w:shd w:val="clear" w:color="auto" w:fill="auto"/>
            <w:vAlign w:val="center"/>
          </w:tcPr>
          <w:p w14:paraId="1235385C"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4.</w:t>
            </w:r>
          </w:p>
        </w:tc>
        <w:tc>
          <w:tcPr>
            <w:tcW w:w="7485" w:type="dxa"/>
            <w:shd w:val="clear" w:color="auto" w:fill="auto"/>
          </w:tcPr>
          <w:p w14:paraId="1EBFDAE5"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 xml:space="preserve">Posiadanie tytułu zawodowego inżynier w specjalności inżynieria bezpieczeństwa pożarowego, uzyskanego w Szkole Głównej Służby Pożarniczej </w:t>
            </w:r>
          </w:p>
        </w:tc>
        <w:tc>
          <w:tcPr>
            <w:tcW w:w="901" w:type="dxa"/>
            <w:shd w:val="clear" w:color="auto" w:fill="auto"/>
            <w:vAlign w:val="center"/>
          </w:tcPr>
          <w:p w14:paraId="413D42E1"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15</w:t>
            </w:r>
          </w:p>
        </w:tc>
      </w:tr>
      <w:tr w:rsidR="00640855" w:rsidRPr="00640855" w14:paraId="6383BF10" w14:textId="77777777" w:rsidTr="00F56254">
        <w:tc>
          <w:tcPr>
            <w:tcW w:w="533" w:type="dxa"/>
            <w:shd w:val="clear" w:color="auto" w:fill="auto"/>
            <w:vAlign w:val="center"/>
          </w:tcPr>
          <w:p w14:paraId="17AB2451"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5.</w:t>
            </w:r>
          </w:p>
        </w:tc>
        <w:tc>
          <w:tcPr>
            <w:tcW w:w="7485" w:type="dxa"/>
            <w:shd w:val="clear" w:color="auto" w:fill="auto"/>
          </w:tcPr>
          <w:p w14:paraId="1B9CF5FE" w14:textId="77777777" w:rsidR="001A7989" w:rsidRPr="00640855" w:rsidRDefault="00C515B4" w:rsidP="00A928EF">
            <w:pPr>
              <w:pStyle w:val="Standard"/>
              <w:autoSpaceDE w:val="0"/>
              <w:spacing w:after="0" w:line="276" w:lineRule="auto"/>
              <w:jc w:val="both"/>
              <w:rPr>
                <w:rFonts w:ascii="Times New Roman" w:hAnsi="Times New Roman"/>
              </w:rPr>
            </w:pPr>
            <w:r w:rsidRPr="00640855">
              <w:rPr>
                <w:rFonts w:ascii="Times New Roman" w:hAnsi="Times New Roman"/>
              </w:rPr>
              <w:t>Uzyskanie kwalifikacji ratownika, o których mowa w art. 13 ustawy z dnia 8 września 2006 r. o Państwowym Ratownictwie Medycznym (</w:t>
            </w:r>
            <w:r w:rsidR="00A928EF" w:rsidRPr="00640855">
              <w:rPr>
                <w:rFonts w:ascii="Times New Roman" w:hAnsi="Times New Roman"/>
              </w:rPr>
              <w:t xml:space="preserve">tekst. jedn. </w:t>
            </w:r>
            <w:r w:rsidRPr="00640855">
              <w:rPr>
                <w:rFonts w:ascii="Times New Roman" w:hAnsi="Times New Roman"/>
              </w:rPr>
              <w:t xml:space="preserve">Dz. U. </w:t>
            </w:r>
            <w:r w:rsidR="00A928EF" w:rsidRPr="00640855">
              <w:rPr>
                <w:rFonts w:ascii="Times New Roman" w:hAnsi="Times New Roman"/>
              </w:rPr>
              <w:t xml:space="preserve">                       </w:t>
            </w:r>
            <w:r w:rsidRPr="00640855">
              <w:rPr>
                <w:rFonts w:ascii="Times New Roman" w:hAnsi="Times New Roman"/>
              </w:rPr>
              <w:t>z 20</w:t>
            </w:r>
            <w:r w:rsidR="00496213" w:rsidRPr="00640855">
              <w:rPr>
                <w:rFonts w:ascii="Times New Roman" w:hAnsi="Times New Roman"/>
              </w:rPr>
              <w:t>19</w:t>
            </w:r>
            <w:r w:rsidRPr="00640855">
              <w:rPr>
                <w:rFonts w:ascii="Times New Roman" w:hAnsi="Times New Roman"/>
              </w:rPr>
              <w:t xml:space="preserve"> r. poz. </w:t>
            </w:r>
            <w:r w:rsidR="00496213" w:rsidRPr="00640855">
              <w:rPr>
                <w:rFonts w:ascii="Times New Roman" w:hAnsi="Times New Roman"/>
              </w:rPr>
              <w:t>993</w:t>
            </w:r>
            <w:r w:rsidRPr="00640855">
              <w:rPr>
                <w:rFonts w:ascii="Times New Roman" w:hAnsi="Times New Roman"/>
              </w:rPr>
              <w:t xml:space="preserve"> </w:t>
            </w:r>
            <w:r w:rsidR="00A928EF" w:rsidRPr="00640855">
              <w:rPr>
                <w:rFonts w:ascii="Times New Roman" w:hAnsi="Times New Roman"/>
              </w:rPr>
              <w:t>ze zm.</w:t>
            </w:r>
            <w:r w:rsidRPr="00640855">
              <w:rPr>
                <w:rFonts w:ascii="Times New Roman" w:hAnsi="Times New Roman"/>
              </w:rPr>
              <w:t>)</w:t>
            </w:r>
          </w:p>
        </w:tc>
        <w:tc>
          <w:tcPr>
            <w:tcW w:w="901" w:type="dxa"/>
            <w:shd w:val="clear" w:color="auto" w:fill="auto"/>
            <w:vAlign w:val="center"/>
          </w:tcPr>
          <w:p w14:paraId="6F95DE72"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5</w:t>
            </w:r>
          </w:p>
        </w:tc>
      </w:tr>
      <w:tr w:rsidR="00640855" w:rsidRPr="00640855" w14:paraId="26500FDE" w14:textId="77777777" w:rsidTr="00F56254">
        <w:tc>
          <w:tcPr>
            <w:tcW w:w="533" w:type="dxa"/>
            <w:shd w:val="clear" w:color="auto" w:fill="auto"/>
            <w:vAlign w:val="center"/>
          </w:tcPr>
          <w:p w14:paraId="5045A832"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6.</w:t>
            </w:r>
          </w:p>
        </w:tc>
        <w:tc>
          <w:tcPr>
            <w:tcW w:w="7485" w:type="dxa"/>
            <w:shd w:val="clear" w:color="auto" w:fill="auto"/>
          </w:tcPr>
          <w:p w14:paraId="1B5268C6" w14:textId="77777777" w:rsidR="001A7989" w:rsidRPr="00640855" w:rsidRDefault="00735CA3" w:rsidP="0069198D">
            <w:pPr>
              <w:pStyle w:val="Standard"/>
              <w:autoSpaceDE w:val="0"/>
              <w:spacing w:after="0"/>
              <w:jc w:val="both"/>
              <w:rPr>
                <w:rFonts w:ascii="Times New Roman" w:hAnsi="Times New Roman"/>
              </w:rPr>
            </w:pPr>
            <w:r w:rsidRPr="00640855">
              <w:rPr>
                <w:rFonts w:ascii="Times New Roman" w:eastAsia="TimesNewRoman" w:hAnsi="Times New Roman"/>
                <w:kern w:val="0"/>
                <w:lang w:eastAsia="en-US"/>
              </w:rPr>
              <w:t>U</w:t>
            </w:r>
            <w:r w:rsidR="00C515B4" w:rsidRPr="00640855">
              <w:rPr>
                <w:rFonts w:ascii="Times New Roman" w:eastAsia="TimesNewRoman" w:hAnsi="Times New Roman"/>
                <w:kern w:val="0"/>
                <w:lang w:eastAsia="en-US"/>
              </w:rPr>
              <w:t>prawnienia  do  wykonywania  zawodu  ratownika  medycznego,  o których  mowa  w art. 10  ustawy  z dnia  8 września 2006 r. o Państwowym Ratownictwie Medycznym</w:t>
            </w:r>
          </w:p>
        </w:tc>
        <w:tc>
          <w:tcPr>
            <w:tcW w:w="901" w:type="dxa"/>
            <w:shd w:val="clear" w:color="auto" w:fill="auto"/>
            <w:vAlign w:val="center"/>
          </w:tcPr>
          <w:p w14:paraId="438A28E7"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15</w:t>
            </w:r>
          </w:p>
        </w:tc>
      </w:tr>
      <w:tr w:rsidR="00640855" w:rsidRPr="00640855" w14:paraId="31E00A6A" w14:textId="77777777" w:rsidTr="00F56254">
        <w:tc>
          <w:tcPr>
            <w:tcW w:w="533" w:type="dxa"/>
            <w:shd w:val="clear" w:color="auto" w:fill="auto"/>
            <w:vAlign w:val="center"/>
          </w:tcPr>
          <w:p w14:paraId="687D8B57"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7.</w:t>
            </w:r>
          </w:p>
        </w:tc>
        <w:tc>
          <w:tcPr>
            <w:tcW w:w="7485" w:type="dxa"/>
            <w:shd w:val="clear" w:color="auto" w:fill="auto"/>
          </w:tcPr>
          <w:p w14:paraId="335784B0" w14:textId="77777777" w:rsidR="001A7989" w:rsidRPr="00640855" w:rsidRDefault="00735CA3" w:rsidP="0069198D">
            <w:pPr>
              <w:pStyle w:val="Standard"/>
              <w:autoSpaceDE w:val="0"/>
              <w:spacing w:after="0" w:line="276" w:lineRule="auto"/>
              <w:jc w:val="both"/>
              <w:rPr>
                <w:rFonts w:ascii="Times New Roman" w:hAnsi="Times New Roman"/>
              </w:rPr>
            </w:pPr>
            <w:r w:rsidRPr="00640855">
              <w:rPr>
                <w:rFonts w:ascii="Times New Roman" w:eastAsia="TimesNewRoman" w:hAnsi="Times New Roman"/>
                <w:kern w:val="0"/>
                <w:lang w:eastAsia="en-US"/>
              </w:rPr>
              <w:t>W</w:t>
            </w:r>
            <w:r w:rsidR="00C515B4" w:rsidRPr="00640855">
              <w:rPr>
                <w:rFonts w:ascii="Times New Roman" w:eastAsia="TimesNewRoman" w:hAnsi="Times New Roman"/>
                <w:kern w:val="0"/>
                <w:lang w:eastAsia="en-US"/>
              </w:rPr>
              <w:t>yszkolenie pożarnicze w ochotniczej straży pożarnej – ukończone SP</w:t>
            </w:r>
          </w:p>
        </w:tc>
        <w:tc>
          <w:tcPr>
            <w:tcW w:w="901" w:type="dxa"/>
            <w:shd w:val="clear" w:color="auto" w:fill="auto"/>
            <w:vAlign w:val="center"/>
          </w:tcPr>
          <w:p w14:paraId="3F8A25FC"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5</w:t>
            </w:r>
          </w:p>
        </w:tc>
      </w:tr>
      <w:tr w:rsidR="00640855" w:rsidRPr="00640855" w14:paraId="649D4BF7" w14:textId="77777777" w:rsidTr="00F56254">
        <w:tc>
          <w:tcPr>
            <w:tcW w:w="533" w:type="dxa"/>
            <w:shd w:val="clear" w:color="auto" w:fill="auto"/>
            <w:vAlign w:val="center"/>
          </w:tcPr>
          <w:p w14:paraId="7AFC647D"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8.</w:t>
            </w:r>
          </w:p>
        </w:tc>
        <w:tc>
          <w:tcPr>
            <w:tcW w:w="7485" w:type="dxa"/>
            <w:shd w:val="clear" w:color="auto" w:fill="auto"/>
          </w:tcPr>
          <w:p w14:paraId="3FA80366" w14:textId="77777777" w:rsidR="001A7989" w:rsidRPr="00640855" w:rsidRDefault="00735CA3" w:rsidP="0069198D">
            <w:pPr>
              <w:pStyle w:val="Standard"/>
              <w:autoSpaceDE w:val="0"/>
              <w:spacing w:after="0" w:line="276" w:lineRule="auto"/>
              <w:jc w:val="both"/>
              <w:rPr>
                <w:rFonts w:ascii="Times New Roman" w:hAnsi="Times New Roman"/>
              </w:rPr>
            </w:pPr>
            <w:r w:rsidRPr="00640855">
              <w:rPr>
                <w:rFonts w:ascii="Times New Roman" w:eastAsia="TimesNewRoman" w:hAnsi="Times New Roman"/>
                <w:kern w:val="0"/>
                <w:lang w:eastAsia="en-US"/>
              </w:rPr>
              <w:t>W</w:t>
            </w:r>
            <w:r w:rsidR="00C515B4" w:rsidRPr="00640855">
              <w:rPr>
                <w:rFonts w:ascii="Times New Roman" w:eastAsia="TimesNewRoman" w:hAnsi="Times New Roman"/>
                <w:kern w:val="0"/>
                <w:lang w:eastAsia="en-US"/>
              </w:rPr>
              <w:t>yszkolenie pożarnicze w ochotniczej straży pożarnej – ukończone SP+RT</w:t>
            </w:r>
          </w:p>
        </w:tc>
        <w:tc>
          <w:tcPr>
            <w:tcW w:w="901" w:type="dxa"/>
            <w:shd w:val="clear" w:color="auto" w:fill="auto"/>
            <w:vAlign w:val="center"/>
          </w:tcPr>
          <w:p w14:paraId="2B9740CA"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10</w:t>
            </w:r>
          </w:p>
        </w:tc>
      </w:tr>
      <w:tr w:rsidR="00640855" w:rsidRPr="00640855" w14:paraId="4A46D104" w14:textId="77777777" w:rsidTr="00F56254">
        <w:tc>
          <w:tcPr>
            <w:tcW w:w="533" w:type="dxa"/>
            <w:shd w:val="clear" w:color="auto" w:fill="auto"/>
            <w:vAlign w:val="center"/>
          </w:tcPr>
          <w:p w14:paraId="0178209F"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9.</w:t>
            </w:r>
          </w:p>
        </w:tc>
        <w:tc>
          <w:tcPr>
            <w:tcW w:w="7485" w:type="dxa"/>
            <w:shd w:val="clear" w:color="auto" w:fill="auto"/>
          </w:tcPr>
          <w:p w14:paraId="788817B9" w14:textId="77777777" w:rsidR="001A7989" w:rsidRPr="00640855" w:rsidRDefault="00735CA3" w:rsidP="0069198D">
            <w:pPr>
              <w:pStyle w:val="Standard"/>
              <w:autoSpaceDE w:val="0"/>
              <w:spacing w:after="0" w:line="276" w:lineRule="auto"/>
              <w:jc w:val="both"/>
              <w:rPr>
                <w:rFonts w:ascii="Times New Roman" w:hAnsi="Times New Roman"/>
              </w:rPr>
            </w:pPr>
            <w:r w:rsidRPr="00640855">
              <w:rPr>
                <w:rFonts w:ascii="Times New Roman" w:eastAsia="TimesNewRoman" w:hAnsi="Times New Roman"/>
                <w:kern w:val="0"/>
                <w:lang w:eastAsia="en-US"/>
              </w:rPr>
              <w:t>W</w:t>
            </w:r>
            <w:r w:rsidR="00C515B4" w:rsidRPr="00640855">
              <w:rPr>
                <w:rFonts w:ascii="Times New Roman" w:eastAsia="TimesNewRoman" w:hAnsi="Times New Roman"/>
                <w:kern w:val="0"/>
                <w:lang w:eastAsia="en-US"/>
              </w:rPr>
              <w:t>yszkolenie pożarnicze w ochotniczej straży pożarnej – ukończone SP+RT+RW</w:t>
            </w:r>
          </w:p>
        </w:tc>
        <w:tc>
          <w:tcPr>
            <w:tcW w:w="901" w:type="dxa"/>
            <w:shd w:val="clear" w:color="auto" w:fill="auto"/>
            <w:vAlign w:val="center"/>
          </w:tcPr>
          <w:p w14:paraId="18031B9B"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15</w:t>
            </w:r>
          </w:p>
        </w:tc>
      </w:tr>
      <w:tr w:rsidR="00640855" w:rsidRPr="00640855" w14:paraId="0D4C7394" w14:textId="77777777" w:rsidTr="00F56254">
        <w:tc>
          <w:tcPr>
            <w:tcW w:w="533" w:type="dxa"/>
            <w:shd w:val="clear" w:color="auto" w:fill="auto"/>
            <w:vAlign w:val="center"/>
          </w:tcPr>
          <w:p w14:paraId="19CD59C7"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10.</w:t>
            </w:r>
          </w:p>
        </w:tc>
        <w:tc>
          <w:tcPr>
            <w:tcW w:w="7485" w:type="dxa"/>
            <w:shd w:val="clear" w:color="auto" w:fill="auto"/>
          </w:tcPr>
          <w:p w14:paraId="75F9DA2B" w14:textId="77777777" w:rsidR="001A7989" w:rsidRPr="00640855" w:rsidRDefault="00735CA3" w:rsidP="0069198D">
            <w:pPr>
              <w:pStyle w:val="Standard"/>
              <w:autoSpaceDE w:val="0"/>
              <w:spacing w:after="0"/>
              <w:jc w:val="both"/>
              <w:rPr>
                <w:rFonts w:ascii="Times New Roman" w:hAnsi="Times New Roman"/>
              </w:rPr>
            </w:pPr>
            <w:r w:rsidRPr="00640855">
              <w:rPr>
                <w:rFonts w:ascii="Times New Roman" w:eastAsia="TimesNewRoman" w:hAnsi="Times New Roman"/>
                <w:kern w:val="0"/>
                <w:lang w:eastAsia="en-US"/>
              </w:rPr>
              <w:t>W</w:t>
            </w:r>
            <w:r w:rsidR="00C515B4" w:rsidRPr="00640855">
              <w:rPr>
                <w:rFonts w:ascii="Times New Roman" w:eastAsia="TimesNewRoman" w:hAnsi="Times New Roman"/>
                <w:kern w:val="0"/>
                <w:lang w:eastAsia="en-US"/>
              </w:rPr>
              <w:t>yszkolenie  pożarnicze  w ochotniczej  straży  pożarnej  –  ukończone  SP  według  programu  z dnia  17 listopada  2015 r.</w:t>
            </w:r>
          </w:p>
        </w:tc>
        <w:tc>
          <w:tcPr>
            <w:tcW w:w="901" w:type="dxa"/>
            <w:shd w:val="clear" w:color="auto" w:fill="auto"/>
            <w:vAlign w:val="center"/>
          </w:tcPr>
          <w:p w14:paraId="0D338A47"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15</w:t>
            </w:r>
          </w:p>
        </w:tc>
      </w:tr>
      <w:tr w:rsidR="001A7989" w:rsidRPr="00640855" w14:paraId="0BEE22FD" w14:textId="77777777" w:rsidTr="00F56254">
        <w:tc>
          <w:tcPr>
            <w:tcW w:w="533" w:type="dxa"/>
            <w:shd w:val="clear" w:color="auto" w:fill="auto"/>
            <w:vAlign w:val="center"/>
          </w:tcPr>
          <w:p w14:paraId="48FAA791" w14:textId="77777777" w:rsidR="001A7989" w:rsidRPr="00640855" w:rsidRDefault="00C515B4" w:rsidP="0069198D">
            <w:pPr>
              <w:pStyle w:val="Standard"/>
              <w:autoSpaceDE w:val="0"/>
              <w:spacing w:after="0" w:line="276" w:lineRule="auto"/>
              <w:jc w:val="both"/>
              <w:rPr>
                <w:rFonts w:ascii="Times New Roman" w:hAnsi="Times New Roman"/>
              </w:rPr>
            </w:pPr>
            <w:r w:rsidRPr="00640855">
              <w:rPr>
                <w:rFonts w:ascii="Times New Roman" w:hAnsi="Times New Roman"/>
              </w:rPr>
              <w:t>11.</w:t>
            </w:r>
          </w:p>
        </w:tc>
        <w:tc>
          <w:tcPr>
            <w:tcW w:w="7485" w:type="dxa"/>
            <w:shd w:val="clear" w:color="auto" w:fill="auto"/>
          </w:tcPr>
          <w:p w14:paraId="52FB455C" w14:textId="77777777" w:rsidR="001A7989" w:rsidRPr="00640855" w:rsidRDefault="00735CA3" w:rsidP="0069198D">
            <w:pPr>
              <w:pStyle w:val="Standard"/>
              <w:autoSpaceDE w:val="0"/>
              <w:spacing w:after="0"/>
              <w:jc w:val="both"/>
              <w:rPr>
                <w:rFonts w:ascii="Times New Roman" w:hAnsi="Times New Roman"/>
              </w:rPr>
            </w:pPr>
            <w:r w:rsidRPr="00640855">
              <w:rPr>
                <w:rFonts w:ascii="Times New Roman" w:eastAsia="TimesNewRoman" w:hAnsi="Times New Roman"/>
                <w:kern w:val="0"/>
                <w:lang w:eastAsia="en-US"/>
              </w:rPr>
              <w:t>U</w:t>
            </w:r>
            <w:r w:rsidR="00C515B4" w:rsidRPr="00640855">
              <w:rPr>
                <w:rFonts w:ascii="Times New Roman" w:eastAsia="TimesNewRoman" w:hAnsi="Times New Roman"/>
                <w:kern w:val="0"/>
                <w:lang w:eastAsia="en-US"/>
              </w:rPr>
              <w:t>kończone  liceum  ogólnokształcące  lub  technikum  w klasie,  w której  były  nauczane  przedmioty  dotyczące  funkcjonowania  ochrony  przeciwpożarowej,  dla  których  zostały  opracowane  w szkole  programy  nauczania  włączone  do szkolnego zestawu programów nauczania</w:t>
            </w:r>
          </w:p>
        </w:tc>
        <w:tc>
          <w:tcPr>
            <w:tcW w:w="901" w:type="dxa"/>
            <w:shd w:val="clear" w:color="auto" w:fill="auto"/>
            <w:vAlign w:val="center"/>
          </w:tcPr>
          <w:p w14:paraId="0CA0B28A" w14:textId="77777777" w:rsidR="001A7989" w:rsidRPr="00640855" w:rsidRDefault="00C515B4" w:rsidP="0069198D">
            <w:pPr>
              <w:pStyle w:val="Standard"/>
              <w:autoSpaceDE w:val="0"/>
              <w:spacing w:after="0" w:line="276" w:lineRule="auto"/>
              <w:jc w:val="center"/>
              <w:rPr>
                <w:rFonts w:ascii="Times New Roman" w:hAnsi="Times New Roman"/>
              </w:rPr>
            </w:pPr>
            <w:r w:rsidRPr="00640855">
              <w:rPr>
                <w:rFonts w:ascii="Times New Roman" w:hAnsi="Times New Roman"/>
              </w:rPr>
              <w:t>5</w:t>
            </w:r>
          </w:p>
        </w:tc>
      </w:tr>
    </w:tbl>
    <w:p w14:paraId="01F3F65D" w14:textId="77777777" w:rsidR="00735CA3" w:rsidRPr="00640855" w:rsidRDefault="00735CA3" w:rsidP="00735CA3">
      <w:pPr>
        <w:widowControl/>
        <w:autoSpaceDE w:val="0"/>
        <w:spacing w:line="276" w:lineRule="auto"/>
        <w:jc w:val="both"/>
        <w:rPr>
          <w:rFonts w:eastAsia="TimesNewRoman" w:cs="Times New Roman"/>
          <w:b/>
          <w:kern w:val="0"/>
          <w:sz w:val="22"/>
          <w:szCs w:val="22"/>
          <w:lang w:eastAsia="en-US" w:bidi="ar-SA"/>
        </w:rPr>
      </w:pPr>
    </w:p>
    <w:p w14:paraId="073EFC2B" w14:textId="77777777" w:rsidR="00735CA3" w:rsidRPr="00640855" w:rsidRDefault="00735CA3" w:rsidP="00735CA3">
      <w:pPr>
        <w:widowControl/>
        <w:autoSpaceDE w:val="0"/>
        <w:spacing w:line="276" w:lineRule="auto"/>
        <w:jc w:val="both"/>
        <w:rPr>
          <w:rFonts w:eastAsia="TimesNewRoman" w:cs="Times New Roman"/>
          <w:b/>
          <w:kern w:val="0"/>
          <w:sz w:val="22"/>
          <w:szCs w:val="22"/>
          <w:u w:val="single"/>
          <w:lang w:eastAsia="en-US" w:bidi="ar-SA"/>
        </w:rPr>
      </w:pPr>
      <w:r w:rsidRPr="00640855">
        <w:rPr>
          <w:rFonts w:eastAsia="TimesNewRoman" w:cs="Times New Roman"/>
          <w:b/>
          <w:kern w:val="0"/>
          <w:sz w:val="22"/>
          <w:szCs w:val="22"/>
          <w:u w:val="single"/>
          <w:lang w:eastAsia="en-US" w:bidi="ar-SA"/>
        </w:rPr>
        <w:t xml:space="preserve">Wyjaśnienie użytych skrótów: </w:t>
      </w:r>
    </w:p>
    <w:p w14:paraId="165CC1D0" w14:textId="32555B35" w:rsidR="00735CA3" w:rsidRPr="00640855" w:rsidRDefault="00735CA3" w:rsidP="00E83050">
      <w:pPr>
        <w:pStyle w:val="Akapitzlist"/>
        <w:numPr>
          <w:ilvl w:val="0"/>
          <w:numId w:val="51"/>
        </w:numPr>
        <w:autoSpaceDE w:val="0"/>
        <w:spacing w:after="0" w:line="276" w:lineRule="auto"/>
        <w:jc w:val="both"/>
        <w:rPr>
          <w:rFonts w:ascii="Times New Roman" w:eastAsia="TimesNewRoman" w:hAnsi="Times New Roman"/>
          <w:kern w:val="0"/>
          <w:lang w:eastAsia="en-US"/>
        </w:rPr>
      </w:pPr>
      <w:r w:rsidRPr="00640855">
        <w:rPr>
          <w:rFonts w:ascii="Times New Roman" w:eastAsia="TimesNewRoman" w:hAnsi="Times New Roman"/>
          <w:kern w:val="0"/>
          <w:lang w:eastAsia="en-US"/>
        </w:rPr>
        <w:t xml:space="preserve">SP – szkolenie podstawowe strażaków-ratowników ochotniczej straży pożarnej; </w:t>
      </w:r>
    </w:p>
    <w:p w14:paraId="7F83F7E7" w14:textId="0F98DF7E" w:rsidR="00735CA3" w:rsidRPr="00640855" w:rsidRDefault="00735CA3" w:rsidP="00E83050">
      <w:pPr>
        <w:pStyle w:val="Akapitzlist"/>
        <w:numPr>
          <w:ilvl w:val="0"/>
          <w:numId w:val="51"/>
        </w:numPr>
        <w:autoSpaceDE w:val="0"/>
        <w:spacing w:after="0" w:line="276" w:lineRule="auto"/>
        <w:jc w:val="both"/>
        <w:rPr>
          <w:rFonts w:ascii="Times New Roman" w:eastAsia="TimesNewRoman" w:hAnsi="Times New Roman"/>
          <w:kern w:val="0"/>
          <w:lang w:eastAsia="en-US"/>
        </w:rPr>
      </w:pPr>
      <w:r w:rsidRPr="00640855">
        <w:rPr>
          <w:rFonts w:ascii="Times New Roman" w:eastAsia="TimesNewRoman" w:hAnsi="Times New Roman"/>
          <w:kern w:val="0"/>
          <w:lang w:eastAsia="en-US"/>
        </w:rPr>
        <w:t>RT –</w:t>
      </w:r>
      <w:r w:rsidR="00E83050" w:rsidRPr="00640855">
        <w:rPr>
          <w:rFonts w:ascii="Times New Roman" w:eastAsia="TimesNewRoman" w:hAnsi="Times New Roman"/>
          <w:kern w:val="0"/>
          <w:lang w:eastAsia="en-US"/>
        </w:rPr>
        <w:t xml:space="preserve"> </w:t>
      </w:r>
      <w:r w:rsidRPr="00640855">
        <w:rPr>
          <w:rFonts w:ascii="Times New Roman" w:eastAsia="TimesNewRoman" w:hAnsi="Times New Roman"/>
          <w:kern w:val="0"/>
          <w:lang w:eastAsia="en-US"/>
        </w:rPr>
        <w:t xml:space="preserve">szkolenie z zakresu ratownictwa technicznego dla strażaków-ratowników ochotniczej straży pożarnej; </w:t>
      </w:r>
    </w:p>
    <w:p w14:paraId="04CA6872" w14:textId="219149D9" w:rsidR="00735CA3" w:rsidRPr="00640855" w:rsidRDefault="00735CA3" w:rsidP="00E83050">
      <w:pPr>
        <w:pStyle w:val="Akapitzlist"/>
        <w:numPr>
          <w:ilvl w:val="0"/>
          <w:numId w:val="51"/>
        </w:numPr>
        <w:autoSpaceDE w:val="0"/>
        <w:spacing w:after="0" w:line="276" w:lineRule="auto"/>
        <w:jc w:val="both"/>
        <w:rPr>
          <w:rFonts w:ascii="Times New Roman" w:eastAsia="TimesNewRoman" w:hAnsi="Times New Roman"/>
          <w:kern w:val="0"/>
          <w:lang w:eastAsia="en-US"/>
        </w:rPr>
      </w:pPr>
      <w:r w:rsidRPr="00640855">
        <w:rPr>
          <w:rFonts w:ascii="Times New Roman" w:eastAsia="TimesNewRoman" w:hAnsi="Times New Roman"/>
          <w:kern w:val="0"/>
          <w:lang w:eastAsia="en-US"/>
        </w:rPr>
        <w:t xml:space="preserve">RW– szkolenie strażaków-ratowników ochotniczej straży pożarnej z zakresu działań przeciwpowodziowych oraz ratownictwa na wodach. </w:t>
      </w:r>
    </w:p>
    <w:p w14:paraId="6415A186" w14:textId="77777777" w:rsidR="0032649D" w:rsidRPr="00640855" w:rsidRDefault="0032649D">
      <w:pPr>
        <w:widowControl/>
        <w:autoSpaceDE w:val="0"/>
        <w:spacing w:line="276" w:lineRule="auto"/>
        <w:jc w:val="both"/>
        <w:rPr>
          <w:rFonts w:cs="Times New Roman"/>
          <w:sz w:val="22"/>
          <w:szCs w:val="22"/>
        </w:rPr>
      </w:pPr>
    </w:p>
    <w:p w14:paraId="2CE26FCB" w14:textId="77777777" w:rsidR="005B4930" w:rsidRPr="00640855" w:rsidRDefault="000D13A7">
      <w:pPr>
        <w:widowControl/>
        <w:autoSpaceDE w:val="0"/>
        <w:spacing w:line="276" w:lineRule="auto"/>
        <w:jc w:val="both"/>
        <w:rPr>
          <w:rFonts w:cs="Times New Roman"/>
          <w:sz w:val="22"/>
          <w:szCs w:val="22"/>
          <w:u w:val="single"/>
        </w:rPr>
      </w:pPr>
      <w:r w:rsidRPr="00640855">
        <w:rPr>
          <w:rFonts w:eastAsia="TimesNewRoman" w:cs="Times New Roman"/>
          <w:b/>
          <w:kern w:val="0"/>
          <w:sz w:val="22"/>
          <w:szCs w:val="22"/>
          <w:u w:val="single"/>
          <w:lang w:eastAsia="en-US" w:bidi="ar-SA"/>
        </w:rPr>
        <w:t>Sposób liczenia punktów</w:t>
      </w:r>
      <w:r w:rsidRPr="00640855">
        <w:rPr>
          <w:rFonts w:eastAsia="TimesNewRoman" w:cs="Times New Roman"/>
          <w:kern w:val="0"/>
          <w:sz w:val="22"/>
          <w:szCs w:val="22"/>
          <w:u w:val="single"/>
          <w:lang w:eastAsia="en-US" w:bidi="ar-SA"/>
        </w:rPr>
        <w:t xml:space="preserve">: </w:t>
      </w:r>
    </w:p>
    <w:p w14:paraId="05E7779F" w14:textId="77777777" w:rsidR="005B4930" w:rsidRPr="00640855" w:rsidRDefault="000D13A7">
      <w:pPr>
        <w:widowControl/>
        <w:autoSpaceDE w:val="0"/>
        <w:spacing w:line="276" w:lineRule="auto"/>
        <w:jc w:val="both"/>
        <w:rPr>
          <w:rFonts w:eastAsia="TimesNewRoman" w:cs="Times New Roman"/>
          <w:kern w:val="0"/>
          <w:sz w:val="22"/>
          <w:szCs w:val="22"/>
          <w:lang w:eastAsia="en-US" w:bidi="ar-SA"/>
        </w:rPr>
      </w:pPr>
      <w:r w:rsidRPr="00640855">
        <w:rPr>
          <w:rFonts w:eastAsia="TimesNewRoman" w:cs="Times New Roman"/>
          <w:kern w:val="0"/>
          <w:sz w:val="22"/>
          <w:szCs w:val="22"/>
          <w:lang w:eastAsia="en-US" w:bidi="ar-SA"/>
        </w:rPr>
        <w:t xml:space="preserve">1) za kwalifikacje wymienione w pkt 1–3 przyznaje się punkty jedynie z jednego tytułu, </w:t>
      </w:r>
      <w:r w:rsidRPr="00640855">
        <w:rPr>
          <w:rFonts w:eastAsia="TimesNewRoman" w:cs="Times New Roman"/>
          <w:kern w:val="0"/>
          <w:sz w:val="22"/>
          <w:szCs w:val="22"/>
          <w:lang w:eastAsia="en-US" w:bidi="ar-SA"/>
        </w:rPr>
        <w:br/>
        <w:t xml:space="preserve">z wyższą wartością punktową; </w:t>
      </w:r>
    </w:p>
    <w:p w14:paraId="1BE4BD12" w14:textId="77777777" w:rsidR="005B4930" w:rsidRPr="00640855" w:rsidRDefault="000D13A7">
      <w:pPr>
        <w:widowControl/>
        <w:autoSpaceDE w:val="0"/>
        <w:spacing w:line="276" w:lineRule="auto"/>
        <w:jc w:val="both"/>
        <w:rPr>
          <w:rFonts w:eastAsia="TimesNewRoman" w:cs="Times New Roman"/>
          <w:kern w:val="0"/>
          <w:sz w:val="22"/>
          <w:szCs w:val="22"/>
          <w:lang w:eastAsia="en-US" w:bidi="ar-SA"/>
        </w:rPr>
      </w:pPr>
      <w:r w:rsidRPr="00640855">
        <w:rPr>
          <w:rFonts w:eastAsia="TimesNewRoman" w:cs="Times New Roman"/>
          <w:kern w:val="0"/>
          <w:sz w:val="22"/>
          <w:szCs w:val="22"/>
          <w:lang w:eastAsia="en-US" w:bidi="ar-SA"/>
        </w:rPr>
        <w:lastRenderedPageBreak/>
        <w:t>2) za kwalifikacje wymienione w pkt 5 i 6 przyznaje się punkty jedynie z jednego tytułu,</w:t>
      </w:r>
      <w:r w:rsidRPr="00640855">
        <w:rPr>
          <w:rFonts w:eastAsia="TimesNewRoman" w:cs="Times New Roman"/>
          <w:kern w:val="0"/>
          <w:sz w:val="22"/>
          <w:szCs w:val="22"/>
          <w:lang w:eastAsia="en-US" w:bidi="ar-SA"/>
        </w:rPr>
        <w:br/>
        <w:t xml:space="preserve">z wyższą wartością punktową; </w:t>
      </w:r>
    </w:p>
    <w:p w14:paraId="313618C2" w14:textId="77777777" w:rsidR="005B4930" w:rsidRPr="00640855" w:rsidRDefault="000D13A7">
      <w:pPr>
        <w:widowControl/>
        <w:autoSpaceDE w:val="0"/>
        <w:spacing w:line="276" w:lineRule="auto"/>
        <w:rPr>
          <w:rFonts w:eastAsia="TimesNewRoman" w:cs="Times New Roman"/>
          <w:kern w:val="0"/>
          <w:sz w:val="22"/>
          <w:szCs w:val="22"/>
          <w:lang w:eastAsia="en-US" w:bidi="ar-SA"/>
        </w:rPr>
      </w:pPr>
      <w:r w:rsidRPr="00640855">
        <w:rPr>
          <w:rFonts w:eastAsia="TimesNewRoman" w:cs="Times New Roman"/>
          <w:kern w:val="0"/>
          <w:sz w:val="22"/>
          <w:szCs w:val="22"/>
          <w:lang w:eastAsia="en-US" w:bidi="ar-SA"/>
        </w:rPr>
        <w:t xml:space="preserve">3) za kwalifikacje wymienione w pkt 7–10 przyznaje się punkty jedynie z jednego tytułu, z wyższą wartością punktową; </w:t>
      </w:r>
    </w:p>
    <w:p w14:paraId="001F9339" w14:textId="19981C1B" w:rsidR="00524B28" w:rsidRPr="00640855" w:rsidRDefault="000D13A7">
      <w:pPr>
        <w:widowControl/>
        <w:autoSpaceDE w:val="0"/>
        <w:spacing w:line="276" w:lineRule="auto"/>
        <w:jc w:val="both"/>
        <w:rPr>
          <w:rFonts w:eastAsia="TimesNewRoman" w:cs="Times New Roman"/>
          <w:kern w:val="0"/>
          <w:sz w:val="22"/>
          <w:szCs w:val="22"/>
          <w:lang w:eastAsia="en-US" w:bidi="ar-SA"/>
        </w:rPr>
      </w:pPr>
      <w:r w:rsidRPr="00640855">
        <w:rPr>
          <w:rFonts w:eastAsia="TimesNewRoman" w:cs="Times New Roman"/>
          <w:kern w:val="0"/>
          <w:sz w:val="22"/>
          <w:szCs w:val="22"/>
          <w:lang w:eastAsia="en-US" w:bidi="ar-SA"/>
        </w:rPr>
        <w:t>4) za  kwalifikacje  wymienione  w pkt 7–10 przyznaje  się  punkty  jedynie  w przypadku  potwierdzenia  przez  właściwego dla  działalności  ochotniczej  straży  pożarnej  komendanta  powiatowego  (miejskiego)  Państwowej  Straży  Pożarnej aktywnego  członkostwa  przez  udokumentowany  udział  w co  najmniej  dwóch  zdarzeniach  –  w działaniach  ratowniczo-gaśniczych lub ćwiczeniach organizowanych przez jednostkę organizacyjną Państwowej Straży Pożarnej (w okresie  jednego  roku  poprzedzającego  datę  publikacji  ogłoszenia,  tj. t</w:t>
      </w:r>
      <w:r w:rsidR="00735CA3" w:rsidRPr="00640855">
        <w:rPr>
          <w:rFonts w:eastAsia="TimesNewRoman" w:cs="Times New Roman"/>
          <w:kern w:val="0"/>
          <w:sz w:val="22"/>
          <w:szCs w:val="22"/>
          <w:lang w:eastAsia="en-US" w:bidi="ar-SA"/>
        </w:rPr>
        <w:t>erminu  składania  dokumentów</w:t>
      </w:r>
      <w:r w:rsidR="00874EA2" w:rsidRPr="00640855">
        <w:rPr>
          <w:rFonts w:eastAsia="TimesNewRoman" w:cs="Times New Roman"/>
          <w:kern w:val="0"/>
          <w:sz w:val="22"/>
          <w:szCs w:val="22"/>
          <w:lang w:eastAsia="en-US" w:bidi="ar-SA"/>
        </w:rPr>
        <w:t>, o których mowa w § 5 ust. 4 pkt 3 rozporządzenia</w:t>
      </w:r>
      <w:r w:rsidR="00735CA3" w:rsidRPr="00640855">
        <w:rPr>
          <w:rFonts w:eastAsia="TimesNewRoman" w:cs="Times New Roman"/>
          <w:kern w:val="0"/>
          <w:sz w:val="22"/>
          <w:szCs w:val="22"/>
          <w:lang w:eastAsia="en-US" w:bidi="ar-SA"/>
        </w:rPr>
        <w:t>)</w:t>
      </w:r>
      <w:r w:rsidR="00257D8F" w:rsidRPr="00640855">
        <w:rPr>
          <w:rFonts w:eastAsia="TimesNewRoman" w:cs="Times New Roman"/>
          <w:kern w:val="0"/>
          <w:sz w:val="22"/>
          <w:szCs w:val="22"/>
          <w:lang w:eastAsia="en-US" w:bidi="ar-SA"/>
        </w:rPr>
        <w:t>.</w:t>
      </w:r>
    </w:p>
    <w:p w14:paraId="4503610A" w14:textId="23D4F0C4" w:rsidR="005B4930" w:rsidRPr="00C7232D" w:rsidRDefault="005B4930">
      <w:pPr>
        <w:widowControl/>
        <w:autoSpaceDE w:val="0"/>
        <w:spacing w:line="276" w:lineRule="auto"/>
        <w:jc w:val="both"/>
        <w:rPr>
          <w:rFonts w:eastAsia="TimesNewRoman" w:cs="Times New Roman"/>
          <w:color w:val="FF0000"/>
          <w:kern w:val="0"/>
          <w:sz w:val="22"/>
          <w:szCs w:val="22"/>
          <w:lang w:eastAsia="en-US" w:bidi="ar-SA"/>
        </w:rPr>
      </w:pPr>
    </w:p>
    <w:p w14:paraId="0C18CCF8" w14:textId="77777777" w:rsidR="00F4772C" w:rsidRPr="00C7232D" w:rsidRDefault="00F4772C">
      <w:pPr>
        <w:widowControl/>
        <w:autoSpaceDE w:val="0"/>
        <w:spacing w:line="276" w:lineRule="auto"/>
        <w:jc w:val="both"/>
        <w:rPr>
          <w:rFonts w:eastAsia="TimesNewRoman" w:cs="Times New Roman"/>
          <w:color w:val="FF0000"/>
          <w:kern w:val="0"/>
          <w:sz w:val="22"/>
          <w:szCs w:val="22"/>
          <w:lang w:eastAsia="en-US" w:bidi="ar-SA"/>
        </w:rPr>
      </w:pPr>
    </w:p>
    <w:p w14:paraId="0D344A93" w14:textId="562E95C5" w:rsidR="00874EA2" w:rsidRPr="00640855" w:rsidRDefault="000D13A7" w:rsidP="00362C7C">
      <w:pPr>
        <w:pStyle w:val="Standard"/>
        <w:autoSpaceDE w:val="0"/>
        <w:spacing w:after="0" w:line="276" w:lineRule="auto"/>
        <w:jc w:val="center"/>
        <w:rPr>
          <w:rFonts w:ascii="Times New Roman" w:eastAsia="TimesNewRoman, 'Times New Roman" w:hAnsi="Times New Roman"/>
          <w:b/>
        </w:rPr>
      </w:pPr>
      <w:r w:rsidRPr="00640855">
        <w:rPr>
          <w:rFonts w:ascii="Times New Roman" w:eastAsia="TimesNewRoman, 'Times New Roman" w:hAnsi="Times New Roman"/>
          <w:b/>
        </w:rPr>
        <w:t xml:space="preserve">ETAP </w:t>
      </w:r>
      <w:r w:rsidR="00103F68" w:rsidRPr="00640855">
        <w:rPr>
          <w:rFonts w:ascii="Times New Roman" w:eastAsia="TimesNewRoman, 'Times New Roman" w:hAnsi="Times New Roman"/>
          <w:b/>
        </w:rPr>
        <w:t xml:space="preserve"> </w:t>
      </w:r>
      <w:r w:rsidRPr="00640855">
        <w:rPr>
          <w:rFonts w:ascii="Times New Roman" w:eastAsia="TimesNewRoman, 'Times New Roman" w:hAnsi="Times New Roman"/>
          <w:b/>
        </w:rPr>
        <w:t>V</w:t>
      </w:r>
      <w:r w:rsidR="00103F68" w:rsidRPr="00640855">
        <w:rPr>
          <w:rFonts w:ascii="Times New Roman" w:eastAsia="TimesNewRoman, 'Times New Roman" w:hAnsi="Times New Roman"/>
          <w:b/>
        </w:rPr>
        <w:t xml:space="preserve">I </w:t>
      </w:r>
      <w:r w:rsidR="00874EA2" w:rsidRPr="00640855">
        <w:rPr>
          <w:rFonts w:ascii="Times New Roman" w:eastAsia="TimesNewRoman, 'Times New Roman" w:hAnsi="Times New Roman"/>
          <w:b/>
        </w:rPr>
        <w:t xml:space="preserve"> POSTĘPOWANIA KWALIFIKACYJNEGO</w:t>
      </w:r>
    </w:p>
    <w:p w14:paraId="1C14C58C" w14:textId="0A8EFBBD" w:rsidR="005B4930" w:rsidRPr="00640855" w:rsidRDefault="00362C7C" w:rsidP="00362C7C">
      <w:pPr>
        <w:pStyle w:val="Standard"/>
        <w:autoSpaceDE w:val="0"/>
        <w:spacing w:after="0" w:line="276" w:lineRule="auto"/>
        <w:jc w:val="center"/>
        <w:rPr>
          <w:rFonts w:ascii="Times New Roman" w:eastAsia="TimesNewRoman, 'Times New Roman" w:hAnsi="Times New Roman"/>
          <w:b/>
        </w:rPr>
      </w:pPr>
      <w:r w:rsidRPr="00640855">
        <w:rPr>
          <w:rFonts w:ascii="Times New Roman" w:eastAsia="TimesNewRoman, 'Times New Roman" w:hAnsi="Times New Roman"/>
          <w:b/>
        </w:rPr>
        <w:t>rozmowa kwalifikacyjna</w:t>
      </w:r>
    </w:p>
    <w:p w14:paraId="63EB53B7" w14:textId="77777777" w:rsidR="005B4930" w:rsidRPr="00640855" w:rsidRDefault="005B4930">
      <w:pPr>
        <w:pStyle w:val="Standard"/>
        <w:suppressAutoHyphens w:val="0"/>
        <w:autoSpaceDE w:val="0"/>
        <w:spacing w:after="0"/>
        <w:jc w:val="both"/>
        <w:textAlignment w:val="auto"/>
        <w:rPr>
          <w:rFonts w:ascii="Times New Roman" w:eastAsia="TimesNewRoman, 'Times New Roman" w:hAnsi="Times New Roman"/>
          <w:b/>
        </w:rPr>
      </w:pPr>
    </w:p>
    <w:p w14:paraId="55F774BD" w14:textId="77777777" w:rsidR="00332EAA" w:rsidRPr="00640855" w:rsidRDefault="00332EAA" w:rsidP="00332EAA">
      <w:pPr>
        <w:pStyle w:val="Standard"/>
        <w:suppressAutoHyphens w:val="0"/>
        <w:autoSpaceDE w:val="0"/>
        <w:spacing w:after="0" w:line="276" w:lineRule="auto"/>
        <w:jc w:val="both"/>
        <w:textAlignment w:val="auto"/>
        <w:rPr>
          <w:rFonts w:ascii="Times New Roman" w:hAnsi="Times New Roman"/>
        </w:rPr>
      </w:pPr>
      <w:r w:rsidRPr="00640855">
        <w:rPr>
          <w:rFonts w:ascii="Times New Roman" w:hAnsi="Times New Roman"/>
        </w:rPr>
        <w:t xml:space="preserve">Rozmowę kwalifikacyjną przeprowadza </w:t>
      </w:r>
      <w:r w:rsidR="00EC6264" w:rsidRPr="00640855">
        <w:rPr>
          <w:rFonts w:ascii="Times New Roman" w:hAnsi="Times New Roman"/>
        </w:rPr>
        <w:t xml:space="preserve">Komisja. Podczas rozmowy ocenie </w:t>
      </w:r>
      <w:r w:rsidRPr="00640855">
        <w:rPr>
          <w:rFonts w:ascii="Times New Roman" w:hAnsi="Times New Roman"/>
        </w:rPr>
        <w:t>podlega:</w:t>
      </w:r>
    </w:p>
    <w:p w14:paraId="114647A9" w14:textId="65E18379" w:rsidR="00332EAA" w:rsidRPr="00640855" w:rsidRDefault="00332EAA" w:rsidP="00362C7C">
      <w:pPr>
        <w:pStyle w:val="Standard"/>
        <w:numPr>
          <w:ilvl w:val="0"/>
          <w:numId w:val="48"/>
        </w:numPr>
        <w:suppressAutoHyphens w:val="0"/>
        <w:autoSpaceDE w:val="0"/>
        <w:spacing w:after="0" w:line="276" w:lineRule="auto"/>
        <w:jc w:val="both"/>
        <w:textAlignment w:val="auto"/>
        <w:rPr>
          <w:rFonts w:ascii="Times New Roman" w:hAnsi="Times New Roman"/>
        </w:rPr>
      </w:pPr>
      <w:r w:rsidRPr="00640855">
        <w:rPr>
          <w:rFonts w:ascii="Times New Roman" w:hAnsi="Times New Roman"/>
        </w:rPr>
        <w:t>autoprezentacja</w:t>
      </w:r>
      <w:r w:rsidR="00362C7C" w:rsidRPr="00640855">
        <w:rPr>
          <w:rFonts w:ascii="Times New Roman" w:hAnsi="Times New Roman"/>
        </w:rPr>
        <w:t xml:space="preserve"> kandydata, w tym  wskazanie  zainteresowań, doświadczeń i osiągnięć oraz oczekiwań związanych ze służbą,</w:t>
      </w:r>
    </w:p>
    <w:p w14:paraId="5037DF6E" w14:textId="30315B49" w:rsidR="00332EAA" w:rsidRPr="00640855" w:rsidRDefault="00362C7C" w:rsidP="00362C7C">
      <w:pPr>
        <w:pStyle w:val="Standard"/>
        <w:numPr>
          <w:ilvl w:val="0"/>
          <w:numId w:val="48"/>
        </w:numPr>
        <w:suppressAutoHyphens w:val="0"/>
        <w:autoSpaceDE w:val="0"/>
        <w:spacing w:after="0" w:line="276" w:lineRule="auto"/>
        <w:jc w:val="both"/>
        <w:textAlignment w:val="auto"/>
        <w:rPr>
          <w:rFonts w:ascii="Times New Roman" w:hAnsi="Times New Roman"/>
        </w:rPr>
      </w:pPr>
      <w:r w:rsidRPr="00640855">
        <w:rPr>
          <w:rFonts w:ascii="Times New Roman" w:hAnsi="Times New Roman"/>
        </w:rPr>
        <w:t>kompetencje społeczne niezbędne do służby w Państwowej Straży Pożarnej oraz ich wpływ na motywację kandydata do podjęcia służby w Państwowej Straży Pożarnej.</w:t>
      </w:r>
    </w:p>
    <w:p w14:paraId="7087C02E" w14:textId="1B5D7C52" w:rsidR="00362C7C" w:rsidRPr="00640855" w:rsidRDefault="00362C7C" w:rsidP="00362C7C">
      <w:pPr>
        <w:pStyle w:val="Standard"/>
        <w:numPr>
          <w:ilvl w:val="0"/>
          <w:numId w:val="48"/>
        </w:numPr>
        <w:suppressAutoHyphens w:val="0"/>
        <w:autoSpaceDE w:val="0"/>
        <w:spacing w:after="0" w:line="276" w:lineRule="auto"/>
        <w:jc w:val="both"/>
        <w:textAlignment w:val="auto"/>
        <w:rPr>
          <w:rFonts w:ascii="Times New Roman" w:hAnsi="Times New Roman"/>
        </w:rPr>
      </w:pPr>
      <w:r w:rsidRPr="00640855">
        <w:rPr>
          <w:rFonts w:ascii="Times New Roman" w:hAnsi="Times New Roman"/>
        </w:rPr>
        <w:t>umiejętność komunikacji, w tym przekazywania, odbierania i rozumienia informacji oraz jasnego i wyrazistego formułowania wypowiedzi.</w:t>
      </w:r>
    </w:p>
    <w:p w14:paraId="46FC41A8" w14:textId="77777777" w:rsidR="00332EAA" w:rsidRPr="00640855" w:rsidRDefault="00332EAA">
      <w:pPr>
        <w:pStyle w:val="Standard"/>
        <w:autoSpaceDE w:val="0"/>
        <w:spacing w:after="0"/>
        <w:jc w:val="both"/>
        <w:rPr>
          <w:rFonts w:ascii="Times New Roman" w:eastAsia="TimesNewRoman, 'Times New Roman" w:hAnsi="Times New Roman"/>
          <w:b/>
        </w:rPr>
      </w:pPr>
    </w:p>
    <w:p w14:paraId="566FA49E" w14:textId="28AC861F" w:rsidR="00332EAA" w:rsidRPr="00640855" w:rsidRDefault="00332EAA" w:rsidP="00332EAA">
      <w:pPr>
        <w:pStyle w:val="Standard"/>
        <w:autoSpaceDE w:val="0"/>
        <w:spacing w:after="0" w:line="276" w:lineRule="auto"/>
        <w:jc w:val="both"/>
        <w:rPr>
          <w:rFonts w:ascii="Times New Roman" w:hAnsi="Times New Roman"/>
        </w:rPr>
      </w:pPr>
      <w:r w:rsidRPr="00640855">
        <w:rPr>
          <w:rFonts w:ascii="Times New Roman" w:hAnsi="Times New Roman"/>
        </w:rPr>
        <w:t>Po przeprowadzeniu rozmowy kwalifikacyjnej każdy z członków komisji odrębnie ocenia kandydata. Maksymalna liczba punktów możliwa do przyznania przez członka komisji za</w:t>
      </w:r>
      <w:r w:rsidR="00CC7A7D" w:rsidRPr="00640855">
        <w:rPr>
          <w:rFonts w:ascii="Times New Roman" w:hAnsi="Times New Roman"/>
        </w:rPr>
        <w:t> </w:t>
      </w:r>
      <w:r w:rsidRPr="00640855">
        <w:rPr>
          <w:rFonts w:ascii="Times New Roman" w:hAnsi="Times New Roman"/>
        </w:rPr>
        <w:t>każdy z elementów wymienionych w pkt 1</w:t>
      </w:r>
      <w:r w:rsidR="00F75316" w:rsidRPr="00640855">
        <w:rPr>
          <w:rFonts w:ascii="Times New Roman" w:hAnsi="Times New Roman"/>
        </w:rPr>
        <w:t>)</w:t>
      </w:r>
      <w:r w:rsidRPr="00640855">
        <w:rPr>
          <w:rFonts w:ascii="Times New Roman" w:hAnsi="Times New Roman"/>
        </w:rPr>
        <w:t xml:space="preserve"> do </w:t>
      </w:r>
      <w:r w:rsidR="00362C7C" w:rsidRPr="00640855">
        <w:rPr>
          <w:rFonts w:ascii="Times New Roman" w:hAnsi="Times New Roman"/>
        </w:rPr>
        <w:t>3</w:t>
      </w:r>
      <w:r w:rsidR="00F75316" w:rsidRPr="00640855">
        <w:rPr>
          <w:rFonts w:ascii="Times New Roman" w:hAnsi="Times New Roman"/>
        </w:rPr>
        <w:t>)</w:t>
      </w:r>
      <w:r w:rsidRPr="00640855">
        <w:rPr>
          <w:rFonts w:ascii="Times New Roman" w:hAnsi="Times New Roman"/>
        </w:rPr>
        <w:t xml:space="preserve"> wynosi </w:t>
      </w:r>
      <w:r w:rsidRPr="00640855">
        <w:rPr>
          <w:rFonts w:ascii="Times New Roman" w:hAnsi="Times New Roman"/>
          <w:b/>
          <w:bCs/>
        </w:rPr>
        <w:t>10</w:t>
      </w:r>
      <w:r w:rsidRPr="00640855">
        <w:rPr>
          <w:rFonts w:ascii="Times New Roman" w:hAnsi="Times New Roman"/>
        </w:rPr>
        <w:t>. Liczbę punktów uzyskanych w trakcie rozmowy kwalifikacyjnej ustala się na podstawie średniej arytmetycznej liczby punktów przyznanych przez członków komisji z dokładnością do jednego miejsca po</w:t>
      </w:r>
      <w:r w:rsidR="00CC7A7D" w:rsidRPr="00640855">
        <w:rPr>
          <w:rFonts w:ascii="Times New Roman" w:hAnsi="Times New Roman"/>
        </w:rPr>
        <w:t> </w:t>
      </w:r>
      <w:r w:rsidRPr="00640855">
        <w:rPr>
          <w:rFonts w:ascii="Times New Roman" w:hAnsi="Times New Roman"/>
        </w:rPr>
        <w:t xml:space="preserve">przecinku. Pozytywny wynik z rozmowy kwalifikacyjnej osiąga kandydat, który uzyska co najmniej </w:t>
      </w:r>
      <w:r w:rsidRPr="00640855">
        <w:rPr>
          <w:rFonts w:ascii="Times New Roman" w:hAnsi="Times New Roman"/>
          <w:b/>
          <w:bCs/>
        </w:rPr>
        <w:t>16 punktów</w:t>
      </w:r>
      <w:r w:rsidRPr="00640855">
        <w:rPr>
          <w:rFonts w:ascii="Times New Roman" w:hAnsi="Times New Roman"/>
        </w:rPr>
        <w:t xml:space="preserve">. </w:t>
      </w:r>
    </w:p>
    <w:p w14:paraId="3B16BEE3" w14:textId="47CC8F1A" w:rsidR="00412F11" w:rsidRDefault="00412F11" w:rsidP="00332EAA">
      <w:pPr>
        <w:pStyle w:val="Standard"/>
        <w:suppressAutoHyphens w:val="0"/>
        <w:autoSpaceDE w:val="0"/>
        <w:spacing w:after="0"/>
        <w:textAlignment w:val="auto"/>
        <w:rPr>
          <w:rFonts w:ascii="Times New Roman" w:eastAsia="TimesNewRoman, 'Times New Roman" w:hAnsi="Times New Roman"/>
          <w:b/>
          <w:color w:val="FF0000"/>
        </w:rPr>
      </w:pPr>
    </w:p>
    <w:p w14:paraId="0D9AA972" w14:textId="77777777" w:rsidR="00640855" w:rsidRPr="00C7232D" w:rsidRDefault="00640855" w:rsidP="00332EAA">
      <w:pPr>
        <w:pStyle w:val="Standard"/>
        <w:suppressAutoHyphens w:val="0"/>
        <w:autoSpaceDE w:val="0"/>
        <w:spacing w:after="0"/>
        <w:textAlignment w:val="auto"/>
        <w:rPr>
          <w:rFonts w:ascii="Times New Roman" w:eastAsia="TimesNewRoman, 'Times New Roman" w:hAnsi="Times New Roman"/>
          <w:b/>
          <w:color w:val="FF0000"/>
        </w:rPr>
      </w:pPr>
    </w:p>
    <w:p w14:paraId="339F0B85" w14:textId="5DC1D759" w:rsidR="005B4930" w:rsidRPr="00640855" w:rsidRDefault="000D13A7" w:rsidP="000A6C51">
      <w:pPr>
        <w:pStyle w:val="Standard"/>
        <w:suppressAutoHyphens w:val="0"/>
        <w:autoSpaceDE w:val="0"/>
        <w:spacing w:after="0"/>
        <w:jc w:val="center"/>
        <w:textAlignment w:val="auto"/>
        <w:rPr>
          <w:rFonts w:ascii="Times New Roman" w:eastAsia="TimesNewRoman, 'Times New Roman" w:hAnsi="Times New Roman"/>
          <w:b/>
        </w:rPr>
      </w:pPr>
      <w:r w:rsidRPr="00640855">
        <w:rPr>
          <w:rFonts w:ascii="Times New Roman" w:eastAsia="TimesNewRoman, 'Times New Roman" w:hAnsi="Times New Roman"/>
          <w:b/>
        </w:rPr>
        <w:t xml:space="preserve">ETAP </w:t>
      </w:r>
      <w:r w:rsidR="00103F68" w:rsidRPr="00640855">
        <w:rPr>
          <w:rFonts w:ascii="Times New Roman" w:eastAsia="TimesNewRoman, 'Times New Roman" w:hAnsi="Times New Roman"/>
          <w:b/>
        </w:rPr>
        <w:t xml:space="preserve"> </w:t>
      </w:r>
      <w:r w:rsidRPr="00640855">
        <w:rPr>
          <w:rFonts w:ascii="Times New Roman" w:eastAsia="TimesNewRoman, 'Times New Roman" w:hAnsi="Times New Roman"/>
          <w:b/>
        </w:rPr>
        <w:t>VI</w:t>
      </w:r>
      <w:r w:rsidR="00103F68" w:rsidRPr="00640855">
        <w:rPr>
          <w:rFonts w:ascii="Times New Roman" w:eastAsia="TimesNewRoman, 'Times New Roman" w:hAnsi="Times New Roman"/>
          <w:b/>
        </w:rPr>
        <w:t xml:space="preserve">I </w:t>
      </w:r>
      <w:r w:rsidR="000A6C51" w:rsidRPr="00640855">
        <w:rPr>
          <w:rFonts w:ascii="Times New Roman" w:eastAsia="TimesNewRoman, 'Times New Roman" w:hAnsi="Times New Roman"/>
          <w:b/>
        </w:rPr>
        <w:t xml:space="preserve"> POSTĘPOWANIA KWALIFIKACYJNEGO</w:t>
      </w:r>
    </w:p>
    <w:p w14:paraId="149A7C70" w14:textId="15CF384A" w:rsidR="000A6C51" w:rsidRPr="00640855" w:rsidRDefault="000A6C51" w:rsidP="000A6C51">
      <w:pPr>
        <w:pStyle w:val="Standard"/>
        <w:suppressAutoHyphens w:val="0"/>
        <w:autoSpaceDE w:val="0"/>
        <w:spacing w:after="0"/>
        <w:jc w:val="center"/>
        <w:textAlignment w:val="auto"/>
        <w:rPr>
          <w:rFonts w:ascii="Times New Roman" w:eastAsia="TimesNewRoman, 'Times New Roman" w:hAnsi="Times New Roman"/>
          <w:b/>
        </w:rPr>
      </w:pPr>
      <w:r w:rsidRPr="00640855">
        <w:rPr>
          <w:rFonts w:ascii="Times New Roman" w:eastAsia="TimesNewRoman, 'Times New Roman" w:hAnsi="Times New Roman"/>
          <w:b/>
        </w:rPr>
        <w:t>ustalenie zdolności fizycznej i psychicznej do pełnienia służby w PSP</w:t>
      </w:r>
    </w:p>
    <w:p w14:paraId="7789BA90" w14:textId="77777777" w:rsidR="005B4930" w:rsidRPr="00640855" w:rsidRDefault="005B4930">
      <w:pPr>
        <w:pStyle w:val="Standard"/>
        <w:suppressAutoHyphens w:val="0"/>
        <w:autoSpaceDE w:val="0"/>
        <w:spacing w:after="0"/>
        <w:textAlignment w:val="auto"/>
        <w:rPr>
          <w:rFonts w:ascii="Times New Roman" w:eastAsia="TimesNewRoman, 'Times New Roman" w:hAnsi="Times New Roman"/>
          <w:b/>
        </w:rPr>
      </w:pPr>
    </w:p>
    <w:p w14:paraId="2D1DD70D" w14:textId="3E90D26F" w:rsidR="00E0066C" w:rsidRPr="00640855" w:rsidRDefault="000A6C51" w:rsidP="000A6C51">
      <w:pPr>
        <w:pStyle w:val="Standard"/>
        <w:numPr>
          <w:ilvl w:val="0"/>
          <w:numId w:val="49"/>
        </w:numPr>
        <w:suppressAutoHyphens w:val="0"/>
        <w:autoSpaceDE w:val="0"/>
        <w:spacing w:after="0" w:line="276" w:lineRule="auto"/>
        <w:jc w:val="both"/>
        <w:textAlignment w:val="auto"/>
        <w:rPr>
          <w:rFonts w:ascii="Times New Roman" w:eastAsia="TimesNewRoman, 'Times New Roman" w:hAnsi="Times New Roman"/>
        </w:rPr>
      </w:pPr>
      <w:r w:rsidRPr="00640855">
        <w:rPr>
          <w:rFonts w:ascii="Times New Roman" w:eastAsia="TimesNewRoman, 'Times New Roman" w:hAnsi="Times New Roman"/>
        </w:rPr>
        <w:t>Kandydatów, którzy uzyskali najwyższą  liczbę punktów, z uwzględnieniem liczby stanowisk, na które jest prowadzony nabór do służby w Państwowej Straży Pożarnej, kieruje się do Dolnośląsk</w:t>
      </w:r>
      <w:r w:rsidR="00F75316" w:rsidRPr="00640855">
        <w:rPr>
          <w:rFonts w:ascii="Times New Roman" w:eastAsia="TimesNewRoman, 'Times New Roman" w:hAnsi="Times New Roman"/>
        </w:rPr>
        <w:t>iej</w:t>
      </w:r>
      <w:r w:rsidRPr="00640855">
        <w:rPr>
          <w:rFonts w:ascii="Times New Roman" w:eastAsia="TimesNewRoman, 'Times New Roman" w:hAnsi="Times New Roman"/>
        </w:rPr>
        <w:t xml:space="preserve"> Rejonow</w:t>
      </w:r>
      <w:r w:rsidR="00F75316" w:rsidRPr="00640855">
        <w:rPr>
          <w:rFonts w:ascii="Times New Roman" w:eastAsia="TimesNewRoman, 'Times New Roman" w:hAnsi="Times New Roman"/>
        </w:rPr>
        <w:t>ej</w:t>
      </w:r>
      <w:r w:rsidRPr="00640855">
        <w:rPr>
          <w:rFonts w:ascii="Times New Roman" w:eastAsia="TimesNewRoman, 'Times New Roman" w:hAnsi="Times New Roman"/>
        </w:rPr>
        <w:t xml:space="preserve"> Komisj</w:t>
      </w:r>
      <w:r w:rsidR="00F75316" w:rsidRPr="00640855">
        <w:rPr>
          <w:rFonts w:ascii="Times New Roman" w:eastAsia="TimesNewRoman, 'Times New Roman" w:hAnsi="Times New Roman"/>
        </w:rPr>
        <w:t>i</w:t>
      </w:r>
      <w:r w:rsidRPr="00640855">
        <w:rPr>
          <w:rFonts w:ascii="Times New Roman" w:eastAsia="TimesNewRoman, 'Times New Roman" w:hAnsi="Times New Roman"/>
        </w:rPr>
        <w:t xml:space="preserve"> Lekarsk</w:t>
      </w:r>
      <w:r w:rsidR="00262A58" w:rsidRPr="00640855">
        <w:rPr>
          <w:rFonts w:ascii="Times New Roman" w:eastAsia="TimesNewRoman, 'Times New Roman" w:hAnsi="Times New Roman"/>
        </w:rPr>
        <w:t>iej</w:t>
      </w:r>
      <w:r w:rsidRPr="00640855">
        <w:rPr>
          <w:rFonts w:ascii="Times New Roman" w:eastAsia="TimesNewRoman, 'Times New Roman" w:hAnsi="Times New Roman"/>
        </w:rPr>
        <w:t xml:space="preserve"> we Wrocławiu, ul. Grabiszyńska 35-39, 53-501 Wrocław w celu orzeczenia zdolności fizycznej i psychicznej  do</w:t>
      </w:r>
      <w:r w:rsidR="00CC7A7D" w:rsidRPr="00640855">
        <w:rPr>
          <w:rFonts w:ascii="Times New Roman" w:eastAsia="TimesNewRoman, 'Times New Roman" w:hAnsi="Times New Roman"/>
        </w:rPr>
        <w:t> </w:t>
      </w:r>
      <w:r w:rsidRPr="00640855">
        <w:rPr>
          <w:rFonts w:ascii="Times New Roman" w:eastAsia="TimesNewRoman, 'Times New Roman" w:hAnsi="Times New Roman"/>
        </w:rPr>
        <w:t>pełnienia służby.</w:t>
      </w:r>
    </w:p>
    <w:p w14:paraId="494928A2" w14:textId="0E0709E6" w:rsidR="000A6C51" w:rsidRPr="00640855" w:rsidRDefault="000A6C51" w:rsidP="000A6C51">
      <w:pPr>
        <w:pStyle w:val="Standard"/>
        <w:numPr>
          <w:ilvl w:val="0"/>
          <w:numId w:val="49"/>
        </w:numPr>
        <w:suppressAutoHyphens w:val="0"/>
        <w:autoSpaceDE w:val="0"/>
        <w:spacing w:after="0" w:line="276" w:lineRule="auto"/>
        <w:jc w:val="both"/>
        <w:textAlignment w:val="auto"/>
        <w:rPr>
          <w:rFonts w:ascii="Times New Roman" w:eastAsia="TimesNewRoman, 'Times New Roman" w:hAnsi="Times New Roman"/>
        </w:rPr>
      </w:pPr>
      <w:r w:rsidRPr="00640855">
        <w:rPr>
          <w:rFonts w:ascii="Times New Roman" w:eastAsia="TimesNewRoman, 'Times New Roman" w:hAnsi="Times New Roman"/>
        </w:rPr>
        <w:t>W przypadku wydania przez Komisj</w:t>
      </w:r>
      <w:r w:rsidR="00262A58" w:rsidRPr="00640855">
        <w:rPr>
          <w:rFonts w:ascii="Times New Roman" w:eastAsia="TimesNewRoman, 'Times New Roman" w:hAnsi="Times New Roman"/>
        </w:rPr>
        <w:t>ę</w:t>
      </w:r>
      <w:r w:rsidRPr="00640855">
        <w:rPr>
          <w:rFonts w:ascii="Times New Roman" w:eastAsia="TimesNewRoman, 'Times New Roman" w:hAnsi="Times New Roman"/>
        </w:rPr>
        <w:t xml:space="preserve"> Lekarską orzeczenia o braku zdolności do pełnienia służby, na badania zostanie skierowany kolejny kandydat z najwyższą liczbą </w:t>
      </w:r>
      <w:r w:rsidR="00144D8D" w:rsidRPr="00640855">
        <w:rPr>
          <w:rFonts w:ascii="Times New Roman" w:eastAsia="TimesNewRoman, 'Times New Roman" w:hAnsi="Times New Roman"/>
        </w:rPr>
        <w:t>punktów uzyskanych w postępowaniu kwalifikacyjnym.</w:t>
      </w:r>
    </w:p>
    <w:p w14:paraId="6CCFE024" w14:textId="77777777" w:rsidR="00EC6264" w:rsidRPr="00640855" w:rsidRDefault="00EC6264">
      <w:pPr>
        <w:pStyle w:val="Standard"/>
        <w:suppressAutoHyphens w:val="0"/>
        <w:autoSpaceDE w:val="0"/>
        <w:spacing w:after="0"/>
        <w:jc w:val="both"/>
        <w:textAlignment w:val="auto"/>
        <w:rPr>
          <w:rFonts w:ascii="Times New Roman" w:eastAsia="TimesNewRoman, 'Times New Roman" w:hAnsi="Times New Roman"/>
        </w:rPr>
      </w:pPr>
    </w:p>
    <w:p w14:paraId="461BED55" w14:textId="457A08CC" w:rsidR="005B4930" w:rsidRPr="00640855" w:rsidRDefault="000D13A7" w:rsidP="009328D4">
      <w:pPr>
        <w:pStyle w:val="Standard"/>
        <w:autoSpaceDE w:val="0"/>
        <w:spacing w:after="0" w:line="276" w:lineRule="auto"/>
        <w:ind w:left="284" w:hanging="284"/>
        <w:rPr>
          <w:rFonts w:ascii="Times New Roman" w:hAnsi="Times New Roman"/>
        </w:rPr>
      </w:pPr>
      <w:r w:rsidRPr="00640855">
        <w:rPr>
          <w:rFonts w:ascii="Times New Roman" w:eastAsia="TimesNewRoman, 'Times New Roman" w:hAnsi="Times New Roman"/>
          <w:b/>
        </w:rPr>
        <w:t>INFORMACJE KOŃCOWE</w:t>
      </w:r>
    </w:p>
    <w:p w14:paraId="386CB94F" w14:textId="77777777" w:rsidR="005B4930" w:rsidRPr="00640855" w:rsidRDefault="005B4930">
      <w:pPr>
        <w:pStyle w:val="Standard"/>
        <w:autoSpaceDE w:val="0"/>
        <w:spacing w:after="0" w:line="276" w:lineRule="auto"/>
        <w:rPr>
          <w:rFonts w:ascii="Times New Roman" w:eastAsia="TimesNewRoman, 'Times New Roman" w:hAnsi="Times New Roman"/>
          <w:b/>
        </w:rPr>
      </w:pPr>
    </w:p>
    <w:p w14:paraId="599C32E3" w14:textId="16A32D11" w:rsidR="005B4930" w:rsidRPr="00640855" w:rsidRDefault="000D13A7">
      <w:pPr>
        <w:pStyle w:val="Standard"/>
        <w:spacing w:after="0" w:line="276" w:lineRule="auto"/>
        <w:jc w:val="both"/>
        <w:rPr>
          <w:rFonts w:ascii="Times New Roman" w:eastAsia="TimesNewRoman, 'Times New Roman" w:hAnsi="Times New Roman"/>
        </w:rPr>
      </w:pPr>
      <w:r w:rsidRPr="00640855">
        <w:rPr>
          <w:rFonts w:ascii="Times New Roman" w:eastAsia="TimesNewRoman, 'Times New Roman" w:hAnsi="Times New Roman"/>
        </w:rPr>
        <w:t xml:space="preserve">Komenda </w:t>
      </w:r>
      <w:r w:rsidR="0066740E" w:rsidRPr="00640855">
        <w:rPr>
          <w:rFonts w:ascii="Times New Roman" w:eastAsia="TimesNewRoman, 'Times New Roman" w:hAnsi="Times New Roman"/>
        </w:rPr>
        <w:t>Powiatowa</w:t>
      </w:r>
      <w:r w:rsidRPr="00640855">
        <w:rPr>
          <w:rFonts w:ascii="Times New Roman" w:eastAsia="TimesNewRoman, 'Times New Roman" w:hAnsi="Times New Roman"/>
        </w:rPr>
        <w:t xml:space="preserve"> </w:t>
      </w:r>
      <w:r w:rsidRPr="00640855">
        <w:rPr>
          <w:rFonts w:ascii="Times New Roman" w:hAnsi="Times New Roman"/>
        </w:rPr>
        <w:t>Państwowej Straży Pożarnej</w:t>
      </w:r>
      <w:r w:rsidRPr="00640855">
        <w:rPr>
          <w:rFonts w:ascii="Times New Roman" w:eastAsia="TimesNewRoman, 'Times New Roman" w:hAnsi="Times New Roman"/>
        </w:rPr>
        <w:t xml:space="preserve"> w </w:t>
      </w:r>
      <w:r w:rsidR="00066F8E" w:rsidRPr="00640855">
        <w:rPr>
          <w:rFonts w:ascii="Times New Roman" w:eastAsia="TimesNewRoman, 'Times New Roman" w:hAnsi="Times New Roman"/>
        </w:rPr>
        <w:t>Zgorzelcu</w:t>
      </w:r>
      <w:r w:rsidR="0066740E" w:rsidRPr="00640855">
        <w:rPr>
          <w:rFonts w:ascii="Times New Roman" w:eastAsia="TimesNewRoman, 'Times New Roman" w:hAnsi="Times New Roman"/>
        </w:rPr>
        <w:t xml:space="preserve"> </w:t>
      </w:r>
      <w:r w:rsidRPr="00640855">
        <w:rPr>
          <w:rFonts w:ascii="Times New Roman" w:eastAsia="TimesNewRoman, 'Times New Roman" w:hAnsi="Times New Roman"/>
        </w:rPr>
        <w:t xml:space="preserve">nie zwraca kandydatom kosztów poniesionych w związku z postępowaniem kwalifikacyjnym o przyjęcie do służby </w:t>
      </w:r>
      <w:r w:rsidRPr="00640855">
        <w:rPr>
          <w:rFonts w:ascii="Times New Roman" w:eastAsia="TimesNewRoman, 'Times New Roman" w:hAnsi="Times New Roman"/>
        </w:rPr>
        <w:br/>
        <w:t xml:space="preserve">w Komendzie </w:t>
      </w:r>
      <w:r w:rsidR="0066740E" w:rsidRPr="00640855">
        <w:rPr>
          <w:rFonts w:ascii="Times New Roman" w:eastAsia="TimesNewRoman, 'Times New Roman" w:hAnsi="Times New Roman"/>
        </w:rPr>
        <w:t>Powiatowej</w:t>
      </w:r>
      <w:r w:rsidRPr="00640855">
        <w:rPr>
          <w:rFonts w:ascii="Times New Roman" w:eastAsia="TimesNewRoman, 'Times New Roman" w:hAnsi="Times New Roman"/>
        </w:rPr>
        <w:t xml:space="preserve"> </w:t>
      </w:r>
      <w:r w:rsidRPr="00640855">
        <w:rPr>
          <w:rFonts w:ascii="Times New Roman" w:hAnsi="Times New Roman"/>
        </w:rPr>
        <w:t>Państwowej Straży Pożarnej</w:t>
      </w:r>
      <w:r w:rsidRPr="00640855">
        <w:rPr>
          <w:rFonts w:ascii="Times New Roman" w:eastAsia="TimesNewRoman, 'Times New Roman" w:hAnsi="Times New Roman"/>
        </w:rPr>
        <w:t xml:space="preserve"> w </w:t>
      </w:r>
      <w:r w:rsidR="0066740E" w:rsidRPr="00640855">
        <w:rPr>
          <w:rFonts w:ascii="Times New Roman" w:eastAsia="TimesNewRoman, 'Times New Roman" w:hAnsi="Times New Roman"/>
        </w:rPr>
        <w:t xml:space="preserve"> </w:t>
      </w:r>
      <w:r w:rsidR="00066F8E" w:rsidRPr="00640855">
        <w:rPr>
          <w:rFonts w:ascii="Times New Roman" w:eastAsia="TimesNewRoman, 'Times New Roman" w:hAnsi="Times New Roman"/>
        </w:rPr>
        <w:t>Zgorzelcu</w:t>
      </w:r>
      <w:r w:rsidRPr="00640855">
        <w:rPr>
          <w:rFonts w:ascii="Times New Roman" w:eastAsia="TimesNewRoman, 'Times New Roman" w:hAnsi="Times New Roman"/>
        </w:rPr>
        <w:t xml:space="preserve"> (m.in. kosztów dojazdu, w</w:t>
      </w:r>
      <w:r w:rsidR="00262A58" w:rsidRPr="00640855">
        <w:rPr>
          <w:rFonts w:ascii="Times New Roman" w:eastAsia="TimesNewRoman, 'Times New Roman" w:hAnsi="Times New Roman"/>
        </w:rPr>
        <w:t> </w:t>
      </w:r>
      <w:r w:rsidRPr="00640855">
        <w:rPr>
          <w:rFonts w:ascii="Times New Roman" w:eastAsia="TimesNewRoman, 'Times New Roman" w:hAnsi="Times New Roman"/>
        </w:rPr>
        <w:t xml:space="preserve">tym związanych z ustaleniem zdolności fizycznej i psychicznej do pełnienia służby w </w:t>
      </w:r>
      <w:r w:rsidRPr="00640855">
        <w:rPr>
          <w:rFonts w:ascii="Times New Roman" w:hAnsi="Times New Roman"/>
        </w:rPr>
        <w:t xml:space="preserve">Państwowej </w:t>
      </w:r>
      <w:r w:rsidRPr="00640855">
        <w:rPr>
          <w:rFonts w:ascii="Times New Roman" w:eastAsia="TimesNewRoman, 'Times New Roman" w:hAnsi="Times New Roman"/>
        </w:rPr>
        <w:t>Straży Pożarnej, badań wstępnych, odpisów dokumentów, zaświadczeń itp.)</w:t>
      </w:r>
      <w:r w:rsidR="00971A60" w:rsidRPr="00640855">
        <w:rPr>
          <w:rFonts w:ascii="Times New Roman" w:eastAsia="TimesNewRoman, 'Times New Roman" w:hAnsi="Times New Roman"/>
        </w:rPr>
        <w:t>.</w:t>
      </w:r>
    </w:p>
    <w:p w14:paraId="282E3649" w14:textId="0E353E4F" w:rsidR="00324C55" w:rsidRPr="00640855" w:rsidRDefault="00324C55">
      <w:pPr>
        <w:pStyle w:val="Standard"/>
        <w:spacing w:after="0" w:line="276" w:lineRule="auto"/>
        <w:jc w:val="both"/>
        <w:rPr>
          <w:rFonts w:ascii="Times New Roman" w:eastAsia="TimesNewRoman, 'Times New Roman" w:hAnsi="Times New Roman"/>
        </w:rPr>
      </w:pPr>
      <w:r w:rsidRPr="00640855">
        <w:rPr>
          <w:rFonts w:ascii="Times New Roman" w:eastAsia="TimesNewRoman, 'Times New Roman" w:hAnsi="Times New Roman"/>
        </w:rPr>
        <w:lastRenderedPageBreak/>
        <w:t xml:space="preserve">Postępowanie kwalifikacyjne kończy się zatwierdzeniem przez kierownika jednostki organizacyjnej Państwowej Straży Pożarnej listy kandydatów do przyjęcia do służby w PSP. Informację o wyniku zakończenia postępowania kwalifikacyjnego Komendant Powiatowy PSP w </w:t>
      </w:r>
      <w:r w:rsidR="00066F8E" w:rsidRPr="00640855">
        <w:rPr>
          <w:rFonts w:ascii="Times New Roman" w:eastAsia="TimesNewRoman, 'Times New Roman" w:hAnsi="Times New Roman"/>
        </w:rPr>
        <w:t xml:space="preserve">Zgorzelcu </w:t>
      </w:r>
      <w:r w:rsidRPr="00640855">
        <w:rPr>
          <w:rFonts w:ascii="Times New Roman" w:eastAsia="TimesNewRoman, 'Times New Roman" w:hAnsi="Times New Roman"/>
        </w:rPr>
        <w:t xml:space="preserve">zamieszcza niezwłocznie na stronie internetowej </w:t>
      </w:r>
      <w:hyperlink r:id="rId16" w:history="1">
        <w:r w:rsidR="004D2C0F" w:rsidRPr="00640855">
          <w:rPr>
            <w:rStyle w:val="Hipercze"/>
            <w:rFonts w:ascii="Times New Roman" w:hAnsi="Times New Roman"/>
            <w:color w:val="auto"/>
          </w:rPr>
          <w:t>https://www.gov.pl/web/kppsp-zgorzelec/sluzba-i-praca</w:t>
        </w:r>
      </w:hyperlink>
      <w:r w:rsidRPr="00640855">
        <w:rPr>
          <w:rFonts w:ascii="Times New Roman" w:eastAsia="TimesNewRoman, 'Times New Roman" w:hAnsi="Times New Roman"/>
        </w:rPr>
        <w:t xml:space="preserve"> i Biuletynie Informacji Publicznej </w:t>
      </w:r>
      <w:r w:rsidR="00F4772C" w:rsidRPr="00640855">
        <w:rPr>
          <w:rFonts w:ascii="Times New Roman" w:eastAsia="TimesNewRoman, 'Times New Roman" w:hAnsi="Times New Roman"/>
        </w:rPr>
        <w:t>K</w:t>
      </w:r>
      <w:r w:rsidRPr="00640855">
        <w:rPr>
          <w:rFonts w:ascii="Times New Roman" w:eastAsia="TimesNewRoman, 'Times New Roman" w:hAnsi="Times New Roman"/>
        </w:rPr>
        <w:t>omendy.</w:t>
      </w:r>
    </w:p>
    <w:p w14:paraId="722A95BC" w14:textId="058C6253" w:rsidR="00D06A61" w:rsidRPr="00C7232D" w:rsidRDefault="00D06A61" w:rsidP="006A02A9">
      <w:pPr>
        <w:jc w:val="center"/>
        <w:rPr>
          <w:rFonts w:eastAsia="TimesNewRoman, 'Times New Roman" w:cs="Times New Roman"/>
          <w:color w:val="FF0000"/>
          <w:sz w:val="22"/>
          <w:szCs w:val="22"/>
          <w:lang w:bidi="ar-SA"/>
        </w:rPr>
      </w:pPr>
    </w:p>
    <w:p w14:paraId="1C02EEA9" w14:textId="77777777" w:rsidR="005572D4" w:rsidRPr="00C7232D" w:rsidRDefault="005572D4" w:rsidP="005572D4">
      <w:pPr>
        <w:rPr>
          <w:rFonts w:eastAsia="TimesNewRoman, 'Times New Roman" w:cs="Times New Roman"/>
          <w:color w:val="FF0000"/>
          <w:sz w:val="22"/>
          <w:szCs w:val="22"/>
          <w:lang w:bidi="ar-SA"/>
        </w:rPr>
      </w:pPr>
    </w:p>
    <w:p w14:paraId="378A97B2" w14:textId="77777777" w:rsidR="005572D4" w:rsidRPr="00640855" w:rsidRDefault="005572D4" w:rsidP="005572D4">
      <w:pPr>
        <w:jc w:val="center"/>
        <w:rPr>
          <w:rFonts w:cs="Times New Roman"/>
          <w:b/>
          <w:bCs/>
          <w:sz w:val="22"/>
          <w:szCs w:val="22"/>
        </w:rPr>
      </w:pPr>
      <w:r w:rsidRPr="00640855">
        <w:rPr>
          <w:rFonts w:cs="Times New Roman"/>
          <w:b/>
          <w:bCs/>
          <w:sz w:val="22"/>
          <w:szCs w:val="22"/>
        </w:rPr>
        <w:t>KLAUZULA INFORMACYJNA</w:t>
      </w:r>
    </w:p>
    <w:p w14:paraId="5AEA5A62" w14:textId="77777777" w:rsidR="005572D4" w:rsidRPr="00640855" w:rsidRDefault="005572D4" w:rsidP="005572D4">
      <w:pPr>
        <w:jc w:val="center"/>
        <w:rPr>
          <w:rFonts w:cs="Times New Roman"/>
          <w:b/>
          <w:bCs/>
          <w:sz w:val="22"/>
          <w:szCs w:val="22"/>
        </w:rPr>
      </w:pPr>
      <w:r w:rsidRPr="00640855">
        <w:rPr>
          <w:rFonts w:cs="Times New Roman"/>
          <w:b/>
          <w:bCs/>
          <w:sz w:val="22"/>
          <w:szCs w:val="22"/>
        </w:rPr>
        <w:t>na potrzeby procesu rekrutacji</w:t>
      </w:r>
    </w:p>
    <w:p w14:paraId="6B9A4FD2" w14:textId="77777777" w:rsidR="005572D4" w:rsidRPr="00640855" w:rsidRDefault="005572D4" w:rsidP="005572D4">
      <w:pPr>
        <w:jc w:val="center"/>
        <w:rPr>
          <w:rFonts w:cs="Times New Roman"/>
          <w:sz w:val="22"/>
          <w:szCs w:val="22"/>
        </w:rPr>
      </w:pPr>
    </w:p>
    <w:p w14:paraId="19F50C8C" w14:textId="77777777" w:rsidR="005572D4" w:rsidRPr="00640855" w:rsidRDefault="005572D4" w:rsidP="005572D4">
      <w:pPr>
        <w:jc w:val="both"/>
        <w:rPr>
          <w:rFonts w:eastAsia="Calibri" w:cs="Times New Roman"/>
          <w:sz w:val="22"/>
          <w:szCs w:val="22"/>
          <w:lang w:bidi="ar-SA"/>
        </w:rPr>
      </w:pPr>
      <w:r w:rsidRPr="00640855">
        <w:rPr>
          <w:rFonts w:eastAsia="Calibri" w:cs="Times New Roman"/>
          <w:sz w:val="22"/>
          <w:szCs w:val="22"/>
          <w:lang w:bidi="ar-SA"/>
        </w:rPr>
        <w:t>Zgodnie z art. 13 ust. 1 i 2 ogólnego rozporządzenia o ochronie danych osobowych z dnia                            27 kwietnia 2016 r. Parlamentu Europejskiego i Rady (UE) 2016/679 informuję, że:</w:t>
      </w:r>
    </w:p>
    <w:p w14:paraId="68EF2801" w14:textId="24C883AA" w:rsidR="005572D4" w:rsidRPr="00640855" w:rsidRDefault="005572D4" w:rsidP="005572D4">
      <w:pPr>
        <w:pStyle w:val="Akapitzlist"/>
        <w:numPr>
          <w:ilvl w:val="0"/>
          <w:numId w:val="52"/>
        </w:numPr>
        <w:suppressAutoHyphens w:val="0"/>
        <w:autoSpaceDN/>
        <w:spacing w:after="0"/>
        <w:contextualSpacing/>
        <w:jc w:val="both"/>
        <w:textAlignment w:val="auto"/>
        <w:rPr>
          <w:rFonts w:ascii="Times New Roman" w:hAnsi="Times New Roman"/>
        </w:rPr>
      </w:pPr>
      <w:r w:rsidRPr="00640855">
        <w:rPr>
          <w:rFonts w:ascii="Times New Roman" w:hAnsi="Times New Roman"/>
        </w:rPr>
        <w:t xml:space="preserve">Administratorem przetwarzającym Pana/Pani dane osobowe jest Komendant Powiatowy Państwowej Straży Pożarnej, z siedzibą w </w:t>
      </w:r>
      <w:r w:rsidR="004D2C0F" w:rsidRPr="00640855">
        <w:rPr>
          <w:rFonts w:ascii="Times New Roman" w:hAnsi="Times New Roman"/>
        </w:rPr>
        <w:t>Zgorzelcu</w:t>
      </w:r>
      <w:r w:rsidRPr="00640855">
        <w:rPr>
          <w:rFonts w:ascii="Times New Roman" w:hAnsi="Times New Roman"/>
        </w:rPr>
        <w:t xml:space="preserve">, przy ul. </w:t>
      </w:r>
      <w:r w:rsidR="004D2C0F" w:rsidRPr="00640855">
        <w:rPr>
          <w:rFonts w:ascii="Times New Roman" w:hAnsi="Times New Roman"/>
        </w:rPr>
        <w:t>Bolesława Chrobrego 1</w:t>
      </w:r>
      <w:r w:rsidRPr="00640855">
        <w:rPr>
          <w:rFonts w:ascii="Times New Roman" w:hAnsi="Times New Roman"/>
        </w:rPr>
        <w:t>, zgodnie z art. 28b ust. 2 ustawy z dnia 24 sierpnia 1991 r. o Państwowej Straży Pożarnej (t.j. Dz. U. z 2021 r. poz. 1940)</w:t>
      </w:r>
    </w:p>
    <w:p w14:paraId="39DEA3B4" w14:textId="38FF690E" w:rsidR="005572D4" w:rsidRPr="00640855" w:rsidRDefault="005572D4" w:rsidP="005572D4">
      <w:pPr>
        <w:pStyle w:val="Akapitzlist"/>
        <w:numPr>
          <w:ilvl w:val="0"/>
          <w:numId w:val="52"/>
        </w:numPr>
        <w:suppressAutoHyphens w:val="0"/>
        <w:autoSpaceDN/>
        <w:spacing w:after="0"/>
        <w:contextualSpacing/>
        <w:jc w:val="both"/>
        <w:textAlignment w:val="auto"/>
        <w:rPr>
          <w:rFonts w:ascii="Times New Roman" w:hAnsi="Times New Roman"/>
        </w:rPr>
      </w:pPr>
      <w:r w:rsidRPr="00640855">
        <w:rPr>
          <w:rFonts w:ascii="Times New Roman" w:hAnsi="Times New Roman"/>
        </w:rPr>
        <w:t xml:space="preserve">w Komendzie Powiatowej Państwowej Straży Pożarnej w </w:t>
      </w:r>
      <w:r w:rsidR="004D2C0F" w:rsidRPr="00640855">
        <w:rPr>
          <w:rFonts w:ascii="Times New Roman" w:hAnsi="Times New Roman"/>
        </w:rPr>
        <w:t>Zgorzelcu</w:t>
      </w:r>
      <w:r w:rsidRPr="00640855">
        <w:rPr>
          <w:rFonts w:ascii="Times New Roman" w:hAnsi="Times New Roman"/>
        </w:rPr>
        <w:t xml:space="preserve"> wyznaczony został                  Inspektor Ochrony Danych Osobowych, mail: </w:t>
      </w:r>
      <w:hyperlink r:id="rId17" w:history="1">
        <w:r w:rsidRPr="00640855">
          <w:t>iod@kwpsp.wroc.pl</w:t>
        </w:r>
      </w:hyperlink>
      <w:r w:rsidRPr="00640855">
        <w:rPr>
          <w:rFonts w:ascii="Times New Roman" w:hAnsi="Times New Roman"/>
        </w:rPr>
        <w:t>.</w:t>
      </w:r>
    </w:p>
    <w:p w14:paraId="2D3AF51A" w14:textId="0EE25BBE" w:rsidR="005572D4" w:rsidRPr="00640855" w:rsidRDefault="005572D4" w:rsidP="005572D4">
      <w:pPr>
        <w:numPr>
          <w:ilvl w:val="0"/>
          <w:numId w:val="52"/>
        </w:numPr>
        <w:suppressAutoHyphens w:val="0"/>
        <w:autoSpaceDN/>
        <w:contextualSpacing/>
        <w:jc w:val="both"/>
        <w:textAlignment w:val="auto"/>
        <w:rPr>
          <w:rFonts w:eastAsia="Calibri" w:cs="Times New Roman"/>
          <w:sz w:val="22"/>
          <w:szCs w:val="22"/>
          <w:lang w:bidi="ar-SA"/>
        </w:rPr>
      </w:pPr>
      <w:r w:rsidRPr="00640855">
        <w:rPr>
          <w:rFonts w:eastAsia="Calibri" w:cs="Times New Roman"/>
          <w:sz w:val="22"/>
          <w:szCs w:val="22"/>
          <w:lang w:bidi="ar-SA"/>
        </w:rPr>
        <w:t>Pana/Pani dane osobowe będą przetwarzane na podstawie art. 6 ust. 1 lit c oraz art.10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Dz. Urz. UE L 127 z 23.05.2018, str. 2 oraz Dz. Urz. UE L 74 z 04.03.2021, str. 35) w</w:t>
      </w:r>
      <w:r w:rsidR="009A5276" w:rsidRPr="00640855">
        <w:rPr>
          <w:rFonts w:eastAsia="Calibri" w:cs="Times New Roman"/>
          <w:sz w:val="22"/>
          <w:szCs w:val="22"/>
          <w:lang w:bidi="ar-SA"/>
        </w:rPr>
        <w:t xml:space="preserve"> </w:t>
      </w:r>
      <w:r w:rsidRPr="00640855">
        <w:rPr>
          <w:rFonts w:eastAsia="Calibri" w:cs="Times New Roman"/>
          <w:sz w:val="22"/>
          <w:szCs w:val="22"/>
          <w:lang w:bidi="ar-SA"/>
        </w:rPr>
        <w:t>związku z art. 28b ust. 1 ustawy z dnia 24 sierpnia 1991 r. o Państwowej Straży Pożarnej (t.j. Dz. U. z 202</w:t>
      </w:r>
      <w:r w:rsidR="00724588" w:rsidRPr="00640855">
        <w:rPr>
          <w:rFonts w:eastAsia="Calibri" w:cs="Times New Roman"/>
          <w:sz w:val="22"/>
          <w:szCs w:val="22"/>
          <w:lang w:bidi="ar-SA"/>
        </w:rPr>
        <w:t>1</w:t>
      </w:r>
      <w:r w:rsidRPr="00640855">
        <w:rPr>
          <w:rFonts w:eastAsia="Calibri" w:cs="Times New Roman"/>
          <w:sz w:val="22"/>
          <w:szCs w:val="22"/>
          <w:lang w:bidi="ar-SA"/>
        </w:rPr>
        <w:t xml:space="preserve"> r. poz. </w:t>
      </w:r>
      <w:r w:rsidR="00724588" w:rsidRPr="00640855">
        <w:rPr>
          <w:rFonts w:eastAsia="Calibri" w:cs="Times New Roman"/>
          <w:sz w:val="22"/>
          <w:szCs w:val="22"/>
          <w:lang w:bidi="ar-SA"/>
        </w:rPr>
        <w:t>1940)</w:t>
      </w:r>
      <w:r w:rsidRPr="00640855">
        <w:rPr>
          <w:rFonts w:eastAsia="Calibri" w:cs="Times New Roman"/>
          <w:sz w:val="22"/>
          <w:szCs w:val="22"/>
          <w:lang w:bidi="ar-SA"/>
        </w:rPr>
        <w:t xml:space="preserve"> w celu przeprowadzenia postępowania kw</w:t>
      </w:r>
      <w:r w:rsidR="009A5276" w:rsidRPr="00640855">
        <w:rPr>
          <w:rFonts w:eastAsia="Calibri" w:cs="Times New Roman"/>
          <w:sz w:val="22"/>
          <w:szCs w:val="22"/>
          <w:lang w:bidi="ar-SA"/>
        </w:rPr>
        <w:t>a</w:t>
      </w:r>
      <w:r w:rsidRPr="00640855">
        <w:rPr>
          <w:rFonts w:eastAsia="Calibri" w:cs="Times New Roman"/>
          <w:sz w:val="22"/>
          <w:szCs w:val="22"/>
          <w:lang w:bidi="ar-SA"/>
        </w:rPr>
        <w:t xml:space="preserve">lifikacyjnego związanego z ogłoszonym naborem do służby przygotowawczej w Komendzie  Powiatowej Państwowej Straży Pożarnej w </w:t>
      </w:r>
      <w:r w:rsidR="004D2C0F" w:rsidRPr="00640855">
        <w:rPr>
          <w:rFonts w:eastAsia="Calibri" w:cs="Times New Roman"/>
          <w:sz w:val="22"/>
          <w:szCs w:val="22"/>
          <w:lang w:bidi="ar-SA"/>
        </w:rPr>
        <w:t>Zgorzelcu</w:t>
      </w:r>
      <w:r w:rsidR="009A5276" w:rsidRPr="00640855">
        <w:rPr>
          <w:rFonts w:eastAsia="Calibri" w:cs="Times New Roman"/>
          <w:sz w:val="22"/>
          <w:szCs w:val="22"/>
          <w:lang w:bidi="ar-SA"/>
        </w:rPr>
        <w:t>.</w:t>
      </w:r>
    </w:p>
    <w:p w14:paraId="49D9AF93" w14:textId="77777777" w:rsidR="005572D4" w:rsidRPr="00640855" w:rsidRDefault="005572D4" w:rsidP="005572D4">
      <w:pPr>
        <w:pStyle w:val="Akapitzlist"/>
        <w:numPr>
          <w:ilvl w:val="0"/>
          <w:numId w:val="52"/>
        </w:numPr>
        <w:suppressAutoHyphens w:val="0"/>
        <w:autoSpaceDN/>
        <w:spacing w:after="0"/>
        <w:contextualSpacing/>
        <w:jc w:val="both"/>
        <w:textAlignment w:val="auto"/>
        <w:rPr>
          <w:rFonts w:ascii="Times New Roman" w:hAnsi="Times New Roman"/>
        </w:rPr>
      </w:pPr>
      <w:r w:rsidRPr="00640855">
        <w:rPr>
          <w:rFonts w:ascii="Times New Roman" w:hAnsi="Times New Roman"/>
        </w:rPr>
        <w:t>Pana/Pani dane osobowe mogą być w ramach postępowania kwalifikacyjnego, na podstawie przepisów prawa przekazane do:</w:t>
      </w:r>
    </w:p>
    <w:p w14:paraId="3F317F08" w14:textId="77777777" w:rsidR="005572D4" w:rsidRPr="00640855" w:rsidRDefault="005572D4" w:rsidP="005572D4">
      <w:pPr>
        <w:pStyle w:val="Akapitzlist"/>
        <w:suppressAutoHyphens w:val="0"/>
        <w:autoSpaceDN/>
        <w:spacing w:after="0"/>
        <w:contextualSpacing/>
        <w:jc w:val="both"/>
        <w:textAlignment w:val="auto"/>
        <w:rPr>
          <w:rFonts w:ascii="Times New Roman" w:hAnsi="Times New Roman"/>
        </w:rPr>
      </w:pPr>
      <w:r w:rsidRPr="00640855">
        <w:rPr>
          <w:rFonts w:ascii="Times New Roman" w:hAnsi="Times New Roman"/>
        </w:rPr>
        <w:t xml:space="preserve">- Krajowego Rejestru Karnego, </w:t>
      </w:r>
    </w:p>
    <w:p w14:paraId="68E32D92" w14:textId="77777777" w:rsidR="005572D4" w:rsidRPr="00640855" w:rsidRDefault="005572D4" w:rsidP="005572D4">
      <w:pPr>
        <w:pStyle w:val="Akapitzlist"/>
        <w:suppressAutoHyphens w:val="0"/>
        <w:autoSpaceDN/>
        <w:spacing w:after="0"/>
        <w:contextualSpacing/>
        <w:jc w:val="both"/>
        <w:textAlignment w:val="auto"/>
        <w:rPr>
          <w:rFonts w:ascii="Times New Roman" w:hAnsi="Times New Roman"/>
        </w:rPr>
      </w:pPr>
      <w:r w:rsidRPr="00640855">
        <w:rPr>
          <w:rFonts w:ascii="Times New Roman" w:hAnsi="Times New Roman"/>
        </w:rPr>
        <w:t>- komisji lekarskich podległych ministrowi MSWiA, innym jednostkom organizacyjnym PSP</w:t>
      </w:r>
    </w:p>
    <w:p w14:paraId="6E5827CE" w14:textId="77777777" w:rsidR="005572D4" w:rsidRPr="00640855" w:rsidRDefault="005572D4" w:rsidP="005572D4">
      <w:pPr>
        <w:pStyle w:val="Akapitzlist"/>
        <w:numPr>
          <w:ilvl w:val="0"/>
          <w:numId w:val="52"/>
        </w:numPr>
        <w:suppressAutoHyphens w:val="0"/>
        <w:autoSpaceDN/>
        <w:spacing w:after="0"/>
        <w:contextualSpacing/>
        <w:jc w:val="both"/>
        <w:textAlignment w:val="auto"/>
        <w:rPr>
          <w:rFonts w:ascii="Times New Roman" w:hAnsi="Times New Roman"/>
        </w:rPr>
      </w:pPr>
      <w:r w:rsidRPr="00640855">
        <w:rPr>
          <w:rFonts w:ascii="Times New Roman" w:hAnsi="Times New Roman"/>
        </w:rPr>
        <w:t>Pana/Pani dane osobowe nie będą przekazywane do państwa trzeciego lub organizacji               międzynarodowych.</w:t>
      </w:r>
    </w:p>
    <w:p w14:paraId="46FC0E02" w14:textId="10EF5DB7" w:rsidR="005572D4" w:rsidRPr="00640855" w:rsidRDefault="005572D4" w:rsidP="005572D4">
      <w:pPr>
        <w:pStyle w:val="Akapitzlist"/>
        <w:numPr>
          <w:ilvl w:val="0"/>
          <w:numId w:val="52"/>
        </w:numPr>
        <w:suppressAutoHyphens w:val="0"/>
        <w:autoSpaceDN/>
        <w:spacing w:after="0"/>
        <w:contextualSpacing/>
        <w:jc w:val="both"/>
        <w:textAlignment w:val="auto"/>
        <w:rPr>
          <w:rFonts w:ascii="Times New Roman" w:hAnsi="Times New Roman"/>
        </w:rPr>
      </w:pPr>
      <w:r w:rsidRPr="00640855">
        <w:rPr>
          <w:rFonts w:ascii="Times New Roman" w:hAnsi="Times New Roman"/>
        </w:rPr>
        <w:t xml:space="preserve">Pana/Pani dane osobowe będą przechowywane przez okres niezbędny do zakończenia procesu rekrutacji. Dokumenty kandydata/-tki, który zostanie wyłoniony w postępowaniu                      kwalifikacyjnym, zostaną dołączone do jego akt osobowych. Sposób postępowania </w:t>
      </w:r>
      <w:r w:rsidRPr="00640855">
        <w:rPr>
          <w:rFonts w:ascii="Times New Roman" w:hAnsi="Times New Roman"/>
        </w:rPr>
        <w:br/>
        <w:t>z dokumentami pozostałych kandydatów opisany jest w treści ogłoszenia o naborze  do służby.</w:t>
      </w:r>
    </w:p>
    <w:p w14:paraId="4EB24C73" w14:textId="77777777" w:rsidR="005572D4" w:rsidRPr="00640855" w:rsidRDefault="005572D4" w:rsidP="005572D4">
      <w:pPr>
        <w:pStyle w:val="Akapitzlist"/>
        <w:numPr>
          <w:ilvl w:val="0"/>
          <w:numId w:val="52"/>
        </w:numPr>
        <w:suppressAutoHyphens w:val="0"/>
        <w:autoSpaceDN/>
        <w:spacing w:after="0"/>
        <w:contextualSpacing/>
        <w:jc w:val="both"/>
        <w:textAlignment w:val="auto"/>
        <w:rPr>
          <w:rFonts w:ascii="Times New Roman" w:hAnsi="Times New Roman"/>
        </w:rPr>
      </w:pPr>
      <w:r w:rsidRPr="00640855">
        <w:rPr>
          <w:rFonts w:ascii="Times New Roman" w:hAnsi="Times New Roman"/>
        </w:rPr>
        <w:t>Posiada Pan/Pani prawo żądania dostępu do treści swoich danych, prawo ich sprostowania, usunięcia ograniczenia przetwarzania, wniesienia sprzeciwu wobec przetwarzania, prawo                do przenoszenia danych, prawo do cofnięcia zgody na przetwarzane w dowolnym momencie bez wpływu na zgodność z prawem przetwarzania, którego dokonano na podstawie zgody przed jej cofnięciem.</w:t>
      </w:r>
    </w:p>
    <w:p w14:paraId="292BBCEF" w14:textId="77777777" w:rsidR="005572D4" w:rsidRPr="00640855" w:rsidRDefault="005572D4" w:rsidP="005572D4">
      <w:pPr>
        <w:pStyle w:val="Akapitzlist"/>
        <w:numPr>
          <w:ilvl w:val="0"/>
          <w:numId w:val="52"/>
        </w:numPr>
        <w:suppressAutoHyphens w:val="0"/>
        <w:autoSpaceDN/>
        <w:spacing w:after="0"/>
        <w:contextualSpacing/>
        <w:jc w:val="both"/>
        <w:textAlignment w:val="auto"/>
        <w:rPr>
          <w:rFonts w:ascii="Times New Roman" w:hAnsi="Times New Roman"/>
        </w:rPr>
      </w:pPr>
      <w:r w:rsidRPr="00640855">
        <w:rPr>
          <w:rFonts w:ascii="Times New Roman" w:hAnsi="Times New Roman"/>
        </w:rPr>
        <w:t>Posiada Pan/Pani prawo do wniesienia skargi do Prezesa Urzędu Ochrony Danych                 Osobowych, ul. Stawki 2, 00-193 Warszawa, jeżeli uzna Pan/Pani, że przetwarzanie narusza przepisy ogólnego rozporządzenia o ochronie danych osobowych z dnia 27 kwietnia 2016 r.</w:t>
      </w:r>
    </w:p>
    <w:p w14:paraId="0DFBD88C" w14:textId="77777777" w:rsidR="005572D4" w:rsidRPr="00640855" w:rsidRDefault="005572D4" w:rsidP="005572D4">
      <w:pPr>
        <w:pStyle w:val="Akapitzlist"/>
        <w:numPr>
          <w:ilvl w:val="0"/>
          <w:numId w:val="52"/>
        </w:numPr>
        <w:suppressAutoHyphens w:val="0"/>
        <w:autoSpaceDN/>
        <w:spacing w:after="0"/>
        <w:contextualSpacing/>
        <w:jc w:val="both"/>
        <w:textAlignment w:val="auto"/>
        <w:rPr>
          <w:rFonts w:ascii="Times New Roman" w:hAnsi="Times New Roman"/>
        </w:rPr>
      </w:pPr>
      <w:r w:rsidRPr="00640855">
        <w:rPr>
          <w:rFonts w:ascii="Times New Roman" w:hAnsi="Times New Roman"/>
        </w:rPr>
        <w:t>Podanie przez Pana/Panią danych osobowych jest wymogiem ustawowym                                      do przeprowadzenia rekrutacji. Jest Pan/Pani zobowiązany/a do ich podania, a konsekwencją niepodania danych osobowych będzie wyłączenie z procesu rekrutacji.</w:t>
      </w:r>
    </w:p>
    <w:p w14:paraId="11AF1D6C" w14:textId="77777777" w:rsidR="005572D4" w:rsidRPr="00640855" w:rsidRDefault="005572D4" w:rsidP="005572D4">
      <w:pPr>
        <w:pStyle w:val="Akapitzlist"/>
        <w:numPr>
          <w:ilvl w:val="0"/>
          <w:numId w:val="52"/>
        </w:numPr>
        <w:suppressAutoHyphens w:val="0"/>
        <w:autoSpaceDN/>
        <w:spacing w:after="0"/>
        <w:contextualSpacing/>
        <w:jc w:val="both"/>
        <w:textAlignment w:val="auto"/>
        <w:rPr>
          <w:rFonts w:ascii="Times New Roman" w:hAnsi="Times New Roman"/>
        </w:rPr>
      </w:pPr>
      <w:r w:rsidRPr="00640855">
        <w:rPr>
          <w:rFonts w:ascii="Times New Roman" w:hAnsi="Times New Roman"/>
        </w:rPr>
        <w:t>Przetwarzanie podanych przez Pana/Panią danych osobowych nie będzie podlegało                     zautomatyzowanemu podejmowaniu decyzji, w tym profilowaniu, o którym mowa                             w art. 22  ogólnego rozporządzenia o ochronie danych osobowych z dnia 27 kwietnia 2016 r.</w:t>
      </w:r>
    </w:p>
    <w:p w14:paraId="7F7F4659" w14:textId="50BABF4A" w:rsidR="005572D4" w:rsidRPr="00640855" w:rsidRDefault="005572D4" w:rsidP="005572D4">
      <w:pPr>
        <w:rPr>
          <w:sz w:val="22"/>
          <w:szCs w:val="22"/>
        </w:rPr>
      </w:pPr>
    </w:p>
    <w:p w14:paraId="27495692" w14:textId="438AECF7" w:rsidR="005572D4" w:rsidRPr="00640855" w:rsidRDefault="005572D4" w:rsidP="005572D4">
      <w:pPr>
        <w:rPr>
          <w:sz w:val="22"/>
          <w:szCs w:val="22"/>
        </w:rPr>
      </w:pPr>
    </w:p>
    <w:p w14:paraId="43B195F9" w14:textId="0ED34DEC" w:rsidR="005572D4" w:rsidRPr="00640855" w:rsidRDefault="005572D4" w:rsidP="005572D4">
      <w:pPr>
        <w:rPr>
          <w:sz w:val="22"/>
          <w:szCs w:val="22"/>
        </w:rPr>
      </w:pPr>
    </w:p>
    <w:p w14:paraId="5B610FC1" w14:textId="35A641B8" w:rsidR="005572D4" w:rsidRPr="00640855" w:rsidRDefault="005572D4" w:rsidP="005572D4">
      <w:pPr>
        <w:rPr>
          <w:sz w:val="22"/>
          <w:szCs w:val="22"/>
        </w:rPr>
      </w:pPr>
    </w:p>
    <w:p w14:paraId="46340B2E" w14:textId="628557DC" w:rsidR="005572D4" w:rsidRPr="00640855" w:rsidRDefault="00066F8E" w:rsidP="00640855">
      <w:pPr>
        <w:pStyle w:val="Akapitzlist"/>
        <w:suppressAutoHyphens w:val="0"/>
        <w:autoSpaceDN/>
        <w:spacing w:after="0"/>
        <w:ind w:left="360"/>
        <w:contextualSpacing/>
        <w:jc w:val="both"/>
        <w:textAlignment w:val="auto"/>
      </w:pPr>
      <w:r w:rsidRPr="00640855">
        <w:rPr>
          <w:rFonts w:ascii="Times New Roman" w:hAnsi="Times New Roman"/>
        </w:rPr>
        <w:t>Zgorzelec</w:t>
      </w:r>
      <w:r w:rsidR="003264BE" w:rsidRPr="00640855">
        <w:rPr>
          <w:rFonts w:ascii="Times New Roman" w:hAnsi="Times New Roman"/>
        </w:rPr>
        <w:t xml:space="preserve">, dnia </w:t>
      </w:r>
      <w:r w:rsidR="00640855" w:rsidRPr="00640855">
        <w:rPr>
          <w:rFonts w:ascii="Times New Roman" w:hAnsi="Times New Roman"/>
        </w:rPr>
        <w:t xml:space="preserve">  lipca 2022</w:t>
      </w:r>
      <w:r w:rsidR="003264BE" w:rsidRPr="00640855">
        <w:rPr>
          <w:rFonts w:ascii="Times New Roman" w:hAnsi="Times New Roman"/>
        </w:rPr>
        <w:t xml:space="preserve"> r. </w:t>
      </w:r>
    </w:p>
    <w:sectPr w:rsidR="005572D4" w:rsidRPr="00640855" w:rsidSect="00D51240">
      <w:headerReference w:type="even" r:id="rId18"/>
      <w:headerReference w:type="default" r:id="rId19"/>
      <w:footerReference w:type="even" r:id="rId20"/>
      <w:footerReference w:type="default" r:id="rId21"/>
      <w:headerReference w:type="first" r:id="rId22"/>
      <w:footerReference w:type="first" r:id="rId23"/>
      <w:pgSz w:w="11906" w:h="16838"/>
      <w:pgMar w:top="1135" w:right="1417" w:bottom="993" w:left="1560" w:header="708" w:footer="39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FFB831" w14:textId="77777777" w:rsidR="00105C92" w:rsidRDefault="00105C92">
      <w:r>
        <w:separator/>
      </w:r>
    </w:p>
  </w:endnote>
  <w:endnote w:type="continuationSeparator" w:id="0">
    <w:p w14:paraId="5886CD9C" w14:textId="77777777" w:rsidR="00105C92" w:rsidRDefault="00105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 'Times New Roman">
    <w:charset w:val="00"/>
    <w:family w:val="auto"/>
    <w:pitch w:val="default"/>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OpenSymbol">
    <w:altName w:val="Times New Roman"/>
    <w:charset w:val="80"/>
    <w:family w:val="auto"/>
    <w:pitch w:val="default"/>
  </w:font>
  <w:font w:name="TimesNewRoman">
    <w:altName w:val="Times New Roman"/>
    <w:charset w:val="00"/>
    <w:family w:val="auto"/>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E005D" w14:textId="77777777" w:rsidR="008F517D" w:rsidRDefault="008F517D">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eastAsiaTheme="majorEastAsia" w:cs="Times New Roman"/>
        <w:sz w:val="18"/>
        <w:szCs w:val="18"/>
      </w:rPr>
      <w:id w:val="167291252"/>
      <w:docPartObj>
        <w:docPartGallery w:val="Page Numbers (Bottom of Page)"/>
        <w:docPartUnique/>
      </w:docPartObj>
    </w:sdtPr>
    <w:sdtEndPr/>
    <w:sdtContent>
      <w:p w14:paraId="2268DC71" w14:textId="6FBCCB2D" w:rsidR="008F517D" w:rsidRPr="00D51240" w:rsidRDefault="008F517D">
        <w:pPr>
          <w:pStyle w:val="Stopka"/>
          <w:jc w:val="right"/>
          <w:rPr>
            <w:rFonts w:eastAsiaTheme="majorEastAsia" w:cs="Times New Roman"/>
            <w:sz w:val="18"/>
            <w:szCs w:val="18"/>
          </w:rPr>
        </w:pPr>
        <w:r w:rsidRPr="00D51240">
          <w:rPr>
            <w:rFonts w:eastAsiaTheme="majorEastAsia" w:cs="Times New Roman"/>
            <w:sz w:val="18"/>
            <w:szCs w:val="18"/>
          </w:rPr>
          <w:t xml:space="preserve">str. </w:t>
        </w:r>
        <w:r w:rsidRPr="00D51240">
          <w:rPr>
            <w:rFonts w:eastAsiaTheme="minorEastAsia" w:cs="Times New Roman"/>
            <w:sz w:val="18"/>
            <w:szCs w:val="18"/>
          </w:rPr>
          <w:fldChar w:fldCharType="begin"/>
        </w:r>
        <w:r w:rsidRPr="00D51240">
          <w:rPr>
            <w:rFonts w:cs="Times New Roman"/>
            <w:sz w:val="18"/>
            <w:szCs w:val="18"/>
          </w:rPr>
          <w:instrText>PAGE    \* MERGEFORMAT</w:instrText>
        </w:r>
        <w:r w:rsidRPr="00D51240">
          <w:rPr>
            <w:rFonts w:eastAsiaTheme="minorEastAsia" w:cs="Times New Roman"/>
            <w:sz w:val="18"/>
            <w:szCs w:val="18"/>
          </w:rPr>
          <w:fldChar w:fldCharType="separate"/>
        </w:r>
        <w:r w:rsidRPr="00D51240">
          <w:rPr>
            <w:rFonts w:eastAsiaTheme="majorEastAsia" w:cs="Times New Roman"/>
            <w:sz w:val="18"/>
            <w:szCs w:val="18"/>
          </w:rPr>
          <w:t>2</w:t>
        </w:r>
        <w:r w:rsidRPr="00D51240">
          <w:rPr>
            <w:rFonts w:eastAsiaTheme="majorEastAsia" w:cs="Times New Roman"/>
            <w:sz w:val="18"/>
            <w:szCs w:val="18"/>
          </w:rPr>
          <w:fldChar w:fldCharType="end"/>
        </w:r>
      </w:p>
    </w:sdtContent>
  </w:sdt>
  <w:p w14:paraId="37E4A272" w14:textId="77777777" w:rsidR="008F517D" w:rsidRDefault="008F517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27113" w14:textId="77777777" w:rsidR="008F517D" w:rsidRDefault="008F517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5A0910" w14:textId="77777777" w:rsidR="00105C92" w:rsidRDefault="00105C92">
      <w:r>
        <w:rPr>
          <w:color w:val="000000"/>
        </w:rPr>
        <w:separator/>
      </w:r>
    </w:p>
  </w:footnote>
  <w:footnote w:type="continuationSeparator" w:id="0">
    <w:p w14:paraId="37744275" w14:textId="77777777" w:rsidR="00105C92" w:rsidRDefault="00105C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F3EC9" w14:textId="77777777" w:rsidR="008F517D" w:rsidRDefault="008F517D">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9F315" w14:textId="77777777" w:rsidR="008F517D" w:rsidRDefault="008F517D">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2A95" w14:textId="77777777" w:rsidR="008F517D" w:rsidRDefault="008F517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30754"/>
    <w:multiLevelType w:val="hybridMultilevel"/>
    <w:tmpl w:val="910ABA0E"/>
    <w:lvl w:ilvl="0" w:tplc="04150011">
      <w:start w:val="1"/>
      <w:numFmt w:val="decimal"/>
      <w:lvlText w:val="%1)"/>
      <w:lvlJc w:val="left"/>
      <w:pPr>
        <w:ind w:left="720" w:hanging="360"/>
      </w:pPr>
      <w:rPr>
        <w:rFonts w:hint="default"/>
        <w:b w:val="0"/>
        <w:bCs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0141C0C"/>
    <w:multiLevelType w:val="hybridMultilevel"/>
    <w:tmpl w:val="DC5409C6"/>
    <w:lvl w:ilvl="0" w:tplc="D0DAB880">
      <w:start w:val="1"/>
      <w:numFmt w:val="decimal"/>
      <w:lvlText w:val="%1."/>
      <w:lvlJc w:val="left"/>
      <w:pPr>
        <w:ind w:left="720" w:hanging="360"/>
      </w:pPr>
      <w:rPr>
        <w:rFonts w:ascii="Times New Roman" w:hAnsi="Times New Roman" w:cs="Times New Roman" w:hint="default"/>
        <w:b w:val="0"/>
        <w:bCs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4FD0689"/>
    <w:multiLevelType w:val="multilevel"/>
    <w:tmpl w:val="CEFC1378"/>
    <w:styleLink w:val="WW8Num22"/>
    <w:lvl w:ilvl="0">
      <w:numFmt w:val="bullet"/>
      <w:lvlText w:val=""/>
      <w:lvlJc w:val="left"/>
      <w:pPr>
        <w:ind w:left="1428" w:hanging="360"/>
      </w:pPr>
      <w:rPr>
        <w:rFonts w:ascii="Symbol" w:hAnsi="Symbol" w:cs="Symbol"/>
      </w:rPr>
    </w:lvl>
    <w:lvl w:ilvl="1">
      <w:numFmt w:val="bullet"/>
      <w:lvlText w:val="o"/>
      <w:lvlJc w:val="left"/>
      <w:pPr>
        <w:ind w:left="2148" w:hanging="360"/>
      </w:pPr>
      <w:rPr>
        <w:rFonts w:ascii="Courier New" w:hAnsi="Courier New" w:cs="Courier New"/>
      </w:rPr>
    </w:lvl>
    <w:lvl w:ilvl="2">
      <w:numFmt w:val="bullet"/>
      <w:lvlText w:val=""/>
      <w:lvlJc w:val="left"/>
      <w:pPr>
        <w:ind w:left="2868" w:hanging="360"/>
      </w:pPr>
      <w:rPr>
        <w:rFonts w:ascii="Wingdings" w:hAnsi="Wingdings" w:cs="Wingdings"/>
      </w:rPr>
    </w:lvl>
    <w:lvl w:ilvl="3">
      <w:numFmt w:val="bullet"/>
      <w:lvlText w:val=""/>
      <w:lvlJc w:val="left"/>
      <w:pPr>
        <w:ind w:left="3588" w:hanging="360"/>
      </w:pPr>
      <w:rPr>
        <w:rFonts w:ascii="Symbol" w:hAnsi="Symbol" w:cs="Symbol"/>
      </w:rPr>
    </w:lvl>
    <w:lvl w:ilvl="4">
      <w:numFmt w:val="bullet"/>
      <w:lvlText w:val="o"/>
      <w:lvlJc w:val="left"/>
      <w:pPr>
        <w:ind w:left="4308" w:hanging="360"/>
      </w:pPr>
      <w:rPr>
        <w:rFonts w:ascii="Courier New" w:hAnsi="Courier New" w:cs="Courier New"/>
      </w:rPr>
    </w:lvl>
    <w:lvl w:ilvl="5">
      <w:numFmt w:val="bullet"/>
      <w:lvlText w:val=""/>
      <w:lvlJc w:val="left"/>
      <w:pPr>
        <w:ind w:left="5028" w:hanging="360"/>
      </w:pPr>
      <w:rPr>
        <w:rFonts w:ascii="Wingdings" w:hAnsi="Wingdings" w:cs="Wingdings"/>
      </w:rPr>
    </w:lvl>
    <w:lvl w:ilvl="6">
      <w:numFmt w:val="bullet"/>
      <w:lvlText w:val=""/>
      <w:lvlJc w:val="left"/>
      <w:pPr>
        <w:ind w:left="5748" w:hanging="360"/>
      </w:pPr>
      <w:rPr>
        <w:rFonts w:ascii="Symbol" w:hAnsi="Symbol" w:cs="Symbol"/>
      </w:rPr>
    </w:lvl>
    <w:lvl w:ilvl="7">
      <w:numFmt w:val="bullet"/>
      <w:lvlText w:val="o"/>
      <w:lvlJc w:val="left"/>
      <w:pPr>
        <w:ind w:left="6468" w:hanging="360"/>
      </w:pPr>
      <w:rPr>
        <w:rFonts w:ascii="Courier New" w:hAnsi="Courier New" w:cs="Courier New"/>
      </w:rPr>
    </w:lvl>
    <w:lvl w:ilvl="8">
      <w:numFmt w:val="bullet"/>
      <w:lvlText w:val=""/>
      <w:lvlJc w:val="left"/>
      <w:pPr>
        <w:ind w:left="7188" w:hanging="360"/>
      </w:pPr>
      <w:rPr>
        <w:rFonts w:ascii="Wingdings" w:hAnsi="Wingdings" w:cs="Wingdings"/>
      </w:rPr>
    </w:lvl>
  </w:abstractNum>
  <w:abstractNum w:abstractNumId="3" w15:restartNumberingAfterBreak="0">
    <w:nsid w:val="060102CC"/>
    <w:multiLevelType w:val="multilevel"/>
    <w:tmpl w:val="E45C1E92"/>
    <w:styleLink w:val="WW8Num2"/>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4" w15:restartNumberingAfterBreak="0">
    <w:nsid w:val="0610516B"/>
    <w:multiLevelType w:val="hybridMultilevel"/>
    <w:tmpl w:val="6D281B6E"/>
    <w:lvl w:ilvl="0" w:tplc="9AE8455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695227C"/>
    <w:multiLevelType w:val="multilevel"/>
    <w:tmpl w:val="4F3C3DD2"/>
    <w:styleLink w:val="WW8Num1"/>
    <w:lvl w:ilvl="0">
      <w:numFmt w:val="bullet"/>
      <w:lvlText w:val=""/>
      <w:lvlJc w:val="left"/>
      <w:pPr>
        <w:ind w:left="1500" w:hanging="360"/>
      </w:pPr>
      <w:rPr>
        <w:rFonts w:ascii="Symbol" w:hAnsi="Symbol" w:cs="Symbol"/>
      </w:rPr>
    </w:lvl>
    <w:lvl w:ilvl="1">
      <w:numFmt w:val="bullet"/>
      <w:lvlText w:val="o"/>
      <w:lvlJc w:val="left"/>
      <w:pPr>
        <w:ind w:left="2220" w:hanging="360"/>
      </w:pPr>
      <w:rPr>
        <w:rFonts w:ascii="Courier New" w:hAnsi="Courier New" w:cs="Courier New"/>
      </w:rPr>
    </w:lvl>
    <w:lvl w:ilvl="2">
      <w:numFmt w:val="bullet"/>
      <w:lvlText w:val=""/>
      <w:lvlJc w:val="left"/>
      <w:pPr>
        <w:ind w:left="2940" w:hanging="360"/>
      </w:pPr>
      <w:rPr>
        <w:rFonts w:ascii="Wingdings" w:hAnsi="Wingdings" w:cs="Wingdings"/>
      </w:rPr>
    </w:lvl>
    <w:lvl w:ilvl="3">
      <w:numFmt w:val="bullet"/>
      <w:lvlText w:val=""/>
      <w:lvlJc w:val="left"/>
      <w:pPr>
        <w:ind w:left="3660" w:hanging="360"/>
      </w:pPr>
      <w:rPr>
        <w:rFonts w:ascii="Symbol" w:hAnsi="Symbol" w:cs="Symbol"/>
      </w:rPr>
    </w:lvl>
    <w:lvl w:ilvl="4">
      <w:numFmt w:val="bullet"/>
      <w:lvlText w:val="o"/>
      <w:lvlJc w:val="left"/>
      <w:pPr>
        <w:ind w:left="4380" w:hanging="360"/>
      </w:pPr>
      <w:rPr>
        <w:rFonts w:ascii="Courier New" w:hAnsi="Courier New" w:cs="Courier New"/>
      </w:rPr>
    </w:lvl>
    <w:lvl w:ilvl="5">
      <w:numFmt w:val="bullet"/>
      <w:lvlText w:val=""/>
      <w:lvlJc w:val="left"/>
      <w:pPr>
        <w:ind w:left="5100" w:hanging="360"/>
      </w:pPr>
      <w:rPr>
        <w:rFonts w:ascii="Wingdings" w:hAnsi="Wingdings" w:cs="Wingdings"/>
      </w:rPr>
    </w:lvl>
    <w:lvl w:ilvl="6">
      <w:numFmt w:val="bullet"/>
      <w:lvlText w:val=""/>
      <w:lvlJc w:val="left"/>
      <w:pPr>
        <w:ind w:left="5820" w:hanging="360"/>
      </w:pPr>
      <w:rPr>
        <w:rFonts w:ascii="Symbol" w:hAnsi="Symbol" w:cs="Symbol"/>
      </w:rPr>
    </w:lvl>
    <w:lvl w:ilvl="7">
      <w:numFmt w:val="bullet"/>
      <w:lvlText w:val="o"/>
      <w:lvlJc w:val="left"/>
      <w:pPr>
        <w:ind w:left="6540" w:hanging="360"/>
      </w:pPr>
      <w:rPr>
        <w:rFonts w:ascii="Courier New" w:hAnsi="Courier New" w:cs="Courier New"/>
      </w:rPr>
    </w:lvl>
    <w:lvl w:ilvl="8">
      <w:numFmt w:val="bullet"/>
      <w:lvlText w:val=""/>
      <w:lvlJc w:val="left"/>
      <w:pPr>
        <w:ind w:left="7260" w:hanging="360"/>
      </w:pPr>
      <w:rPr>
        <w:rFonts w:ascii="Wingdings" w:hAnsi="Wingdings" w:cs="Wingdings"/>
      </w:rPr>
    </w:lvl>
  </w:abstractNum>
  <w:abstractNum w:abstractNumId="6" w15:restartNumberingAfterBreak="0">
    <w:nsid w:val="0707516B"/>
    <w:multiLevelType w:val="multilevel"/>
    <w:tmpl w:val="6816B004"/>
    <w:styleLink w:val="WW8Num18"/>
    <w:lvl w:ilvl="0">
      <w:start w:val="1"/>
      <w:numFmt w:val="decimal"/>
      <w:lvlText w:val="%1)"/>
      <w:lvlJc w:val="left"/>
      <w:pPr>
        <w:ind w:left="720" w:hanging="360"/>
      </w:pPr>
      <w:rPr>
        <w:rFonts w:ascii="Times New Roman" w:eastAsia="TimesNewRoman, 'Times New Roman" w:hAnsi="Times New Roman" w:cs="Times New Roman"/>
        <w:sz w:val="24"/>
        <w:szCs w:val="24"/>
      </w:rPr>
    </w:lvl>
    <w:lvl w:ilvl="1">
      <w:numFmt w:val="bullet"/>
      <w:lvlText w:val=""/>
      <w:lvlJc w:val="left"/>
      <w:pPr>
        <w:ind w:left="1440" w:hanging="360"/>
      </w:pPr>
      <w:rPr>
        <w:rFonts w:ascii="Symbol" w:hAnsi="Symbol" w:cs="Symbol"/>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8C51627"/>
    <w:multiLevelType w:val="hybridMultilevel"/>
    <w:tmpl w:val="323C7A3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BBE19C9"/>
    <w:multiLevelType w:val="multilevel"/>
    <w:tmpl w:val="B00EB800"/>
    <w:styleLink w:val="WW8Num19"/>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9" w15:restartNumberingAfterBreak="0">
    <w:nsid w:val="10BD5FF6"/>
    <w:multiLevelType w:val="multilevel"/>
    <w:tmpl w:val="BD248F60"/>
    <w:styleLink w:val="WW8Num15"/>
    <w:lvl w:ilvl="0">
      <w:start w:val="1"/>
      <w:numFmt w:val="decimal"/>
      <w:lvlText w:val="%1)"/>
      <w:lvlJc w:val="left"/>
      <w:pPr>
        <w:ind w:left="785" w:hanging="360"/>
      </w:pPr>
      <w:rPr>
        <w:rFonts w:ascii="Times New Roman" w:eastAsia="TimesNewRoman, 'Times New Roman" w:hAnsi="Times New Roman" w:cs="Times New Roman"/>
        <w:sz w:val="24"/>
        <w:szCs w:val="24"/>
      </w:rPr>
    </w:lvl>
    <w:lvl w:ilvl="1">
      <w:numFmt w:val="bullet"/>
      <w:lvlText w:val=""/>
      <w:lvlJc w:val="left"/>
      <w:pPr>
        <w:ind w:left="1440" w:hanging="360"/>
      </w:pPr>
      <w:rPr>
        <w:rFonts w:ascii="Symbol" w:hAnsi="Symbol" w:cs="Symbol"/>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19B2BDD"/>
    <w:multiLevelType w:val="hybridMultilevel"/>
    <w:tmpl w:val="EA1AAD0C"/>
    <w:lvl w:ilvl="0" w:tplc="D0DAB880">
      <w:start w:val="1"/>
      <w:numFmt w:val="decimal"/>
      <w:lvlText w:val="%1."/>
      <w:lvlJc w:val="left"/>
      <w:pPr>
        <w:ind w:left="720" w:hanging="360"/>
      </w:pPr>
      <w:rPr>
        <w:rFonts w:ascii="Times New Roman" w:hAnsi="Times New Roman" w:cs="Times New Roman" w:hint="default"/>
        <w:b w:val="0"/>
        <w:bCs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37D57B7"/>
    <w:multiLevelType w:val="hybridMultilevel"/>
    <w:tmpl w:val="AF56071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39C0AB0"/>
    <w:multiLevelType w:val="hybridMultilevel"/>
    <w:tmpl w:val="69A8D56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4B758CA"/>
    <w:multiLevelType w:val="multilevel"/>
    <w:tmpl w:val="1FE4DA90"/>
    <w:styleLink w:val="WW8Num5"/>
    <w:lvl w:ilvl="0">
      <w:numFmt w:val="bullet"/>
      <w:lvlText w:val=""/>
      <w:lvlJc w:val="left"/>
      <w:pPr>
        <w:ind w:left="1285" w:hanging="360"/>
      </w:pPr>
      <w:rPr>
        <w:rFonts w:ascii="Symbol" w:hAnsi="Symbol" w:cs="Symbol"/>
      </w:rPr>
    </w:lvl>
    <w:lvl w:ilvl="1">
      <w:numFmt w:val="bullet"/>
      <w:lvlText w:val="o"/>
      <w:lvlJc w:val="left"/>
      <w:pPr>
        <w:ind w:left="2005" w:hanging="360"/>
      </w:pPr>
      <w:rPr>
        <w:rFonts w:ascii="Courier New" w:hAnsi="Courier New" w:cs="Courier New"/>
      </w:rPr>
    </w:lvl>
    <w:lvl w:ilvl="2">
      <w:numFmt w:val="bullet"/>
      <w:lvlText w:val=""/>
      <w:lvlJc w:val="left"/>
      <w:pPr>
        <w:ind w:left="2725" w:hanging="360"/>
      </w:pPr>
      <w:rPr>
        <w:rFonts w:ascii="Wingdings" w:hAnsi="Wingdings" w:cs="Wingdings"/>
      </w:rPr>
    </w:lvl>
    <w:lvl w:ilvl="3">
      <w:numFmt w:val="bullet"/>
      <w:lvlText w:val=""/>
      <w:lvlJc w:val="left"/>
      <w:pPr>
        <w:ind w:left="3445" w:hanging="360"/>
      </w:pPr>
      <w:rPr>
        <w:rFonts w:ascii="Symbol" w:hAnsi="Symbol" w:cs="Symbol"/>
      </w:rPr>
    </w:lvl>
    <w:lvl w:ilvl="4">
      <w:numFmt w:val="bullet"/>
      <w:lvlText w:val="o"/>
      <w:lvlJc w:val="left"/>
      <w:pPr>
        <w:ind w:left="4165" w:hanging="360"/>
      </w:pPr>
      <w:rPr>
        <w:rFonts w:ascii="Courier New" w:hAnsi="Courier New" w:cs="Courier New"/>
      </w:rPr>
    </w:lvl>
    <w:lvl w:ilvl="5">
      <w:numFmt w:val="bullet"/>
      <w:lvlText w:val=""/>
      <w:lvlJc w:val="left"/>
      <w:pPr>
        <w:ind w:left="4885" w:hanging="360"/>
      </w:pPr>
      <w:rPr>
        <w:rFonts w:ascii="Wingdings" w:hAnsi="Wingdings" w:cs="Wingdings"/>
      </w:rPr>
    </w:lvl>
    <w:lvl w:ilvl="6">
      <w:numFmt w:val="bullet"/>
      <w:lvlText w:val=""/>
      <w:lvlJc w:val="left"/>
      <w:pPr>
        <w:ind w:left="5605" w:hanging="360"/>
      </w:pPr>
      <w:rPr>
        <w:rFonts w:ascii="Symbol" w:hAnsi="Symbol" w:cs="Symbol"/>
      </w:rPr>
    </w:lvl>
    <w:lvl w:ilvl="7">
      <w:numFmt w:val="bullet"/>
      <w:lvlText w:val="o"/>
      <w:lvlJc w:val="left"/>
      <w:pPr>
        <w:ind w:left="6325" w:hanging="360"/>
      </w:pPr>
      <w:rPr>
        <w:rFonts w:ascii="Courier New" w:hAnsi="Courier New" w:cs="Courier New"/>
      </w:rPr>
    </w:lvl>
    <w:lvl w:ilvl="8">
      <w:numFmt w:val="bullet"/>
      <w:lvlText w:val=""/>
      <w:lvlJc w:val="left"/>
      <w:pPr>
        <w:ind w:left="7045" w:hanging="360"/>
      </w:pPr>
      <w:rPr>
        <w:rFonts w:ascii="Wingdings" w:hAnsi="Wingdings" w:cs="Wingdings"/>
      </w:rPr>
    </w:lvl>
  </w:abstractNum>
  <w:abstractNum w:abstractNumId="14" w15:restartNumberingAfterBreak="0">
    <w:nsid w:val="15DC4B95"/>
    <w:multiLevelType w:val="multilevel"/>
    <w:tmpl w:val="9B766FA0"/>
    <w:styleLink w:val="WW8Num27"/>
    <w:lvl w:ilvl="0">
      <w:numFmt w:val="bullet"/>
      <w:lvlText w:val=""/>
      <w:lvlJc w:val="left"/>
      <w:pPr>
        <w:ind w:left="720" w:hanging="360"/>
      </w:pPr>
      <w:rPr>
        <w:rFonts w:ascii="Symbol" w:eastAsia="TimesNewRoman, 'Times New Roman" w:hAnsi="Symbol" w:cs="Symbol"/>
        <w:sz w:val="24"/>
        <w:szCs w:val="24"/>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eastAsia="TimesNewRoman, 'Times New Roman" w:hAnsi="Symbol" w:cs="Symbol"/>
        <w:sz w:val="24"/>
        <w:szCs w:val="24"/>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eastAsia="TimesNewRoman, 'Times New Roman" w:hAnsi="Symbol" w:cs="Symbol"/>
        <w:sz w:val="24"/>
        <w:szCs w:val="24"/>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5" w15:restartNumberingAfterBreak="0">
    <w:nsid w:val="19B97F8B"/>
    <w:multiLevelType w:val="hybridMultilevel"/>
    <w:tmpl w:val="666A5FDC"/>
    <w:lvl w:ilvl="0" w:tplc="F86876AA">
      <w:start w:val="1"/>
      <w:numFmt w:val="lowerLetter"/>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B4E336A"/>
    <w:multiLevelType w:val="multilevel"/>
    <w:tmpl w:val="6136EEC2"/>
    <w:styleLink w:val="WW8Num14"/>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7" w15:restartNumberingAfterBreak="0">
    <w:nsid w:val="1BFC3F8F"/>
    <w:multiLevelType w:val="multilevel"/>
    <w:tmpl w:val="3C7E3852"/>
    <w:styleLink w:val="WW8Num3"/>
    <w:lvl w:ilvl="0">
      <w:start w:val="1"/>
      <w:numFmt w:val="lowerLetter"/>
      <w:lvlText w:val="%1)"/>
      <w:lvlJc w:val="left"/>
      <w:pPr>
        <w:ind w:left="720" w:hanging="360"/>
      </w:pPr>
      <w:rPr>
        <w:rFonts w:ascii="Times New Roman" w:eastAsia="Calibri"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1F4D0AEE"/>
    <w:multiLevelType w:val="hybridMultilevel"/>
    <w:tmpl w:val="FA16AC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1F80341E"/>
    <w:multiLevelType w:val="multilevel"/>
    <w:tmpl w:val="3DDECBD0"/>
    <w:styleLink w:val="WW8Num30"/>
    <w:lvl w:ilvl="0">
      <w:numFmt w:val="bullet"/>
      <w:lvlText w:val=""/>
      <w:lvlJc w:val="left"/>
      <w:pPr>
        <w:ind w:left="720" w:hanging="360"/>
      </w:pPr>
      <w:rPr>
        <w:rFonts w:ascii="Symbol" w:hAnsi="Symbol" w:cs="Symbol"/>
      </w:rPr>
    </w:lvl>
    <w:lvl w:ilvl="1">
      <w:start w:val="1"/>
      <w:numFmt w:val="decimal"/>
      <w:lvlText w:val="%2)"/>
      <w:lvlJc w:val="left"/>
      <w:pPr>
        <w:ind w:left="1440" w:hanging="360"/>
      </w:p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20" w15:restartNumberingAfterBreak="0">
    <w:nsid w:val="2232155B"/>
    <w:multiLevelType w:val="hybridMultilevel"/>
    <w:tmpl w:val="DD9E92B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251E1873"/>
    <w:multiLevelType w:val="multilevel"/>
    <w:tmpl w:val="601EE7B0"/>
    <w:styleLink w:val="WW8Num6"/>
    <w:lvl w:ilvl="0">
      <w:numFmt w:val="bullet"/>
      <w:lvlText w:val=""/>
      <w:lvlJc w:val="left"/>
      <w:pPr>
        <w:ind w:left="2190" w:hanging="360"/>
      </w:pPr>
      <w:rPr>
        <w:rFonts w:ascii="Symbol" w:hAnsi="Symbol" w:cs="Symbol"/>
      </w:rPr>
    </w:lvl>
    <w:lvl w:ilvl="1">
      <w:numFmt w:val="bullet"/>
      <w:lvlText w:val="o"/>
      <w:lvlJc w:val="left"/>
      <w:pPr>
        <w:ind w:left="2910" w:hanging="360"/>
      </w:pPr>
      <w:rPr>
        <w:rFonts w:ascii="Courier New" w:hAnsi="Courier New" w:cs="Courier New"/>
      </w:rPr>
    </w:lvl>
    <w:lvl w:ilvl="2">
      <w:numFmt w:val="bullet"/>
      <w:lvlText w:val=""/>
      <w:lvlJc w:val="left"/>
      <w:pPr>
        <w:ind w:left="3630" w:hanging="360"/>
      </w:pPr>
      <w:rPr>
        <w:rFonts w:ascii="Wingdings" w:hAnsi="Wingdings" w:cs="Wingdings"/>
      </w:rPr>
    </w:lvl>
    <w:lvl w:ilvl="3">
      <w:numFmt w:val="bullet"/>
      <w:lvlText w:val=""/>
      <w:lvlJc w:val="left"/>
      <w:pPr>
        <w:ind w:left="4350" w:hanging="360"/>
      </w:pPr>
      <w:rPr>
        <w:rFonts w:ascii="Symbol" w:hAnsi="Symbol" w:cs="Symbol"/>
      </w:rPr>
    </w:lvl>
    <w:lvl w:ilvl="4">
      <w:numFmt w:val="bullet"/>
      <w:lvlText w:val="o"/>
      <w:lvlJc w:val="left"/>
      <w:pPr>
        <w:ind w:left="5070" w:hanging="360"/>
      </w:pPr>
      <w:rPr>
        <w:rFonts w:ascii="Courier New" w:hAnsi="Courier New" w:cs="Courier New"/>
      </w:rPr>
    </w:lvl>
    <w:lvl w:ilvl="5">
      <w:numFmt w:val="bullet"/>
      <w:lvlText w:val=""/>
      <w:lvlJc w:val="left"/>
      <w:pPr>
        <w:ind w:left="5790" w:hanging="360"/>
      </w:pPr>
      <w:rPr>
        <w:rFonts w:ascii="Wingdings" w:hAnsi="Wingdings" w:cs="Wingdings"/>
      </w:rPr>
    </w:lvl>
    <w:lvl w:ilvl="6">
      <w:numFmt w:val="bullet"/>
      <w:lvlText w:val=""/>
      <w:lvlJc w:val="left"/>
      <w:pPr>
        <w:ind w:left="6510" w:hanging="360"/>
      </w:pPr>
      <w:rPr>
        <w:rFonts w:ascii="Symbol" w:hAnsi="Symbol" w:cs="Symbol"/>
      </w:rPr>
    </w:lvl>
    <w:lvl w:ilvl="7">
      <w:numFmt w:val="bullet"/>
      <w:lvlText w:val="o"/>
      <w:lvlJc w:val="left"/>
      <w:pPr>
        <w:ind w:left="7230" w:hanging="360"/>
      </w:pPr>
      <w:rPr>
        <w:rFonts w:ascii="Courier New" w:hAnsi="Courier New" w:cs="Courier New"/>
      </w:rPr>
    </w:lvl>
    <w:lvl w:ilvl="8">
      <w:numFmt w:val="bullet"/>
      <w:lvlText w:val=""/>
      <w:lvlJc w:val="left"/>
      <w:pPr>
        <w:ind w:left="7950" w:hanging="360"/>
      </w:pPr>
      <w:rPr>
        <w:rFonts w:ascii="Wingdings" w:hAnsi="Wingdings" w:cs="Wingdings"/>
      </w:rPr>
    </w:lvl>
  </w:abstractNum>
  <w:abstractNum w:abstractNumId="22" w15:restartNumberingAfterBreak="0">
    <w:nsid w:val="25AD1E9A"/>
    <w:multiLevelType w:val="multilevel"/>
    <w:tmpl w:val="552CF8B4"/>
    <w:styleLink w:val="WW8Num2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29B40AA0"/>
    <w:multiLevelType w:val="hybridMultilevel"/>
    <w:tmpl w:val="BC6614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2B063664"/>
    <w:multiLevelType w:val="multilevel"/>
    <w:tmpl w:val="D81096E6"/>
    <w:styleLink w:val="WW8Num20"/>
    <w:lvl w:ilvl="0">
      <w:start w:val="1"/>
      <w:numFmt w:val="decimal"/>
      <w:lvlText w:val="%1."/>
      <w:lvlJc w:val="left"/>
      <w:pPr>
        <w:ind w:left="3763" w:hanging="360"/>
      </w:pPr>
      <w:rPr>
        <w:rFonts w:ascii="Times New Roman" w:hAnsi="Times New Roman" w:cs="Times New Roman"/>
        <w:b/>
        <w:sz w:val="24"/>
        <w:szCs w:val="24"/>
      </w:rPr>
    </w:lvl>
    <w:lvl w:ilvl="1">
      <w:numFmt w:val="bullet"/>
      <w:lvlText w:val=""/>
      <w:lvlJc w:val="left"/>
      <w:pPr>
        <w:ind w:left="1440" w:hanging="360"/>
      </w:pPr>
      <w:rPr>
        <w:rFonts w:ascii="Symbol" w:hAnsi="Symbol" w:cs="Symbol"/>
        <w:sz w:val="24"/>
        <w:szCs w:val="24"/>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31CC1172"/>
    <w:multiLevelType w:val="hybridMultilevel"/>
    <w:tmpl w:val="EC2E56A8"/>
    <w:lvl w:ilvl="0" w:tplc="EC9CE0EE">
      <w:start w:val="1"/>
      <w:numFmt w:val="decimal"/>
      <w:lvlText w:val="%1."/>
      <w:lvlJc w:val="left"/>
      <w:pPr>
        <w:ind w:left="720" w:hanging="360"/>
      </w:pPr>
      <w:rPr>
        <w:rFonts w:ascii="Arial" w:hAnsi="Arial"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62B53D9"/>
    <w:multiLevelType w:val="multilevel"/>
    <w:tmpl w:val="C67E5BCC"/>
    <w:styleLink w:val="WW8Num29"/>
    <w:lvl w:ilvl="0">
      <w:start w:val="1"/>
      <w:numFmt w:val="decimal"/>
      <w:lvlText w:val="%1."/>
      <w:lvlJc w:val="left"/>
      <w:pPr>
        <w:ind w:left="720" w:hanging="360"/>
      </w:pPr>
      <w:rPr>
        <w:b w:val="0"/>
      </w:rPr>
    </w:lvl>
    <w:lvl w:ilvl="1">
      <w:start w:val="1"/>
      <w:numFmt w:val="decimal"/>
      <w:lvlText w:val="%1.%2"/>
      <w:lvlJc w:val="left"/>
      <w:pPr>
        <w:ind w:left="786" w:hanging="360"/>
      </w:pPr>
      <w:rPr>
        <w:b w:val="0"/>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440" w:hanging="1080"/>
      </w:pPr>
      <w:rPr>
        <w:b/>
      </w:rPr>
    </w:lvl>
    <w:lvl w:ilvl="5">
      <w:start w:val="1"/>
      <w:numFmt w:val="decimal"/>
      <w:lvlText w:val="%1.%2.%3.%4.%5.%6"/>
      <w:lvlJc w:val="left"/>
      <w:pPr>
        <w:ind w:left="1440" w:hanging="1080"/>
      </w:pPr>
      <w:rPr>
        <w:b/>
      </w:rPr>
    </w:lvl>
    <w:lvl w:ilvl="6">
      <w:start w:val="1"/>
      <w:numFmt w:val="decimal"/>
      <w:lvlText w:val="%1.%2.%3.%4.%5.%6.%7"/>
      <w:lvlJc w:val="left"/>
      <w:pPr>
        <w:ind w:left="1800" w:hanging="1440"/>
      </w:pPr>
      <w:rPr>
        <w:b/>
      </w:rPr>
    </w:lvl>
    <w:lvl w:ilvl="7">
      <w:start w:val="1"/>
      <w:numFmt w:val="decimal"/>
      <w:lvlText w:val="%1.%2.%3.%4.%5.%6.%7.%8"/>
      <w:lvlJc w:val="left"/>
      <w:pPr>
        <w:ind w:left="1800" w:hanging="1440"/>
      </w:pPr>
      <w:rPr>
        <w:b/>
      </w:rPr>
    </w:lvl>
    <w:lvl w:ilvl="8">
      <w:start w:val="1"/>
      <w:numFmt w:val="decimal"/>
      <w:lvlText w:val="%1.%2.%3.%4.%5.%6.%7.%8.%9"/>
      <w:lvlJc w:val="left"/>
      <w:pPr>
        <w:ind w:left="2160" w:hanging="1800"/>
      </w:pPr>
      <w:rPr>
        <w:b/>
      </w:rPr>
    </w:lvl>
  </w:abstractNum>
  <w:abstractNum w:abstractNumId="27" w15:restartNumberingAfterBreak="0">
    <w:nsid w:val="37EC0DC7"/>
    <w:multiLevelType w:val="multilevel"/>
    <w:tmpl w:val="8E583E46"/>
    <w:styleLink w:val="WW8Num31"/>
    <w:lvl w:ilvl="0">
      <w:numFmt w:val="bullet"/>
      <w:lvlText w:val=""/>
      <w:lvlJc w:val="left"/>
      <w:pPr>
        <w:ind w:left="1004" w:hanging="360"/>
      </w:pPr>
      <w:rPr>
        <w:rFonts w:ascii="Symbol" w:hAnsi="Symbol" w:cs="Symbol"/>
        <w:sz w:val="24"/>
        <w:szCs w:val="24"/>
      </w:rPr>
    </w:lvl>
    <w:lvl w:ilvl="1">
      <w:numFmt w:val="bullet"/>
      <w:lvlText w:val="o"/>
      <w:lvlJc w:val="left"/>
      <w:pPr>
        <w:ind w:left="1724" w:hanging="360"/>
      </w:pPr>
      <w:rPr>
        <w:rFonts w:ascii="Courier New" w:hAnsi="Courier New" w:cs="Courier New"/>
      </w:rPr>
    </w:lvl>
    <w:lvl w:ilvl="2">
      <w:numFmt w:val="bullet"/>
      <w:lvlText w:val=""/>
      <w:lvlJc w:val="left"/>
      <w:pPr>
        <w:ind w:left="2444" w:hanging="360"/>
      </w:pPr>
      <w:rPr>
        <w:rFonts w:ascii="Wingdings" w:hAnsi="Wingdings" w:cs="Wingdings"/>
      </w:rPr>
    </w:lvl>
    <w:lvl w:ilvl="3">
      <w:numFmt w:val="bullet"/>
      <w:lvlText w:val=""/>
      <w:lvlJc w:val="left"/>
      <w:pPr>
        <w:ind w:left="3164" w:hanging="360"/>
      </w:pPr>
      <w:rPr>
        <w:rFonts w:ascii="Symbol" w:hAnsi="Symbol" w:cs="Symbol"/>
        <w:sz w:val="24"/>
        <w:szCs w:val="24"/>
      </w:rPr>
    </w:lvl>
    <w:lvl w:ilvl="4">
      <w:numFmt w:val="bullet"/>
      <w:lvlText w:val="o"/>
      <w:lvlJc w:val="left"/>
      <w:pPr>
        <w:ind w:left="3884" w:hanging="360"/>
      </w:pPr>
      <w:rPr>
        <w:rFonts w:ascii="Courier New" w:hAnsi="Courier New" w:cs="Courier New"/>
      </w:rPr>
    </w:lvl>
    <w:lvl w:ilvl="5">
      <w:numFmt w:val="bullet"/>
      <w:lvlText w:val=""/>
      <w:lvlJc w:val="left"/>
      <w:pPr>
        <w:ind w:left="4604" w:hanging="360"/>
      </w:pPr>
      <w:rPr>
        <w:rFonts w:ascii="Wingdings" w:hAnsi="Wingdings" w:cs="Wingdings"/>
      </w:rPr>
    </w:lvl>
    <w:lvl w:ilvl="6">
      <w:numFmt w:val="bullet"/>
      <w:lvlText w:val=""/>
      <w:lvlJc w:val="left"/>
      <w:pPr>
        <w:ind w:left="5324" w:hanging="360"/>
      </w:pPr>
      <w:rPr>
        <w:rFonts w:ascii="Symbol" w:hAnsi="Symbol" w:cs="Symbol"/>
        <w:sz w:val="24"/>
        <w:szCs w:val="24"/>
      </w:rPr>
    </w:lvl>
    <w:lvl w:ilvl="7">
      <w:numFmt w:val="bullet"/>
      <w:lvlText w:val="o"/>
      <w:lvlJc w:val="left"/>
      <w:pPr>
        <w:ind w:left="6044" w:hanging="360"/>
      </w:pPr>
      <w:rPr>
        <w:rFonts w:ascii="Courier New" w:hAnsi="Courier New" w:cs="Courier New"/>
      </w:rPr>
    </w:lvl>
    <w:lvl w:ilvl="8">
      <w:numFmt w:val="bullet"/>
      <w:lvlText w:val=""/>
      <w:lvlJc w:val="left"/>
      <w:pPr>
        <w:ind w:left="6764" w:hanging="360"/>
      </w:pPr>
      <w:rPr>
        <w:rFonts w:ascii="Wingdings" w:hAnsi="Wingdings" w:cs="Wingdings"/>
      </w:rPr>
    </w:lvl>
  </w:abstractNum>
  <w:abstractNum w:abstractNumId="28" w15:restartNumberingAfterBreak="0">
    <w:nsid w:val="37EC1122"/>
    <w:multiLevelType w:val="hybridMultilevel"/>
    <w:tmpl w:val="169810D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07F074C"/>
    <w:multiLevelType w:val="multilevel"/>
    <w:tmpl w:val="56CC527A"/>
    <w:styleLink w:val="WW8Num12"/>
    <w:lvl w:ilvl="0">
      <w:start w:val="1"/>
      <w:numFmt w:val="decimal"/>
      <w:lvlText w:val="%1."/>
      <w:lvlJc w:val="left"/>
      <w:pPr>
        <w:ind w:left="1503" w:hanging="360"/>
      </w:pPr>
    </w:lvl>
    <w:lvl w:ilvl="1">
      <w:start w:val="1"/>
      <w:numFmt w:val="lowerLetter"/>
      <w:lvlText w:val="%2."/>
      <w:lvlJc w:val="left"/>
      <w:pPr>
        <w:ind w:left="2223" w:hanging="360"/>
      </w:pPr>
    </w:lvl>
    <w:lvl w:ilvl="2">
      <w:start w:val="1"/>
      <w:numFmt w:val="lowerRoman"/>
      <w:lvlText w:val="%3."/>
      <w:lvlJc w:val="right"/>
      <w:pPr>
        <w:ind w:left="2943" w:hanging="180"/>
      </w:pPr>
    </w:lvl>
    <w:lvl w:ilvl="3">
      <w:start w:val="1"/>
      <w:numFmt w:val="decimal"/>
      <w:lvlText w:val="%4."/>
      <w:lvlJc w:val="left"/>
      <w:pPr>
        <w:ind w:left="3663" w:hanging="360"/>
      </w:pPr>
    </w:lvl>
    <w:lvl w:ilvl="4">
      <w:start w:val="1"/>
      <w:numFmt w:val="lowerLetter"/>
      <w:lvlText w:val="%5."/>
      <w:lvlJc w:val="left"/>
      <w:pPr>
        <w:ind w:left="4383" w:hanging="360"/>
      </w:pPr>
    </w:lvl>
    <w:lvl w:ilvl="5">
      <w:start w:val="1"/>
      <w:numFmt w:val="lowerRoman"/>
      <w:lvlText w:val="%6."/>
      <w:lvlJc w:val="right"/>
      <w:pPr>
        <w:ind w:left="5103" w:hanging="180"/>
      </w:pPr>
    </w:lvl>
    <w:lvl w:ilvl="6">
      <w:start w:val="1"/>
      <w:numFmt w:val="decimal"/>
      <w:lvlText w:val="%7."/>
      <w:lvlJc w:val="left"/>
      <w:pPr>
        <w:ind w:left="5823" w:hanging="360"/>
      </w:pPr>
    </w:lvl>
    <w:lvl w:ilvl="7">
      <w:start w:val="1"/>
      <w:numFmt w:val="lowerLetter"/>
      <w:lvlText w:val="%8."/>
      <w:lvlJc w:val="left"/>
      <w:pPr>
        <w:ind w:left="6543" w:hanging="360"/>
      </w:pPr>
    </w:lvl>
    <w:lvl w:ilvl="8">
      <w:start w:val="1"/>
      <w:numFmt w:val="lowerRoman"/>
      <w:lvlText w:val="%9."/>
      <w:lvlJc w:val="right"/>
      <w:pPr>
        <w:ind w:left="7263" w:hanging="180"/>
      </w:pPr>
    </w:lvl>
  </w:abstractNum>
  <w:abstractNum w:abstractNumId="30" w15:restartNumberingAfterBreak="0">
    <w:nsid w:val="4281135D"/>
    <w:multiLevelType w:val="multilevel"/>
    <w:tmpl w:val="1FAEC40C"/>
    <w:styleLink w:val="WW8Num32"/>
    <w:lvl w:ilvl="0">
      <w:numFmt w:val="bullet"/>
      <w:lvlText w:val=""/>
      <w:lvlJc w:val="left"/>
      <w:pPr>
        <w:ind w:left="1440" w:hanging="360"/>
      </w:pPr>
      <w:rPr>
        <w:rFonts w:ascii="Symbol" w:hAnsi="Symbol" w:cs="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cs="Wingdings"/>
      </w:rPr>
    </w:lvl>
    <w:lvl w:ilvl="3">
      <w:numFmt w:val="bullet"/>
      <w:lvlText w:val=""/>
      <w:lvlJc w:val="left"/>
      <w:pPr>
        <w:ind w:left="3600" w:hanging="360"/>
      </w:pPr>
      <w:rPr>
        <w:rFonts w:ascii="Symbol" w:hAnsi="Symbol" w:cs="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cs="Wingdings"/>
      </w:rPr>
    </w:lvl>
    <w:lvl w:ilvl="6">
      <w:numFmt w:val="bullet"/>
      <w:lvlText w:val=""/>
      <w:lvlJc w:val="left"/>
      <w:pPr>
        <w:ind w:left="5760" w:hanging="360"/>
      </w:pPr>
      <w:rPr>
        <w:rFonts w:ascii="Symbol" w:hAnsi="Symbol" w:cs="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cs="Wingdings"/>
      </w:rPr>
    </w:lvl>
  </w:abstractNum>
  <w:abstractNum w:abstractNumId="31" w15:restartNumberingAfterBreak="0">
    <w:nsid w:val="437E0B3B"/>
    <w:multiLevelType w:val="multilevel"/>
    <w:tmpl w:val="1F3A3C90"/>
    <w:styleLink w:val="WW8Num25"/>
    <w:lvl w:ilvl="0">
      <w:numFmt w:val="bullet"/>
      <w:lvlText w:val=""/>
      <w:lvlJc w:val="left"/>
      <w:pPr>
        <w:ind w:left="1440" w:hanging="360"/>
      </w:pPr>
      <w:rPr>
        <w:rFonts w:ascii="Symbol" w:hAnsi="Symbol" w:cs="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cs="Wingdings"/>
      </w:rPr>
    </w:lvl>
    <w:lvl w:ilvl="3">
      <w:numFmt w:val="bullet"/>
      <w:lvlText w:val=""/>
      <w:lvlJc w:val="left"/>
      <w:pPr>
        <w:ind w:left="3600" w:hanging="360"/>
      </w:pPr>
      <w:rPr>
        <w:rFonts w:ascii="Symbol" w:hAnsi="Symbol" w:cs="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cs="Wingdings"/>
      </w:rPr>
    </w:lvl>
    <w:lvl w:ilvl="6">
      <w:numFmt w:val="bullet"/>
      <w:lvlText w:val=""/>
      <w:lvlJc w:val="left"/>
      <w:pPr>
        <w:ind w:left="5760" w:hanging="360"/>
      </w:pPr>
      <w:rPr>
        <w:rFonts w:ascii="Symbol" w:hAnsi="Symbol" w:cs="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cs="Wingdings"/>
      </w:rPr>
    </w:lvl>
  </w:abstractNum>
  <w:abstractNum w:abstractNumId="32" w15:restartNumberingAfterBreak="0">
    <w:nsid w:val="482B6E01"/>
    <w:multiLevelType w:val="hybridMultilevel"/>
    <w:tmpl w:val="E5C8BFEE"/>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3" w15:restartNumberingAfterBreak="0">
    <w:nsid w:val="49435605"/>
    <w:multiLevelType w:val="multilevel"/>
    <w:tmpl w:val="6C543AB6"/>
    <w:styleLink w:val="WW8Num16"/>
    <w:lvl w:ilvl="0">
      <w:numFmt w:val="bullet"/>
      <w:lvlText w:val=""/>
      <w:lvlJc w:val="left"/>
      <w:pPr>
        <w:ind w:left="720" w:hanging="360"/>
      </w:pPr>
      <w:rPr>
        <w:rFonts w:ascii="Symbol" w:eastAsia="TimesNewRoman, 'Times New Roman" w:hAnsi="Symbol" w:cs="Symbol"/>
        <w:sz w:val="24"/>
        <w:szCs w:val="24"/>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eastAsia="TimesNewRoman, 'Times New Roman" w:hAnsi="Symbol" w:cs="Symbol"/>
        <w:sz w:val="24"/>
        <w:szCs w:val="24"/>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eastAsia="TimesNewRoman, 'Times New Roman" w:hAnsi="Symbol" w:cs="Symbol"/>
        <w:sz w:val="24"/>
        <w:szCs w:val="24"/>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34" w15:restartNumberingAfterBreak="0">
    <w:nsid w:val="4BD72E9B"/>
    <w:multiLevelType w:val="hybridMultilevel"/>
    <w:tmpl w:val="40382792"/>
    <w:lvl w:ilvl="0" w:tplc="D0DAB880">
      <w:start w:val="1"/>
      <w:numFmt w:val="decimal"/>
      <w:lvlText w:val="%1."/>
      <w:lvlJc w:val="left"/>
      <w:pPr>
        <w:ind w:left="720" w:hanging="360"/>
      </w:pPr>
      <w:rPr>
        <w:rFonts w:ascii="Times New Roman" w:hAnsi="Times New Roman" w:cs="Times New Roman" w:hint="default"/>
        <w:b w:val="0"/>
        <w:bCs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E654BCF"/>
    <w:multiLevelType w:val="multilevel"/>
    <w:tmpl w:val="EFEA86B0"/>
    <w:styleLink w:val="WW8Num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4E6D7867"/>
    <w:multiLevelType w:val="multilevel"/>
    <w:tmpl w:val="D8109E10"/>
    <w:styleLink w:val="WW8Num13"/>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37" w15:restartNumberingAfterBreak="0">
    <w:nsid w:val="4F1D4C48"/>
    <w:multiLevelType w:val="multilevel"/>
    <w:tmpl w:val="6F20B96A"/>
    <w:styleLink w:val="WW8Num24"/>
    <w:lvl w:ilvl="0">
      <w:numFmt w:val="bullet"/>
      <w:lvlText w:val=""/>
      <w:lvlJc w:val="left"/>
      <w:pPr>
        <w:ind w:left="1440" w:hanging="360"/>
      </w:pPr>
      <w:rPr>
        <w:rFonts w:ascii="Symbol" w:hAnsi="Symbol" w:cs="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cs="Wingdings"/>
      </w:rPr>
    </w:lvl>
    <w:lvl w:ilvl="3">
      <w:numFmt w:val="bullet"/>
      <w:lvlText w:val=""/>
      <w:lvlJc w:val="left"/>
      <w:pPr>
        <w:ind w:left="3600" w:hanging="360"/>
      </w:pPr>
      <w:rPr>
        <w:rFonts w:ascii="Symbol" w:hAnsi="Symbol" w:cs="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cs="Wingdings"/>
      </w:rPr>
    </w:lvl>
    <w:lvl w:ilvl="6">
      <w:numFmt w:val="bullet"/>
      <w:lvlText w:val=""/>
      <w:lvlJc w:val="left"/>
      <w:pPr>
        <w:ind w:left="5760" w:hanging="360"/>
      </w:pPr>
      <w:rPr>
        <w:rFonts w:ascii="Symbol" w:hAnsi="Symbol" w:cs="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cs="Wingdings"/>
      </w:rPr>
    </w:lvl>
  </w:abstractNum>
  <w:abstractNum w:abstractNumId="38" w15:restartNumberingAfterBreak="0">
    <w:nsid w:val="4FCD405B"/>
    <w:multiLevelType w:val="multilevel"/>
    <w:tmpl w:val="3300DB62"/>
    <w:styleLink w:val="WW8Num8"/>
    <w:lvl w:ilvl="0">
      <w:start w:val="1"/>
      <w:numFmt w:val="lowerLetter"/>
      <w:lvlText w:val="%1)"/>
      <w:lvlJc w:val="left"/>
      <w:pPr>
        <w:ind w:left="21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4FF81828"/>
    <w:multiLevelType w:val="multilevel"/>
    <w:tmpl w:val="C652B41C"/>
    <w:styleLink w:val="WW8Num21"/>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56012F2D"/>
    <w:multiLevelType w:val="multilevel"/>
    <w:tmpl w:val="0A2810C4"/>
    <w:styleLink w:val="WW8Num28"/>
    <w:lvl w:ilvl="0">
      <w:start w:val="1"/>
      <w:numFmt w:val="lowerLetter"/>
      <w:lvlText w:val="%1)"/>
      <w:lvlJc w:val="left"/>
      <w:pPr>
        <w:ind w:left="780" w:hanging="360"/>
      </w:pPr>
      <w:rPr>
        <w:rFonts w:ascii="Times New Roman" w:eastAsia="TimesNewRoman, 'Times New Roman" w:hAnsi="Times New Roman" w:cs="Times New Roman"/>
        <w:sz w:val="24"/>
        <w:szCs w:val="24"/>
      </w:r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41" w15:restartNumberingAfterBreak="0">
    <w:nsid w:val="592361AA"/>
    <w:multiLevelType w:val="multilevel"/>
    <w:tmpl w:val="F9D8791E"/>
    <w:styleLink w:val="WW8Num33"/>
    <w:lvl w:ilvl="0">
      <w:numFmt w:val="bullet"/>
      <w:lvlText w:val=""/>
      <w:lvlJc w:val="left"/>
      <w:pPr>
        <w:ind w:left="1440" w:hanging="360"/>
      </w:pPr>
      <w:rPr>
        <w:rFonts w:ascii="Symbol" w:hAnsi="Symbol" w:cs="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cs="Wingdings"/>
      </w:rPr>
    </w:lvl>
    <w:lvl w:ilvl="3">
      <w:numFmt w:val="bullet"/>
      <w:lvlText w:val=""/>
      <w:lvlJc w:val="left"/>
      <w:pPr>
        <w:ind w:left="3600" w:hanging="360"/>
      </w:pPr>
      <w:rPr>
        <w:rFonts w:ascii="Symbol" w:hAnsi="Symbol" w:cs="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cs="Wingdings"/>
      </w:rPr>
    </w:lvl>
    <w:lvl w:ilvl="6">
      <w:numFmt w:val="bullet"/>
      <w:lvlText w:val=""/>
      <w:lvlJc w:val="left"/>
      <w:pPr>
        <w:ind w:left="5760" w:hanging="360"/>
      </w:pPr>
      <w:rPr>
        <w:rFonts w:ascii="Symbol" w:hAnsi="Symbol" w:cs="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cs="Wingdings"/>
      </w:rPr>
    </w:lvl>
  </w:abstractNum>
  <w:abstractNum w:abstractNumId="42" w15:restartNumberingAfterBreak="0">
    <w:nsid w:val="5B8D7243"/>
    <w:multiLevelType w:val="multilevel"/>
    <w:tmpl w:val="8A288980"/>
    <w:styleLink w:val="WW8Num11"/>
    <w:lvl w:ilvl="0">
      <w:start w:val="1"/>
      <w:numFmt w:val="lowerLetter"/>
      <w:lvlText w:val="%1)"/>
      <w:lvlJc w:val="left"/>
      <w:pPr>
        <w:ind w:left="720" w:hanging="360"/>
      </w:pPr>
      <w:rPr>
        <w:rFonts w:ascii="Times New Roman" w:eastAsia="Calibri"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5B9F2FCA"/>
    <w:multiLevelType w:val="hybridMultilevel"/>
    <w:tmpl w:val="1040AA9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44" w15:restartNumberingAfterBreak="0">
    <w:nsid w:val="5BFD3564"/>
    <w:multiLevelType w:val="hybridMultilevel"/>
    <w:tmpl w:val="E796F69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1925F19"/>
    <w:multiLevelType w:val="hybridMultilevel"/>
    <w:tmpl w:val="DCB213E2"/>
    <w:lvl w:ilvl="0" w:tplc="146E02BA">
      <w:start w:val="1"/>
      <w:numFmt w:val="decimal"/>
      <w:lvlText w:val="%1."/>
      <w:lvlJc w:val="left"/>
      <w:pPr>
        <w:ind w:left="72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6E82B9C"/>
    <w:multiLevelType w:val="multilevel"/>
    <w:tmpl w:val="678CE440"/>
    <w:styleLink w:val="WW8Num26"/>
    <w:lvl w:ilvl="0">
      <w:start w:val="1"/>
      <w:numFmt w:val="decimal"/>
      <w:lvlText w:val="%1)"/>
      <w:lvlJc w:val="left"/>
      <w:pPr>
        <w:ind w:left="720" w:hanging="360"/>
      </w:pPr>
      <w:rPr>
        <w:rFonts w:ascii="Times New Roman" w:eastAsia="TimesNewRoman, 'Times New Roman" w:hAnsi="Times New Roman" w:cs="Times New Roman"/>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73112036"/>
    <w:multiLevelType w:val="multilevel"/>
    <w:tmpl w:val="FAC4CF44"/>
    <w:styleLink w:val="WW8Num17"/>
    <w:lvl w:ilvl="0">
      <w:numFmt w:val="bullet"/>
      <w:lvlText w:val=""/>
      <w:lvlJc w:val="left"/>
      <w:pPr>
        <w:ind w:left="1440" w:hanging="360"/>
      </w:pPr>
      <w:rPr>
        <w:rFonts w:ascii="Symbol" w:hAnsi="Symbol" w:cs="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cs="Wingdings"/>
      </w:rPr>
    </w:lvl>
    <w:lvl w:ilvl="3">
      <w:numFmt w:val="bullet"/>
      <w:lvlText w:val=""/>
      <w:lvlJc w:val="left"/>
      <w:pPr>
        <w:ind w:left="3600" w:hanging="360"/>
      </w:pPr>
      <w:rPr>
        <w:rFonts w:ascii="Symbol" w:hAnsi="Symbol" w:cs="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cs="Wingdings"/>
      </w:rPr>
    </w:lvl>
    <w:lvl w:ilvl="6">
      <w:numFmt w:val="bullet"/>
      <w:lvlText w:val=""/>
      <w:lvlJc w:val="left"/>
      <w:pPr>
        <w:ind w:left="5760" w:hanging="360"/>
      </w:pPr>
      <w:rPr>
        <w:rFonts w:ascii="Symbol" w:hAnsi="Symbol" w:cs="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cs="Wingdings"/>
      </w:rPr>
    </w:lvl>
  </w:abstractNum>
  <w:abstractNum w:abstractNumId="48" w15:restartNumberingAfterBreak="0">
    <w:nsid w:val="73BF2C89"/>
    <w:multiLevelType w:val="multilevel"/>
    <w:tmpl w:val="A4EA1EE6"/>
    <w:styleLink w:val="WW8Num7"/>
    <w:lvl w:ilvl="0">
      <w:numFmt w:val="bullet"/>
      <w:lvlText w:val=""/>
      <w:lvlJc w:val="left"/>
      <w:pPr>
        <w:ind w:left="1426" w:hanging="360"/>
      </w:pPr>
      <w:rPr>
        <w:rFonts w:ascii="Symbol" w:hAnsi="Symbol" w:cs="Symbol"/>
      </w:rPr>
    </w:lvl>
    <w:lvl w:ilvl="1">
      <w:numFmt w:val="bullet"/>
      <w:lvlText w:val="o"/>
      <w:lvlJc w:val="left"/>
      <w:pPr>
        <w:ind w:left="2146" w:hanging="360"/>
      </w:pPr>
      <w:rPr>
        <w:rFonts w:ascii="Courier New" w:hAnsi="Courier New" w:cs="Courier New"/>
      </w:rPr>
    </w:lvl>
    <w:lvl w:ilvl="2">
      <w:numFmt w:val="bullet"/>
      <w:lvlText w:val=""/>
      <w:lvlJc w:val="left"/>
      <w:pPr>
        <w:ind w:left="2866" w:hanging="360"/>
      </w:pPr>
      <w:rPr>
        <w:rFonts w:ascii="Wingdings" w:hAnsi="Wingdings" w:cs="Wingdings"/>
      </w:rPr>
    </w:lvl>
    <w:lvl w:ilvl="3">
      <w:numFmt w:val="bullet"/>
      <w:lvlText w:val=""/>
      <w:lvlJc w:val="left"/>
      <w:pPr>
        <w:ind w:left="3586" w:hanging="360"/>
      </w:pPr>
      <w:rPr>
        <w:rFonts w:ascii="Symbol" w:hAnsi="Symbol" w:cs="Symbol"/>
      </w:rPr>
    </w:lvl>
    <w:lvl w:ilvl="4">
      <w:numFmt w:val="bullet"/>
      <w:lvlText w:val="o"/>
      <w:lvlJc w:val="left"/>
      <w:pPr>
        <w:ind w:left="4306" w:hanging="360"/>
      </w:pPr>
      <w:rPr>
        <w:rFonts w:ascii="Courier New" w:hAnsi="Courier New" w:cs="Courier New"/>
      </w:rPr>
    </w:lvl>
    <w:lvl w:ilvl="5">
      <w:numFmt w:val="bullet"/>
      <w:lvlText w:val=""/>
      <w:lvlJc w:val="left"/>
      <w:pPr>
        <w:ind w:left="5026" w:hanging="360"/>
      </w:pPr>
      <w:rPr>
        <w:rFonts w:ascii="Wingdings" w:hAnsi="Wingdings" w:cs="Wingdings"/>
      </w:rPr>
    </w:lvl>
    <w:lvl w:ilvl="6">
      <w:numFmt w:val="bullet"/>
      <w:lvlText w:val=""/>
      <w:lvlJc w:val="left"/>
      <w:pPr>
        <w:ind w:left="5746" w:hanging="360"/>
      </w:pPr>
      <w:rPr>
        <w:rFonts w:ascii="Symbol" w:hAnsi="Symbol" w:cs="Symbol"/>
      </w:rPr>
    </w:lvl>
    <w:lvl w:ilvl="7">
      <w:numFmt w:val="bullet"/>
      <w:lvlText w:val="o"/>
      <w:lvlJc w:val="left"/>
      <w:pPr>
        <w:ind w:left="6466" w:hanging="360"/>
      </w:pPr>
      <w:rPr>
        <w:rFonts w:ascii="Courier New" w:hAnsi="Courier New" w:cs="Courier New"/>
      </w:rPr>
    </w:lvl>
    <w:lvl w:ilvl="8">
      <w:numFmt w:val="bullet"/>
      <w:lvlText w:val=""/>
      <w:lvlJc w:val="left"/>
      <w:pPr>
        <w:ind w:left="7186" w:hanging="360"/>
      </w:pPr>
      <w:rPr>
        <w:rFonts w:ascii="Wingdings" w:hAnsi="Wingdings" w:cs="Wingdings"/>
      </w:rPr>
    </w:lvl>
  </w:abstractNum>
  <w:abstractNum w:abstractNumId="49" w15:restartNumberingAfterBreak="0">
    <w:nsid w:val="74F94AE5"/>
    <w:multiLevelType w:val="multilevel"/>
    <w:tmpl w:val="E2BCD0D6"/>
    <w:styleLink w:val="WW8Num4"/>
    <w:lvl w:ilvl="0">
      <w:numFmt w:val="bullet"/>
      <w:lvlText w:val=""/>
      <w:lvlJc w:val="left"/>
      <w:pPr>
        <w:ind w:left="720" w:hanging="360"/>
      </w:pPr>
      <w:rPr>
        <w:rFonts w:ascii="Symbol" w:hAnsi="Symbol" w:cs="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50" w15:restartNumberingAfterBreak="0">
    <w:nsid w:val="7D910214"/>
    <w:multiLevelType w:val="multilevel"/>
    <w:tmpl w:val="D9123D28"/>
    <w:styleLink w:val="WW8Num9"/>
    <w:lvl w:ilvl="0">
      <w:start w:val="1"/>
      <w:numFmt w:val="lowerLetter"/>
      <w:lvlText w:val="%1)"/>
      <w:lvlJc w:val="left"/>
      <w:pPr>
        <w:ind w:left="720" w:hanging="360"/>
      </w:pPr>
      <w:rPr>
        <w:rFonts w:ascii="Times New Roman" w:eastAsia="Calibri" w:hAnsi="Times New Roman" w:cs="Times New Roman"/>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107388710">
    <w:abstractNumId w:val="5"/>
  </w:num>
  <w:num w:numId="2" w16cid:durableId="871113410">
    <w:abstractNumId w:val="3"/>
  </w:num>
  <w:num w:numId="3" w16cid:durableId="782458257">
    <w:abstractNumId w:val="17"/>
  </w:num>
  <w:num w:numId="4" w16cid:durableId="1937976400">
    <w:abstractNumId w:val="49"/>
  </w:num>
  <w:num w:numId="5" w16cid:durableId="1655914517">
    <w:abstractNumId w:val="13"/>
  </w:num>
  <w:num w:numId="6" w16cid:durableId="1687440807">
    <w:abstractNumId w:val="21"/>
  </w:num>
  <w:num w:numId="7" w16cid:durableId="1560019259">
    <w:abstractNumId w:val="48"/>
  </w:num>
  <w:num w:numId="8" w16cid:durableId="1519542959">
    <w:abstractNumId w:val="38"/>
  </w:num>
  <w:num w:numId="9" w16cid:durableId="5600885">
    <w:abstractNumId w:val="50"/>
  </w:num>
  <w:num w:numId="10" w16cid:durableId="15498490">
    <w:abstractNumId w:val="35"/>
  </w:num>
  <w:num w:numId="11" w16cid:durableId="1122071601">
    <w:abstractNumId w:val="42"/>
  </w:num>
  <w:num w:numId="12" w16cid:durableId="1359503062">
    <w:abstractNumId w:val="29"/>
  </w:num>
  <w:num w:numId="13" w16cid:durableId="1569880005">
    <w:abstractNumId w:val="36"/>
  </w:num>
  <w:num w:numId="14" w16cid:durableId="1684167501">
    <w:abstractNumId w:val="16"/>
  </w:num>
  <w:num w:numId="15" w16cid:durableId="119960206">
    <w:abstractNumId w:val="33"/>
  </w:num>
  <w:num w:numId="16" w16cid:durableId="1433479701">
    <w:abstractNumId w:val="47"/>
  </w:num>
  <w:num w:numId="17" w16cid:durableId="1888178350">
    <w:abstractNumId w:val="6"/>
  </w:num>
  <w:num w:numId="18" w16cid:durableId="104930989">
    <w:abstractNumId w:val="8"/>
  </w:num>
  <w:num w:numId="19" w16cid:durableId="1052968791">
    <w:abstractNumId w:val="24"/>
  </w:num>
  <w:num w:numId="20" w16cid:durableId="1881043234">
    <w:abstractNumId w:val="39"/>
  </w:num>
  <w:num w:numId="21" w16cid:durableId="166752342">
    <w:abstractNumId w:val="2"/>
  </w:num>
  <w:num w:numId="22" w16cid:durableId="149103879">
    <w:abstractNumId w:val="22"/>
  </w:num>
  <w:num w:numId="23" w16cid:durableId="481964705">
    <w:abstractNumId w:val="37"/>
  </w:num>
  <w:num w:numId="24" w16cid:durableId="1588418526">
    <w:abstractNumId w:val="31"/>
  </w:num>
  <w:num w:numId="25" w16cid:durableId="1894851023">
    <w:abstractNumId w:val="46"/>
  </w:num>
  <w:num w:numId="26" w16cid:durableId="597563333">
    <w:abstractNumId w:val="14"/>
  </w:num>
  <w:num w:numId="27" w16cid:durableId="1581021376">
    <w:abstractNumId w:val="40"/>
  </w:num>
  <w:num w:numId="28" w16cid:durableId="1677729113">
    <w:abstractNumId w:val="26"/>
  </w:num>
  <w:num w:numId="29" w16cid:durableId="17463769">
    <w:abstractNumId w:val="19"/>
  </w:num>
  <w:num w:numId="30" w16cid:durableId="491063863">
    <w:abstractNumId w:val="27"/>
  </w:num>
  <w:num w:numId="31" w16cid:durableId="1958440498">
    <w:abstractNumId w:val="30"/>
  </w:num>
  <w:num w:numId="32" w16cid:durableId="1688019234">
    <w:abstractNumId w:val="41"/>
  </w:num>
  <w:num w:numId="33" w16cid:durableId="761148108">
    <w:abstractNumId w:val="27"/>
  </w:num>
  <w:num w:numId="34" w16cid:durableId="815488109">
    <w:abstractNumId w:val="9"/>
  </w:num>
  <w:num w:numId="35" w16cid:durableId="1109663926">
    <w:abstractNumId w:val="15"/>
  </w:num>
  <w:num w:numId="36" w16cid:durableId="182704222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793869325">
    <w:abstractNumId w:val="7"/>
  </w:num>
  <w:num w:numId="38" w16cid:durableId="465779547">
    <w:abstractNumId w:val="11"/>
  </w:num>
  <w:num w:numId="39" w16cid:durableId="1925186362">
    <w:abstractNumId w:val="43"/>
  </w:num>
  <w:num w:numId="40" w16cid:durableId="1770197073">
    <w:abstractNumId w:val="32"/>
  </w:num>
  <w:num w:numId="41" w16cid:durableId="386535208">
    <w:abstractNumId w:val="1"/>
  </w:num>
  <w:num w:numId="42" w16cid:durableId="558437431">
    <w:abstractNumId w:val="23"/>
  </w:num>
  <w:num w:numId="43" w16cid:durableId="139927286">
    <w:abstractNumId w:val="28"/>
  </w:num>
  <w:num w:numId="44" w16cid:durableId="616064414">
    <w:abstractNumId w:val="20"/>
  </w:num>
  <w:num w:numId="45" w16cid:durableId="1629627812">
    <w:abstractNumId w:val="18"/>
  </w:num>
  <w:num w:numId="46" w16cid:durableId="579367627">
    <w:abstractNumId w:val="4"/>
  </w:num>
  <w:num w:numId="47" w16cid:durableId="310837594">
    <w:abstractNumId w:val="10"/>
  </w:num>
  <w:num w:numId="48" w16cid:durableId="278803894">
    <w:abstractNumId w:val="0"/>
  </w:num>
  <w:num w:numId="49" w16cid:durableId="618797108">
    <w:abstractNumId w:val="34"/>
  </w:num>
  <w:num w:numId="50" w16cid:durableId="1242910164">
    <w:abstractNumId w:val="12"/>
  </w:num>
  <w:num w:numId="51" w16cid:durableId="803738177">
    <w:abstractNumId w:val="44"/>
  </w:num>
  <w:num w:numId="52" w16cid:durableId="1565532750">
    <w:abstractNumId w:val="45"/>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4930"/>
    <w:rsid w:val="000063A4"/>
    <w:rsid w:val="00006C52"/>
    <w:rsid w:val="00007818"/>
    <w:rsid w:val="000149D4"/>
    <w:rsid w:val="00016213"/>
    <w:rsid w:val="0002259B"/>
    <w:rsid w:val="000241B6"/>
    <w:rsid w:val="00037679"/>
    <w:rsid w:val="0005418E"/>
    <w:rsid w:val="000559FA"/>
    <w:rsid w:val="00066F8E"/>
    <w:rsid w:val="00073BA2"/>
    <w:rsid w:val="000742FD"/>
    <w:rsid w:val="000761BA"/>
    <w:rsid w:val="00083492"/>
    <w:rsid w:val="00084584"/>
    <w:rsid w:val="00091C9A"/>
    <w:rsid w:val="0009456E"/>
    <w:rsid w:val="00095E7C"/>
    <w:rsid w:val="000A2937"/>
    <w:rsid w:val="000A34B6"/>
    <w:rsid w:val="000A3B45"/>
    <w:rsid w:val="000A6C51"/>
    <w:rsid w:val="000A749A"/>
    <w:rsid w:val="000C1C8D"/>
    <w:rsid w:val="000C3668"/>
    <w:rsid w:val="000C45D3"/>
    <w:rsid w:val="000C7DCB"/>
    <w:rsid w:val="000D06EC"/>
    <w:rsid w:val="000D13A7"/>
    <w:rsid w:val="000D6712"/>
    <w:rsid w:val="000F6703"/>
    <w:rsid w:val="0010009B"/>
    <w:rsid w:val="00101844"/>
    <w:rsid w:val="00103F68"/>
    <w:rsid w:val="00105C92"/>
    <w:rsid w:val="001261BB"/>
    <w:rsid w:val="0012722D"/>
    <w:rsid w:val="0013037D"/>
    <w:rsid w:val="00135CAF"/>
    <w:rsid w:val="001377AF"/>
    <w:rsid w:val="00144D8D"/>
    <w:rsid w:val="0015425B"/>
    <w:rsid w:val="001565F7"/>
    <w:rsid w:val="00162E4E"/>
    <w:rsid w:val="001634B9"/>
    <w:rsid w:val="00163570"/>
    <w:rsid w:val="001673AB"/>
    <w:rsid w:val="00181E00"/>
    <w:rsid w:val="001A32E9"/>
    <w:rsid w:val="001A7989"/>
    <w:rsid w:val="001C000F"/>
    <w:rsid w:val="001C3361"/>
    <w:rsid w:val="001D0326"/>
    <w:rsid w:val="001D0812"/>
    <w:rsid w:val="001D2827"/>
    <w:rsid w:val="001D34F3"/>
    <w:rsid w:val="001D75FF"/>
    <w:rsid w:val="001E6337"/>
    <w:rsid w:val="00223614"/>
    <w:rsid w:val="00223EAC"/>
    <w:rsid w:val="00226D44"/>
    <w:rsid w:val="00227953"/>
    <w:rsid w:val="00230D1A"/>
    <w:rsid w:val="00246712"/>
    <w:rsid w:val="00246C78"/>
    <w:rsid w:val="002478B2"/>
    <w:rsid w:val="0025614D"/>
    <w:rsid w:val="00257549"/>
    <w:rsid w:val="00257D8F"/>
    <w:rsid w:val="00262A58"/>
    <w:rsid w:val="002A47D4"/>
    <w:rsid w:val="002B0E8C"/>
    <w:rsid w:val="002D4505"/>
    <w:rsid w:val="002D5376"/>
    <w:rsid w:val="002E03D5"/>
    <w:rsid w:val="002E5877"/>
    <w:rsid w:val="00324C55"/>
    <w:rsid w:val="0032649D"/>
    <w:rsid w:val="003264BE"/>
    <w:rsid w:val="00332EAA"/>
    <w:rsid w:val="003370BF"/>
    <w:rsid w:val="00342E3B"/>
    <w:rsid w:val="00362C7C"/>
    <w:rsid w:val="003751F8"/>
    <w:rsid w:val="003803A9"/>
    <w:rsid w:val="00381C26"/>
    <w:rsid w:val="003860FB"/>
    <w:rsid w:val="003921EF"/>
    <w:rsid w:val="00392598"/>
    <w:rsid w:val="003A2FA3"/>
    <w:rsid w:val="003A373B"/>
    <w:rsid w:val="003B33E3"/>
    <w:rsid w:val="003B3E94"/>
    <w:rsid w:val="003B50D4"/>
    <w:rsid w:val="003C0D40"/>
    <w:rsid w:val="003C50E7"/>
    <w:rsid w:val="003D1032"/>
    <w:rsid w:val="003D26BE"/>
    <w:rsid w:val="003F1CC9"/>
    <w:rsid w:val="003F2AFE"/>
    <w:rsid w:val="00403F52"/>
    <w:rsid w:val="0040582D"/>
    <w:rsid w:val="00412F11"/>
    <w:rsid w:val="00420E77"/>
    <w:rsid w:val="00422F4D"/>
    <w:rsid w:val="00426FD7"/>
    <w:rsid w:val="00432822"/>
    <w:rsid w:val="00433434"/>
    <w:rsid w:val="0043371E"/>
    <w:rsid w:val="00442748"/>
    <w:rsid w:val="00446244"/>
    <w:rsid w:val="00446E08"/>
    <w:rsid w:val="0045008A"/>
    <w:rsid w:val="00460351"/>
    <w:rsid w:val="004653DE"/>
    <w:rsid w:val="00470F3E"/>
    <w:rsid w:val="00472FCF"/>
    <w:rsid w:val="00477377"/>
    <w:rsid w:val="004863EB"/>
    <w:rsid w:val="00496213"/>
    <w:rsid w:val="004A2AD6"/>
    <w:rsid w:val="004A4EEF"/>
    <w:rsid w:val="004A52FD"/>
    <w:rsid w:val="004B5FDC"/>
    <w:rsid w:val="004C066A"/>
    <w:rsid w:val="004C56F2"/>
    <w:rsid w:val="004D2C0F"/>
    <w:rsid w:val="004D6B0F"/>
    <w:rsid w:val="004E278E"/>
    <w:rsid w:val="004E2988"/>
    <w:rsid w:val="004E308F"/>
    <w:rsid w:val="004E431A"/>
    <w:rsid w:val="004E56D9"/>
    <w:rsid w:val="004F2286"/>
    <w:rsid w:val="00500741"/>
    <w:rsid w:val="005011EE"/>
    <w:rsid w:val="005023B1"/>
    <w:rsid w:val="0050791B"/>
    <w:rsid w:val="0051126B"/>
    <w:rsid w:val="00512755"/>
    <w:rsid w:val="005133CA"/>
    <w:rsid w:val="00524B28"/>
    <w:rsid w:val="00540C3E"/>
    <w:rsid w:val="00553E1C"/>
    <w:rsid w:val="00555551"/>
    <w:rsid w:val="005566E1"/>
    <w:rsid w:val="005572D4"/>
    <w:rsid w:val="00560764"/>
    <w:rsid w:val="00560BA2"/>
    <w:rsid w:val="00562CD3"/>
    <w:rsid w:val="005631A6"/>
    <w:rsid w:val="00575ED6"/>
    <w:rsid w:val="00584970"/>
    <w:rsid w:val="00593491"/>
    <w:rsid w:val="0059351B"/>
    <w:rsid w:val="00593E90"/>
    <w:rsid w:val="005B1ED8"/>
    <w:rsid w:val="005B4930"/>
    <w:rsid w:val="005B7BFD"/>
    <w:rsid w:val="005C172C"/>
    <w:rsid w:val="005D72D6"/>
    <w:rsid w:val="005E0418"/>
    <w:rsid w:val="005E1601"/>
    <w:rsid w:val="005E2183"/>
    <w:rsid w:val="00606C0A"/>
    <w:rsid w:val="006073FC"/>
    <w:rsid w:val="00613ECB"/>
    <w:rsid w:val="006169C0"/>
    <w:rsid w:val="00621E28"/>
    <w:rsid w:val="006224EA"/>
    <w:rsid w:val="006366B4"/>
    <w:rsid w:val="006370F4"/>
    <w:rsid w:val="00640855"/>
    <w:rsid w:val="006417DC"/>
    <w:rsid w:val="006444A2"/>
    <w:rsid w:val="006578A2"/>
    <w:rsid w:val="006616D1"/>
    <w:rsid w:val="0066740E"/>
    <w:rsid w:val="0067172F"/>
    <w:rsid w:val="006812D6"/>
    <w:rsid w:val="00683F61"/>
    <w:rsid w:val="00687CD6"/>
    <w:rsid w:val="0069198D"/>
    <w:rsid w:val="006A02A9"/>
    <w:rsid w:val="006A4693"/>
    <w:rsid w:val="006C1AD0"/>
    <w:rsid w:val="006C7F0A"/>
    <w:rsid w:val="006D5DB3"/>
    <w:rsid w:val="006E1B06"/>
    <w:rsid w:val="006E7F3D"/>
    <w:rsid w:val="006F45CB"/>
    <w:rsid w:val="006F6E5D"/>
    <w:rsid w:val="0070538D"/>
    <w:rsid w:val="00710CA7"/>
    <w:rsid w:val="00716736"/>
    <w:rsid w:val="00716A04"/>
    <w:rsid w:val="00717473"/>
    <w:rsid w:val="00724588"/>
    <w:rsid w:val="007308F0"/>
    <w:rsid w:val="00733AE4"/>
    <w:rsid w:val="00735CA3"/>
    <w:rsid w:val="00741330"/>
    <w:rsid w:val="007509DD"/>
    <w:rsid w:val="007509F1"/>
    <w:rsid w:val="007675CE"/>
    <w:rsid w:val="007735CB"/>
    <w:rsid w:val="00780CB0"/>
    <w:rsid w:val="00786DCD"/>
    <w:rsid w:val="00787B03"/>
    <w:rsid w:val="0079624B"/>
    <w:rsid w:val="007A0169"/>
    <w:rsid w:val="007A102B"/>
    <w:rsid w:val="007A1431"/>
    <w:rsid w:val="007A5BF5"/>
    <w:rsid w:val="007C1051"/>
    <w:rsid w:val="007C61FD"/>
    <w:rsid w:val="007D4F2C"/>
    <w:rsid w:val="007D735B"/>
    <w:rsid w:val="007E6841"/>
    <w:rsid w:val="008017E7"/>
    <w:rsid w:val="00807540"/>
    <w:rsid w:val="00832E01"/>
    <w:rsid w:val="008566C7"/>
    <w:rsid w:val="00856D60"/>
    <w:rsid w:val="008667B3"/>
    <w:rsid w:val="00867BAF"/>
    <w:rsid w:val="00874EA2"/>
    <w:rsid w:val="00882D75"/>
    <w:rsid w:val="0089124B"/>
    <w:rsid w:val="0089635F"/>
    <w:rsid w:val="008A4E15"/>
    <w:rsid w:val="008B009F"/>
    <w:rsid w:val="008B4F52"/>
    <w:rsid w:val="008B618D"/>
    <w:rsid w:val="008B6C05"/>
    <w:rsid w:val="008F09A0"/>
    <w:rsid w:val="008F4EDC"/>
    <w:rsid w:val="008F517D"/>
    <w:rsid w:val="00900A29"/>
    <w:rsid w:val="009052FC"/>
    <w:rsid w:val="00907AE8"/>
    <w:rsid w:val="00907FA8"/>
    <w:rsid w:val="00921C55"/>
    <w:rsid w:val="00927A31"/>
    <w:rsid w:val="009328D4"/>
    <w:rsid w:val="009356BE"/>
    <w:rsid w:val="00940776"/>
    <w:rsid w:val="00941BB8"/>
    <w:rsid w:val="00947203"/>
    <w:rsid w:val="0095684E"/>
    <w:rsid w:val="00957E93"/>
    <w:rsid w:val="00960F39"/>
    <w:rsid w:val="00965107"/>
    <w:rsid w:val="00971A60"/>
    <w:rsid w:val="009756B2"/>
    <w:rsid w:val="009772BC"/>
    <w:rsid w:val="00980855"/>
    <w:rsid w:val="00984FD7"/>
    <w:rsid w:val="00991659"/>
    <w:rsid w:val="009A5276"/>
    <w:rsid w:val="009B2AEC"/>
    <w:rsid w:val="009B6F49"/>
    <w:rsid w:val="009C287B"/>
    <w:rsid w:val="009D2F14"/>
    <w:rsid w:val="009E4620"/>
    <w:rsid w:val="009E4B69"/>
    <w:rsid w:val="009E7B40"/>
    <w:rsid w:val="00A064E7"/>
    <w:rsid w:val="00A2346C"/>
    <w:rsid w:val="00A40CA4"/>
    <w:rsid w:val="00A4463D"/>
    <w:rsid w:val="00A5386C"/>
    <w:rsid w:val="00A65844"/>
    <w:rsid w:val="00A704EE"/>
    <w:rsid w:val="00A73A91"/>
    <w:rsid w:val="00A770C0"/>
    <w:rsid w:val="00A85E03"/>
    <w:rsid w:val="00A879F4"/>
    <w:rsid w:val="00A9235A"/>
    <w:rsid w:val="00A923AF"/>
    <w:rsid w:val="00A928EF"/>
    <w:rsid w:val="00A976B2"/>
    <w:rsid w:val="00AA4EE2"/>
    <w:rsid w:val="00AB0D66"/>
    <w:rsid w:val="00AB4EFE"/>
    <w:rsid w:val="00AE09FC"/>
    <w:rsid w:val="00AE1D35"/>
    <w:rsid w:val="00AE6170"/>
    <w:rsid w:val="00AF3A5D"/>
    <w:rsid w:val="00AF41E2"/>
    <w:rsid w:val="00B04F80"/>
    <w:rsid w:val="00B12505"/>
    <w:rsid w:val="00B12BEC"/>
    <w:rsid w:val="00B24FBD"/>
    <w:rsid w:val="00B25E77"/>
    <w:rsid w:val="00B371AB"/>
    <w:rsid w:val="00B41CA8"/>
    <w:rsid w:val="00B51702"/>
    <w:rsid w:val="00B7185F"/>
    <w:rsid w:val="00B73BBE"/>
    <w:rsid w:val="00B7587D"/>
    <w:rsid w:val="00B77316"/>
    <w:rsid w:val="00B81D18"/>
    <w:rsid w:val="00BA1BF4"/>
    <w:rsid w:val="00BB638B"/>
    <w:rsid w:val="00BB6450"/>
    <w:rsid w:val="00BC0902"/>
    <w:rsid w:val="00BC0B2A"/>
    <w:rsid w:val="00BD1B27"/>
    <w:rsid w:val="00BD2246"/>
    <w:rsid w:val="00BD36D4"/>
    <w:rsid w:val="00BE1E06"/>
    <w:rsid w:val="00BE2B0B"/>
    <w:rsid w:val="00BE7D7E"/>
    <w:rsid w:val="00C03B7C"/>
    <w:rsid w:val="00C156E8"/>
    <w:rsid w:val="00C21B5C"/>
    <w:rsid w:val="00C377F7"/>
    <w:rsid w:val="00C4043A"/>
    <w:rsid w:val="00C515B4"/>
    <w:rsid w:val="00C51927"/>
    <w:rsid w:val="00C51FDA"/>
    <w:rsid w:val="00C554CC"/>
    <w:rsid w:val="00C61089"/>
    <w:rsid w:val="00C61C36"/>
    <w:rsid w:val="00C63E34"/>
    <w:rsid w:val="00C67CAD"/>
    <w:rsid w:val="00C7232D"/>
    <w:rsid w:val="00C7422B"/>
    <w:rsid w:val="00C758E0"/>
    <w:rsid w:val="00C76098"/>
    <w:rsid w:val="00CA1DCE"/>
    <w:rsid w:val="00CA3717"/>
    <w:rsid w:val="00CA5A2B"/>
    <w:rsid w:val="00CB023B"/>
    <w:rsid w:val="00CB40DE"/>
    <w:rsid w:val="00CB69EA"/>
    <w:rsid w:val="00CC2070"/>
    <w:rsid w:val="00CC4FB4"/>
    <w:rsid w:val="00CC6A33"/>
    <w:rsid w:val="00CC7A7D"/>
    <w:rsid w:val="00CD0631"/>
    <w:rsid w:val="00CE7EB4"/>
    <w:rsid w:val="00CF0175"/>
    <w:rsid w:val="00CF1987"/>
    <w:rsid w:val="00CF6918"/>
    <w:rsid w:val="00D05457"/>
    <w:rsid w:val="00D0689F"/>
    <w:rsid w:val="00D06A61"/>
    <w:rsid w:val="00D21C0C"/>
    <w:rsid w:val="00D22BF9"/>
    <w:rsid w:val="00D24A94"/>
    <w:rsid w:val="00D42E8F"/>
    <w:rsid w:val="00D5013C"/>
    <w:rsid w:val="00D51240"/>
    <w:rsid w:val="00D70F73"/>
    <w:rsid w:val="00D722F2"/>
    <w:rsid w:val="00D72531"/>
    <w:rsid w:val="00D83CB7"/>
    <w:rsid w:val="00D9771D"/>
    <w:rsid w:val="00DA1068"/>
    <w:rsid w:val="00DA38EB"/>
    <w:rsid w:val="00DB2972"/>
    <w:rsid w:val="00DC19CD"/>
    <w:rsid w:val="00DC65DC"/>
    <w:rsid w:val="00DD00F3"/>
    <w:rsid w:val="00DD161C"/>
    <w:rsid w:val="00DD3FF0"/>
    <w:rsid w:val="00DD4E2E"/>
    <w:rsid w:val="00DD4F4E"/>
    <w:rsid w:val="00DD6340"/>
    <w:rsid w:val="00DE548E"/>
    <w:rsid w:val="00DF140E"/>
    <w:rsid w:val="00DF332A"/>
    <w:rsid w:val="00DF5925"/>
    <w:rsid w:val="00DF5B47"/>
    <w:rsid w:val="00E0066C"/>
    <w:rsid w:val="00E021DB"/>
    <w:rsid w:val="00E02AC6"/>
    <w:rsid w:val="00E02CC8"/>
    <w:rsid w:val="00E052E9"/>
    <w:rsid w:val="00E204B7"/>
    <w:rsid w:val="00E20BD6"/>
    <w:rsid w:val="00E2199D"/>
    <w:rsid w:val="00E24928"/>
    <w:rsid w:val="00E4202B"/>
    <w:rsid w:val="00E42FB1"/>
    <w:rsid w:val="00E50D8C"/>
    <w:rsid w:val="00E600C3"/>
    <w:rsid w:val="00E60DCD"/>
    <w:rsid w:val="00E655D5"/>
    <w:rsid w:val="00E65CDD"/>
    <w:rsid w:val="00E663C9"/>
    <w:rsid w:val="00E754FE"/>
    <w:rsid w:val="00E83050"/>
    <w:rsid w:val="00E8773E"/>
    <w:rsid w:val="00EA3EE1"/>
    <w:rsid w:val="00EB1390"/>
    <w:rsid w:val="00EC280A"/>
    <w:rsid w:val="00EC6264"/>
    <w:rsid w:val="00EC748B"/>
    <w:rsid w:val="00EC7F80"/>
    <w:rsid w:val="00EE243B"/>
    <w:rsid w:val="00EE46BF"/>
    <w:rsid w:val="00EE674D"/>
    <w:rsid w:val="00EE6B50"/>
    <w:rsid w:val="00EF01F7"/>
    <w:rsid w:val="00EF22BC"/>
    <w:rsid w:val="00EF7C75"/>
    <w:rsid w:val="00F036C6"/>
    <w:rsid w:val="00F112E6"/>
    <w:rsid w:val="00F30839"/>
    <w:rsid w:val="00F3330A"/>
    <w:rsid w:val="00F45F3B"/>
    <w:rsid w:val="00F4772C"/>
    <w:rsid w:val="00F47E36"/>
    <w:rsid w:val="00F54885"/>
    <w:rsid w:val="00F56254"/>
    <w:rsid w:val="00F565DE"/>
    <w:rsid w:val="00F64AD4"/>
    <w:rsid w:val="00F66593"/>
    <w:rsid w:val="00F72F40"/>
    <w:rsid w:val="00F75316"/>
    <w:rsid w:val="00F77401"/>
    <w:rsid w:val="00F81F4F"/>
    <w:rsid w:val="00F8476E"/>
    <w:rsid w:val="00F850A5"/>
    <w:rsid w:val="00F8739C"/>
    <w:rsid w:val="00F90B8B"/>
    <w:rsid w:val="00F95C58"/>
    <w:rsid w:val="00FA0720"/>
    <w:rsid w:val="00FB1095"/>
    <w:rsid w:val="00FB11C9"/>
    <w:rsid w:val="00FB34C7"/>
    <w:rsid w:val="00FC53BB"/>
    <w:rsid w:val="00FC55D5"/>
    <w:rsid w:val="00FC57A1"/>
    <w:rsid w:val="00FE18F2"/>
    <w:rsid w:val="00FF21C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50F76F"/>
  <w15:docId w15:val="{C5A13B45-3DD6-4E8C-9CA0-05A4D6AAA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Mangal"/>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FC53BB"/>
    <w:pPr>
      <w:widowControl w:val="0"/>
      <w:suppressAutoHyphens/>
      <w:autoSpaceDN w:val="0"/>
      <w:textAlignment w:val="baseline"/>
    </w:pPr>
    <w:rPr>
      <w:kern w:val="3"/>
      <w:sz w:val="24"/>
      <w:szCs w:val="24"/>
      <w:lang w:eastAsia="zh-C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suppressAutoHyphens/>
      <w:autoSpaceDN w:val="0"/>
      <w:spacing w:after="160"/>
      <w:textAlignment w:val="baseline"/>
    </w:pPr>
    <w:rPr>
      <w:rFonts w:ascii="Calibri" w:eastAsia="Calibri" w:hAnsi="Calibri" w:cs="Times New Roman"/>
      <w:kern w:val="3"/>
      <w:sz w:val="22"/>
      <w:szCs w:val="22"/>
      <w:lang w:eastAsia="zh-CN"/>
    </w:rPr>
  </w:style>
  <w:style w:type="paragraph" w:customStyle="1" w:styleId="Heading">
    <w:name w:val="Heading"/>
    <w:basedOn w:val="Standard"/>
    <w:next w:val="Textbody"/>
    <w:pPr>
      <w:keepNext/>
      <w:spacing w:before="240" w:after="120"/>
    </w:pPr>
    <w:rPr>
      <w:rFonts w:ascii="Arial" w:eastAsia="Microsoft YaHei" w:hAnsi="Arial" w:cs="Mangal"/>
      <w:sz w:val="28"/>
      <w:szCs w:val="28"/>
    </w:rPr>
  </w:style>
  <w:style w:type="paragraph" w:customStyle="1" w:styleId="Textbody">
    <w:name w:val="Text body"/>
    <w:basedOn w:val="Standard"/>
    <w:pPr>
      <w:spacing w:after="120"/>
    </w:pPr>
  </w:style>
  <w:style w:type="paragraph" w:styleId="Lista">
    <w:name w:val="List"/>
    <w:basedOn w:val="Textbody"/>
    <w:rPr>
      <w:rFonts w:cs="Mangal"/>
    </w:rPr>
  </w:style>
  <w:style w:type="paragraph" w:styleId="Legenda">
    <w:name w:val="caption"/>
    <w:basedOn w:val="Standard"/>
    <w:pPr>
      <w:suppressLineNumbers/>
      <w:spacing w:before="120" w:after="120"/>
    </w:pPr>
    <w:rPr>
      <w:rFonts w:cs="Mangal"/>
      <w:i/>
      <w:iCs/>
      <w:sz w:val="24"/>
      <w:szCs w:val="24"/>
    </w:rPr>
  </w:style>
  <w:style w:type="paragraph" w:customStyle="1" w:styleId="Index">
    <w:name w:val="Index"/>
    <w:basedOn w:val="Standard"/>
    <w:pPr>
      <w:suppressLineNumbers/>
    </w:pPr>
    <w:rPr>
      <w:rFonts w:cs="Mangal"/>
    </w:rPr>
  </w:style>
  <w:style w:type="paragraph" w:styleId="Akapitzlist">
    <w:name w:val="List Paragraph"/>
    <w:basedOn w:val="Standard"/>
    <w:uiPriority w:val="34"/>
    <w:qFormat/>
    <w:pPr>
      <w:ind w:left="720"/>
    </w:pPr>
  </w:style>
  <w:style w:type="paragraph" w:customStyle="1" w:styleId="Endnote">
    <w:name w:val="Endnote"/>
    <w:basedOn w:val="Standard"/>
    <w:pPr>
      <w:spacing w:after="0"/>
    </w:pPr>
    <w:rPr>
      <w:sz w:val="20"/>
      <w:szCs w:val="20"/>
    </w:rPr>
  </w:style>
  <w:style w:type="paragraph" w:styleId="Tekstdymka">
    <w:name w:val="Balloon Text"/>
    <w:basedOn w:val="Standard"/>
    <w:pPr>
      <w:spacing w:after="0"/>
    </w:pPr>
    <w:rPr>
      <w:rFonts w:ascii="Segoe UI" w:hAnsi="Segoe UI" w:cs="Segoe UI"/>
      <w:sz w:val="18"/>
      <w:szCs w:val="18"/>
    </w:rPr>
  </w:style>
  <w:style w:type="paragraph" w:styleId="Mapadokumentu">
    <w:name w:val="Document Map"/>
    <w:basedOn w:val="Standard"/>
    <w:pPr>
      <w:shd w:val="clear" w:color="auto" w:fill="000080"/>
    </w:pPr>
    <w:rPr>
      <w:rFonts w:ascii="Tahoma" w:hAnsi="Tahoma" w:cs="Tahoma"/>
      <w:sz w:val="20"/>
      <w:szCs w:val="20"/>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character" w:customStyle="1" w:styleId="WW8Num1z0">
    <w:name w:val="WW8Num1z0"/>
    <w:rPr>
      <w:rFonts w:ascii="Symbol" w:hAnsi="Symbol" w:cs="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rFonts w:ascii="Times New Roman" w:eastAsia="Calibri" w:hAnsi="Times New Roman" w:cs="Times New Roman"/>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Symbol" w:hAnsi="Symbol" w:cs="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5z0">
    <w:name w:val="WW8Num5z0"/>
    <w:rPr>
      <w:rFonts w:ascii="Symbol" w:hAnsi="Symbol" w:cs="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cs="Wingdings"/>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rFonts w:ascii="Symbol" w:hAnsi="Symbol" w:cs="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Times New Roman" w:eastAsia="Calibri" w:hAnsi="Times New Roman" w:cs="Times New Roman"/>
      <w:sz w:val="24"/>
      <w:szCs w:val="24"/>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Times New Roman" w:eastAsia="Calibri" w:hAnsi="Times New Roman" w:cs="Times New Roman"/>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4z0">
    <w:name w:val="WW8Num14z0"/>
    <w:rPr>
      <w:rFonts w:ascii="Symbol" w:hAnsi="Symbol" w:cs="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cs="Wingdings"/>
    </w:rPr>
  </w:style>
  <w:style w:type="character" w:customStyle="1" w:styleId="WW8Num15z0">
    <w:name w:val="WW8Num15z0"/>
    <w:rPr>
      <w:rFonts w:ascii="Times New Roman" w:eastAsia="TimesNewRoman, 'Times New Roman" w:hAnsi="Times New Roman" w:cs="Times New Roman"/>
      <w:sz w:val="24"/>
      <w:szCs w:val="24"/>
    </w:rPr>
  </w:style>
  <w:style w:type="character" w:customStyle="1" w:styleId="WW8Num15z1">
    <w:name w:val="WW8Num15z1"/>
    <w:rPr>
      <w:rFonts w:ascii="Symbol" w:hAnsi="Symbol" w:cs="Symbol"/>
    </w:rPr>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Symbol" w:eastAsia="TimesNewRoman, 'Times New Roman" w:hAnsi="Symbol" w:cs="Symbol"/>
      <w:sz w:val="24"/>
      <w:szCs w:val="24"/>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cs="Wingdings"/>
    </w:rPr>
  </w:style>
  <w:style w:type="character" w:customStyle="1" w:styleId="WW8Num17z0">
    <w:name w:val="WW8Num17z0"/>
    <w:rPr>
      <w:rFonts w:ascii="Symbol" w:hAnsi="Symbol" w:cs="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cs="Wingdings"/>
    </w:rPr>
  </w:style>
  <w:style w:type="character" w:customStyle="1" w:styleId="WW8Num18z0">
    <w:name w:val="WW8Num18z0"/>
    <w:rPr>
      <w:rFonts w:ascii="Times New Roman" w:eastAsia="TimesNewRoman, 'Times New Roman" w:hAnsi="Times New Roman" w:cs="Times New Roman"/>
      <w:sz w:val="24"/>
      <w:szCs w:val="24"/>
    </w:rPr>
  </w:style>
  <w:style w:type="character" w:customStyle="1" w:styleId="WW8Num18z1">
    <w:name w:val="WW8Num18z1"/>
    <w:rPr>
      <w:rFonts w:ascii="Symbol" w:hAnsi="Symbol" w:cs="Symbol"/>
    </w:rPr>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Symbol" w:hAnsi="Symbol" w:cs="Symbol"/>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cs="Wingdings"/>
    </w:rPr>
  </w:style>
  <w:style w:type="character" w:customStyle="1" w:styleId="WW8Num20z0">
    <w:name w:val="WW8Num20z0"/>
    <w:rPr>
      <w:rFonts w:ascii="Times New Roman" w:hAnsi="Times New Roman" w:cs="Times New Roman"/>
      <w:b/>
      <w:sz w:val="24"/>
      <w:szCs w:val="24"/>
    </w:rPr>
  </w:style>
  <w:style w:type="character" w:customStyle="1" w:styleId="WW8Num20z1">
    <w:name w:val="WW8Num20z1"/>
    <w:rPr>
      <w:rFonts w:ascii="Symbol" w:hAnsi="Symbol" w:cs="Symbol"/>
      <w:sz w:val="24"/>
      <w:szCs w:val="24"/>
    </w:rPr>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b w:val="0"/>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Symbol" w:hAnsi="Symbol" w:cs="Symbol"/>
    </w:rPr>
  </w:style>
  <w:style w:type="character" w:customStyle="1" w:styleId="WW8Num22z1">
    <w:name w:val="WW8Num22z1"/>
    <w:rPr>
      <w:rFonts w:ascii="Courier New" w:hAnsi="Courier New" w:cs="Courier New"/>
    </w:rPr>
  </w:style>
  <w:style w:type="character" w:customStyle="1" w:styleId="WW8Num22z2">
    <w:name w:val="WW8Num22z2"/>
    <w:rPr>
      <w:rFonts w:ascii="Wingdings" w:hAnsi="Wingdings" w:cs="Wingdings"/>
    </w:rPr>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Symbol" w:hAnsi="Symbol" w:cs="Symbol"/>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5z0">
    <w:name w:val="WW8Num25z0"/>
    <w:rPr>
      <w:rFonts w:ascii="Symbol" w:hAnsi="Symbol" w:cs="Symbol"/>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cs="Wingdings"/>
    </w:rPr>
  </w:style>
  <w:style w:type="character" w:customStyle="1" w:styleId="WW8Num26z0">
    <w:name w:val="WW8Num26z0"/>
    <w:rPr>
      <w:rFonts w:ascii="Times New Roman" w:eastAsia="TimesNewRoman, 'Times New Roman" w:hAnsi="Times New Roman" w:cs="Times New Roman"/>
      <w:sz w:val="24"/>
      <w:szCs w:val="24"/>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eastAsia="TimesNewRoman, 'Times New Roman" w:hAnsi="Symbol" w:cs="Symbol"/>
      <w:sz w:val="24"/>
      <w:szCs w:val="24"/>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cs="Wingdings"/>
    </w:rPr>
  </w:style>
  <w:style w:type="character" w:customStyle="1" w:styleId="WW8Num28z0">
    <w:name w:val="WW8Num28z0"/>
    <w:rPr>
      <w:rFonts w:ascii="Times New Roman" w:eastAsia="TimesNewRoman, 'Times New Roman" w:hAnsi="Times New Roman" w:cs="Times New Roman"/>
      <w:sz w:val="24"/>
      <w:szCs w:val="24"/>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b w:val="0"/>
    </w:rPr>
  </w:style>
  <w:style w:type="character" w:customStyle="1" w:styleId="WW8Num29z1">
    <w:name w:val="WW8Num29z1"/>
    <w:rPr>
      <w:b w:val="0"/>
    </w:rPr>
  </w:style>
  <w:style w:type="character" w:customStyle="1" w:styleId="WW8Num29z2">
    <w:name w:val="WW8Num29z2"/>
    <w:rPr>
      <w:b/>
    </w:rPr>
  </w:style>
  <w:style w:type="character" w:customStyle="1" w:styleId="WW8Num30z0">
    <w:name w:val="WW8Num30z0"/>
    <w:rPr>
      <w:rFonts w:ascii="Symbol" w:hAnsi="Symbol" w:cs="Symbol"/>
    </w:rPr>
  </w:style>
  <w:style w:type="character" w:customStyle="1" w:styleId="WW8Num30z1">
    <w:name w:val="WW8Num30z1"/>
  </w:style>
  <w:style w:type="character" w:customStyle="1" w:styleId="WW8Num30z2">
    <w:name w:val="WW8Num30z2"/>
    <w:rPr>
      <w:rFonts w:ascii="Wingdings" w:hAnsi="Wingdings" w:cs="Wingdings"/>
    </w:rPr>
  </w:style>
  <w:style w:type="character" w:customStyle="1" w:styleId="WW8Num30z4">
    <w:name w:val="WW8Num30z4"/>
    <w:rPr>
      <w:rFonts w:ascii="Courier New" w:hAnsi="Courier New" w:cs="Courier New"/>
    </w:rPr>
  </w:style>
  <w:style w:type="character" w:customStyle="1" w:styleId="WW8Num31z0">
    <w:name w:val="WW8Num31z0"/>
    <w:rPr>
      <w:rFonts w:ascii="Symbol" w:hAnsi="Symbol" w:cs="Symbol"/>
      <w:sz w:val="24"/>
      <w:szCs w:val="24"/>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cs="Wingdings"/>
    </w:rPr>
  </w:style>
  <w:style w:type="character" w:customStyle="1" w:styleId="WW8Num32z0">
    <w:name w:val="WW8Num32z0"/>
    <w:rPr>
      <w:rFonts w:ascii="Symbol" w:hAnsi="Symbol" w:cs="Symbol"/>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cs="Wingdings"/>
    </w:rPr>
  </w:style>
  <w:style w:type="character" w:customStyle="1" w:styleId="WW8Num33z0">
    <w:name w:val="WW8Num33z0"/>
    <w:rPr>
      <w:rFonts w:ascii="Symbol" w:hAnsi="Symbol" w:cs="Symbol"/>
    </w:rPr>
  </w:style>
  <w:style w:type="character" w:customStyle="1" w:styleId="WW8Num33z1">
    <w:name w:val="WW8Num33z1"/>
    <w:rPr>
      <w:rFonts w:ascii="Courier New" w:hAnsi="Courier New" w:cs="Courier New"/>
    </w:rPr>
  </w:style>
  <w:style w:type="character" w:customStyle="1" w:styleId="WW8Num33z2">
    <w:name w:val="WW8Num33z2"/>
    <w:rPr>
      <w:rFonts w:ascii="Wingdings" w:hAnsi="Wingdings" w:cs="Wingdings"/>
    </w:rPr>
  </w:style>
  <w:style w:type="character" w:customStyle="1" w:styleId="TekstprzypisukocowegoZnak">
    <w:name w:val="Tekst przypisu końcowego Znak"/>
    <w:rPr>
      <w:sz w:val="20"/>
      <w:szCs w:val="20"/>
    </w:rPr>
  </w:style>
  <w:style w:type="character" w:customStyle="1" w:styleId="EndnoteSymbol">
    <w:name w:val="Endnote Symbol"/>
    <w:rPr>
      <w:position w:val="0"/>
      <w:vertAlign w:val="superscript"/>
    </w:rPr>
  </w:style>
  <w:style w:type="character" w:customStyle="1" w:styleId="TekstdymkaZnak">
    <w:name w:val="Tekst dymka Znak"/>
    <w:rPr>
      <w:rFonts w:ascii="Segoe UI" w:hAnsi="Segoe UI" w:cs="Segoe UI"/>
      <w:sz w:val="18"/>
      <w:szCs w:val="18"/>
    </w:rPr>
  </w:style>
  <w:style w:type="character" w:customStyle="1" w:styleId="Internetlink">
    <w:name w:val="Internet link"/>
    <w:rPr>
      <w:color w:val="0563C1"/>
      <w:u w:val="single"/>
    </w:rPr>
  </w:style>
  <w:style w:type="character" w:customStyle="1" w:styleId="BulletSymbols">
    <w:name w:val="Bullet Symbols"/>
    <w:rPr>
      <w:rFonts w:ascii="OpenSymbol" w:eastAsia="OpenSymbol" w:hAnsi="OpenSymbol" w:cs="OpenSymbol"/>
    </w:rPr>
  </w:style>
  <w:style w:type="character" w:customStyle="1" w:styleId="NumberingSymbols">
    <w:name w:val="Numbering Symbols"/>
  </w:style>
  <w:style w:type="character" w:styleId="Hipercze">
    <w:name w:val="Hyperlink"/>
    <w:uiPriority w:val="99"/>
    <w:unhideWhenUsed/>
    <w:rsid w:val="00227953"/>
    <w:rPr>
      <w:color w:val="0563C1"/>
      <w:u w:val="single"/>
    </w:rPr>
  </w:style>
  <w:style w:type="table" w:styleId="Tabela-Siatka">
    <w:name w:val="Table Grid"/>
    <w:basedOn w:val="Standardowy"/>
    <w:uiPriority w:val="39"/>
    <w:rsid w:val="00786D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1">
    <w:name w:val="WW8Num1"/>
    <w:basedOn w:val="Bezlisty"/>
    <w:pPr>
      <w:numPr>
        <w:numId w:val="1"/>
      </w:numPr>
    </w:pPr>
  </w:style>
  <w:style w:type="numbering" w:customStyle="1" w:styleId="WW8Num2">
    <w:name w:val="WW8Num2"/>
    <w:basedOn w:val="Bezlisty"/>
    <w:pPr>
      <w:numPr>
        <w:numId w:val="2"/>
      </w:numPr>
    </w:pPr>
  </w:style>
  <w:style w:type="numbering" w:customStyle="1" w:styleId="WW8Num3">
    <w:name w:val="WW8Num3"/>
    <w:basedOn w:val="Bezlisty"/>
    <w:pPr>
      <w:numPr>
        <w:numId w:val="3"/>
      </w:numPr>
    </w:pPr>
  </w:style>
  <w:style w:type="numbering" w:customStyle="1" w:styleId="WW8Num4">
    <w:name w:val="WW8Num4"/>
    <w:basedOn w:val="Bezlisty"/>
    <w:pPr>
      <w:numPr>
        <w:numId w:val="4"/>
      </w:numPr>
    </w:pPr>
  </w:style>
  <w:style w:type="numbering" w:customStyle="1" w:styleId="WW8Num5">
    <w:name w:val="WW8Num5"/>
    <w:basedOn w:val="Bezlisty"/>
    <w:pPr>
      <w:numPr>
        <w:numId w:val="5"/>
      </w:numPr>
    </w:pPr>
  </w:style>
  <w:style w:type="numbering" w:customStyle="1" w:styleId="WW8Num6">
    <w:name w:val="WW8Num6"/>
    <w:basedOn w:val="Bezlisty"/>
    <w:pPr>
      <w:numPr>
        <w:numId w:val="6"/>
      </w:numPr>
    </w:pPr>
  </w:style>
  <w:style w:type="numbering" w:customStyle="1" w:styleId="WW8Num7">
    <w:name w:val="WW8Num7"/>
    <w:basedOn w:val="Bezlisty"/>
    <w:pPr>
      <w:numPr>
        <w:numId w:val="7"/>
      </w:numPr>
    </w:pPr>
  </w:style>
  <w:style w:type="numbering" w:customStyle="1" w:styleId="WW8Num8">
    <w:name w:val="WW8Num8"/>
    <w:basedOn w:val="Bezlisty"/>
    <w:pPr>
      <w:numPr>
        <w:numId w:val="8"/>
      </w:numPr>
    </w:pPr>
  </w:style>
  <w:style w:type="numbering" w:customStyle="1" w:styleId="WW8Num9">
    <w:name w:val="WW8Num9"/>
    <w:basedOn w:val="Bezlisty"/>
    <w:pPr>
      <w:numPr>
        <w:numId w:val="9"/>
      </w:numPr>
    </w:pPr>
  </w:style>
  <w:style w:type="numbering" w:customStyle="1" w:styleId="WW8Num10">
    <w:name w:val="WW8Num10"/>
    <w:basedOn w:val="Bezlisty"/>
    <w:pPr>
      <w:numPr>
        <w:numId w:val="10"/>
      </w:numPr>
    </w:pPr>
  </w:style>
  <w:style w:type="numbering" w:customStyle="1" w:styleId="WW8Num11">
    <w:name w:val="WW8Num11"/>
    <w:basedOn w:val="Bezlisty"/>
    <w:pPr>
      <w:numPr>
        <w:numId w:val="11"/>
      </w:numPr>
    </w:pPr>
  </w:style>
  <w:style w:type="numbering" w:customStyle="1" w:styleId="WW8Num12">
    <w:name w:val="WW8Num12"/>
    <w:basedOn w:val="Bezlisty"/>
    <w:pPr>
      <w:numPr>
        <w:numId w:val="12"/>
      </w:numPr>
    </w:pPr>
  </w:style>
  <w:style w:type="numbering" w:customStyle="1" w:styleId="WW8Num13">
    <w:name w:val="WW8Num13"/>
    <w:basedOn w:val="Bezlisty"/>
    <w:pPr>
      <w:numPr>
        <w:numId w:val="13"/>
      </w:numPr>
    </w:pPr>
  </w:style>
  <w:style w:type="numbering" w:customStyle="1" w:styleId="WW8Num14">
    <w:name w:val="WW8Num14"/>
    <w:basedOn w:val="Bezlisty"/>
    <w:pPr>
      <w:numPr>
        <w:numId w:val="14"/>
      </w:numPr>
    </w:pPr>
  </w:style>
  <w:style w:type="numbering" w:customStyle="1" w:styleId="WW8Num15">
    <w:name w:val="WW8Num15"/>
    <w:basedOn w:val="Bezlisty"/>
    <w:pPr>
      <w:numPr>
        <w:numId w:val="34"/>
      </w:numPr>
    </w:pPr>
  </w:style>
  <w:style w:type="numbering" w:customStyle="1" w:styleId="WW8Num16">
    <w:name w:val="WW8Num16"/>
    <w:basedOn w:val="Bezlisty"/>
    <w:pPr>
      <w:numPr>
        <w:numId w:val="15"/>
      </w:numPr>
    </w:pPr>
  </w:style>
  <w:style w:type="numbering" w:customStyle="1" w:styleId="WW8Num17">
    <w:name w:val="WW8Num17"/>
    <w:basedOn w:val="Bezlisty"/>
    <w:pPr>
      <w:numPr>
        <w:numId w:val="16"/>
      </w:numPr>
    </w:pPr>
  </w:style>
  <w:style w:type="numbering" w:customStyle="1" w:styleId="WW8Num18">
    <w:name w:val="WW8Num18"/>
    <w:basedOn w:val="Bezlisty"/>
    <w:pPr>
      <w:numPr>
        <w:numId w:val="17"/>
      </w:numPr>
    </w:pPr>
  </w:style>
  <w:style w:type="numbering" w:customStyle="1" w:styleId="WW8Num19">
    <w:name w:val="WW8Num19"/>
    <w:basedOn w:val="Bezlisty"/>
    <w:pPr>
      <w:numPr>
        <w:numId w:val="18"/>
      </w:numPr>
    </w:pPr>
  </w:style>
  <w:style w:type="numbering" w:customStyle="1" w:styleId="WW8Num20">
    <w:name w:val="WW8Num20"/>
    <w:basedOn w:val="Bezlisty"/>
    <w:pPr>
      <w:numPr>
        <w:numId w:val="19"/>
      </w:numPr>
    </w:pPr>
  </w:style>
  <w:style w:type="numbering" w:customStyle="1" w:styleId="WW8Num21">
    <w:name w:val="WW8Num21"/>
    <w:basedOn w:val="Bezlisty"/>
    <w:pPr>
      <w:numPr>
        <w:numId w:val="20"/>
      </w:numPr>
    </w:pPr>
  </w:style>
  <w:style w:type="numbering" w:customStyle="1" w:styleId="WW8Num22">
    <w:name w:val="WW8Num22"/>
    <w:basedOn w:val="Bezlisty"/>
    <w:pPr>
      <w:numPr>
        <w:numId w:val="21"/>
      </w:numPr>
    </w:pPr>
  </w:style>
  <w:style w:type="numbering" w:customStyle="1" w:styleId="WW8Num23">
    <w:name w:val="WW8Num23"/>
    <w:basedOn w:val="Bezlisty"/>
    <w:pPr>
      <w:numPr>
        <w:numId w:val="22"/>
      </w:numPr>
    </w:pPr>
  </w:style>
  <w:style w:type="numbering" w:customStyle="1" w:styleId="WW8Num24">
    <w:name w:val="WW8Num24"/>
    <w:basedOn w:val="Bezlisty"/>
    <w:pPr>
      <w:numPr>
        <w:numId w:val="23"/>
      </w:numPr>
    </w:pPr>
  </w:style>
  <w:style w:type="numbering" w:customStyle="1" w:styleId="WW8Num25">
    <w:name w:val="WW8Num25"/>
    <w:basedOn w:val="Bezlisty"/>
    <w:pPr>
      <w:numPr>
        <w:numId w:val="24"/>
      </w:numPr>
    </w:pPr>
  </w:style>
  <w:style w:type="numbering" w:customStyle="1" w:styleId="WW8Num26">
    <w:name w:val="WW8Num26"/>
    <w:basedOn w:val="Bezlisty"/>
    <w:pPr>
      <w:numPr>
        <w:numId w:val="25"/>
      </w:numPr>
    </w:pPr>
  </w:style>
  <w:style w:type="numbering" w:customStyle="1" w:styleId="WW8Num27">
    <w:name w:val="WW8Num27"/>
    <w:basedOn w:val="Bezlisty"/>
    <w:pPr>
      <w:numPr>
        <w:numId w:val="26"/>
      </w:numPr>
    </w:pPr>
  </w:style>
  <w:style w:type="numbering" w:customStyle="1" w:styleId="WW8Num28">
    <w:name w:val="WW8Num28"/>
    <w:basedOn w:val="Bezlisty"/>
    <w:pPr>
      <w:numPr>
        <w:numId w:val="27"/>
      </w:numPr>
    </w:pPr>
  </w:style>
  <w:style w:type="numbering" w:customStyle="1" w:styleId="WW8Num29">
    <w:name w:val="WW8Num29"/>
    <w:basedOn w:val="Bezlisty"/>
    <w:pPr>
      <w:numPr>
        <w:numId w:val="28"/>
      </w:numPr>
    </w:pPr>
  </w:style>
  <w:style w:type="numbering" w:customStyle="1" w:styleId="WW8Num30">
    <w:name w:val="WW8Num30"/>
    <w:basedOn w:val="Bezlisty"/>
    <w:pPr>
      <w:numPr>
        <w:numId w:val="29"/>
      </w:numPr>
    </w:pPr>
  </w:style>
  <w:style w:type="numbering" w:customStyle="1" w:styleId="WW8Num31">
    <w:name w:val="WW8Num31"/>
    <w:basedOn w:val="Bezlisty"/>
    <w:pPr>
      <w:numPr>
        <w:numId w:val="30"/>
      </w:numPr>
    </w:pPr>
  </w:style>
  <w:style w:type="numbering" w:customStyle="1" w:styleId="WW8Num32">
    <w:name w:val="WW8Num32"/>
    <w:basedOn w:val="Bezlisty"/>
    <w:pPr>
      <w:numPr>
        <w:numId w:val="31"/>
      </w:numPr>
    </w:pPr>
  </w:style>
  <w:style w:type="numbering" w:customStyle="1" w:styleId="WW8Num33">
    <w:name w:val="WW8Num33"/>
    <w:basedOn w:val="Bezlisty"/>
    <w:pPr>
      <w:numPr>
        <w:numId w:val="32"/>
      </w:numPr>
    </w:pPr>
  </w:style>
  <w:style w:type="character" w:styleId="Nierozpoznanawzmianka">
    <w:name w:val="Unresolved Mention"/>
    <w:basedOn w:val="Domylnaczcionkaakapitu"/>
    <w:uiPriority w:val="99"/>
    <w:semiHidden/>
    <w:unhideWhenUsed/>
    <w:rsid w:val="006F6E5D"/>
    <w:rPr>
      <w:color w:val="605E5C"/>
      <w:shd w:val="clear" w:color="auto" w:fill="E1DFDD"/>
    </w:rPr>
  </w:style>
  <w:style w:type="paragraph" w:styleId="Nagwek">
    <w:name w:val="header"/>
    <w:basedOn w:val="Normalny"/>
    <w:link w:val="NagwekZnak"/>
    <w:uiPriority w:val="99"/>
    <w:unhideWhenUsed/>
    <w:rsid w:val="00D51240"/>
    <w:pPr>
      <w:tabs>
        <w:tab w:val="center" w:pos="4536"/>
        <w:tab w:val="right" w:pos="9072"/>
      </w:tabs>
    </w:pPr>
    <w:rPr>
      <w:szCs w:val="21"/>
    </w:rPr>
  </w:style>
  <w:style w:type="character" w:customStyle="1" w:styleId="NagwekZnak">
    <w:name w:val="Nagłówek Znak"/>
    <w:basedOn w:val="Domylnaczcionkaakapitu"/>
    <w:link w:val="Nagwek"/>
    <w:uiPriority w:val="99"/>
    <w:rsid w:val="00D51240"/>
    <w:rPr>
      <w:kern w:val="3"/>
      <w:sz w:val="24"/>
      <w:szCs w:val="21"/>
      <w:lang w:eastAsia="zh-CN" w:bidi="hi-IN"/>
    </w:rPr>
  </w:style>
  <w:style w:type="paragraph" w:styleId="Stopka">
    <w:name w:val="footer"/>
    <w:basedOn w:val="Normalny"/>
    <w:link w:val="StopkaZnak"/>
    <w:uiPriority w:val="99"/>
    <w:unhideWhenUsed/>
    <w:rsid w:val="00D51240"/>
    <w:pPr>
      <w:tabs>
        <w:tab w:val="center" w:pos="4536"/>
        <w:tab w:val="right" w:pos="9072"/>
      </w:tabs>
    </w:pPr>
    <w:rPr>
      <w:szCs w:val="21"/>
    </w:rPr>
  </w:style>
  <w:style w:type="character" w:customStyle="1" w:styleId="StopkaZnak">
    <w:name w:val="Stopka Znak"/>
    <w:basedOn w:val="Domylnaczcionkaakapitu"/>
    <w:link w:val="Stopka"/>
    <w:uiPriority w:val="99"/>
    <w:rsid w:val="00D51240"/>
    <w:rPr>
      <w:kern w:val="3"/>
      <w:sz w:val="24"/>
      <w:szCs w:val="21"/>
      <w:lang w:eastAsia="zh-CN" w:bidi="hi-IN"/>
    </w:rPr>
  </w:style>
  <w:style w:type="character" w:styleId="Uwydatnienie">
    <w:name w:val="Emphasis"/>
    <w:uiPriority w:val="20"/>
    <w:qFormat/>
    <w:rsid w:val="005011EE"/>
    <w:rPr>
      <w:i/>
      <w:iCs/>
    </w:rPr>
  </w:style>
  <w:style w:type="character" w:customStyle="1" w:styleId="FontStyle27">
    <w:name w:val="Font Style27"/>
    <w:rsid w:val="00103F68"/>
    <w:rPr>
      <w:rFonts w:ascii="Times New Roman" w:hAnsi="Times New Roman"/>
      <w:b/>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5773759">
      <w:bodyDiv w:val="1"/>
      <w:marLeft w:val="0"/>
      <w:marRight w:val="0"/>
      <w:marTop w:val="0"/>
      <w:marBottom w:val="0"/>
      <w:divBdr>
        <w:top w:val="none" w:sz="0" w:space="0" w:color="auto"/>
        <w:left w:val="none" w:sz="0" w:space="0" w:color="auto"/>
        <w:bottom w:val="none" w:sz="0" w:space="0" w:color="auto"/>
        <w:right w:val="none" w:sz="0" w:space="0" w:color="auto"/>
      </w:divBdr>
    </w:div>
    <w:div w:id="654989476">
      <w:bodyDiv w:val="1"/>
      <w:marLeft w:val="0"/>
      <w:marRight w:val="0"/>
      <w:marTop w:val="0"/>
      <w:marBottom w:val="0"/>
      <w:divBdr>
        <w:top w:val="none" w:sz="0" w:space="0" w:color="auto"/>
        <w:left w:val="none" w:sz="0" w:space="0" w:color="auto"/>
        <w:bottom w:val="none" w:sz="0" w:space="0" w:color="auto"/>
        <w:right w:val="none" w:sz="0" w:space="0" w:color="auto"/>
      </w:divBdr>
    </w:div>
    <w:div w:id="7256395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kppsp-zgorzelec/sluzba-i-praca" TargetMode="External"/><Relationship Id="rId13" Type="http://schemas.openxmlformats.org/officeDocument/2006/relationships/hyperlink" Target="https://www.gov.pl/web/kppsp-zgorzelec/sluzba-i-praca"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gov.pl/web/kppsp-zgorzelec/sluzba-i-praca" TargetMode="External"/><Relationship Id="rId17" Type="http://schemas.openxmlformats.org/officeDocument/2006/relationships/hyperlink" Target="mailto:iod@kwpsp.wroc.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gov.pl/web/kppsp-zgorzelec/sluzba-i-praca"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pl/web/kppsp-zgorzelec/sluzba-i-praca"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footer" Target="footer3.xml"/><Relationship Id="rId10" Type="http://schemas.openxmlformats.org/officeDocument/2006/relationships/hyperlink" Target="https://www.gov.pl/web/kppsp-zgorzelec/sluzba-i-praca"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gov.pl/web/kppsp-zgorzelec/sluzba-i-praca" TargetMode="External"/><Relationship Id="rId14" Type="http://schemas.openxmlformats.org/officeDocument/2006/relationships/image" Target="media/image1.png"/><Relationship Id="rId22" Type="http://schemas.openxmlformats.org/officeDocument/2006/relationships/header" Target="head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24AA3C-0C10-4A1A-ABFE-FD4772C311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284</TotalTime>
  <Pages>12</Pages>
  <Words>4344</Words>
  <Characters>26070</Characters>
  <Application>Microsoft Office Word</Application>
  <DocSecurity>0</DocSecurity>
  <Lines>217</Lines>
  <Paragraphs>60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30354</CharactersWithSpaces>
  <SharedDoc>false</SharedDoc>
  <HLinks>
    <vt:vector size="150" baseType="variant">
      <vt:variant>
        <vt:i4>6160430</vt:i4>
      </vt:variant>
      <vt:variant>
        <vt:i4>72</vt:i4>
      </vt:variant>
      <vt:variant>
        <vt:i4>0</vt:i4>
      </vt:variant>
      <vt:variant>
        <vt:i4>5</vt:i4>
      </vt:variant>
      <vt:variant>
        <vt:lpwstr>mailto:iod@kwpsp.wroc.pl</vt:lpwstr>
      </vt:variant>
      <vt:variant>
        <vt:lpwstr/>
      </vt:variant>
      <vt:variant>
        <vt:i4>6160430</vt:i4>
      </vt:variant>
      <vt:variant>
        <vt:i4>69</vt:i4>
      </vt:variant>
      <vt:variant>
        <vt:i4>0</vt:i4>
      </vt:variant>
      <vt:variant>
        <vt:i4>5</vt:i4>
      </vt:variant>
      <vt:variant>
        <vt:lpwstr>mailto:iod@kwpsp.wroc.pl</vt:lpwstr>
      </vt:variant>
      <vt:variant>
        <vt:lpwstr/>
      </vt:variant>
      <vt:variant>
        <vt:i4>2162801</vt:i4>
      </vt:variant>
      <vt:variant>
        <vt:i4>66</vt:i4>
      </vt:variant>
      <vt:variant>
        <vt:i4>0</vt:i4>
      </vt:variant>
      <vt:variant>
        <vt:i4>5</vt:i4>
      </vt:variant>
      <vt:variant>
        <vt:lpwstr>https://kppspolesnica.bip.gov.pl/praca/</vt:lpwstr>
      </vt:variant>
      <vt:variant>
        <vt:lpwstr/>
      </vt:variant>
      <vt:variant>
        <vt:i4>1376341</vt:i4>
      </vt:variant>
      <vt:variant>
        <vt:i4>63</vt:i4>
      </vt:variant>
      <vt:variant>
        <vt:i4>0</vt:i4>
      </vt:variant>
      <vt:variant>
        <vt:i4>5</vt:i4>
      </vt:variant>
      <vt:variant>
        <vt:lpwstr>http://straz.olesnica.pl/</vt:lpwstr>
      </vt:variant>
      <vt:variant>
        <vt:lpwstr/>
      </vt:variant>
      <vt:variant>
        <vt:i4>2162801</vt:i4>
      </vt:variant>
      <vt:variant>
        <vt:i4>60</vt:i4>
      </vt:variant>
      <vt:variant>
        <vt:i4>0</vt:i4>
      </vt:variant>
      <vt:variant>
        <vt:i4>5</vt:i4>
      </vt:variant>
      <vt:variant>
        <vt:lpwstr>https://kppspolesnica.bip.gov.pl/praca/</vt:lpwstr>
      </vt:variant>
      <vt:variant>
        <vt:lpwstr/>
      </vt:variant>
      <vt:variant>
        <vt:i4>1376341</vt:i4>
      </vt:variant>
      <vt:variant>
        <vt:i4>57</vt:i4>
      </vt:variant>
      <vt:variant>
        <vt:i4>0</vt:i4>
      </vt:variant>
      <vt:variant>
        <vt:i4>5</vt:i4>
      </vt:variant>
      <vt:variant>
        <vt:lpwstr>http://straz.olesnica.pl/</vt:lpwstr>
      </vt:variant>
      <vt:variant>
        <vt:lpwstr/>
      </vt:variant>
      <vt:variant>
        <vt:i4>2162801</vt:i4>
      </vt:variant>
      <vt:variant>
        <vt:i4>54</vt:i4>
      </vt:variant>
      <vt:variant>
        <vt:i4>0</vt:i4>
      </vt:variant>
      <vt:variant>
        <vt:i4>5</vt:i4>
      </vt:variant>
      <vt:variant>
        <vt:lpwstr>https://kppspolesnica.bip.gov.pl/praca/</vt:lpwstr>
      </vt:variant>
      <vt:variant>
        <vt:lpwstr/>
      </vt:variant>
      <vt:variant>
        <vt:i4>1376341</vt:i4>
      </vt:variant>
      <vt:variant>
        <vt:i4>51</vt:i4>
      </vt:variant>
      <vt:variant>
        <vt:i4>0</vt:i4>
      </vt:variant>
      <vt:variant>
        <vt:i4>5</vt:i4>
      </vt:variant>
      <vt:variant>
        <vt:lpwstr>http://straz.olesnica.pl/</vt:lpwstr>
      </vt:variant>
      <vt:variant>
        <vt:lpwstr/>
      </vt:variant>
      <vt:variant>
        <vt:i4>2162801</vt:i4>
      </vt:variant>
      <vt:variant>
        <vt:i4>48</vt:i4>
      </vt:variant>
      <vt:variant>
        <vt:i4>0</vt:i4>
      </vt:variant>
      <vt:variant>
        <vt:i4>5</vt:i4>
      </vt:variant>
      <vt:variant>
        <vt:lpwstr>https://kppspolesnica.bip.gov.pl/praca/</vt:lpwstr>
      </vt:variant>
      <vt:variant>
        <vt:lpwstr/>
      </vt:variant>
      <vt:variant>
        <vt:i4>1376341</vt:i4>
      </vt:variant>
      <vt:variant>
        <vt:i4>45</vt:i4>
      </vt:variant>
      <vt:variant>
        <vt:i4>0</vt:i4>
      </vt:variant>
      <vt:variant>
        <vt:i4>5</vt:i4>
      </vt:variant>
      <vt:variant>
        <vt:lpwstr>http://straz.olesnica.pl/</vt:lpwstr>
      </vt:variant>
      <vt:variant>
        <vt:lpwstr/>
      </vt:variant>
      <vt:variant>
        <vt:i4>2162801</vt:i4>
      </vt:variant>
      <vt:variant>
        <vt:i4>42</vt:i4>
      </vt:variant>
      <vt:variant>
        <vt:i4>0</vt:i4>
      </vt:variant>
      <vt:variant>
        <vt:i4>5</vt:i4>
      </vt:variant>
      <vt:variant>
        <vt:lpwstr>https://kppspolesnica.bip.gov.pl/praca/</vt:lpwstr>
      </vt:variant>
      <vt:variant>
        <vt:lpwstr/>
      </vt:variant>
      <vt:variant>
        <vt:i4>1376341</vt:i4>
      </vt:variant>
      <vt:variant>
        <vt:i4>39</vt:i4>
      </vt:variant>
      <vt:variant>
        <vt:i4>0</vt:i4>
      </vt:variant>
      <vt:variant>
        <vt:i4>5</vt:i4>
      </vt:variant>
      <vt:variant>
        <vt:lpwstr>http://straz.olesnica.pl/</vt:lpwstr>
      </vt:variant>
      <vt:variant>
        <vt:lpwstr/>
      </vt:variant>
      <vt:variant>
        <vt:i4>2162801</vt:i4>
      </vt:variant>
      <vt:variant>
        <vt:i4>36</vt:i4>
      </vt:variant>
      <vt:variant>
        <vt:i4>0</vt:i4>
      </vt:variant>
      <vt:variant>
        <vt:i4>5</vt:i4>
      </vt:variant>
      <vt:variant>
        <vt:lpwstr>https://kppspolesnica.bip.gov.pl/praca/</vt:lpwstr>
      </vt:variant>
      <vt:variant>
        <vt:lpwstr/>
      </vt:variant>
      <vt:variant>
        <vt:i4>1376341</vt:i4>
      </vt:variant>
      <vt:variant>
        <vt:i4>33</vt:i4>
      </vt:variant>
      <vt:variant>
        <vt:i4>0</vt:i4>
      </vt:variant>
      <vt:variant>
        <vt:i4>5</vt:i4>
      </vt:variant>
      <vt:variant>
        <vt:lpwstr>http://straz.olesnica.pl/</vt:lpwstr>
      </vt:variant>
      <vt:variant>
        <vt:lpwstr/>
      </vt:variant>
      <vt:variant>
        <vt:i4>2162801</vt:i4>
      </vt:variant>
      <vt:variant>
        <vt:i4>30</vt:i4>
      </vt:variant>
      <vt:variant>
        <vt:i4>0</vt:i4>
      </vt:variant>
      <vt:variant>
        <vt:i4>5</vt:i4>
      </vt:variant>
      <vt:variant>
        <vt:lpwstr>https://kppspolesnica.bip.gov.pl/praca/</vt:lpwstr>
      </vt:variant>
      <vt:variant>
        <vt:lpwstr/>
      </vt:variant>
      <vt:variant>
        <vt:i4>1376341</vt:i4>
      </vt:variant>
      <vt:variant>
        <vt:i4>27</vt:i4>
      </vt:variant>
      <vt:variant>
        <vt:i4>0</vt:i4>
      </vt:variant>
      <vt:variant>
        <vt:i4>5</vt:i4>
      </vt:variant>
      <vt:variant>
        <vt:lpwstr>http://straz.olesnica.pl/</vt:lpwstr>
      </vt:variant>
      <vt:variant>
        <vt:lpwstr/>
      </vt:variant>
      <vt:variant>
        <vt:i4>2162801</vt:i4>
      </vt:variant>
      <vt:variant>
        <vt:i4>24</vt:i4>
      </vt:variant>
      <vt:variant>
        <vt:i4>0</vt:i4>
      </vt:variant>
      <vt:variant>
        <vt:i4>5</vt:i4>
      </vt:variant>
      <vt:variant>
        <vt:lpwstr>https://kppspolesnica.bip.gov.pl/praca/</vt:lpwstr>
      </vt:variant>
      <vt:variant>
        <vt:lpwstr/>
      </vt:variant>
      <vt:variant>
        <vt:i4>1376341</vt:i4>
      </vt:variant>
      <vt:variant>
        <vt:i4>21</vt:i4>
      </vt:variant>
      <vt:variant>
        <vt:i4>0</vt:i4>
      </vt:variant>
      <vt:variant>
        <vt:i4>5</vt:i4>
      </vt:variant>
      <vt:variant>
        <vt:lpwstr>http://straz.olesnica.pl/</vt:lpwstr>
      </vt:variant>
      <vt:variant>
        <vt:lpwstr/>
      </vt:variant>
      <vt:variant>
        <vt:i4>2162801</vt:i4>
      </vt:variant>
      <vt:variant>
        <vt:i4>18</vt:i4>
      </vt:variant>
      <vt:variant>
        <vt:i4>0</vt:i4>
      </vt:variant>
      <vt:variant>
        <vt:i4>5</vt:i4>
      </vt:variant>
      <vt:variant>
        <vt:lpwstr>https://kppspolesnica.bip.gov.pl/praca/</vt:lpwstr>
      </vt:variant>
      <vt:variant>
        <vt:lpwstr/>
      </vt:variant>
      <vt:variant>
        <vt:i4>1376341</vt:i4>
      </vt:variant>
      <vt:variant>
        <vt:i4>15</vt:i4>
      </vt:variant>
      <vt:variant>
        <vt:i4>0</vt:i4>
      </vt:variant>
      <vt:variant>
        <vt:i4>5</vt:i4>
      </vt:variant>
      <vt:variant>
        <vt:lpwstr>http://straz.olesnica.pl/</vt:lpwstr>
      </vt:variant>
      <vt:variant>
        <vt:lpwstr/>
      </vt:variant>
      <vt:variant>
        <vt:i4>1376341</vt:i4>
      </vt:variant>
      <vt:variant>
        <vt:i4>12</vt:i4>
      </vt:variant>
      <vt:variant>
        <vt:i4>0</vt:i4>
      </vt:variant>
      <vt:variant>
        <vt:i4>5</vt:i4>
      </vt:variant>
      <vt:variant>
        <vt:lpwstr>http://straz.olesnica.pl/</vt:lpwstr>
      </vt:variant>
      <vt:variant>
        <vt:lpwstr/>
      </vt:variant>
      <vt:variant>
        <vt:i4>2162801</vt:i4>
      </vt:variant>
      <vt:variant>
        <vt:i4>9</vt:i4>
      </vt:variant>
      <vt:variant>
        <vt:i4>0</vt:i4>
      </vt:variant>
      <vt:variant>
        <vt:i4>5</vt:i4>
      </vt:variant>
      <vt:variant>
        <vt:lpwstr>https://kppspolesnica.bip.gov.pl/praca/</vt:lpwstr>
      </vt:variant>
      <vt:variant>
        <vt:lpwstr/>
      </vt:variant>
      <vt:variant>
        <vt:i4>1376341</vt:i4>
      </vt:variant>
      <vt:variant>
        <vt:i4>6</vt:i4>
      </vt:variant>
      <vt:variant>
        <vt:i4>0</vt:i4>
      </vt:variant>
      <vt:variant>
        <vt:i4>5</vt:i4>
      </vt:variant>
      <vt:variant>
        <vt:lpwstr>http://straz.olesnica.pl/</vt:lpwstr>
      </vt:variant>
      <vt:variant>
        <vt:lpwstr/>
      </vt:variant>
      <vt:variant>
        <vt:i4>2162801</vt:i4>
      </vt:variant>
      <vt:variant>
        <vt:i4>3</vt:i4>
      </vt:variant>
      <vt:variant>
        <vt:i4>0</vt:i4>
      </vt:variant>
      <vt:variant>
        <vt:i4>5</vt:i4>
      </vt:variant>
      <vt:variant>
        <vt:lpwstr>https://kppspolesnica.bip.gov.pl/praca/</vt:lpwstr>
      </vt:variant>
      <vt:variant>
        <vt:lpwstr/>
      </vt:variant>
      <vt:variant>
        <vt:i4>1376341</vt:i4>
      </vt:variant>
      <vt:variant>
        <vt:i4>0</vt:i4>
      </vt:variant>
      <vt:variant>
        <vt:i4>0</vt:i4>
      </vt:variant>
      <vt:variant>
        <vt:i4>5</vt:i4>
      </vt:variant>
      <vt:variant>
        <vt:lpwstr>http://straz.olesnica.pl/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oliwia</dc:creator>
  <cp:keywords/>
  <cp:lastModifiedBy>Jan Kowalski</cp:lastModifiedBy>
  <cp:revision>17</cp:revision>
  <cp:lastPrinted>2022-07-18T12:33:00Z</cp:lastPrinted>
  <dcterms:created xsi:type="dcterms:W3CDTF">2021-12-08T11:59:00Z</dcterms:created>
  <dcterms:modified xsi:type="dcterms:W3CDTF">2022-07-19T08:04:00Z</dcterms:modified>
</cp:coreProperties>
</file>