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48D78" w14:textId="1DE0BAA1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Załącznik nr 6 </w:t>
      </w:r>
    </w:p>
    <w:p w14:paraId="7F33F28E" w14:textId="54481641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do ZARZĄDZENIA NR </w:t>
      </w:r>
      <w:r w:rsidR="00644A41">
        <w:rPr>
          <w:rFonts w:ascii="Arial" w:hAnsi="Arial" w:cs="Arial"/>
          <w:sz w:val="20"/>
          <w:szCs w:val="20"/>
        </w:rPr>
        <w:t>30/2024</w:t>
      </w:r>
    </w:p>
    <w:p w14:paraId="06ED3A1C" w14:textId="77777777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ŁÓDZKIEGO KOMENDANTA WOJEWÓDZKIEGO PAŃSTWOWEJ STRAŻY POŻARNEJ W ŁODZI</w:t>
      </w:r>
    </w:p>
    <w:p w14:paraId="55DAF5D9" w14:textId="67957ED0" w:rsidR="006423F0" w:rsidRPr="00F3488E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z dnia </w:t>
      </w:r>
      <w:r w:rsidR="00644A41">
        <w:rPr>
          <w:rFonts w:ascii="Arial" w:hAnsi="Arial" w:cs="Arial"/>
          <w:sz w:val="20"/>
          <w:szCs w:val="20"/>
        </w:rPr>
        <w:t>24.12.</w:t>
      </w:r>
      <w:r w:rsidRPr="00F3488E">
        <w:rPr>
          <w:rFonts w:ascii="Arial" w:hAnsi="Arial" w:cs="Arial"/>
          <w:sz w:val="20"/>
          <w:szCs w:val="20"/>
        </w:rPr>
        <w:t>2024 r.</w:t>
      </w:r>
    </w:p>
    <w:p w14:paraId="4C167014" w14:textId="77777777" w:rsidR="006423F0" w:rsidRPr="00F3488E" w:rsidRDefault="006423F0" w:rsidP="006423F0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F3488E">
        <w:rPr>
          <w:rFonts w:ascii="Arial" w:hAnsi="Arial" w:cs="Arial"/>
          <w:sz w:val="20"/>
          <w:szCs w:val="20"/>
        </w:rPr>
        <w:t xml:space="preserve">w sprawie </w:t>
      </w:r>
      <w:r w:rsidRPr="00F3488E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przyjmowania zewnętrznych zgłoszeń naruszeń prawa w Komendzie Wojewódzkiej Państwowej Straży Pożarnej w Łodzi</w:t>
      </w:r>
    </w:p>
    <w:p w14:paraId="2E9DE258" w14:textId="77777777" w:rsidR="006423F0" w:rsidRPr="00F3488E" w:rsidRDefault="006423F0" w:rsidP="006423F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AF64C68" w14:textId="78EC7524" w:rsidR="00F3488E" w:rsidRPr="00F3488E" w:rsidRDefault="00F3488E" w:rsidP="00F3488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F3488E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45DE02EE" w14:textId="77777777" w:rsidR="00F3488E" w:rsidRPr="00F3488E" w:rsidRDefault="00F3488E" w:rsidP="00F3488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F3488E">
        <w:rPr>
          <w:rFonts w:ascii="Arial" w:hAnsi="Arial" w:cs="Arial"/>
          <w:b/>
          <w:bCs/>
          <w:sz w:val="20"/>
          <w:szCs w:val="20"/>
        </w:rPr>
        <w:t>dla osoby, której dotyczy zgłoszenie sygnalisty</w:t>
      </w:r>
    </w:p>
    <w:p w14:paraId="71233EEF" w14:textId="77777777" w:rsidR="00F3488E" w:rsidRDefault="00F3488E" w:rsidP="00F3488E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w związku z przyjmowaniem zewnętrznych zgłoszeń naruszeń prawa</w:t>
      </w:r>
    </w:p>
    <w:p w14:paraId="7A688E5A" w14:textId="77777777" w:rsidR="00F3488E" w:rsidRPr="00F3488E" w:rsidRDefault="00F3488E" w:rsidP="00F3488E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0325081" w14:textId="77777777" w:rsidR="00F3488E" w:rsidRPr="00F3488E" w:rsidRDefault="00F3488E" w:rsidP="00F3488E">
      <w:pPr>
        <w:pStyle w:val="Bezodstpw"/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Zgodnie z art. 14 ust. 1 i 2 ogólnego Rozporządzenia Parlamentu Europejskiego i Rady (UE) 2016/679 z dnia 27 kwietnia 2016 r. w sprawie ochrony osób fizycznych w związku z przetwarzaniem danych osobowych i w sprawie swobodnego przepływu takich danych oraz uchylenia dyrektywy 95/46/WE (RODO) informujemy, że </w:t>
      </w:r>
    </w:p>
    <w:p w14:paraId="55476477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Administratorem przetwarzającym Pani/Pana dane osobowe jest Łódzki Komendant Wojewódzki Państwowej Straży Pożarnej w Łodzi (adres: ul. Wólczańska 111/113, 90–521 Łódź, </w:t>
      </w:r>
      <w:proofErr w:type="spellStart"/>
      <w:r w:rsidRPr="00F3488E">
        <w:rPr>
          <w:rFonts w:ascii="Arial" w:hAnsi="Arial" w:cs="Arial"/>
          <w:sz w:val="20"/>
          <w:szCs w:val="20"/>
        </w:rPr>
        <w:t>tel</w:t>
      </w:r>
      <w:proofErr w:type="spellEnd"/>
      <w:r w:rsidRPr="00F3488E">
        <w:rPr>
          <w:rFonts w:ascii="Arial" w:hAnsi="Arial" w:cs="Arial"/>
          <w:sz w:val="20"/>
          <w:szCs w:val="20"/>
        </w:rPr>
        <w:t xml:space="preserve">: (0-42) 63 15 103, adres e-mail: </w:t>
      </w:r>
      <w:hyperlink r:id="rId8" w:tooltip="file:///\\zasob1\IOD$\IOD%20-%20E.Chrzanowska\Opiniowanie%20dokumentów%20+%20udzielanie%20konsultacji\Sygnaliści\Nasza%20procedura%20zgłoszeń%20wewnętrznych\Załączniki%203,4,5,%20klauzule.docx" w:history="1">
        <w:r w:rsidRPr="00F3488E">
          <w:rPr>
            <w:rStyle w:val="Hipercze"/>
            <w:rFonts w:ascii="Arial" w:hAnsi="Arial" w:cs="Arial"/>
            <w:sz w:val="20"/>
            <w:szCs w:val="20"/>
          </w:rPr>
          <w:t>kancelaria@lodzkie.straz.gov.pl</w:t>
        </w:r>
      </w:hyperlink>
    </w:p>
    <w:p w14:paraId="2EE60FF5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W Komendzie Wojewódzkiej Państwowej Straży Pożarnej w Łodzi wyznaczony został Inspektor Ochrony Danych adres: ul. Wólczańska 111/113, 90–521 Łódź, </w:t>
      </w:r>
      <w:proofErr w:type="spellStart"/>
      <w:r w:rsidRPr="00F3488E">
        <w:rPr>
          <w:rFonts w:ascii="Arial" w:hAnsi="Arial" w:cs="Arial"/>
          <w:sz w:val="20"/>
          <w:szCs w:val="20"/>
        </w:rPr>
        <w:t>tel</w:t>
      </w:r>
      <w:proofErr w:type="spellEnd"/>
      <w:r w:rsidRPr="00F3488E">
        <w:rPr>
          <w:rFonts w:ascii="Arial" w:hAnsi="Arial" w:cs="Arial"/>
          <w:sz w:val="20"/>
          <w:szCs w:val="20"/>
        </w:rPr>
        <w:t xml:space="preserve">: (0-42) 63 15 155, adres e-mail: </w:t>
      </w:r>
      <w:hyperlink r:id="rId9" w:tooltip="mailto:iod@lodzkie.straz.gov.pl" w:history="1">
        <w:r w:rsidRPr="00F3488E">
          <w:rPr>
            <w:rStyle w:val="Hipercze"/>
            <w:rFonts w:ascii="Arial" w:hAnsi="Arial" w:cs="Arial"/>
            <w:sz w:val="20"/>
            <w:szCs w:val="20"/>
          </w:rPr>
          <w:t>iod@lodzkie.straz.gov.pl</w:t>
        </w:r>
      </w:hyperlink>
      <w:r w:rsidRPr="00F3488E">
        <w:rPr>
          <w:rFonts w:ascii="Arial" w:hAnsi="Arial" w:cs="Arial"/>
          <w:sz w:val="20"/>
          <w:szCs w:val="20"/>
        </w:rPr>
        <w:t> </w:t>
      </w:r>
    </w:p>
    <w:p w14:paraId="4AFF04F7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Pani/Pana dane osobowe przetwarzane są w związku z przyjmowaniem, obsługą zewnętrznych zgłoszeń naruszeń prawa i prowadzeniem postępowania wyjaśniającego.</w:t>
      </w:r>
    </w:p>
    <w:p w14:paraId="346E6534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Podstawą prawną przetwarzania Pani/Pana danych jest art. 6 ust. 1 lit. c ROOO, tj. realizacja obowiązku prawnego ciążącego na administratorze oraz art. 9 ust. 2 lit. g RODO (jeżeli takie dane osobowe zawarte są w zgłoszeniu sygnalisty), w związku z ustawą z art. 8 ust. 4 ustawy dnia 14 czerwca 2024 r. o ochronie sygnalistów (Dz.U. 2024.928 ze zm.).</w:t>
      </w:r>
    </w:p>
    <w:p w14:paraId="0A2D3DD5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Przetwarzanie Pani/Pana danych osobowych obejmuje w szczególności takie kategorie danych, jak dane identyfikacyjne: imię, nazwisko, dane kontaktowe, inne podane </w:t>
      </w:r>
      <w:r w:rsidRPr="00F3488E">
        <w:rPr>
          <w:rFonts w:ascii="Arial" w:hAnsi="Arial" w:cs="Arial"/>
          <w:sz w:val="20"/>
          <w:szCs w:val="20"/>
        </w:rPr>
        <w:br/>
        <w:t> w zgłoszeniu. </w:t>
      </w:r>
    </w:p>
    <w:p w14:paraId="04A9C1DD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Odbiorcami Pani/Pana danych osobowych będą te podmioty, którym administrator ma obowiązek przekazywania danych na gruncie obowiązujących przepisów prawa oraz inne podmioty przetwarzające dane w ramach zawartych z administratorem umów powierzenia. Administrator może przekazać dane do innego organu publicznego jeżeli wstępna weryfikacja wykaże, że zgłoszenie dotyczy naruszeń prawa w dziedzinie nienależącej do zakresu działania Administratora. </w:t>
      </w:r>
    </w:p>
    <w:p w14:paraId="7F7EF893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Dane osobowe przetwarzane w związku z przyjęciem zgłoszenia lub podjęciem działań następczych oraz dokumenty związane z tym zgłoszeniem będą przechowywane przez okres 3 lat po zakończeniu roku kalendarzowego, w którym przekazano zgłoszenie zewnętrzne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45130F92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Posiada Pani/Pan prawo dostępu do treści swoich danych (z zastrzeżeniami wynikającymi </w:t>
      </w:r>
      <w:r w:rsidRPr="00F3488E">
        <w:rPr>
          <w:rFonts w:ascii="Arial" w:hAnsi="Arial" w:cs="Arial"/>
          <w:sz w:val="20"/>
          <w:szCs w:val="20"/>
        </w:rPr>
        <w:br/>
        <w:t xml:space="preserve"> z art. 8 ust. 6 ustawy o ochronie sygnalistów), prawo do sprostowania danych i ograniczenia ich przetwarzania. </w:t>
      </w:r>
    </w:p>
    <w:p w14:paraId="07492ABC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 xml:space="preserve">Ma Pani/Pan prawo wniesienia skargi do Prezesa Urzędu Ochrony Danych Osobowych adres: ul. Stawki 2, 00-193 Warszawa, tel. 22 531 03 00, e-mail: </w:t>
      </w:r>
      <w:hyperlink r:id="rId10" w:tooltip="mailto:kancelaria@uodo.gov.pl" w:history="1">
        <w:r w:rsidRPr="00F3488E">
          <w:rPr>
            <w:rStyle w:val="Hipercze"/>
            <w:rFonts w:ascii="Arial" w:hAnsi="Arial" w:cs="Arial"/>
            <w:sz w:val="20"/>
            <w:szCs w:val="20"/>
          </w:rPr>
          <w:t>kancelaria@uodo.gov.pl</w:t>
        </w:r>
      </w:hyperlink>
      <w:r w:rsidRPr="00F3488E">
        <w:rPr>
          <w:rFonts w:ascii="Arial" w:hAnsi="Arial" w:cs="Arial"/>
          <w:sz w:val="20"/>
          <w:szCs w:val="20"/>
        </w:rPr>
        <w:t>, gdy uzna Pani/Pan, iż przetwarzanie danych osobowych Pani/Pana dotyczących narusza przepisy RODO.</w:t>
      </w:r>
    </w:p>
    <w:p w14:paraId="1CF927D8" w14:textId="77777777" w:rsidR="00F3488E" w:rsidRPr="00F3488E" w:rsidRDefault="00F3488E" w:rsidP="00F3488E">
      <w:pPr>
        <w:pStyle w:val="Bezodstpw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F3488E">
        <w:rPr>
          <w:rFonts w:ascii="Arial" w:hAnsi="Arial" w:cs="Arial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6DB77EB3" w14:textId="77777777" w:rsidR="006423F0" w:rsidRDefault="006423F0" w:rsidP="00876E60">
      <w:pPr>
        <w:pStyle w:val="Bezodstpw"/>
      </w:pPr>
    </w:p>
    <w:p w14:paraId="25741625" w14:textId="77777777" w:rsidR="006423F0" w:rsidRDefault="006423F0" w:rsidP="00876E60">
      <w:pPr>
        <w:pStyle w:val="Bezodstpw"/>
      </w:pPr>
    </w:p>
    <w:p w14:paraId="30D741F6" w14:textId="77777777" w:rsidR="006423F0" w:rsidRDefault="006423F0" w:rsidP="00876E60">
      <w:pPr>
        <w:pStyle w:val="Bezodstpw"/>
      </w:pPr>
    </w:p>
    <w:p w14:paraId="1DC3A428" w14:textId="77777777" w:rsidR="006423F0" w:rsidRDefault="006423F0" w:rsidP="00876E60">
      <w:pPr>
        <w:pStyle w:val="Bezodstpw"/>
      </w:pPr>
    </w:p>
    <w:p w14:paraId="7FC27F71" w14:textId="77777777" w:rsidR="006423F0" w:rsidRDefault="006423F0" w:rsidP="00876E60">
      <w:pPr>
        <w:pStyle w:val="Bezodstpw"/>
      </w:pPr>
    </w:p>
    <w:sectPr w:rsidR="006423F0" w:rsidSect="00592B50">
      <w:footerReference w:type="default" r:id="rId11"/>
      <w:pgSz w:w="11906" w:h="16838" w:code="9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44CBF" w14:textId="77777777" w:rsidR="004313D7" w:rsidRDefault="004313D7">
      <w:pPr>
        <w:spacing w:after="0" w:line="240" w:lineRule="auto"/>
      </w:pPr>
      <w:r>
        <w:separator/>
      </w:r>
    </w:p>
  </w:endnote>
  <w:endnote w:type="continuationSeparator" w:id="0">
    <w:p w14:paraId="41DC112D" w14:textId="77777777" w:rsidR="004313D7" w:rsidRDefault="0043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7F3D27AC" w:rsidR="00A2663B" w:rsidRDefault="0027168B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 w:rsidR="00DD69D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z </w:t>
            </w:r>
            <w:r w:rsidR="00DD69DB">
              <w:rPr>
                <w:sz w:val="20"/>
                <w:szCs w:val="20"/>
              </w:rPr>
              <w:t>13</w:t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B06C1" w14:textId="77777777" w:rsidR="004313D7" w:rsidRDefault="004313D7">
      <w:pPr>
        <w:spacing w:after="0" w:line="240" w:lineRule="auto"/>
      </w:pPr>
      <w:r>
        <w:separator/>
      </w:r>
    </w:p>
  </w:footnote>
  <w:footnote w:type="continuationSeparator" w:id="0">
    <w:p w14:paraId="6F2309A4" w14:textId="77777777" w:rsidR="004313D7" w:rsidRDefault="0043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6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65AB"/>
    <w:multiLevelType w:val="hybridMultilevel"/>
    <w:tmpl w:val="CB90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EB"/>
    <w:multiLevelType w:val="multilevel"/>
    <w:tmpl w:val="695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7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0" w15:restartNumberingAfterBreak="0">
    <w:nsid w:val="3B061E34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25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4517C6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4B7158"/>
    <w:multiLevelType w:val="multilevel"/>
    <w:tmpl w:val="0FE6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82F4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3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40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3" w15:restartNumberingAfterBreak="0">
    <w:nsid w:val="68A84440"/>
    <w:multiLevelType w:val="multilevel"/>
    <w:tmpl w:val="195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6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50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51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7"/>
  </w:num>
  <w:num w:numId="2" w16cid:durableId="499347561">
    <w:abstractNumId w:val="16"/>
  </w:num>
  <w:num w:numId="3" w16cid:durableId="1258634424">
    <w:abstractNumId w:val="23"/>
  </w:num>
  <w:num w:numId="4" w16cid:durableId="937327137">
    <w:abstractNumId w:val="33"/>
  </w:num>
  <w:num w:numId="5" w16cid:durableId="637415393">
    <w:abstractNumId w:val="15"/>
  </w:num>
  <w:num w:numId="6" w16cid:durableId="1037972576">
    <w:abstractNumId w:val="37"/>
  </w:num>
  <w:num w:numId="7" w16cid:durableId="1072655657">
    <w:abstractNumId w:val="49"/>
  </w:num>
  <w:num w:numId="8" w16cid:durableId="1375809977">
    <w:abstractNumId w:val="22"/>
  </w:num>
  <w:num w:numId="9" w16cid:durableId="706835930">
    <w:abstractNumId w:val="30"/>
  </w:num>
  <w:num w:numId="10" w16cid:durableId="1859200397">
    <w:abstractNumId w:val="55"/>
  </w:num>
  <w:num w:numId="11" w16cid:durableId="1757707350">
    <w:abstractNumId w:val="47"/>
  </w:num>
  <w:num w:numId="12" w16cid:durableId="279412255">
    <w:abstractNumId w:val="8"/>
  </w:num>
  <w:num w:numId="13" w16cid:durableId="365562881">
    <w:abstractNumId w:val="25"/>
  </w:num>
  <w:num w:numId="14" w16cid:durableId="2146894608">
    <w:abstractNumId w:val="52"/>
  </w:num>
  <w:num w:numId="15" w16cid:durableId="721556599">
    <w:abstractNumId w:val="51"/>
  </w:num>
  <w:num w:numId="16" w16cid:durableId="34544348">
    <w:abstractNumId w:val="2"/>
  </w:num>
  <w:num w:numId="17" w16cid:durableId="183641933">
    <w:abstractNumId w:val="10"/>
  </w:num>
  <w:num w:numId="18" w16cid:durableId="1460763948">
    <w:abstractNumId w:val="4"/>
  </w:num>
  <w:num w:numId="19" w16cid:durableId="1586257275">
    <w:abstractNumId w:val="18"/>
  </w:num>
  <w:num w:numId="20" w16cid:durableId="1499341487">
    <w:abstractNumId w:val="26"/>
  </w:num>
  <w:num w:numId="21" w16cid:durableId="686711396">
    <w:abstractNumId w:val="5"/>
  </w:num>
  <w:num w:numId="22" w16cid:durableId="574895198">
    <w:abstractNumId w:val="45"/>
  </w:num>
  <w:num w:numId="23" w16cid:durableId="1291013268">
    <w:abstractNumId w:val="24"/>
  </w:num>
  <w:num w:numId="24" w16cid:durableId="1142193493">
    <w:abstractNumId w:val="1"/>
  </w:num>
  <w:num w:numId="25" w16cid:durableId="881752661">
    <w:abstractNumId w:val="35"/>
  </w:num>
  <w:num w:numId="26" w16cid:durableId="915700956">
    <w:abstractNumId w:val="0"/>
  </w:num>
  <w:num w:numId="27" w16cid:durableId="1583249158">
    <w:abstractNumId w:val="38"/>
  </w:num>
  <w:num w:numId="28" w16cid:durableId="1904221077">
    <w:abstractNumId w:val="41"/>
  </w:num>
  <w:num w:numId="29" w16cid:durableId="360857454">
    <w:abstractNumId w:val="50"/>
  </w:num>
  <w:num w:numId="30" w16cid:durableId="1553348785">
    <w:abstractNumId w:val="39"/>
  </w:num>
  <w:num w:numId="31" w16cid:durableId="385833929">
    <w:abstractNumId w:val="7"/>
  </w:num>
  <w:num w:numId="32" w16cid:durableId="1933389269">
    <w:abstractNumId w:val="36"/>
  </w:num>
  <w:num w:numId="33" w16cid:durableId="1375932189">
    <w:abstractNumId w:val="11"/>
  </w:num>
  <w:num w:numId="34" w16cid:durableId="391781592">
    <w:abstractNumId w:val="40"/>
  </w:num>
  <w:num w:numId="35" w16cid:durableId="1672174659">
    <w:abstractNumId w:val="6"/>
  </w:num>
  <w:num w:numId="36" w16cid:durableId="626397816">
    <w:abstractNumId w:val="54"/>
  </w:num>
  <w:num w:numId="37" w16cid:durableId="825785718">
    <w:abstractNumId w:val="42"/>
  </w:num>
  <w:num w:numId="38" w16cid:durableId="1904560375">
    <w:abstractNumId w:val="31"/>
  </w:num>
  <w:num w:numId="39" w16cid:durableId="1773360444">
    <w:abstractNumId w:val="29"/>
  </w:num>
  <w:num w:numId="40" w16cid:durableId="517281608">
    <w:abstractNumId w:val="53"/>
  </w:num>
  <w:num w:numId="41" w16cid:durableId="1534884904">
    <w:abstractNumId w:val="46"/>
  </w:num>
  <w:num w:numId="42" w16cid:durableId="1750468497">
    <w:abstractNumId w:val="44"/>
  </w:num>
  <w:num w:numId="43" w16cid:durableId="1875341915">
    <w:abstractNumId w:val="32"/>
  </w:num>
  <w:num w:numId="44" w16cid:durableId="1623883655">
    <w:abstractNumId w:val="34"/>
  </w:num>
  <w:num w:numId="45" w16cid:durableId="902450136">
    <w:abstractNumId w:val="9"/>
  </w:num>
  <w:num w:numId="46" w16cid:durableId="1794517227">
    <w:abstractNumId w:val="19"/>
  </w:num>
  <w:num w:numId="47" w16cid:durableId="1753968715">
    <w:abstractNumId w:val="48"/>
  </w:num>
  <w:num w:numId="48" w16cid:durableId="1321152133">
    <w:abstractNumId w:val="14"/>
  </w:num>
  <w:num w:numId="49" w16cid:durableId="1664241153">
    <w:abstractNumId w:val="13"/>
  </w:num>
  <w:num w:numId="50" w16cid:durableId="1119225386">
    <w:abstractNumId w:val="21"/>
  </w:num>
  <w:num w:numId="51" w16cid:durableId="740560818">
    <w:abstractNumId w:val="3"/>
  </w:num>
  <w:num w:numId="52" w16cid:durableId="1184399335">
    <w:abstractNumId w:val="27"/>
  </w:num>
  <w:num w:numId="53" w16cid:durableId="1563982859">
    <w:abstractNumId w:val="20"/>
  </w:num>
  <w:num w:numId="54" w16cid:durableId="555314014">
    <w:abstractNumId w:val="28"/>
  </w:num>
  <w:num w:numId="55" w16cid:durableId="1961916818">
    <w:abstractNumId w:val="43"/>
  </w:num>
  <w:num w:numId="56" w16cid:durableId="1298948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64F9"/>
    <w:rsid w:val="00097A04"/>
    <w:rsid w:val="00133E7E"/>
    <w:rsid w:val="00156584"/>
    <w:rsid w:val="00187331"/>
    <w:rsid w:val="0022154F"/>
    <w:rsid w:val="00253C7C"/>
    <w:rsid w:val="0027046F"/>
    <w:rsid w:val="0027168B"/>
    <w:rsid w:val="002E4547"/>
    <w:rsid w:val="003630AB"/>
    <w:rsid w:val="00395ADE"/>
    <w:rsid w:val="003D4D34"/>
    <w:rsid w:val="003D7608"/>
    <w:rsid w:val="003E4046"/>
    <w:rsid w:val="004313D7"/>
    <w:rsid w:val="0047094D"/>
    <w:rsid w:val="004910BC"/>
    <w:rsid w:val="004F0B94"/>
    <w:rsid w:val="0050159C"/>
    <w:rsid w:val="00504145"/>
    <w:rsid w:val="00520F06"/>
    <w:rsid w:val="00532B75"/>
    <w:rsid w:val="00572C0E"/>
    <w:rsid w:val="005814C2"/>
    <w:rsid w:val="00592B50"/>
    <w:rsid w:val="005C4228"/>
    <w:rsid w:val="005E34AF"/>
    <w:rsid w:val="00605BFD"/>
    <w:rsid w:val="006423F0"/>
    <w:rsid w:val="00644A41"/>
    <w:rsid w:val="00676970"/>
    <w:rsid w:val="00690ED4"/>
    <w:rsid w:val="006C6352"/>
    <w:rsid w:val="0075773B"/>
    <w:rsid w:val="0076614F"/>
    <w:rsid w:val="0079582C"/>
    <w:rsid w:val="007A0840"/>
    <w:rsid w:val="007F1E25"/>
    <w:rsid w:val="008024C1"/>
    <w:rsid w:val="00876E60"/>
    <w:rsid w:val="008C4F28"/>
    <w:rsid w:val="008D0D76"/>
    <w:rsid w:val="008E259D"/>
    <w:rsid w:val="009506ED"/>
    <w:rsid w:val="00A14657"/>
    <w:rsid w:val="00A22220"/>
    <w:rsid w:val="00A2663B"/>
    <w:rsid w:val="00A347AD"/>
    <w:rsid w:val="00A4140C"/>
    <w:rsid w:val="00A92DF4"/>
    <w:rsid w:val="00A95AD0"/>
    <w:rsid w:val="00A97C8E"/>
    <w:rsid w:val="00AB5E84"/>
    <w:rsid w:val="00BF209A"/>
    <w:rsid w:val="00BF5291"/>
    <w:rsid w:val="00C14F25"/>
    <w:rsid w:val="00C2286F"/>
    <w:rsid w:val="00C51566"/>
    <w:rsid w:val="00C54646"/>
    <w:rsid w:val="00C61964"/>
    <w:rsid w:val="00CB3B6D"/>
    <w:rsid w:val="00CC40DA"/>
    <w:rsid w:val="00D040D7"/>
    <w:rsid w:val="00D253DF"/>
    <w:rsid w:val="00D25F9B"/>
    <w:rsid w:val="00D72093"/>
    <w:rsid w:val="00D93B5E"/>
    <w:rsid w:val="00DC0F25"/>
    <w:rsid w:val="00DD69DB"/>
    <w:rsid w:val="00E178E7"/>
    <w:rsid w:val="00E979EF"/>
    <w:rsid w:val="00ED4C30"/>
    <w:rsid w:val="00F070CE"/>
    <w:rsid w:val="00F249E5"/>
    <w:rsid w:val="00F25990"/>
    <w:rsid w:val="00F3488E"/>
    <w:rsid w:val="00F91894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zasob1\IOD$\IOD%20-%20E.Chrzanowska\Opiniowanie%20dokument&#243;w%20+%20udzielanie%20konsultacji\Sygnali&#347;ci\Nasza%20procedura%20zg&#322;osze&#324;%20wewn&#281;trznych\Za&#322;&#261;czniki%203,4,5,%20klauzule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2024-12-24T10:17:00Z</cp:lastPrinted>
  <dcterms:created xsi:type="dcterms:W3CDTF">2024-12-31T09:50:00Z</dcterms:created>
  <dcterms:modified xsi:type="dcterms:W3CDTF">2024-12-31T09:51:00Z</dcterms:modified>
</cp:coreProperties>
</file>