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360EF" w14:textId="16BBBBF4" w:rsidR="00A53A82" w:rsidRPr="006254E2" w:rsidRDefault="00A53A82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  <w:r>
        <w:rPr>
          <w:rFonts w:cstheme="minorHAnsi"/>
        </w:rPr>
        <w:t>Załącznik nr 1</w:t>
      </w:r>
      <w:r w:rsidRPr="006254E2">
        <w:rPr>
          <w:rFonts w:cstheme="minorHAnsi"/>
        </w:rPr>
        <w:t xml:space="preserve"> do Regulaminu obsługi zgłoszeń i wniosków</w:t>
      </w:r>
      <w:r w:rsidR="00E3688B">
        <w:rPr>
          <w:rFonts w:cstheme="minorHAnsi"/>
        </w:rPr>
        <w:t xml:space="preserve"> </w:t>
      </w:r>
      <w:r w:rsidRPr="006254E2">
        <w:rPr>
          <w:rFonts w:cstheme="minorHAnsi"/>
        </w:rPr>
        <w:t xml:space="preserve">przez </w:t>
      </w:r>
    </w:p>
    <w:p w14:paraId="73BA80C5" w14:textId="77777777" w:rsidR="00A53A82" w:rsidRPr="006254E2" w:rsidRDefault="00A53A82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  <w:r w:rsidRPr="006254E2">
        <w:rPr>
          <w:rFonts w:cstheme="minorHAnsi"/>
        </w:rPr>
        <w:t>Centrum Kompetencyjne POPC Wsparcie</w:t>
      </w:r>
    </w:p>
    <w:p w14:paraId="4E4F8E54" w14:textId="77777777" w:rsidR="00C07AEB" w:rsidRPr="006254E2" w:rsidRDefault="00C07AEB" w:rsidP="002E2B6B">
      <w:pPr>
        <w:spacing w:after="8" w:line="271" w:lineRule="auto"/>
        <w:jc w:val="center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  <w:b/>
        </w:rPr>
        <w:t xml:space="preserve"> </w:t>
      </w:r>
    </w:p>
    <w:p w14:paraId="5D1401C8" w14:textId="010E2888" w:rsidR="00C07AEB" w:rsidRPr="006653FB" w:rsidRDefault="00C07AEB" w:rsidP="006653FB">
      <w:pPr>
        <w:pStyle w:val="Nagwek1"/>
        <w:jc w:val="center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</w:pPr>
      <w:r w:rsidRPr="006653FB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FORMULARZ ZGŁOSZENIA PROJEKTU DO CENTRUM KOMPETENCYJNEGO POPC WSPARCIE</w:t>
      </w:r>
    </w:p>
    <w:p w14:paraId="63954A9E" w14:textId="1AB16D04" w:rsidR="00C07AEB" w:rsidRDefault="00C07AEB" w:rsidP="00690EA8">
      <w:pPr>
        <w:spacing w:after="8" w:line="271" w:lineRule="auto"/>
        <w:ind w:hanging="740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23AFFE22" w14:textId="77777777" w:rsidR="00F15E30" w:rsidRPr="006254E2" w:rsidRDefault="00F15E30" w:rsidP="00690EA8">
      <w:pPr>
        <w:spacing w:after="8" w:line="271" w:lineRule="auto"/>
        <w:ind w:hanging="740"/>
        <w:rPr>
          <w:rFonts w:ascii="Calibri" w:eastAsia="Times New Roman" w:hAnsi="Calibri" w:cs="Times New Roman"/>
        </w:rPr>
      </w:pPr>
    </w:p>
    <w:p w14:paraId="715C7DFD" w14:textId="215CB8AA" w:rsidR="00C07AEB" w:rsidRPr="006254E2" w:rsidRDefault="0097502A" w:rsidP="00690EA8">
      <w:pPr>
        <w:numPr>
          <w:ilvl w:val="1"/>
          <w:numId w:val="18"/>
        </w:numPr>
        <w:spacing w:after="8" w:line="271" w:lineRule="auto"/>
        <w:ind w:left="426" w:hanging="426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Nazwa instytucji:</w:t>
      </w:r>
      <w:r w:rsidR="00C07AEB" w:rsidRPr="006254E2">
        <w:rPr>
          <w:rFonts w:ascii="Calibri" w:eastAsia="Times New Roman" w:hAnsi="Calibri" w:cs="Times New Roman"/>
        </w:rPr>
        <w:t xml:space="preserve">* </w:t>
      </w:r>
    </w:p>
    <w:p w14:paraId="045A5703" w14:textId="77777777" w:rsidR="00C07AEB" w:rsidRPr="006254E2" w:rsidRDefault="00C07AEB" w:rsidP="00690EA8">
      <w:pPr>
        <w:spacing w:after="8" w:line="271" w:lineRule="auto"/>
        <w:ind w:left="720" w:hanging="740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18C8CA8F" w14:textId="77777777" w:rsidR="00C07AEB" w:rsidRPr="006254E2" w:rsidRDefault="00C07AEB" w:rsidP="00690EA8">
      <w:pPr>
        <w:numPr>
          <w:ilvl w:val="1"/>
          <w:numId w:val="18"/>
        </w:numPr>
        <w:spacing w:after="8" w:line="271" w:lineRule="auto"/>
        <w:ind w:left="426" w:hanging="426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>Nazwa projektu (jeżeli nie jest określona to nazwa robocza projektu):</w:t>
      </w:r>
      <w:r w:rsidRPr="006254E2">
        <w:rPr>
          <w:rFonts w:ascii="Calibri" w:eastAsia="Times New Roman" w:hAnsi="Calibri" w:cs="Times New Roman"/>
          <w:i/>
        </w:rPr>
        <w:t xml:space="preserve"> </w:t>
      </w:r>
      <w:r w:rsidRPr="006254E2">
        <w:rPr>
          <w:rFonts w:ascii="Calibri" w:eastAsia="Times New Roman" w:hAnsi="Calibri" w:cs="Times New Roman"/>
        </w:rPr>
        <w:t xml:space="preserve">* </w:t>
      </w:r>
    </w:p>
    <w:p w14:paraId="6A0F99D4" w14:textId="77777777" w:rsidR="00C07AEB" w:rsidRPr="006254E2" w:rsidRDefault="00C07AEB" w:rsidP="00690EA8">
      <w:pPr>
        <w:spacing w:after="8" w:line="271" w:lineRule="auto"/>
        <w:ind w:left="720" w:hanging="740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738D3799" w14:textId="42FAB5B1" w:rsidR="00C07AEB" w:rsidRPr="006254E2" w:rsidRDefault="0097502A" w:rsidP="00690EA8">
      <w:pPr>
        <w:numPr>
          <w:ilvl w:val="1"/>
          <w:numId w:val="18"/>
        </w:numPr>
        <w:spacing w:after="8" w:line="271" w:lineRule="auto"/>
        <w:ind w:left="426" w:hanging="426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Krótki opis przedsięwzięcia:</w:t>
      </w:r>
      <w:r w:rsidR="00C07AEB" w:rsidRPr="006254E2">
        <w:rPr>
          <w:rFonts w:ascii="Calibri" w:eastAsia="Times New Roman" w:hAnsi="Calibri" w:cs="Times New Roman"/>
        </w:rPr>
        <w:t xml:space="preserve">* </w:t>
      </w:r>
    </w:p>
    <w:p w14:paraId="0B9AE3C5" w14:textId="77777777" w:rsidR="00C07AEB" w:rsidRPr="006254E2" w:rsidRDefault="00C07AEB" w:rsidP="00690EA8">
      <w:pPr>
        <w:spacing w:after="8" w:line="271" w:lineRule="auto"/>
        <w:ind w:left="720" w:hanging="740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5020A15B" w14:textId="77777777" w:rsidR="00C07AEB" w:rsidRPr="006254E2" w:rsidRDefault="00C07AEB" w:rsidP="00690EA8">
      <w:pPr>
        <w:numPr>
          <w:ilvl w:val="1"/>
          <w:numId w:val="18"/>
        </w:numPr>
        <w:spacing w:after="8" w:line="271" w:lineRule="auto"/>
        <w:ind w:left="426" w:hanging="426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Jaki główny produkt zostanie dostarczony w wyniku realizacji przedsięwzięcia: </w:t>
      </w:r>
      <w:r w:rsidRPr="006254E2">
        <w:rPr>
          <w:rFonts w:ascii="Calibri" w:eastAsia="Times New Roman" w:hAnsi="Calibri" w:cs="Times New Roman"/>
          <w:i/>
        </w:rPr>
        <w:t>(możliwość wybrania więcej niż 1 odpowiedzi)*</w:t>
      </w:r>
      <w:r w:rsidRPr="006254E2">
        <w:rPr>
          <w:rFonts w:ascii="Calibri" w:eastAsia="Times New Roman" w:hAnsi="Calibri" w:cs="Times New Roman"/>
        </w:rPr>
        <w:t xml:space="preserve"> </w:t>
      </w:r>
    </w:p>
    <w:p w14:paraId="0EDB0105" w14:textId="77777777" w:rsidR="00824088" w:rsidRPr="006254E2" w:rsidRDefault="00C07AEB" w:rsidP="00690EA8">
      <w:pPr>
        <w:pStyle w:val="Akapitzlist"/>
        <w:numPr>
          <w:ilvl w:val="0"/>
          <w:numId w:val="26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usługi dedykowane przedsiębiorcom (A2B) </w:t>
      </w:r>
    </w:p>
    <w:p w14:paraId="02C2D1F2" w14:textId="77777777" w:rsidR="00824088" w:rsidRPr="006254E2" w:rsidRDefault="00C07AEB" w:rsidP="00690EA8">
      <w:pPr>
        <w:pStyle w:val="Akapitzlist"/>
        <w:numPr>
          <w:ilvl w:val="0"/>
          <w:numId w:val="26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usługi dedykowane obywatelom (A2C) </w:t>
      </w:r>
    </w:p>
    <w:p w14:paraId="06FCDC14" w14:textId="77777777" w:rsidR="00824088" w:rsidRPr="006254E2" w:rsidRDefault="00C07AEB" w:rsidP="00690EA8">
      <w:pPr>
        <w:pStyle w:val="Akapitzlist"/>
        <w:numPr>
          <w:ilvl w:val="0"/>
          <w:numId w:val="26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usługi dedykowane instytucjom państwowym (A2A) </w:t>
      </w:r>
    </w:p>
    <w:p w14:paraId="2D93905C" w14:textId="77777777" w:rsidR="00824088" w:rsidRPr="006254E2" w:rsidRDefault="00C07AEB" w:rsidP="00690EA8">
      <w:pPr>
        <w:pStyle w:val="Akapitzlist"/>
        <w:numPr>
          <w:ilvl w:val="0"/>
          <w:numId w:val="26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usprawnione procesy wewnątrz organizacji tzw. </w:t>
      </w:r>
      <w:r w:rsidRPr="006254E2">
        <w:rPr>
          <w:rFonts w:ascii="Calibri" w:eastAsia="Times New Roman" w:hAnsi="Calibri" w:cs="Times New Roman"/>
          <w:i/>
        </w:rPr>
        <w:t>back-office</w:t>
      </w:r>
      <w:r w:rsidRPr="006254E2">
        <w:rPr>
          <w:rFonts w:ascii="Calibri" w:eastAsia="Times New Roman" w:hAnsi="Calibri" w:cs="Times New Roman"/>
        </w:rPr>
        <w:t xml:space="preserve"> </w:t>
      </w:r>
    </w:p>
    <w:p w14:paraId="1115E086" w14:textId="77777777" w:rsidR="00824088" w:rsidRPr="006254E2" w:rsidRDefault="00C07AEB" w:rsidP="00690EA8">
      <w:pPr>
        <w:pStyle w:val="Akapitzlist"/>
        <w:numPr>
          <w:ilvl w:val="0"/>
          <w:numId w:val="26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zdigitalizowane i udostępnione zasoby będące w dyspozycji administracji </w:t>
      </w:r>
    </w:p>
    <w:p w14:paraId="0F53275F" w14:textId="77777777" w:rsidR="00824088" w:rsidRPr="006254E2" w:rsidRDefault="00C07AEB" w:rsidP="00690EA8">
      <w:pPr>
        <w:pStyle w:val="Akapitzlist"/>
        <w:numPr>
          <w:ilvl w:val="0"/>
          <w:numId w:val="26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zdigitalizowane i udostępnione zasoby z obszaru nauki </w:t>
      </w:r>
    </w:p>
    <w:p w14:paraId="041A2991" w14:textId="77777777" w:rsidR="00824088" w:rsidRPr="006254E2" w:rsidRDefault="00C07AEB" w:rsidP="00690EA8">
      <w:pPr>
        <w:pStyle w:val="Akapitzlist"/>
        <w:numPr>
          <w:ilvl w:val="0"/>
          <w:numId w:val="26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zdigitalizowane i udostępnione zasoby z obszaru kultury </w:t>
      </w:r>
    </w:p>
    <w:p w14:paraId="7AB9446D" w14:textId="77777777" w:rsidR="00824088" w:rsidRPr="006254E2" w:rsidRDefault="00C07AEB" w:rsidP="00690EA8">
      <w:pPr>
        <w:pStyle w:val="Akapitzlist"/>
        <w:numPr>
          <w:ilvl w:val="0"/>
          <w:numId w:val="26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usługi bazujące na informacji sektora publicznego i istniejących usługach publicznych </w:t>
      </w:r>
    </w:p>
    <w:p w14:paraId="3082FA41" w14:textId="77777777" w:rsidR="00C07AEB" w:rsidRPr="006254E2" w:rsidRDefault="00C07AEB" w:rsidP="00690EA8">
      <w:pPr>
        <w:pStyle w:val="Akapitzlist"/>
        <w:numPr>
          <w:ilvl w:val="0"/>
          <w:numId w:val="26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inny </w:t>
      </w:r>
    </w:p>
    <w:p w14:paraId="2BC75A05" w14:textId="77777777" w:rsidR="00C07AEB" w:rsidRPr="006254E2" w:rsidRDefault="00C07AEB" w:rsidP="00690EA8">
      <w:pPr>
        <w:spacing w:after="8" w:line="271" w:lineRule="auto"/>
        <w:ind w:left="1080" w:hanging="740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19D53375" w14:textId="77777777" w:rsidR="00C07AEB" w:rsidRPr="006254E2" w:rsidRDefault="00C07AEB" w:rsidP="00690EA8">
      <w:pPr>
        <w:numPr>
          <w:ilvl w:val="1"/>
          <w:numId w:val="18"/>
        </w:numPr>
        <w:spacing w:after="8" w:line="271" w:lineRule="auto"/>
        <w:ind w:left="426" w:hanging="426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Wartość projektu (szacunkowa wartość projektu) w zł (o ile jest określona): </w:t>
      </w:r>
    </w:p>
    <w:p w14:paraId="2323C77A" w14:textId="77777777" w:rsidR="00C07AEB" w:rsidRPr="006254E2" w:rsidRDefault="00C07AEB" w:rsidP="00690EA8">
      <w:pPr>
        <w:spacing w:after="8" w:line="271" w:lineRule="auto"/>
        <w:ind w:left="720" w:hanging="740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2EA86119" w14:textId="515F40B5" w:rsidR="00C07AEB" w:rsidRPr="006254E2" w:rsidRDefault="0097502A" w:rsidP="00690EA8">
      <w:pPr>
        <w:numPr>
          <w:ilvl w:val="1"/>
          <w:numId w:val="18"/>
        </w:numPr>
        <w:spacing w:after="8" w:line="271" w:lineRule="auto"/>
        <w:ind w:left="426" w:hanging="426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Etap projektu:</w:t>
      </w:r>
      <w:r w:rsidR="00C07AEB" w:rsidRPr="006254E2">
        <w:rPr>
          <w:rFonts w:ascii="Calibri" w:eastAsia="Times New Roman" w:hAnsi="Calibri" w:cs="Times New Roman"/>
          <w:i/>
        </w:rPr>
        <w:t>*</w:t>
      </w:r>
      <w:r w:rsidR="00C07AEB" w:rsidRPr="006254E2">
        <w:rPr>
          <w:rFonts w:ascii="Calibri" w:eastAsia="Times New Roman" w:hAnsi="Calibri" w:cs="Times New Roman"/>
        </w:rPr>
        <w:t xml:space="preserve"> </w:t>
      </w:r>
    </w:p>
    <w:p w14:paraId="0CA1C464" w14:textId="77777777" w:rsidR="00824088" w:rsidRPr="006254E2" w:rsidRDefault="00C07AEB" w:rsidP="00690EA8">
      <w:pPr>
        <w:pStyle w:val="Akapitzlist"/>
        <w:numPr>
          <w:ilvl w:val="0"/>
          <w:numId w:val="27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wizja/koncepcja </w:t>
      </w:r>
    </w:p>
    <w:p w14:paraId="34F7EEAB" w14:textId="77777777" w:rsidR="00824088" w:rsidRPr="006254E2" w:rsidRDefault="00C07AEB" w:rsidP="00690EA8">
      <w:pPr>
        <w:pStyle w:val="Akapitzlist"/>
        <w:numPr>
          <w:ilvl w:val="0"/>
          <w:numId w:val="27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opis założeń projektu informatycznego </w:t>
      </w:r>
    </w:p>
    <w:p w14:paraId="268BF4C2" w14:textId="77777777" w:rsidR="00824088" w:rsidRPr="006254E2" w:rsidRDefault="00C07AEB" w:rsidP="00690EA8">
      <w:pPr>
        <w:pStyle w:val="Akapitzlist"/>
        <w:numPr>
          <w:ilvl w:val="0"/>
          <w:numId w:val="27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opracowanie dokumentacji aplikacyjnej o ubieganie się o środki UE </w:t>
      </w:r>
    </w:p>
    <w:p w14:paraId="623979C3" w14:textId="77777777" w:rsidR="00824088" w:rsidRPr="006254E2" w:rsidRDefault="00C07AEB" w:rsidP="00690EA8">
      <w:pPr>
        <w:pStyle w:val="Akapitzlist"/>
        <w:numPr>
          <w:ilvl w:val="0"/>
          <w:numId w:val="27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po ocenie dokumentacji aplikacyjnej o ubieganie się o środki UE </w:t>
      </w:r>
    </w:p>
    <w:p w14:paraId="52010C06" w14:textId="77777777" w:rsidR="00824088" w:rsidRPr="006254E2" w:rsidRDefault="00C07AEB" w:rsidP="00690EA8">
      <w:pPr>
        <w:pStyle w:val="Akapitzlist"/>
        <w:numPr>
          <w:ilvl w:val="0"/>
          <w:numId w:val="27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realizacja przedsięwzięcia w związku z zawartą umową o dofinansowanie </w:t>
      </w:r>
    </w:p>
    <w:p w14:paraId="0D372863" w14:textId="4788E945" w:rsidR="00C07AEB" w:rsidRPr="006254E2" w:rsidRDefault="00C07AEB" w:rsidP="00690EA8">
      <w:pPr>
        <w:pStyle w:val="Akapitzlist"/>
        <w:numPr>
          <w:ilvl w:val="0"/>
          <w:numId w:val="27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>inny</w:t>
      </w:r>
      <w:r w:rsidR="00E3688B">
        <w:rPr>
          <w:rFonts w:ascii="Calibri" w:eastAsia="Times New Roman" w:hAnsi="Calibri" w:cs="Times New Roman"/>
        </w:rPr>
        <w:t xml:space="preserve"> </w:t>
      </w:r>
    </w:p>
    <w:p w14:paraId="18150827" w14:textId="77777777" w:rsidR="00C07AEB" w:rsidRPr="006254E2" w:rsidRDefault="00C07AEB" w:rsidP="00690EA8">
      <w:pPr>
        <w:spacing w:after="8" w:line="271" w:lineRule="auto"/>
        <w:ind w:left="1080" w:hanging="740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79E67DC1" w14:textId="77777777" w:rsidR="00C07AEB" w:rsidRPr="006254E2" w:rsidRDefault="00C07AEB" w:rsidP="00690EA8">
      <w:pPr>
        <w:numPr>
          <w:ilvl w:val="1"/>
          <w:numId w:val="18"/>
        </w:numPr>
        <w:spacing w:after="8" w:line="271" w:lineRule="auto"/>
        <w:ind w:left="426" w:hanging="426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Kategoria wsparcia: </w:t>
      </w:r>
      <w:r w:rsidRPr="006254E2">
        <w:rPr>
          <w:rFonts w:ascii="Calibri" w:eastAsia="Times New Roman" w:hAnsi="Calibri" w:cs="Times New Roman"/>
          <w:i/>
        </w:rPr>
        <w:t>(możliwość wybrania więcej niż 1 odpowiedzi)</w:t>
      </w:r>
      <w:r w:rsidRPr="006254E2">
        <w:rPr>
          <w:rFonts w:ascii="Calibri" w:eastAsia="Times New Roman" w:hAnsi="Calibri" w:cs="Times New Roman"/>
        </w:rPr>
        <w:t xml:space="preserve"> </w:t>
      </w:r>
    </w:p>
    <w:p w14:paraId="1A736128" w14:textId="77777777" w:rsidR="00824088" w:rsidRPr="006254E2" w:rsidRDefault="00C07AEB" w:rsidP="00690EA8">
      <w:pPr>
        <w:pStyle w:val="Akapitzlist"/>
        <w:numPr>
          <w:ilvl w:val="0"/>
          <w:numId w:val="28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ustalenie zakresu projektu </w:t>
      </w:r>
    </w:p>
    <w:p w14:paraId="576301BD" w14:textId="77777777" w:rsidR="00824088" w:rsidRPr="006254E2" w:rsidRDefault="00C07AEB" w:rsidP="00690EA8">
      <w:pPr>
        <w:pStyle w:val="Akapitzlist"/>
        <w:numPr>
          <w:ilvl w:val="0"/>
          <w:numId w:val="28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ustalenie kosztu projektu </w:t>
      </w:r>
    </w:p>
    <w:p w14:paraId="0C469112" w14:textId="77777777" w:rsidR="00824088" w:rsidRPr="006254E2" w:rsidRDefault="00C07AEB" w:rsidP="00690EA8">
      <w:pPr>
        <w:pStyle w:val="Akapitzlist"/>
        <w:numPr>
          <w:ilvl w:val="0"/>
          <w:numId w:val="28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pozyskanie funduszy unijnych </w:t>
      </w:r>
    </w:p>
    <w:p w14:paraId="0A38181D" w14:textId="77777777" w:rsidR="00824088" w:rsidRPr="006254E2" w:rsidRDefault="00C07AEB" w:rsidP="00690EA8">
      <w:pPr>
        <w:pStyle w:val="Akapitzlist"/>
        <w:numPr>
          <w:ilvl w:val="0"/>
          <w:numId w:val="28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planowanie funkcji systemu informatycznego </w:t>
      </w:r>
    </w:p>
    <w:p w14:paraId="2501C955" w14:textId="77777777" w:rsidR="00824088" w:rsidRPr="006254E2" w:rsidRDefault="00C07AEB" w:rsidP="00690EA8">
      <w:pPr>
        <w:pStyle w:val="Akapitzlist"/>
        <w:numPr>
          <w:ilvl w:val="0"/>
          <w:numId w:val="28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lastRenderedPageBreak/>
        <w:t xml:space="preserve">planowanie warstwy bezpieczeństwa systemu informatycznego </w:t>
      </w:r>
    </w:p>
    <w:p w14:paraId="50958F94" w14:textId="77777777" w:rsidR="00824088" w:rsidRPr="006254E2" w:rsidRDefault="00C07AEB" w:rsidP="00690EA8">
      <w:pPr>
        <w:pStyle w:val="Akapitzlist"/>
        <w:numPr>
          <w:ilvl w:val="0"/>
          <w:numId w:val="28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planowanie testów oprogramowania </w:t>
      </w:r>
    </w:p>
    <w:p w14:paraId="14B20878" w14:textId="77777777" w:rsidR="00824088" w:rsidRPr="006254E2" w:rsidRDefault="00C07AEB" w:rsidP="00690EA8">
      <w:pPr>
        <w:pStyle w:val="Akapitzlist"/>
        <w:numPr>
          <w:ilvl w:val="0"/>
          <w:numId w:val="28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przeprowadzenie działań zakupowych i przetargowych </w:t>
      </w:r>
    </w:p>
    <w:p w14:paraId="0CFBA60F" w14:textId="77777777" w:rsidR="00C07AEB" w:rsidRPr="006254E2" w:rsidRDefault="00C07AEB" w:rsidP="00690EA8">
      <w:pPr>
        <w:pStyle w:val="Akapitzlist"/>
        <w:numPr>
          <w:ilvl w:val="0"/>
          <w:numId w:val="28"/>
        </w:numPr>
        <w:spacing w:after="8" w:line="271" w:lineRule="auto"/>
        <w:ind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inne działania </w:t>
      </w:r>
    </w:p>
    <w:p w14:paraId="2D1E4559" w14:textId="77777777" w:rsidR="00C07AEB" w:rsidRPr="006254E2" w:rsidRDefault="00C07AEB" w:rsidP="00690EA8">
      <w:pPr>
        <w:spacing w:after="8" w:line="271" w:lineRule="auto"/>
        <w:ind w:left="1080" w:hanging="740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7D572E23" w14:textId="7762E4D8" w:rsidR="00C07AEB" w:rsidRPr="006254E2" w:rsidRDefault="0097502A" w:rsidP="00690EA8">
      <w:pPr>
        <w:numPr>
          <w:ilvl w:val="1"/>
          <w:numId w:val="18"/>
        </w:numPr>
        <w:spacing w:after="8" w:line="271" w:lineRule="auto"/>
        <w:ind w:left="426" w:hanging="426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Szczegółowy opis wsparcia:</w:t>
      </w:r>
      <w:r w:rsidR="00C07AEB" w:rsidRPr="006254E2">
        <w:rPr>
          <w:rFonts w:ascii="Calibri" w:eastAsia="Times New Roman" w:hAnsi="Calibri" w:cs="Times New Roman"/>
        </w:rPr>
        <w:t xml:space="preserve">* </w:t>
      </w:r>
    </w:p>
    <w:p w14:paraId="1491E782" w14:textId="77777777" w:rsidR="00C07AEB" w:rsidRPr="006254E2" w:rsidRDefault="00C07AEB" w:rsidP="00690EA8">
      <w:pPr>
        <w:spacing w:after="8" w:line="271" w:lineRule="auto"/>
        <w:ind w:left="708" w:hanging="740"/>
        <w:jc w:val="both"/>
        <w:rPr>
          <w:rFonts w:ascii="Calibri" w:eastAsia="Times New Roman" w:hAnsi="Calibri" w:cs="Times New Roman"/>
        </w:rPr>
      </w:pPr>
    </w:p>
    <w:p w14:paraId="3C6B2431" w14:textId="787F8FBD" w:rsidR="00C07AEB" w:rsidRPr="006254E2" w:rsidRDefault="00C07AEB" w:rsidP="00690EA8">
      <w:pPr>
        <w:numPr>
          <w:ilvl w:val="1"/>
          <w:numId w:val="18"/>
        </w:numPr>
        <w:spacing w:after="8" w:line="271" w:lineRule="auto"/>
        <w:ind w:left="426" w:hanging="426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>Imi</w:t>
      </w:r>
      <w:r w:rsidR="0097502A">
        <w:rPr>
          <w:rFonts w:ascii="Calibri" w:eastAsia="Times New Roman" w:hAnsi="Calibri" w:cs="Times New Roman"/>
        </w:rPr>
        <w:t>ę i nazwisko osoby do kontaktu:</w:t>
      </w:r>
      <w:r w:rsidRPr="006254E2">
        <w:rPr>
          <w:rFonts w:ascii="Calibri" w:eastAsia="Times New Roman" w:hAnsi="Calibri" w:cs="Times New Roman"/>
        </w:rPr>
        <w:t xml:space="preserve">* </w:t>
      </w:r>
    </w:p>
    <w:p w14:paraId="75584DF4" w14:textId="77777777" w:rsidR="00C07AEB" w:rsidRPr="006254E2" w:rsidRDefault="00C07AEB" w:rsidP="00690EA8">
      <w:pPr>
        <w:spacing w:after="8" w:line="271" w:lineRule="auto"/>
        <w:ind w:left="708"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57B387E5" w14:textId="0CD02797" w:rsidR="00C07AEB" w:rsidRPr="006254E2" w:rsidRDefault="0097502A" w:rsidP="00690EA8">
      <w:pPr>
        <w:numPr>
          <w:ilvl w:val="1"/>
          <w:numId w:val="18"/>
        </w:numPr>
        <w:spacing w:after="8" w:line="271" w:lineRule="auto"/>
        <w:ind w:left="426" w:hanging="426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Adres e-mail osoby do kontaktu:</w:t>
      </w:r>
      <w:r w:rsidR="00C07AEB" w:rsidRPr="006254E2">
        <w:rPr>
          <w:rFonts w:ascii="Calibri" w:eastAsia="Times New Roman" w:hAnsi="Calibri" w:cs="Times New Roman"/>
        </w:rPr>
        <w:t xml:space="preserve">* </w:t>
      </w:r>
    </w:p>
    <w:p w14:paraId="1D713895" w14:textId="77777777" w:rsidR="00C07AEB" w:rsidRPr="006254E2" w:rsidRDefault="00C07AEB" w:rsidP="00690EA8">
      <w:pPr>
        <w:spacing w:after="8" w:line="271" w:lineRule="auto"/>
        <w:ind w:left="708" w:hanging="740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1B945E2F" w14:textId="23150679" w:rsidR="00C07AEB" w:rsidRPr="006254E2" w:rsidRDefault="00C07AEB" w:rsidP="00690EA8">
      <w:pPr>
        <w:numPr>
          <w:ilvl w:val="1"/>
          <w:numId w:val="18"/>
        </w:numPr>
        <w:spacing w:after="8" w:line="271" w:lineRule="auto"/>
        <w:ind w:left="426" w:hanging="426"/>
        <w:jc w:val="both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>Nu</w:t>
      </w:r>
      <w:r w:rsidR="0097502A">
        <w:rPr>
          <w:rFonts w:ascii="Calibri" w:eastAsia="Times New Roman" w:hAnsi="Calibri" w:cs="Times New Roman"/>
        </w:rPr>
        <w:t>mer telefonu osoby do kontaktu:</w:t>
      </w:r>
      <w:r w:rsidRPr="006254E2">
        <w:rPr>
          <w:rFonts w:ascii="Calibri" w:eastAsia="Times New Roman" w:hAnsi="Calibri" w:cs="Times New Roman"/>
        </w:rPr>
        <w:t xml:space="preserve">* </w:t>
      </w:r>
    </w:p>
    <w:p w14:paraId="25EDF171" w14:textId="2122D937" w:rsidR="00C07AEB" w:rsidRDefault="00C07AEB" w:rsidP="0097502A">
      <w:pPr>
        <w:spacing w:after="8" w:line="271" w:lineRule="auto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50F3E4CD" w14:textId="77777777" w:rsidR="00690EA8" w:rsidRPr="006254E2" w:rsidRDefault="00690EA8" w:rsidP="00690EA8">
      <w:pPr>
        <w:spacing w:after="8" w:line="271" w:lineRule="auto"/>
        <w:rPr>
          <w:rFonts w:ascii="Calibri" w:eastAsia="Times New Roman" w:hAnsi="Calibri" w:cs="Times New Roman"/>
        </w:rPr>
      </w:pPr>
    </w:p>
    <w:p w14:paraId="345430A7" w14:textId="075CDAE3" w:rsidR="00C07AEB" w:rsidRPr="006254E2" w:rsidRDefault="00C07AEB" w:rsidP="00F15E30">
      <w:pPr>
        <w:spacing w:after="8" w:line="271" w:lineRule="auto"/>
        <w:rPr>
          <w:rFonts w:ascii="Calibri" w:eastAsia="Times New Roman" w:hAnsi="Calibri" w:cs="Times New Roman"/>
        </w:rPr>
      </w:pPr>
      <w:r w:rsidRPr="006254E2">
        <w:rPr>
          <w:rFonts w:ascii="Segoe UI Symbol" w:eastAsia="Segoe UI Symbol" w:hAnsi="Segoe UI Symbol" w:cs="Segoe UI Symbol"/>
        </w:rPr>
        <w:t>☐</w:t>
      </w:r>
      <w:r w:rsidR="00E3688B">
        <w:rPr>
          <w:rFonts w:ascii="Calibri" w:eastAsia="Times New Roman" w:hAnsi="Calibri" w:cs="Times New Roman"/>
        </w:rPr>
        <w:t xml:space="preserve">  </w:t>
      </w:r>
      <w:r w:rsidRPr="006254E2">
        <w:rPr>
          <w:rFonts w:ascii="Calibri" w:eastAsia="Times New Roman" w:hAnsi="Calibri" w:cs="Times New Roman"/>
          <w:b/>
        </w:rPr>
        <w:t>OŚWIADCZAM, ŻE ZAPOZNAŁAM/ZAPOZNAŁEM SIĘ Z REGULAMINEM OBSŁUGI ZGŁOSZEŃ</w:t>
      </w:r>
      <w:r w:rsidR="00FC0F1E" w:rsidRPr="006254E2">
        <w:rPr>
          <w:rFonts w:ascii="Calibri" w:eastAsia="Times New Roman" w:hAnsi="Calibri" w:cs="Times New Roman"/>
          <w:b/>
        </w:rPr>
        <w:t xml:space="preserve"> </w:t>
      </w:r>
      <w:r w:rsidR="00CE4359">
        <w:rPr>
          <w:rFonts w:ascii="Calibri" w:eastAsia="Times New Roman" w:hAnsi="Calibri" w:cs="Times New Roman"/>
          <w:b/>
        </w:rPr>
        <w:t>I </w:t>
      </w:r>
      <w:r w:rsidR="00573C3B" w:rsidRPr="006254E2">
        <w:rPr>
          <w:rFonts w:ascii="Calibri" w:eastAsia="Times New Roman" w:hAnsi="Calibri" w:cs="Times New Roman"/>
          <w:b/>
        </w:rPr>
        <w:t xml:space="preserve">WNIOSKÓW </w:t>
      </w:r>
      <w:r w:rsidRPr="006254E2">
        <w:rPr>
          <w:rFonts w:ascii="Calibri" w:eastAsia="Times New Roman" w:hAnsi="Calibri" w:cs="Times New Roman"/>
          <w:b/>
        </w:rPr>
        <w:t>I AKCEPTUJĘ JEGO TREŚĆ.*</w:t>
      </w:r>
      <w:r w:rsidR="00E3688B">
        <w:rPr>
          <w:rFonts w:ascii="Calibri" w:eastAsia="Times New Roman" w:hAnsi="Calibri" w:cs="Times New Roman"/>
        </w:rPr>
        <w:t xml:space="preserve"> </w:t>
      </w:r>
      <w:r w:rsidR="00E3688B">
        <w:rPr>
          <w:rFonts w:ascii="Calibri" w:eastAsia="Times New Roman" w:hAnsi="Calibri" w:cs="Times New Roman"/>
          <w:i/>
        </w:rPr>
        <w:t xml:space="preserve"> </w:t>
      </w:r>
      <w:r w:rsidRPr="006254E2">
        <w:rPr>
          <w:rFonts w:ascii="Calibri" w:eastAsia="Times New Roman" w:hAnsi="Calibri" w:cs="Times New Roman"/>
        </w:rPr>
        <w:t xml:space="preserve"> </w:t>
      </w:r>
    </w:p>
    <w:p w14:paraId="1CDB3DC7" w14:textId="77777777" w:rsidR="00E23DFE" w:rsidRPr="006254E2" w:rsidRDefault="00E23DFE" w:rsidP="00690EA8">
      <w:pPr>
        <w:spacing w:after="8" w:line="271" w:lineRule="auto"/>
        <w:jc w:val="both"/>
        <w:rPr>
          <w:rFonts w:ascii="Calibri" w:eastAsia="Times New Roman" w:hAnsi="Calibri" w:cs="Times New Roman"/>
        </w:rPr>
      </w:pPr>
    </w:p>
    <w:p w14:paraId="21DDBD3B" w14:textId="703CC3F5" w:rsidR="00E23DFE" w:rsidRPr="006254E2" w:rsidRDefault="00E23DFE" w:rsidP="00690EA8">
      <w:pPr>
        <w:spacing w:after="8" w:line="271" w:lineRule="auto"/>
        <w:rPr>
          <w:rFonts w:cstheme="minorHAnsi"/>
        </w:rPr>
      </w:pPr>
      <w:r w:rsidRPr="006254E2">
        <w:rPr>
          <w:rFonts w:cstheme="minorHAnsi"/>
        </w:rPr>
        <w:t>Projekt Ministra Cyfryzacji pn. „</w:t>
      </w:r>
      <w:r w:rsidRPr="006254E2">
        <w:rPr>
          <w:rFonts w:cstheme="minorHAnsi"/>
          <w:b/>
        </w:rPr>
        <w:t>POPC Wsparcie</w:t>
      </w:r>
      <w:r w:rsidRPr="006254E2">
        <w:rPr>
          <w:rFonts w:cstheme="minorHAnsi"/>
        </w:rPr>
        <w:t xml:space="preserve"> – wsparcie wnioskodawców</w:t>
      </w:r>
      <w:r w:rsidR="00E3688B">
        <w:rPr>
          <w:rFonts w:cstheme="minorHAnsi"/>
        </w:rPr>
        <w:t xml:space="preserve"> </w:t>
      </w:r>
      <w:r w:rsidRPr="006254E2">
        <w:rPr>
          <w:rFonts w:cstheme="minorHAnsi"/>
        </w:rPr>
        <w:t>i beneficjentów projektów II osi priorytetowej Programu Operacyjnego Polska Cyfrowa”, realizowany przez C</w:t>
      </w:r>
      <w:r w:rsidR="00690EA8">
        <w:rPr>
          <w:rFonts w:cstheme="minorHAnsi"/>
        </w:rPr>
        <w:t>entralny Ośrodek Informatyki (z </w:t>
      </w:r>
      <w:r w:rsidRPr="006254E2">
        <w:rPr>
          <w:rFonts w:cstheme="minorHAnsi"/>
        </w:rPr>
        <w:t xml:space="preserve">siedzibą Aleje Jerozolimskie 132-136, 02-305 Warszawa), ma na </w:t>
      </w:r>
      <w:r w:rsidR="00690EA8">
        <w:rPr>
          <w:rFonts w:cstheme="minorHAnsi"/>
        </w:rPr>
        <w:t>celu wspieranie wnioskodawców i </w:t>
      </w:r>
      <w:r w:rsidRPr="006254E2">
        <w:rPr>
          <w:rFonts w:cstheme="minorHAnsi"/>
        </w:rPr>
        <w:t>beneficjentów POPC w procesie inicjowania i realizacji projektów informatycznych.</w:t>
      </w:r>
    </w:p>
    <w:p w14:paraId="52B15447" w14:textId="77777777" w:rsidR="00E23DFE" w:rsidRPr="006254E2" w:rsidRDefault="00E23DFE" w:rsidP="00690EA8">
      <w:pPr>
        <w:spacing w:after="8" w:line="271" w:lineRule="auto"/>
        <w:rPr>
          <w:rFonts w:ascii="Calibri" w:eastAsia="Times New Roman" w:hAnsi="Calibri" w:cs="Times New Roman"/>
        </w:rPr>
      </w:pPr>
    </w:p>
    <w:p w14:paraId="77FB0B72" w14:textId="25409AD6" w:rsidR="00C07AEB" w:rsidRPr="006254E2" w:rsidRDefault="005527E4" w:rsidP="00690EA8">
      <w:pPr>
        <w:spacing w:after="8" w:line="271" w:lineRule="auto"/>
        <w:jc w:val="both"/>
        <w:rPr>
          <w:rFonts w:ascii="Calibri" w:eastAsia="Times New Roman" w:hAnsi="Calibri" w:cs="Times New Roman"/>
          <w:b/>
        </w:rPr>
      </w:pPr>
      <w:r w:rsidRPr="006254E2">
        <w:rPr>
          <w:rFonts w:ascii="Segoe UI Symbol" w:eastAsia="Segoe UI Symbol" w:hAnsi="Segoe UI Symbol" w:cs="Segoe UI Symbol"/>
        </w:rPr>
        <w:t>☐</w:t>
      </w:r>
      <w:r w:rsidR="00E3688B">
        <w:rPr>
          <w:rFonts w:ascii="Calibri" w:eastAsia="Times New Roman" w:hAnsi="Calibri" w:cs="Times New Roman"/>
        </w:rPr>
        <w:t xml:space="preserve">  </w:t>
      </w:r>
      <w:r w:rsidRPr="006254E2">
        <w:rPr>
          <w:rFonts w:ascii="Calibri" w:eastAsia="Times New Roman" w:hAnsi="Calibri" w:cs="Times New Roman"/>
          <w:b/>
        </w:rPr>
        <w:t>OŚWIADCZAM, ŻE ZAPOZNAŁAM/ZAPOZNAŁEM SIĘ Z PONIŻSZĄ KLAUZULĄ INFORMACYJNĄ*</w:t>
      </w:r>
    </w:p>
    <w:p w14:paraId="39AAC375" w14:textId="77777777" w:rsidR="00DF0ABA" w:rsidRDefault="00DF0ABA" w:rsidP="00690EA8">
      <w:pPr>
        <w:spacing w:after="8" w:line="271" w:lineRule="auto"/>
        <w:jc w:val="both"/>
        <w:rPr>
          <w:rFonts w:ascii="Segoe UI Symbol" w:eastAsia="Segoe UI Symbol" w:hAnsi="Segoe UI Symbol" w:cs="Segoe UI Symbol"/>
        </w:rPr>
      </w:pPr>
    </w:p>
    <w:p w14:paraId="74F30494" w14:textId="68F9291A" w:rsidR="005527E4" w:rsidRPr="00686086" w:rsidRDefault="00686086" w:rsidP="00690EA8">
      <w:pPr>
        <w:spacing w:after="8" w:line="271" w:lineRule="auto"/>
        <w:jc w:val="both"/>
        <w:rPr>
          <w:rFonts w:ascii="Calibri" w:eastAsia="Times New Roman" w:hAnsi="Calibri" w:cs="Times New Roman"/>
        </w:rPr>
      </w:pPr>
      <w:r w:rsidRPr="006254E2">
        <w:rPr>
          <w:rFonts w:ascii="Segoe UI Symbol" w:eastAsia="Segoe UI Symbol" w:hAnsi="Segoe UI Symbol" w:cs="Segoe UI Symbol"/>
        </w:rPr>
        <w:t>☐</w:t>
      </w:r>
      <w:r w:rsidR="00E3688B">
        <w:rPr>
          <w:rFonts w:ascii="Calibri" w:eastAsia="Times New Roman" w:hAnsi="Calibri" w:cs="Times New Roman"/>
        </w:rPr>
        <w:t xml:space="preserve">  </w:t>
      </w:r>
      <w:r w:rsidR="005527E4" w:rsidRPr="00686086">
        <w:rPr>
          <w:rFonts w:ascii="Calibri" w:eastAsia="Times New Roman" w:hAnsi="Calibri" w:cs="Times New Roman"/>
          <w:b/>
        </w:rPr>
        <w:t>OŚWIADCZAM, ŻE**</w:t>
      </w:r>
      <w:r w:rsidR="00B44DA1" w:rsidRPr="00686086">
        <w:rPr>
          <w:rFonts w:ascii="Calibri" w:eastAsia="Times New Roman" w:hAnsi="Calibri" w:cs="Times New Roman"/>
          <w:b/>
        </w:rPr>
        <w:t>:</w:t>
      </w:r>
    </w:p>
    <w:p w14:paraId="51FE1C0F" w14:textId="460D9A79" w:rsidR="00690EA8" w:rsidRDefault="00B44DA1" w:rsidP="00690EA8">
      <w:pPr>
        <w:pStyle w:val="Akapitzlist"/>
        <w:spacing w:after="8" w:line="271" w:lineRule="auto"/>
        <w:ind w:left="0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Wyrażam zgodę na przetwarzanie moich danych osobowych przez </w:t>
      </w:r>
      <w:r w:rsidR="007D5B6A" w:rsidRPr="00C52E73">
        <w:rPr>
          <w:rFonts w:ascii="Calibri" w:eastAsia="Times New Roman" w:hAnsi="Calibri" w:cs="Times New Roman"/>
        </w:rPr>
        <w:t>ministra właściwego do spraw rozwoju regionalnego</w:t>
      </w:r>
      <w:r w:rsidR="007D5B6A" w:rsidRPr="006254E2" w:rsidDel="007D5B6A">
        <w:rPr>
          <w:rFonts w:ascii="Calibri" w:eastAsia="Times New Roman" w:hAnsi="Calibri" w:cs="Times New Roman"/>
        </w:rPr>
        <w:t xml:space="preserve"> </w:t>
      </w:r>
      <w:r w:rsidRPr="006254E2">
        <w:rPr>
          <w:rFonts w:ascii="Calibri" w:eastAsia="Times New Roman" w:hAnsi="Calibri" w:cs="Times New Roman"/>
        </w:rPr>
        <w:t>w zakresie obejmującym</w:t>
      </w:r>
      <w:r w:rsidR="00690EA8">
        <w:rPr>
          <w:rFonts w:ascii="Calibri" w:eastAsia="Times New Roman" w:hAnsi="Calibri" w:cs="Times New Roman"/>
        </w:rPr>
        <w:t>:</w:t>
      </w:r>
    </w:p>
    <w:p w14:paraId="12EBF0DF" w14:textId="77777777" w:rsidR="00690EA8" w:rsidRDefault="00690EA8" w:rsidP="00690EA8">
      <w:pPr>
        <w:pStyle w:val="Akapitzlist"/>
        <w:spacing w:after="8" w:line="271" w:lineRule="auto"/>
        <w:ind w:left="0"/>
        <w:rPr>
          <w:rFonts w:ascii="Calibri" w:eastAsia="Times New Roman" w:hAnsi="Calibri" w:cs="Times New Roman"/>
        </w:rPr>
      </w:pPr>
    </w:p>
    <w:p w14:paraId="71A6F096" w14:textId="29F1136A" w:rsidR="00690EA8" w:rsidRDefault="00713362" w:rsidP="00690EA8">
      <w:pPr>
        <w:pStyle w:val="Akapitzlist"/>
        <w:numPr>
          <w:ilvl w:val="0"/>
          <w:numId w:val="69"/>
        </w:numPr>
        <w:spacing w:after="8" w:line="271" w:lineRule="auto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  <w:b/>
        </w:rPr>
        <w:t>imię i nazwisko</w:t>
      </w:r>
      <w:r w:rsidRPr="006254E2">
        <w:rPr>
          <w:rFonts w:ascii="Calibri" w:eastAsia="Times New Roman" w:hAnsi="Calibri" w:cs="Times New Roman"/>
        </w:rPr>
        <w:t xml:space="preserve"> ……………………</w:t>
      </w:r>
      <w:r w:rsidR="007D5B6A">
        <w:rPr>
          <w:rFonts w:ascii="Calibri" w:eastAsia="Times New Roman" w:hAnsi="Calibri" w:cs="Times New Roman"/>
        </w:rPr>
        <w:t>…………</w:t>
      </w:r>
      <w:r w:rsidR="00686086">
        <w:rPr>
          <w:rFonts w:ascii="Calibri" w:eastAsia="Times New Roman" w:hAnsi="Calibri" w:cs="Times New Roman"/>
        </w:rPr>
        <w:t>………………</w:t>
      </w:r>
      <w:r w:rsidR="00690EA8">
        <w:rPr>
          <w:rFonts w:ascii="Calibri" w:eastAsia="Times New Roman" w:hAnsi="Calibri" w:cs="Times New Roman"/>
        </w:rPr>
        <w:t>…………………………………………………………………………….,</w:t>
      </w:r>
      <w:r w:rsidR="00B44DA1" w:rsidRPr="006254E2">
        <w:rPr>
          <w:rFonts w:ascii="Calibri" w:eastAsia="Times New Roman" w:hAnsi="Calibri" w:cs="Times New Roman"/>
        </w:rPr>
        <w:t xml:space="preserve"> </w:t>
      </w:r>
    </w:p>
    <w:p w14:paraId="74EFA73A" w14:textId="11483B59" w:rsidR="00690EA8" w:rsidRDefault="00B44DA1" w:rsidP="00690EA8">
      <w:pPr>
        <w:pStyle w:val="Akapitzlist"/>
        <w:numPr>
          <w:ilvl w:val="0"/>
          <w:numId w:val="69"/>
        </w:numPr>
        <w:spacing w:after="8" w:line="271" w:lineRule="auto"/>
        <w:rPr>
          <w:rFonts w:ascii="Calibri" w:eastAsia="Times New Roman" w:hAnsi="Calibri" w:cs="Times New Roman"/>
        </w:rPr>
      </w:pPr>
      <w:r w:rsidRPr="00DF0ABA">
        <w:rPr>
          <w:rFonts w:ascii="Calibri" w:eastAsia="Times New Roman" w:hAnsi="Calibri" w:cs="Times New Roman"/>
          <w:b/>
        </w:rPr>
        <w:t>adres</w:t>
      </w:r>
      <w:r w:rsidRPr="006254E2">
        <w:rPr>
          <w:rFonts w:ascii="Calibri" w:eastAsia="Times New Roman" w:hAnsi="Calibri" w:cs="Times New Roman"/>
        </w:rPr>
        <w:t xml:space="preserve"> </w:t>
      </w:r>
      <w:r w:rsidRPr="006254E2">
        <w:rPr>
          <w:rFonts w:ascii="Calibri" w:eastAsia="Times New Roman" w:hAnsi="Calibri" w:cs="Times New Roman"/>
          <w:b/>
        </w:rPr>
        <w:t>e-mail</w:t>
      </w:r>
      <w:r w:rsidRPr="006254E2">
        <w:rPr>
          <w:rFonts w:ascii="Calibri" w:eastAsia="Times New Roman" w:hAnsi="Calibri" w:cs="Times New Roman"/>
        </w:rPr>
        <w:t xml:space="preserve"> ………………</w:t>
      </w:r>
      <w:r w:rsidR="0073011F">
        <w:rPr>
          <w:rFonts w:ascii="Calibri" w:eastAsia="Times New Roman" w:hAnsi="Calibri" w:cs="Times New Roman"/>
        </w:rPr>
        <w:t>………………………</w:t>
      </w:r>
      <w:r w:rsidR="00690EA8">
        <w:rPr>
          <w:rFonts w:ascii="Calibri" w:eastAsia="Times New Roman" w:hAnsi="Calibri" w:cs="Times New Roman"/>
        </w:rPr>
        <w:t>…………………………………………………………………………………………</w:t>
      </w:r>
      <w:r w:rsidRPr="006254E2">
        <w:rPr>
          <w:rFonts w:ascii="Calibri" w:eastAsia="Times New Roman" w:hAnsi="Calibri" w:cs="Times New Roman"/>
        </w:rPr>
        <w:t xml:space="preserve">, </w:t>
      </w:r>
    </w:p>
    <w:p w14:paraId="03E120C1" w14:textId="6FC9E6AD" w:rsidR="00690EA8" w:rsidRDefault="00B44DA1" w:rsidP="00690EA8">
      <w:pPr>
        <w:pStyle w:val="Akapitzlist"/>
        <w:numPr>
          <w:ilvl w:val="0"/>
          <w:numId w:val="69"/>
        </w:numPr>
        <w:spacing w:after="8" w:line="271" w:lineRule="auto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  <w:b/>
        </w:rPr>
        <w:t>nr telefonu</w:t>
      </w:r>
      <w:r w:rsidRPr="006254E2">
        <w:rPr>
          <w:rFonts w:ascii="Calibri" w:eastAsia="Times New Roman" w:hAnsi="Calibri" w:cs="Times New Roman"/>
        </w:rPr>
        <w:t xml:space="preserve"> </w:t>
      </w:r>
      <w:r w:rsidR="00764CC7" w:rsidRPr="006254E2">
        <w:rPr>
          <w:rFonts w:ascii="Calibri" w:eastAsia="Times New Roman" w:hAnsi="Calibri" w:cs="Times New Roman"/>
        </w:rPr>
        <w:t>…………………………</w:t>
      </w:r>
      <w:r w:rsidR="00690EA8">
        <w:rPr>
          <w:rFonts w:ascii="Calibri" w:eastAsia="Times New Roman" w:hAnsi="Calibri" w:cs="Times New Roman"/>
        </w:rPr>
        <w:t>………………………………………………………………………………………………………..,</w:t>
      </w:r>
      <w:r w:rsidR="00764CC7" w:rsidRPr="006254E2">
        <w:rPr>
          <w:rFonts w:ascii="Calibri" w:eastAsia="Times New Roman" w:hAnsi="Calibri" w:cs="Times New Roman"/>
        </w:rPr>
        <w:t xml:space="preserve"> </w:t>
      </w:r>
    </w:p>
    <w:p w14:paraId="14D120B7" w14:textId="787F1279" w:rsidR="00690EA8" w:rsidRDefault="00764CC7" w:rsidP="00690EA8">
      <w:pPr>
        <w:pStyle w:val="Akapitzlist"/>
        <w:numPr>
          <w:ilvl w:val="0"/>
          <w:numId w:val="69"/>
        </w:numPr>
        <w:spacing w:after="8" w:line="271" w:lineRule="auto"/>
        <w:rPr>
          <w:rFonts w:ascii="Calibri" w:eastAsia="Times New Roman" w:hAnsi="Calibri" w:cs="Times New Roman"/>
        </w:rPr>
      </w:pPr>
      <w:r w:rsidRPr="00DF0ABA">
        <w:rPr>
          <w:rFonts w:ascii="Calibri" w:eastAsia="Times New Roman" w:hAnsi="Calibri" w:cs="Times New Roman"/>
          <w:b/>
        </w:rPr>
        <w:t>zajmowane</w:t>
      </w:r>
      <w:r>
        <w:rPr>
          <w:rFonts w:ascii="Calibri" w:eastAsia="Times New Roman" w:hAnsi="Calibri" w:cs="Times New Roman"/>
          <w:b/>
        </w:rPr>
        <w:t>go</w:t>
      </w:r>
      <w:r w:rsidRPr="00DF0ABA">
        <w:rPr>
          <w:rFonts w:ascii="Calibri" w:eastAsia="Times New Roman" w:hAnsi="Calibri" w:cs="Times New Roman"/>
          <w:b/>
        </w:rPr>
        <w:t xml:space="preserve"> stanowiska</w:t>
      </w:r>
      <w:r w:rsidR="00193E7D" w:rsidRPr="00E3688B">
        <w:rPr>
          <w:vertAlign w:val="superscript"/>
        </w:rPr>
        <w:footnoteReference w:id="1"/>
      </w:r>
      <w:r>
        <w:rPr>
          <w:rFonts w:eastAsia="Times New Roman" w:cstheme="minorHAnsi"/>
          <w:sz w:val="20"/>
          <w:szCs w:val="20"/>
        </w:rPr>
        <w:t xml:space="preserve"> </w:t>
      </w:r>
      <w:r w:rsidRPr="001E3110">
        <w:rPr>
          <w:rFonts w:ascii="Calibri" w:eastAsia="Times New Roman" w:hAnsi="Calibri" w:cs="Times New Roman"/>
        </w:rPr>
        <w:t xml:space="preserve"> </w:t>
      </w:r>
      <w:r w:rsidRPr="006254E2">
        <w:rPr>
          <w:rFonts w:ascii="Calibri" w:eastAsia="Times New Roman" w:hAnsi="Calibri" w:cs="Times New Roman"/>
        </w:rPr>
        <w:t>………………</w:t>
      </w:r>
      <w:r>
        <w:rPr>
          <w:rFonts w:ascii="Calibri" w:eastAsia="Times New Roman" w:hAnsi="Calibri" w:cs="Times New Roman"/>
        </w:rPr>
        <w:t>………………………</w:t>
      </w:r>
      <w:r w:rsidR="00690EA8">
        <w:rPr>
          <w:rFonts w:ascii="Calibri" w:eastAsia="Times New Roman" w:hAnsi="Calibri" w:cs="Times New Roman"/>
        </w:rPr>
        <w:t>…………………………………………………………………,</w:t>
      </w:r>
    </w:p>
    <w:p w14:paraId="1F7B88B7" w14:textId="77777777" w:rsidR="00690EA8" w:rsidRDefault="00764CC7" w:rsidP="00690EA8">
      <w:pPr>
        <w:pStyle w:val="Akapitzlist"/>
        <w:numPr>
          <w:ilvl w:val="0"/>
          <w:numId w:val="69"/>
        </w:numPr>
        <w:spacing w:after="8" w:line="271" w:lineRule="auto"/>
        <w:rPr>
          <w:rFonts w:ascii="Calibri" w:eastAsia="Times New Roman" w:hAnsi="Calibri" w:cs="Times New Roman"/>
        </w:rPr>
      </w:pPr>
      <w:r w:rsidRPr="00DF0ABA">
        <w:rPr>
          <w:rFonts w:ascii="Calibri" w:eastAsia="Times New Roman" w:hAnsi="Calibri" w:cs="Times New Roman"/>
          <w:b/>
        </w:rPr>
        <w:t>wizerunku w postaci głosu</w:t>
      </w:r>
      <w:r w:rsidRPr="00E3688B">
        <w:rPr>
          <w:vertAlign w:val="superscript"/>
        </w:rPr>
        <w:footnoteReference w:id="2"/>
      </w:r>
      <w:r w:rsidRPr="006254E2">
        <w:rPr>
          <w:rFonts w:ascii="Calibri" w:eastAsia="Times New Roman" w:hAnsi="Calibri" w:cs="Times New Roman"/>
        </w:rPr>
        <w:t xml:space="preserve"> </w:t>
      </w:r>
    </w:p>
    <w:p w14:paraId="03B36A7F" w14:textId="65E8003C" w:rsidR="00690EA8" w:rsidRDefault="00713362" w:rsidP="00690EA8">
      <w:pPr>
        <w:pStyle w:val="Akapitzlist"/>
        <w:numPr>
          <w:ilvl w:val="0"/>
          <w:numId w:val="69"/>
        </w:numPr>
        <w:spacing w:after="8" w:line="271" w:lineRule="auto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  <w:b/>
        </w:rPr>
        <w:t xml:space="preserve">nazwę i adres instytucji </w:t>
      </w:r>
      <w:r w:rsidRPr="006254E2">
        <w:rPr>
          <w:rFonts w:ascii="Calibri" w:eastAsia="Times New Roman" w:hAnsi="Calibri" w:cs="Times New Roman"/>
        </w:rPr>
        <w:t>……………………………………………………………</w:t>
      </w:r>
      <w:r w:rsidR="00690EA8">
        <w:rPr>
          <w:rFonts w:ascii="Calibri" w:eastAsia="Times New Roman" w:hAnsi="Calibri" w:cs="Times New Roman"/>
        </w:rPr>
        <w:t>………………………………………………….,</w:t>
      </w:r>
    </w:p>
    <w:p w14:paraId="3414BFB8" w14:textId="77777777" w:rsidR="00690EA8" w:rsidRDefault="00690EA8" w:rsidP="00690EA8">
      <w:pPr>
        <w:pStyle w:val="Akapitzlist"/>
        <w:spacing w:after="8" w:line="271" w:lineRule="auto"/>
        <w:ind w:left="0"/>
        <w:rPr>
          <w:rFonts w:ascii="Calibri" w:eastAsia="Times New Roman" w:hAnsi="Calibri" w:cs="Times New Roman"/>
        </w:rPr>
      </w:pPr>
    </w:p>
    <w:p w14:paraId="2A039ED3" w14:textId="63F11DE5" w:rsidR="00B44DA1" w:rsidRPr="006254E2" w:rsidRDefault="00B44DA1" w:rsidP="00690EA8">
      <w:pPr>
        <w:pStyle w:val="Akapitzlist"/>
        <w:spacing w:after="8" w:line="271" w:lineRule="auto"/>
        <w:ind w:left="0"/>
        <w:rPr>
          <w:rFonts w:ascii="Calibri" w:eastAsia="Times New Roman" w:hAnsi="Calibri" w:cs="Times New Roman"/>
          <w:b/>
        </w:rPr>
      </w:pPr>
      <w:r w:rsidRPr="00DF0ABA">
        <w:rPr>
          <w:rFonts w:ascii="Calibri" w:eastAsia="Times New Roman" w:hAnsi="Calibri" w:cs="Times New Roman"/>
        </w:rPr>
        <w:lastRenderedPageBreak/>
        <w:t>w celu</w:t>
      </w:r>
      <w:r w:rsidRPr="006254E2">
        <w:rPr>
          <w:rFonts w:ascii="Calibri" w:eastAsia="Times New Roman" w:hAnsi="Calibri" w:cs="Times New Roman"/>
          <w:b/>
        </w:rPr>
        <w:t>:</w:t>
      </w:r>
    </w:p>
    <w:p w14:paraId="67F0BE45" w14:textId="77777777" w:rsidR="000A4168" w:rsidRPr="006254E2" w:rsidRDefault="000A4168" w:rsidP="00690EA8">
      <w:pPr>
        <w:pStyle w:val="Akapitzlist"/>
        <w:spacing w:after="8" w:line="271" w:lineRule="auto"/>
        <w:ind w:left="0"/>
        <w:jc w:val="both"/>
        <w:rPr>
          <w:rFonts w:ascii="Calibri" w:eastAsia="Times New Roman" w:hAnsi="Calibri" w:cs="Times New Roman"/>
        </w:rPr>
      </w:pPr>
    </w:p>
    <w:p w14:paraId="19C0510F" w14:textId="2E75DBCE" w:rsidR="000A4168" w:rsidRPr="006254E2" w:rsidRDefault="00B44DA1" w:rsidP="00690EA8">
      <w:pPr>
        <w:pStyle w:val="Akapitzlist"/>
        <w:spacing w:after="8" w:line="271" w:lineRule="auto"/>
        <w:ind w:left="284" w:hanging="284"/>
        <w:rPr>
          <w:rFonts w:ascii="Calibri" w:eastAsia="Times New Roman" w:hAnsi="Calibri" w:cs="Times New Roman"/>
        </w:rPr>
      </w:pPr>
      <w:r w:rsidRPr="006254E2">
        <w:rPr>
          <w:rFonts w:ascii="Segoe UI Symbol" w:eastAsia="Segoe UI Symbol" w:hAnsi="Segoe UI Symbol" w:cs="Segoe UI Symbol"/>
          <w:b/>
        </w:rPr>
        <w:t>☐</w:t>
      </w:r>
      <w:r w:rsidR="00E3688B">
        <w:rPr>
          <w:rFonts w:ascii="Calibri" w:eastAsia="Times New Roman" w:hAnsi="Calibri" w:cs="Times New Roman"/>
          <w:b/>
        </w:rPr>
        <w:t xml:space="preserve"> </w:t>
      </w:r>
      <w:r w:rsidR="00E3688B">
        <w:rPr>
          <w:rFonts w:ascii="Calibri" w:eastAsia="Times New Roman" w:hAnsi="Calibri" w:cs="Times New Roman"/>
        </w:rPr>
        <w:t xml:space="preserve"> </w:t>
      </w:r>
      <w:r w:rsidRPr="006254E2">
        <w:rPr>
          <w:rFonts w:ascii="Calibri" w:eastAsia="Times New Roman" w:hAnsi="Calibri" w:cs="Times New Roman"/>
        </w:rPr>
        <w:t>informowania mnie o zakresie wsparcia udzielanego lub planowanego przez POPC Wsparcie, konkursach</w:t>
      </w:r>
      <w:r w:rsidR="000A4168" w:rsidRPr="006254E2">
        <w:rPr>
          <w:rFonts w:ascii="Calibri" w:eastAsia="Times New Roman" w:hAnsi="Calibri" w:cs="Times New Roman"/>
        </w:rPr>
        <w:t xml:space="preserve"> organizowanych</w:t>
      </w:r>
      <w:r w:rsidR="00E3688B">
        <w:rPr>
          <w:rFonts w:ascii="Calibri" w:eastAsia="Times New Roman" w:hAnsi="Calibri" w:cs="Times New Roman"/>
        </w:rPr>
        <w:t xml:space="preserve"> </w:t>
      </w:r>
      <w:r w:rsidR="000A4168" w:rsidRPr="006254E2">
        <w:rPr>
          <w:rFonts w:ascii="Calibri" w:eastAsia="Times New Roman" w:hAnsi="Calibri" w:cs="Times New Roman"/>
        </w:rPr>
        <w:t>lub planowanych przez Centrum Projektów Polska Cyfrowa, zmianach POPC,</w:t>
      </w:r>
      <w:r w:rsidR="00F2531A" w:rsidRPr="006254E2">
        <w:rPr>
          <w:rFonts w:ascii="Calibri" w:eastAsia="Times New Roman" w:hAnsi="Calibri" w:cs="Times New Roman"/>
        </w:rPr>
        <w:t xml:space="preserve"> nowych regulacjach, zmianach w aktach prawnych czy wytycznych, które mogą mieć wpływ na realizowane projekty, a także </w:t>
      </w:r>
      <w:r w:rsidR="000A4168" w:rsidRPr="006254E2">
        <w:rPr>
          <w:rFonts w:ascii="Calibri" w:eastAsia="Times New Roman" w:hAnsi="Calibri" w:cs="Times New Roman"/>
        </w:rPr>
        <w:t>informowania o spotkaniach, szkoleniach i warsztatach organizowanych przez POPC Wsparcie,</w:t>
      </w:r>
      <w:r w:rsidR="00E23DFE" w:rsidRPr="006254E2">
        <w:rPr>
          <w:rFonts w:ascii="Calibri" w:eastAsia="Times New Roman" w:hAnsi="Calibri" w:cs="Times New Roman"/>
        </w:rPr>
        <w:t xml:space="preserve"> Ministerstwo Cyfryzacji, CPPC, innych beneficjentów i wnioskodawców lub inne podmioty,</w:t>
      </w:r>
    </w:p>
    <w:p w14:paraId="01F266D3" w14:textId="77777777" w:rsidR="000A4168" w:rsidRPr="006254E2" w:rsidRDefault="000A4168" w:rsidP="00690EA8">
      <w:pPr>
        <w:pStyle w:val="Akapitzlist"/>
        <w:spacing w:after="8" w:line="271" w:lineRule="auto"/>
        <w:ind w:left="284" w:hanging="284"/>
        <w:rPr>
          <w:rFonts w:ascii="Calibri" w:eastAsia="Times New Roman" w:hAnsi="Calibri" w:cs="Times New Roman"/>
        </w:rPr>
      </w:pPr>
      <w:r w:rsidRPr="006254E2">
        <w:rPr>
          <w:rFonts w:ascii="Segoe UI Symbol" w:eastAsia="Segoe UI Symbol" w:hAnsi="Segoe UI Symbol" w:cs="Segoe UI Symbol"/>
          <w:b/>
        </w:rPr>
        <w:t>☐</w:t>
      </w:r>
      <w:r w:rsidRPr="006254E2">
        <w:rPr>
          <w:rFonts w:ascii="Calibri" w:eastAsia="Times New Roman" w:hAnsi="Calibri" w:cs="Times New Roman"/>
          <w:b/>
        </w:rPr>
        <w:t xml:space="preserve"> </w:t>
      </w:r>
      <w:r w:rsidR="00F2531A" w:rsidRPr="006254E2">
        <w:rPr>
          <w:rFonts w:ascii="Calibri" w:eastAsia="Times New Roman" w:hAnsi="Calibri" w:cs="Times New Roman"/>
        </w:rPr>
        <w:t>przesyłania mi przez POPC Wsparcie newslettera,</w:t>
      </w:r>
    </w:p>
    <w:p w14:paraId="4B5F4CDF" w14:textId="2E2778A9" w:rsidR="00F2531A" w:rsidRDefault="00F2531A" w:rsidP="00690EA8">
      <w:pPr>
        <w:pStyle w:val="Akapitzlist"/>
        <w:spacing w:after="8" w:line="271" w:lineRule="auto"/>
        <w:ind w:left="284" w:hanging="284"/>
        <w:rPr>
          <w:rFonts w:ascii="Calibri" w:eastAsia="Times New Roman" w:hAnsi="Calibri" w:cs="Times New Roman"/>
        </w:rPr>
      </w:pPr>
      <w:r w:rsidRPr="006254E2">
        <w:rPr>
          <w:rFonts w:ascii="Segoe UI Symbol" w:eastAsia="Segoe UI Symbol" w:hAnsi="Segoe UI Symbol" w:cs="Segoe UI Symbol"/>
          <w:b/>
        </w:rPr>
        <w:t>☐</w:t>
      </w:r>
      <w:r w:rsidRPr="006254E2">
        <w:rPr>
          <w:rFonts w:ascii="Calibri" w:eastAsia="Times New Roman" w:hAnsi="Calibri" w:cs="Times New Roman"/>
          <w:b/>
        </w:rPr>
        <w:t xml:space="preserve"> </w:t>
      </w:r>
      <w:r w:rsidRPr="006254E2">
        <w:rPr>
          <w:rFonts w:ascii="Calibri" w:eastAsia="Times New Roman" w:hAnsi="Calibri" w:cs="Times New Roman"/>
        </w:rPr>
        <w:t>przesyłania mi przez POPC Wsparcie zapyta</w:t>
      </w:r>
      <w:r w:rsidR="00BB5DD2">
        <w:rPr>
          <w:rFonts w:ascii="Calibri" w:eastAsia="Times New Roman" w:hAnsi="Calibri" w:cs="Times New Roman"/>
        </w:rPr>
        <w:t>ń/ankiet dotyczących popytu na U</w:t>
      </w:r>
      <w:r w:rsidRPr="006254E2">
        <w:rPr>
          <w:rFonts w:ascii="Calibri" w:eastAsia="Times New Roman" w:hAnsi="Calibri" w:cs="Times New Roman"/>
        </w:rPr>
        <w:t>sługi POPC Wsparcie oraz zapytań/ankiet satysfakcji/ewaluacji z otrzymanego wsparcia.</w:t>
      </w:r>
    </w:p>
    <w:p w14:paraId="421DAA3D" w14:textId="77777777" w:rsidR="00764CC7" w:rsidRPr="00DF0ABA" w:rsidRDefault="00764CC7" w:rsidP="00690EA8">
      <w:pPr>
        <w:pStyle w:val="Akapitzlist"/>
        <w:spacing w:after="8" w:line="271" w:lineRule="auto"/>
        <w:ind w:left="284" w:hanging="284"/>
        <w:rPr>
          <w:rFonts w:ascii="Calibri" w:eastAsia="Times New Roman" w:hAnsi="Calibri" w:cs="Times New Roman"/>
        </w:rPr>
      </w:pPr>
      <w:r w:rsidRPr="00DF0ABA">
        <w:rPr>
          <w:rFonts w:ascii="Segoe UI Symbol" w:eastAsia="Times New Roman" w:hAnsi="Segoe UI Symbol" w:cs="Segoe UI Symbol"/>
        </w:rPr>
        <w:t>☐</w:t>
      </w:r>
      <w:r w:rsidRPr="00DF0AB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</w:t>
      </w:r>
      <w:r w:rsidRPr="00DF0ABA">
        <w:rPr>
          <w:rFonts w:ascii="Calibri" w:eastAsia="Times New Roman" w:hAnsi="Calibri" w:cs="Times New Roman"/>
        </w:rPr>
        <w:t>wykonania badania dojrzałości projektowej oraz badania potrzeb ws</w:t>
      </w:r>
      <w:r>
        <w:rPr>
          <w:rFonts w:ascii="Calibri" w:eastAsia="Times New Roman" w:hAnsi="Calibri" w:cs="Times New Roman"/>
        </w:rPr>
        <w:t>parcia przez Zespół Projektu, w </w:t>
      </w:r>
      <w:r w:rsidRPr="00DF0ABA">
        <w:rPr>
          <w:rFonts w:ascii="Calibri" w:eastAsia="Times New Roman" w:hAnsi="Calibri" w:cs="Times New Roman"/>
        </w:rPr>
        <w:t>trakcie realizacji Zgłoszenia</w:t>
      </w:r>
      <w:r>
        <w:rPr>
          <w:rFonts w:ascii="Calibri" w:eastAsia="Times New Roman" w:hAnsi="Calibri" w:cs="Times New Roman"/>
        </w:rPr>
        <w:t xml:space="preserve"> lub po jego zakończeniu oraz sporządzenia raportów z ww. badań.</w:t>
      </w:r>
      <w:r w:rsidRPr="00DF0ABA">
        <w:rPr>
          <w:rFonts w:ascii="Calibri" w:eastAsia="Times New Roman" w:hAnsi="Calibri" w:cs="Times New Roman"/>
        </w:rPr>
        <w:t xml:space="preserve"> Badania mogą mieć postać indywidualnych wywiadów pogłębionych </w:t>
      </w:r>
      <w:r>
        <w:rPr>
          <w:rFonts w:ascii="Calibri" w:eastAsia="Times New Roman" w:hAnsi="Calibri" w:cs="Times New Roman"/>
        </w:rPr>
        <w:t>(</w:t>
      </w:r>
      <w:r w:rsidRPr="00DF0ABA">
        <w:rPr>
          <w:rFonts w:ascii="Calibri" w:eastAsia="Times New Roman" w:hAnsi="Calibri" w:cs="Times New Roman"/>
        </w:rPr>
        <w:t xml:space="preserve">IDI – </w:t>
      </w:r>
      <w:r w:rsidRPr="00DF0ABA">
        <w:rPr>
          <w:rFonts w:ascii="Calibri" w:eastAsia="Times New Roman" w:hAnsi="Calibri" w:cs="Times New Roman"/>
          <w:i/>
        </w:rPr>
        <w:t>Individual in-depth interview</w:t>
      </w:r>
      <w:r w:rsidRPr="00DF0ABA">
        <w:rPr>
          <w:rFonts w:ascii="Calibri" w:eastAsia="Times New Roman" w:hAnsi="Calibri" w:cs="Times New Roman"/>
        </w:rPr>
        <w:t>)</w:t>
      </w:r>
      <w:r>
        <w:rPr>
          <w:rFonts w:ascii="Calibri" w:eastAsia="Times New Roman" w:hAnsi="Calibri" w:cs="Times New Roman"/>
        </w:rPr>
        <w:t xml:space="preserve">, wywiadów </w:t>
      </w:r>
      <w:r w:rsidRPr="00DF0ABA">
        <w:rPr>
          <w:rFonts w:ascii="Calibri" w:eastAsia="Times New Roman" w:hAnsi="Calibri" w:cs="Times New Roman"/>
        </w:rPr>
        <w:t>grupowych</w:t>
      </w:r>
      <w:r>
        <w:rPr>
          <w:rFonts w:ascii="Calibri" w:eastAsia="Times New Roman" w:hAnsi="Calibri" w:cs="Times New Roman"/>
        </w:rPr>
        <w:t xml:space="preserve"> </w:t>
      </w:r>
      <w:r w:rsidRPr="00DF0ABA">
        <w:rPr>
          <w:rFonts w:ascii="Calibri" w:eastAsia="Times New Roman" w:hAnsi="Calibri" w:cs="Times New Roman"/>
        </w:rPr>
        <w:t xml:space="preserve">(FGI – </w:t>
      </w:r>
      <w:r w:rsidRPr="00DF0ABA">
        <w:rPr>
          <w:rFonts w:ascii="Calibri" w:eastAsia="Times New Roman" w:hAnsi="Calibri" w:cs="Times New Roman"/>
          <w:i/>
        </w:rPr>
        <w:t>Focus group interview</w:t>
      </w:r>
      <w:r w:rsidRPr="00DF0ABA">
        <w:rPr>
          <w:rFonts w:ascii="Calibri" w:eastAsia="Times New Roman" w:hAnsi="Calibri" w:cs="Times New Roman"/>
        </w:rPr>
        <w:t>) lub ankiety on-line.</w:t>
      </w:r>
      <w:r>
        <w:rPr>
          <w:rFonts w:ascii="Calibri" w:eastAsia="Times New Roman" w:hAnsi="Calibri" w:cs="Times New Roman"/>
        </w:rPr>
        <w:t xml:space="preserve"> </w:t>
      </w:r>
    </w:p>
    <w:p w14:paraId="2214E4E7" w14:textId="2EF80800" w:rsidR="00F2531A" w:rsidRPr="00764CC7" w:rsidRDefault="00F2531A" w:rsidP="00764CC7">
      <w:pPr>
        <w:spacing w:after="8" w:line="271" w:lineRule="auto"/>
        <w:jc w:val="both"/>
        <w:rPr>
          <w:rFonts w:ascii="Calibri" w:eastAsia="Times New Roman" w:hAnsi="Calibri" w:cs="Times New Roman"/>
        </w:rPr>
      </w:pPr>
    </w:p>
    <w:p w14:paraId="169E2CE4" w14:textId="77777777" w:rsidR="00F2531A" w:rsidRPr="006254E2" w:rsidRDefault="00F2531A" w:rsidP="002E2B6B">
      <w:pPr>
        <w:pStyle w:val="Akapitzlist"/>
        <w:spacing w:after="8" w:line="271" w:lineRule="auto"/>
        <w:ind w:left="1146"/>
        <w:jc w:val="both"/>
        <w:rPr>
          <w:rFonts w:ascii="Calibri" w:eastAsia="Times New Roman" w:hAnsi="Calibri" w:cs="Times New Roman"/>
        </w:rPr>
      </w:pPr>
    </w:p>
    <w:tbl>
      <w:tblPr>
        <w:tblStyle w:val="Tabela-Siatka1"/>
        <w:tblW w:w="9639" w:type="dxa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42"/>
        <w:gridCol w:w="6997"/>
      </w:tblGrid>
      <w:tr w:rsidR="00C07AEB" w:rsidRPr="006254E2" w14:paraId="48D2E227" w14:textId="77777777" w:rsidTr="00690EA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CD86E" w14:textId="77777777" w:rsidR="00C07AEB" w:rsidRPr="006254E2" w:rsidRDefault="00C07AEB" w:rsidP="002E2B6B">
            <w:pPr>
              <w:spacing w:after="8" w:line="271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 xml:space="preserve">KLAUZULA INFORMACYJNA DOT. PRZETWARZANIA DANYCH OSOBOWYCH </w:t>
            </w:r>
            <w:r w:rsidR="00CE18A5" w:rsidRPr="006254E2">
              <w:rPr>
                <w:rFonts w:eastAsia="Times New Roman"/>
                <w:b/>
                <w:lang w:eastAsia="en-US"/>
              </w:rPr>
              <w:t xml:space="preserve">W CELU REALIZACJI </w:t>
            </w:r>
            <w:r w:rsidRPr="006254E2">
              <w:rPr>
                <w:rFonts w:eastAsia="Times New Roman"/>
                <w:b/>
                <w:lang w:eastAsia="en-US"/>
              </w:rPr>
              <w:t xml:space="preserve">OBOWIĄZKU PRAWNEGO CIĄŻĄCEGO NA ADMINISTRATORZE </w:t>
            </w:r>
            <w:r w:rsidR="00BB6741" w:rsidRPr="006254E2">
              <w:rPr>
                <w:rFonts w:eastAsia="Times New Roman"/>
                <w:b/>
                <w:lang w:eastAsia="en-US"/>
              </w:rPr>
              <w:t>LUB NA PODSTAWIE ZGODY</w:t>
            </w:r>
          </w:p>
          <w:p w14:paraId="4C77D73E" w14:textId="77777777" w:rsidR="00C07AEB" w:rsidRPr="006254E2" w:rsidRDefault="00C07AEB" w:rsidP="002E2B6B">
            <w:pPr>
              <w:spacing w:after="8" w:line="271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 xml:space="preserve">przetwarzanie w związku z: </w:t>
            </w:r>
          </w:p>
          <w:p w14:paraId="2C8932DA" w14:textId="77777777" w:rsidR="00C07AEB" w:rsidRPr="00093DA3" w:rsidRDefault="00C07AEB" w:rsidP="002E2B6B">
            <w:pPr>
              <w:numPr>
                <w:ilvl w:val="0"/>
                <w:numId w:val="20"/>
              </w:numPr>
              <w:spacing w:after="8" w:line="271" w:lineRule="auto"/>
              <w:ind w:left="316" w:hanging="284"/>
              <w:rPr>
                <w:rFonts w:eastAsia="Times New Roman"/>
                <w:lang w:eastAsia="en-US"/>
              </w:rPr>
            </w:pPr>
            <w:r w:rsidRPr="00093DA3">
              <w:rPr>
                <w:rFonts w:eastAsia="Times New Roman"/>
                <w:lang w:eastAsia="en-US"/>
              </w:rPr>
              <w:t>ustawą z dnia 11 lipca 2014 r. o zasadach realizacji programów w zakresie polityki spójności finansowanych w perspektywie finansowej 2014 – 2020 oraz Programem Operacyjnym Polska Cyfrowa na lata 2014 – 2020) (dalej: ustawa wdrożeniowa);</w:t>
            </w:r>
          </w:p>
          <w:p w14:paraId="26709A0E" w14:textId="7B2D9E86" w:rsidR="00C07AEB" w:rsidRPr="006254E2" w:rsidRDefault="00C07AEB" w:rsidP="002E2B6B">
            <w:pPr>
              <w:numPr>
                <w:ilvl w:val="0"/>
                <w:numId w:val="20"/>
              </w:numPr>
              <w:tabs>
                <w:tab w:val="num" w:pos="720"/>
              </w:tabs>
              <w:spacing w:after="8" w:line="271" w:lineRule="auto"/>
              <w:ind w:left="316" w:hanging="284"/>
              <w:rPr>
                <w:rFonts w:eastAsia="Times New Roman"/>
                <w:bCs/>
                <w:lang w:val="x-none" w:eastAsia="en-US"/>
              </w:rPr>
            </w:pPr>
            <w:r w:rsidRPr="00093DA3">
              <w:rPr>
                <w:rFonts w:eastAsia="Times New Roman"/>
                <w:bCs/>
                <w:lang w:eastAsia="en-US"/>
              </w:rPr>
              <w:t>rozporządzeniem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      </w:r>
            <w:r w:rsidR="00E3688B">
              <w:rPr>
                <w:rFonts w:eastAsia="Times New Roman"/>
                <w:bCs/>
                <w:lang w:eastAsia="en-US"/>
              </w:rPr>
              <w:t>opejskiego Funduszu Morskiego i </w:t>
            </w:r>
            <w:r w:rsidRPr="00093DA3">
              <w:rPr>
                <w:rFonts w:eastAsia="Times New Roman"/>
                <w:bCs/>
                <w:lang w:eastAsia="en-US"/>
              </w:rPr>
              <w:t>Rybackiego oraz uchylające rozporządzenie Rady (WE) nr 1083/2006; (dalej: rozporządzenie 1303/2013).</w:t>
            </w:r>
          </w:p>
        </w:tc>
      </w:tr>
      <w:tr w:rsidR="00C07AEB" w:rsidRPr="006254E2" w14:paraId="567444BA" w14:textId="77777777" w:rsidTr="00690EA8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3ACE8E" w14:textId="77777777" w:rsidR="00C07AEB" w:rsidRPr="006254E2" w:rsidRDefault="00C07AEB" w:rsidP="002E2B6B">
            <w:pPr>
              <w:spacing w:after="8" w:line="271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>TOŻSAMOŚĆ ADMINISTRATORA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F601" w14:textId="37DEC0EC" w:rsidR="00C07AEB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Administratorem jest </w:t>
            </w:r>
            <w:r w:rsidR="00573C3B" w:rsidRPr="006254E2">
              <w:rPr>
                <w:rFonts w:asciiTheme="minorHAnsi" w:hAnsiTheme="minorHAnsi" w:cstheme="minorBidi"/>
              </w:rPr>
              <w:t>minister właściwy do spraw rozwoju regionalnego</w:t>
            </w:r>
            <w:r w:rsidRPr="006254E2">
              <w:rPr>
                <w:rFonts w:eastAsia="Times New Roman"/>
                <w:lang w:eastAsia="en-US"/>
              </w:rPr>
              <w:t xml:space="preserve">, mający siedzibę w Warszawie ul. Wspólna 2/4, 00-926 Warszawa – jest Instytucją Zarządzającą Programem Operacyjnym Polska Cyfrowa na lata 2014 – 2020 i odpowiada za zarządzanie programem i jego prawidłową realizację, w tym za podział zadań pomiędzy instytucje zaangażowane we wdrażanie programu oraz cele realizowanych zadań. </w:t>
            </w:r>
          </w:p>
        </w:tc>
      </w:tr>
      <w:tr w:rsidR="00C07AEB" w:rsidRPr="006254E2" w14:paraId="238D2DAD" w14:textId="77777777" w:rsidTr="00690EA8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7D6E89" w14:textId="77777777" w:rsidR="00C07AEB" w:rsidRPr="006254E2" w:rsidRDefault="00C07AEB" w:rsidP="002E2B6B">
            <w:pPr>
              <w:spacing w:after="8" w:line="271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lastRenderedPageBreak/>
              <w:t>DANE KONTAKTOWE ADMINISTRATORA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44E0" w14:textId="63074BD8" w:rsidR="00C07AEB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Z administratorem –</w:t>
            </w:r>
            <w:r w:rsidR="0073011F">
              <w:rPr>
                <w:rFonts w:eastAsia="Times New Roman"/>
                <w:lang w:eastAsia="en-US"/>
              </w:rPr>
              <w:t xml:space="preserve"> </w:t>
            </w:r>
            <w:r w:rsidR="00573C3B" w:rsidRPr="006254E2">
              <w:rPr>
                <w:rFonts w:asciiTheme="minorHAnsi" w:hAnsiTheme="minorHAnsi" w:cstheme="minorBidi"/>
              </w:rPr>
              <w:t>ministrem właściwym do spraw rozwoju regionalnego</w:t>
            </w:r>
            <w:r w:rsidR="0073011F">
              <w:rPr>
                <w:rFonts w:asciiTheme="minorHAnsi" w:hAnsiTheme="minorHAnsi" w:cstheme="minorBidi"/>
              </w:rPr>
              <w:t xml:space="preserve"> </w:t>
            </w:r>
            <w:r w:rsidR="0073011F" w:rsidRPr="006254E2">
              <w:rPr>
                <w:rFonts w:eastAsia="Times New Roman"/>
                <w:lang w:eastAsia="en-US"/>
              </w:rPr>
              <w:t>–</w:t>
            </w:r>
            <w:r w:rsidR="00573C3B" w:rsidRPr="006254E2" w:rsidDel="0026731A">
              <w:rPr>
                <w:rFonts w:eastAsia="Times New Roman"/>
                <w:lang w:eastAsia="en-US"/>
              </w:rPr>
              <w:t xml:space="preserve"> </w:t>
            </w:r>
            <w:r w:rsidRPr="006254E2">
              <w:rPr>
                <w:rFonts w:eastAsia="Times New Roman"/>
                <w:lang w:eastAsia="en-US"/>
              </w:rPr>
              <w:t xml:space="preserve">można się skontaktować poprzez adres email: </w:t>
            </w:r>
            <w:hyperlink r:id="rId8" w:history="1">
              <w:r w:rsidRPr="006254E2">
                <w:rPr>
                  <w:rFonts w:eastAsia="Times New Roman"/>
                  <w:color w:val="0563C1"/>
                  <w:u w:val="single"/>
                  <w:lang w:eastAsia="en-US"/>
                </w:rPr>
                <w:t>kancelaria@miir.gov.pl</w:t>
              </w:r>
            </w:hyperlink>
            <w:r w:rsidRPr="006254E2">
              <w:rPr>
                <w:rFonts w:eastAsia="Times New Roman"/>
                <w:lang w:eastAsia="en-US"/>
              </w:rPr>
              <w:t xml:space="preserve"> lub pisemnie na adres siedziby administratora.</w:t>
            </w:r>
          </w:p>
        </w:tc>
      </w:tr>
      <w:tr w:rsidR="00C07AEB" w:rsidRPr="006254E2" w14:paraId="132F46F6" w14:textId="77777777" w:rsidTr="00690EA8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1E19B0" w14:textId="77777777" w:rsidR="00C07AEB" w:rsidRPr="006254E2" w:rsidRDefault="00C07AEB" w:rsidP="002E2B6B">
            <w:pPr>
              <w:spacing w:after="8" w:line="271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>DANE KONTAKTOWE INSPEKTORA OCHRONY DANYCH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7EF4" w14:textId="1A00C35F" w:rsidR="00C07AEB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Administrator wyznaczył inspektora ochrony danych, z którym może się Pani/Pan skontaktować poprzez email: </w:t>
            </w:r>
            <w:hyperlink r:id="rId9" w:history="1">
              <w:r w:rsidRPr="006254E2">
                <w:rPr>
                  <w:rFonts w:eastAsia="Times New Roman"/>
                  <w:color w:val="0563C1"/>
                  <w:u w:val="single"/>
                  <w:lang w:eastAsia="en-US"/>
                </w:rPr>
                <w:t>IOD@miir.gov.pl</w:t>
              </w:r>
            </w:hyperlink>
            <w:r w:rsidR="00093DA3">
              <w:rPr>
                <w:rFonts w:eastAsia="Times New Roman"/>
                <w:lang w:eastAsia="en-US"/>
              </w:rPr>
              <w:t>. Z </w:t>
            </w:r>
            <w:r w:rsidRPr="006254E2">
              <w:rPr>
                <w:rFonts w:eastAsia="Times New Roman"/>
                <w:lang w:eastAsia="en-US"/>
              </w:rPr>
              <w:t>inspektorem ochrony danych można się kontaktować we wszystkich sprawach dotyczących przetwarzania danych osobowych oraz korzystania z praw związanych z przetwarzaniem danych.</w:t>
            </w:r>
          </w:p>
        </w:tc>
      </w:tr>
      <w:tr w:rsidR="00C07AEB" w:rsidRPr="006254E2" w14:paraId="0F8B22BC" w14:textId="77777777" w:rsidTr="00690EA8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C209A3" w14:textId="32127A40" w:rsidR="00C07AEB" w:rsidRPr="006254E2" w:rsidRDefault="00C07AEB" w:rsidP="002E2B6B">
            <w:pPr>
              <w:spacing w:after="8" w:line="271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>CELE PRZETWARZA</w:t>
            </w:r>
            <w:r w:rsidR="00686086">
              <w:rPr>
                <w:rFonts w:eastAsia="Times New Roman"/>
                <w:b/>
                <w:lang w:eastAsia="en-US"/>
              </w:rPr>
              <w:t>NIA I </w:t>
            </w:r>
            <w:r w:rsidRPr="006254E2">
              <w:rPr>
                <w:rFonts w:eastAsia="Times New Roman"/>
                <w:b/>
                <w:lang w:eastAsia="en-US"/>
              </w:rPr>
              <w:t xml:space="preserve">PODSTAWA PRAWNA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6385" w14:textId="77777777" w:rsidR="00FF79E6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Pani/Pana dane będą przetwarzane w celu</w:t>
            </w:r>
            <w:r w:rsidR="00FF79E6" w:rsidRPr="006254E2">
              <w:rPr>
                <w:rFonts w:eastAsia="Times New Roman"/>
                <w:lang w:eastAsia="en-US"/>
              </w:rPr>
              <w:t>:</w:t>
            </w:r>
          </w:p>
          <w:p w14:paraId="190EACBA" w14:textId="276DFAC6" w:rsidR="00C07AEB" w:rsidRPr="006254E2" w:rsidRDefault="00C07AEB" w:rsidP="002E2B6B">
            <w:pPr>
              <w:pStyle w:val="Akapitzlist"/>
              <w:numPr>
                <w:ilvl w:val="0"/>
                <w:numId w:val="21"/>
              </w:numPr>
              <w:spacing w:after="8" w:line="271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udzielenia podmiotowi, któr</w:t>
            </w:r>
            <w:r w:rsidR="00D8091C" w:rsidRPr="006254E2">
              <w:rPr>
                <w:rFonts w:eastAsia="Times New Roman"/>
              </w:rPr>
              <w:t>y</w:t>
            </w:r>
            <w:r w:rsidRPr="006254E2">
              <w:rPr>
                <w:rFonts w:eastAsia="Times New Roman"/>
              </w:rPr>
              <w:t xml:space="preserve"> Pani/Pan reprezentuje, eksperckiego wsparcia opiniodawczo-doradczego w związku </w:t>
            </w:r>
            <w:r w:rsidR="00D8091C" w:rsidRPr="006254E2">
              <w:rPr>
                <w:rFonts w:eastAsia="Times New Roman"/>
              </w:rPr>
              <w:t>z dokonanym</w:t>
            </w:r>
            <w:r w:rsidRPr="006254E2">
              <w:rPr>
                <w:rFonts w:eastAsia="Times New Roman"/>
              </w:rPr>
              <w:t xml:space="preserve"> przez Panią/Pana Zgłoszeniem, o którym mowa w Regulaminie </w:t>
            </w:r>
            <w:r w:rsidR="0026731A" w:rsidRPr="006254E2">
              <w:rPr>
                <w:rFonts w:eastAsia="Times New Roman"/>
              </w:rPr>
              <w:t>o</w:t>
            </w:r>
            <w:r w:rsidRPr="006254E2">
              <w:rPr>
                <w:rFonts w:eastAsia="Times New Roman"/>
              </w:rPr>
              <w:t xml:space="preserve">bsługi </w:t>
            </w:r>
            <w:r w:rsidR="00FC0F1E" w:rsidRPr="006254E2">
              <w:rPr>
                <w:rFonts w:eastAsia="Times New Roman"/>
              </w:rPr>
              <w:t>z</w:t>
            </w:r>
            <w:r w:rsidRPr="006254E2">
              <w:rPr>
                <w:rFonts w:eastAsia="Times New Roman"/>
              </w:rPr>
              <w:t>głoszeń</w:t>
            </w:r>
            <w:r w:rsidR="00FC0F1E" w:rsidRPr="006254E2">
              <w:rPr>
                <w:rFonts w:eastAsia="Times New Roman"/>
              </w:rPr>
              <w:t xml:space="preserve"> i wniosków</w:t>
            </w:r>
            <w:r w:rsidR="00E3688B">
              <w:rPr>
                <w:rFonts w:eastAsia="Times New Roman"/>
              </w:rPr>
              <w:t xml:space="preserve"> </w:t>
            </w:r>
            <w:r w:rsidRPr="006254E2">
              <w:rPr>
                <w:rFonts w:eastAsia="Times New Roman"/>
              </w:rPr>
              <w:t>przez Centru</w:t>
            </w:r>
            <w:r w:rsidR="00B85F7A">
              <w:rPr>
                <w:rFonts w:eastAsia="Times New Roman"/>
              </w:rPr>
              <w:t>m Kompetencyjne POPC Wsparcie w </w:t>
            </w:r>
            <w:r w:rsidRPr="006254E2">
              <w:rPr>
                <w:rFonts w:eastAsia="Times New Roman"/>
              </w:rPr>
              <w:t xml:space="preserve">ramach realizacji Programu Operacyjnego Polska Cyfrowa na lata </w:t>
            </w:r>
            <w:r w:rsidR="001B38F2">
              <w:rPr>
                <w:rFonts w:eastAsia="Times New Roman"/>
              </w:rPr>
              <w:t>2014 – 2020</w:t>
            </w:r>
            <w:r w:rsidRPr="006254E2">
              <w:rPr>
                <w:rFonts w:eastAsia="Times New Roman"/>
              </w:rPr>
              <w:t xml:space="preserve">. </w:t>
            </w:r>
          </w:p>
          <w:p w14:paraId="54B76A2D" w14:textId="72A11C19" w:rsidR="009B2B49" w:rsidRPr="006254E2" w:rsidRDefault="00E26DD1" w:rsidP="002E2B6B">
            <w:pPr>
              <w:pStyle w:val="Akapitzlist"/>
              <w:numPr>
                <w:ilvl w:val="0"/>
                <w:numId w:val="21"/>
              </w:numPr>
              <w:spacing w:after="8" w:line="271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informowania o zakresie wsparcia udzielanego lub planowanego przez POPC Wsparcie, konkursach organizowanych</w:t>
            </w:r>
            <w:r w:rsidR="00E3688B">
              <w:rPr>
                <w:rFonts w:eastAsia="Times New Roman"/>
              </w:rPr>
              <w:t xml:space="preserve"> </w:t>
            </w:r>
            <w:r w:rsidRPr="006254E2">
              <w:rPr>
                <w:rFonts w:eastAsia="Times New Roman"/>
              </w:rPr>
              <w:t>lub planowanych przez Centrum Projektów Polska Cyfrowa, zmianach POPC, nowych regulacjach, zmianach w aktach prawnych czy wytycznych, które mogą mieć w</w:t>
            </w:r>
            <w:r w:rsidR="00093DA3">
              <w:rPr>
                <w:rFonts w:eastAsia="Times New Roman"/>
              </w:rPr>
              <w:t>pływ na realizowane projekty, a </w:t>
            </w:r>
            <w:r w:rsidR="0097502A">
              <w:rPr>
                <w:rFonts w:eastAsia="Times New Roman"/>
              </w:rPr>
              <w:t>także informowania o </w:t>
            </w:r>
            <w:r w:rsidRPr="006254E2">
              <w:rPr>
                <w:rFonts w:eastAsia="Times New Roman"/>
              </w:rPr>
              <w:t>spotkaniach, szkoleniach i warsztatach organizowanych przez POPC Wsparcie, Ministerstwo Cyfryzacj</w:t>
            </w:r>
            <w:r w:rsidR="00B85F7A">
              <w:rPr>
                <w:rFonts w:eastAsia="Times New Roman"/>
              </w:rPr>
              <w:t>i, CPPC, innych beneficjentów i </w:t>
            </w:r>
            <w:r w:rsidRPr="006254E2">
              <w:rPr>
                <w:rFonts w:eastAsia="Times New Roman"/>
              </w:rPr>
              <w:t>wnioskodawców lub inne podmioty,</w:t>
            </w:r>
          </w:p>
          <w:p w14:paraId="5EB88194" w14:textId="77777777" w:rsidR="00E26DD1" w:rsidRPr="006254E2" w:rsidRDefault="00E26DD1" w:rsidP="002E2B6B">
            <w:pPr>
              <w:pStyle w:val="Akapitzlist"/>
              <w:numPr>
                <w:ilvl w:val="0"/>
                <w:numId w:val="21"/>
              </w:numPr>
              <w:spacing w:after="8" w:line="271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przesyłania i przez POPC Wsparcie newslettera,</w:t>
            </w:r>
          </w:p>
          <w:p w14:paraId="036B8D29" w14:textId="4D7D054E" w:rsidR="00E26DD1" w:rsidRDefault="00E26DD1" w:rsidP="002E2B6B">
            <w:pPr>
              <w:pStyle w:val="Akapitzlist"/>
              <w:numPr>
                <w:ilvl w:val="0"/>
                <w:numId w:val="21"/>
              </w:numPr>
              <w:spacing w:after="8" w:line="271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przesyłania przez POPC Wsparcie zapyta</w:t>
            </w:r>
            <w:r w:rsidR="00BB5DD2">
              <w:rPr>
                <w:rFonts w:eastAsia="Times New Roman"/>
              </w:rPr>
              <w:t>ń/ankiet dotyczących popytu na U</w:t>
            </w:r>
            <w:r w:rsidRPr="006254E2">
              <w:rPr>
                <w:rFonts w:eastAsia="Times New Roman"/>
              </w:rPr>
              <w:t>sługi POPC Wsparcie oraz zapytań/ankiet satysfakcji/e</w:t>
            </w:r>
            <w:r w:rsidR="00B85F7A">
              <w:rPr>
                <w:rFonts w:eastAsia="Times New Roman"/>
              </w:rPr>
              <w:t>waluacji z </w:t>
            </w:r>
            <w:r w:rsidR="00F811F0">
              <w:rPr>
                <w:rFonts w:eastAsia="Times New Roman"/>
              </w:rPr>
              <w:t>otrzymanego wsparcia,</w:t>
            </w:r>
          </w:p>
          <w:p w14:paraId="535BE8F0" w14:textId="43D7E2DE" w:rsidR="00F811F0" w:rsidRPr="006254E2" w:rsidRDefault="00F811F0" w:rsidP="002E2B6B">
            <w:pPr>
              <w:pStyle w:val="Akapitzlist"/>
              <w:numPr>
                <w:ilvl w:val="0"/>
                <w:numId w:val="21"/>
              </w:numPr>
              <w:spacing w:after="8" w:line="271" w:lineRule="auto"/>
              <w:ind w:left="370" w:hanging="283"/>
              <w:rPr>
                <w:rFonts w:eastAsia="Times New Roman"/>
              </w:rPr>
            </w:pPr>
            <w:r w:rsidRPr="00DF0ABA">
              <w:rPr>
                <w:rFonts w:eastAsia="Times New Roman"/>
              </w:rPr>
              <w:t>wykonania badania dojrzałości projektowej oraz badania potrzeb ws</w:t>
            </w:r>
            <w:r>
              <w:rPr>
                <w:rFonts w:eastAsia="Times New Roman"/>
              </w:rPr>
              <w:t>parcia przez Zespół Projektu, w </w:t>
            </w:r>
            <w:r w:rsidRPr="00DF0ABA">
              <w:rPr>
                <w:rFonts w:eastAsia="Times New Roman"/>
              </w:rPr>
              <w:t>trakcie realizacji Zgłoszenia</w:t>
            </w:r>
            <w:r>
              <w:rPr>
                <w:rFonts w:eastAsia="Times New Roman"/>
              </w:rPr>
              <w:t xml:space="preserve"> lub po jego zakończeniu oraz sporządzenia raportów z ww. badań.</w:t>
            </w:r>
            <w:r w:rsidRPr="00DF0ABA">
              <w:rPr>
                <w:rFonts w:eastAsia="Times New Roman"/>
              </w:rPr>
              <w:t xml:space="preserve"> Badania mogą mieć postać </w:t>
            </w:r>
            <w:r>
              <w:rPr>
                <w:rFonts w:eastAsia="Times New Roman"/>
              </w:rPr>
              <w:t xml:space="preserve">IDI, FGI </w:t>
            </w:r>
            <w:r w:rsidRPr="00DF0ABA">
              <w:rPr>
                <w:rFonts w:eastAsia="Times New Roman"/>
              </w:rPr>
              <w:t>lub ankiety on-line.</w:t>
            </w:r>
          </w:p>
          <w:p w14:paraId="5013089A" w14:textId="77777777" w:rsidR="00AA7CDC" w:rsidRPr="006254E2" w:rsidRDefault="00AA7CDC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</w:p>
          <w:p w14:paraId="053DEA52" w14:textId="2212FBA0" w:rsidR="00C07AEB" w:rsidRPr="006254E2" w:rsidRDefault="00AA7CDC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W przypadku celu określonego w </w:t>
            </w:r>
            <w:r w:rsidRPr="00F811F0">
              <w:rPr>
                <w:rFonts w:eastAsia="Times New Roman"/>
                <w:b/>
                <w:lang w:eastAsia="en-US"/>
              </w:rPr>
              <w:t>pkt. a)</w:t>
            </w:r>
            <w:r w:rsidRPr="006254E2">
              <w:rPr>
                <w:rFonts w:eastAsia="Times New Roman"/>
                <w:lang w:eastAsia="en-US"/>
              </w:rPr>
              <w:t xml:space="preserve"> p</w:t>
            </w:r>
            <w:r w:rsidR="00C07AEB" w:rsidRPr="006254E2">
              <w:rPr>
                <w:rFonts w:eastAsia="Times New Roman"/>
                <w:lang w:eastAsia="en-US"/>
              </w:rPr>
              <w:t xml:space="preserve">odstawą prawną przetwarzania Pani/Pana danych jest </w:t>
            </w:r>
            <w:r w:rsidRPr="006254E2">
              <w:rPr>
                <w:rFonts w:eastAsia="Times New Roman"/>
                <w:lang w:eastAsia="en-US"/>
              </w:rPr>
              <w:t xml:space="preserve">art. 6 ust. 1 pkt c) RODO </w:t>
            </w:r>
            <w:r w:rsidR="00403B2D" w:rsidRPr="006254E2">
              <w:rPr>
                <w:rFonts w:eastAsia="Times New Roman"/>
                <w:lang w:eastAsia="en-US"/>
              </w:rPr>
              <w:t>–</w:t>
            </w:r>
            <w:r w:rsidRPr="006254E2">
              <w:rPr>
                <w:rFonts w:eastAsia="Times New Roman"/>
                <w:lang w:eastAsia="en-US"/>
              </w:rPr>
              <w:t xml:space="preserve"> </w:t>
            </w:r>
            <w:r w:rsidR="00C07AEB" w:rsidRPr="00F811F0">
              <w:rPr>
                <w:rFonts w:eastAsia="Times New Roman"/>
                <w:b/>
                <w:lang w:eastAsia="en-US"/>
              </w:rPr>
              <w:t>niezbędność do wypełnienia obowiązków prawnych ciążących na administratorze</w:t>
            </w:r>
            <w:r w:rsidR="00C07AEB" w:rsidRPr="006254E2">
              <w:rPr>
                <w:rFonts w:eastAsia="Times New Roman"/>
                <w:lang w:eastAsia="en-US"/>
              </w:rPr>
              <w:t xml:space="preserve"> jako Instytucji Zarządzającej Programem Operacyjnym Polska Cyfrowa na lata </w:t>
            </w:r>
            <w:r w:rsidR="00C07AEB" w:rsidRPr="006254E2">
              <w:rPr>
                <w:rFonts w:eastAsia="Times New Roman"/>
                <w:lang w:eastAsia="en-US"/>
              </w:rPr>
              <w:lastRenderedPageBreak/>
              <w:t>2014 – 2020 wynikających z</w:t>
            </w:r>
            <w:r w:rsidR="00D24E08" w:rsidRPr="006254E2">
              <w:rPr>
                <w:rFonts w:eastAsia="Times New Roman"/>
                <w:lang w:eastAsia="en-US"/>
              </w:rPr>
              <w:t xml:space="preserve"> art. 71</w:t>
            </w:r>
            <w:r w:rsidR="00C07AEB" w:rsidRPr="006254E2">
              <w:rPr>
                <w:rFonts w:eastAsia="Times New Roman"/>
                <w:lang w:eastAsia="en-US"/>
              </w:rPr>
              <w:t xml:space="preserve"> ustawy wdrożeniowej oraz</w:t>
            </w:r>
            <w:r w:rsidR="00D24E08" w:rsidRPr="006254E2">
              <w:rPr>
                <w:rFonts w:eastAsia="Times New Roman"/>
                <w:lang w:eastAsia="en-US"/>
              </w:rPr>
              <w:t xml:space="preserve"> art. 125 ust. 1 i 3 d)</w:t>
            </w:r>
            <w:r w:rsidR="00C07AEB" w:rsidRPr="006254E2">
              <w:rPr>
                <w:rFonts w:eastAsia="Times New Roman"/>
                <w:lang w:eastAsia="en-US"/>
              </w:rPr>
              <w:t xml:space="preserve"> rozporządzenia </w:t>
            </w:r>
            <w:r w:rsidR="00C07AEB" w:rsidRPr="006254E2">
              <w:rPr>
                <w:rFonts w:eastAsia="Times New Roman"/>
                <w:bCs/>
                <w:lang w:eastAsia="en-US"/>
              </w:rPr>
              <w:t>1303/2013</w:t>
            </w:r>
            <w:r w:rsidR="00C07AEB" w:rsidRPr="006254E2">
              <w:rPr>
                <w:rFonts w:eastAsia="Times New Roman"/>
                <w:lang w:eastAsia="en-US"/>
              </w:rPr>
              <w:t>.</w:t>
            </w:r>
          </w:p>
          <w:p w14:paraId="5B4CD287" w14:textId="77777777" w:rsidR="00093DA3" w:rsidRDefault="00093DA3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</w:p>
          <w:p w14:paraId="3352EE42" w14:textId="7A610943" w:rsidR="00F47FE3" w:rsidRPr="006254E2" w:rsidRDefault="00AA7CDC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W przypadku celów określonych w </w:t>
            </w:r>
            <w:r w:rsidRPr="00690EA8">
              <w:rPr>
                <w:rFonts w:eastAsia="Times New Roman"/>
                <w:b/>
                <w:lang w:eastAsia="en-US"/>
              </w:rPr>
              <w:t>pkt. b</w:t>
            </w:r>
            <w:r w:rsidRPr="00F811F0">
              <w:rPr>
                <w:rFonts w:eastAsia="Times New Roman"/>
                <w:b/>
                <w:lang w:eastAsia="en-US"/>
              </w:rPr>
              <w:t>)-</w:t>
            </w:r>
            <w:r w:rsidR="00F811F0" w:rsidRPr="00F811F0">
              <w:rPr>
                <w:rFonts w:eastAsia="Times New Roman"/>
                <w:b/>
                <w:lang w:eastAsia="en-US"/>
              </w:rPr>
              <w:t>e</w:t>
            </w:r>
            <w:r w:rsidRPr="00F811F0">
              <w:rPr>
                <w:rFonts w:eastAsia="Times New Roman"/>
                <w:b/>
                <w:lang w:eastAsia="en-US"/>
              </w:rPr>
              <w:t xml:space="preserve">) </w:t>
            </w:r>
            <w:r w:rsidRPr="006254E2">
              <w:rPr>
                <w:rFonts w:eastAsia="Times New Roman"/>
                <w:lang w:eastAsia="en-US"/>
              </w:rPr>
              <w:t xml:space="preserve">podstawą prawną przetwarzania Pani/Pana danych jest art. 6 ust. 1 pkt a) RODO – </w:t>
            </w:r>
            <w:r w:rsidRPr="00F811F0">
              <w:rPr>
                <w:rFonts w:eastAsia="Times New Roman"/>
                <w:b/>
                <w:lang w:eastAsia="en-US"/>
              </w:rPr>
              <w:t>udzielona zgoda</w:t>
            </w:r>
            <w:r w:rsidRPr="006254E2">
              <w:rPr>
                <w:rFonts w:eastAsia="Times New Roman"/>
                <w:lang w:eastAsia="en-US"/>
              </w:rPr>
              <w:t>.</w:t>
            </w:r>
          </w:p>
        </w:tc>
      </w:tr>
      <w:tr w:rsidR="00AA7CDC" w:rsidRPr="006254E2" w14:paraId="23A1A450" w14:textId="77777777" w:rsidTr="00690EA8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04815" w14:textId="77777777" w:rsidR="00AA7CDC" w:rsidRPr="006254E2" w:rsidRDefault="00AA7CDC" w:rsidP="002E2B6B">
            <w:pPr>
              <w:spacing w:after="8" w:line="271" w:lineRule="auto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lastRenderedPageBreak/>
              <w:t>PRZETWARZANIE DANYCH NA PODSTAWIE ZGODY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39E6" w14:textId="3B142A85" w:rsidR="00AA7CDC" w:rsidRPr="006254E2" w:rsidRDefault="00AA7CDC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Wyrażenie zgody na przetwarzani</w:t>
            </w:r>
            <w:r w:rsidR="00093DA3">
              <w:rPr>
                <w:rFonts w:eastAsia="Times New Roman"/>
                <w:lang w:eastAsia="en-US"/>
              </w:rPr>
              <w:t>e danych w celach określonych w </w:t>
            </w:r>
            <w:r w:rsidR="00500286">
              <w:rPr>
                <w:rFonts w:eastAsia="Times New Roman"/>
                <w:lang w:eastAsia="en-US"/>
              </w:rPr>
              <w:t>punktach b)-e</w:t>
            </w:r>
            <w:r w:rsidRPr="006254E2">
              <w:rPr>
                <w:rFonts w:eastAsia="Times New Roman"/>
                <w:lang w:eastAsia="en-US"/>
              </w:rPr>
              <w:t>) powyżej jest dobrowolne i nie jest</w:t>
            </w:r>
            <w:r w:rsidR="00085A09" w:rsidRPr="006254E2">
              <w:rPr>
                <w:rFonts w:eastAsia="Times New Roman"/>
                <w:lang w:eastAsia="en-US"/>
              </w:rPr>
              <w:t xml:space="preserve"> warunkiem przyjęcia </w:t>
            </w:r>
            <w:r w:rsidR="001B2897" w:rsidRPr="006254E2">
              <w:rPr>
                <w:rFonts w:eastAsia="Times New Roman"/>
                <w:lang w:eastAsia="en-US"/>
              </w:rPr>
              <w:t>Zgłoszeni</w:t>
            </w:r>
            <w:r w:rsidR="00085A09" w:rsidRPr="006254E2">
              <w:rPr>
                <w:rFonts w:eastAsia="Times New Roman"/>
                <w:lang w:eastAsia="en-US"/>
              </w:rPr>
              <w:t>a</w:t>
            </w:r>
            <w:r w:rsidR="001B2897" w:rsidRPr="006254E2">
              <w:rPr>
                <w:rFonts w:eastAsia="Times New Roman"/>
                <w:lang w:eastAsia="en-US"/>
              </w:rPr>
              <w:t xml:space="preserve"> do realizacji.</w:t>
            </w:r>
          </w:p>
          <w:p w14:paraId="5E218B76" w14:textId="77777777" w:rsidR="00093DA3" w:rsidRDefault="00093DA3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</w:p>
          <w:p w14:paraId="75AC1873" w14:textId="55C1FB40" w:rsidR="001B2897" w:rsidRPr="006254E2" w:rsidRDefault="001B2897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Tylko w przypadku, kiedy wyrazi Pani/Pan powyższą zgodę, będzie Pani/Pan otrzymywać informacje, o których mo</w:t>
            </w:r>
            <w:r w:rsidR="00500286">
              <w:rPr>
                <w:rFonts w:eastAsia="Times New Roman"/>
                <w:lang w:eastAsia="en-US"/>
              </w:rPr>
              <w:t>wa w pkt b)-d), lub uczestniczyć w badaniach, o których mowa w pkt e) powyżej.</w:t>
            </w:r>
          </w:p>
          <w:p w14:paraId="0EEECB16" w14:textId="77777777" w:rsidR="00500286" w:rsidRDefault="00500286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</w:p>
          <w:p w14:paraId="6632E332" w14:textId="42BAAF95" w:rsidR="001B2897" w:rsidRPr="006254E2" w:rsidRDefault="001B2897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W każdej chwili może się Pani/Pan zdecydować na cofnięcie wcześniej wyrażonej zgody. Może to Pani/Pan zrobić poprzez przekazanie </w:t>
            </w:r>
            <w:r w:rsidR="000E2826" w:rsidRPr="006254E2">
              <w:rPr>
                <w:rFonts w:eastAsia="Times New Roman"/>
                <w:lang w:eastAsia="en-US"/>
              </w:rPr>
              <w:t xml:space="preserve">oświadczenia o wycofaniu zgody </w:t>
            </w:r>
            <w:r w:rsidRPr="006254E2">
              <w:rPr>
                <w:rFonts w:eastAsia="Times New Roman"/>
                <w:lang w:eastAsia="en-US"/>
              </w:rPr>
              <w:t xml:space="preserve">na adres </w:t>
            </w:r>
            <w:hyperlink r:id="rId10" w:history="1">
              <w:r w:rsidRPr="006254E2">
                <w:rPr>
                  <w:rStyle w:val="Hipercze"/>
                  <w:rFonts w:eastAsia="Times New Roman"/>
                  <w:lang w:eastAsia="en-US"/>
                </w:rPr>
                <w:t>popcwsparcie@coi.gov.pl</w:t>
              </w:r>
            </w:hyperlink>
            <w:r w:rsidR="00093DA3">
              <w:rPr>
                <w:rFonts w:eastAsia="Times New Roman"/>
                <w:lang w:eastAsia="en-US"/>
              </w:rPr>
              <w:t>.</w:t>
            </w:r>
          </w:p>
          <w:p w14:paraId="4942D2E6" w14:textId="41C9EA48" w:rsidR="001B2897" w:rsidRPr="006254E2" w:rsidRDefault="00202350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W przypadku cofnięcia zgody, cofnięcie</w:t>
            </w:r>
            <w:r w:rsidR="00B85F7A">
              <w:rPr>
                <w:rFonts w:eastAsia="Times New Roman"/>
                <w:lang w:eastAsia="en-US"/>
              </w:rPr>
              <w:t xml:space="preserve"> to nie ma wpływu na zgodność z </w:t>
            </w:r>
            <w:r w:rsidRPr="006254E2">
              <w:rPr>
                <w:rFonts w:eastAsia="Times New Roman"/>
                <w:lang w:eastAsia="en-US"/>
              </w:rPr>
              <w:t>prawem przetwarzania danych do momentu wycofania zgody.</w:t>
            </w:r>
          </w:p>
        </w:tc>
      </w:tr>
      <w:tr w:rsidR="00C07AEB" w:rsidRPr="006254E2" w14:paraId="461688E3" w14:textId="77777777" w:rsidTr="00690EA8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953FA" w14:textId="77777777" w:rsidR="00C07AEB" w:rsidRPr="006254E2" w:rsidRDefault="00C07AEB" w:rsidP="002E2B6B">
            <w:pPr>
              <w:spacing w:after="8" w:line="271" w:lineRule="auto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>ODBIORCY DANYCH LUB KATEGORIE ODBIORCÓW DANYCH</w:t>
            </w:r>
          </w:p>
          <w:p w14:paraId="4B87592A" w14:textId="77777777" w:rsidR="00C07AEB" w:rsidRPr="006254E2" w:rsidRDefault="00C07AEB" w:rsidP="002E2B6B">
            <w:pPr>
              <w:spacing w:after="8" w:line="271" w:lineRule="auto"/>
              <w:ind w:left="426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74B4" w14:textId="77777777" w:rsidR="00C07AEB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Pani/Pana dane osobowe będą </w:t>
            </w:r>
            <w:r w:rsidR="00EE0811" w:rsidRPr="006254E2">
              <w:rPr>
                <w:rFonts w:eastAsia="Times New Roman"/>
                <w:lang w:eastAsia="en-US"/>
              </w:rPr>
              <w:t xml:space="preserve">przekazane </w:t>
            </w:r>
            <w:r w:rsidRPr="006254E2">
              <w:rPr>
                <w:rFonts w:eastAsia="Times New Roman"/>
                <w:lang w:eastAsia="en-US"/>
              </w:rPr>
              <w:t>Centralnemu Ośrodkowi Informatyki z siedzibą w Warszawie (02-305) przy Al. Jerozolimskich 132-136 jako podmiotowi otrzymującemu Zgłoszenia i realizującemu usługę eksperckiego wsparcia opiniodawczo-doradczego wnioskodawcom i beneficjentom II osi POPC.</w:t>
            </w:r>
          </w:p>
          <w:p w14:paraId="67E0D543" w14:textId="77777777" w:rsidR="00093DA3" w:rsidRDefault="00093DA3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</w:p>
          <w:p w14:paraId="68ADEC10" w14:textId="56326F33" w:rsidR="00FD5309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Pani/Pana dane osobowe </w:t>
            </w:r>
            <w:r w:rsidR="00BC402C" w:rsidRPr="006254E2">
              <w:rPr>
                <w:rFonts w:eastAsia="Times New Roman"/>
                <w:lang w:eastAsia="en-US"/>
              </w:rPr>
              <w:t xml:space="preserve">będą </w:t>
            </w:r>
            <w:r w:rsidRPr="006254E2">
              <w:rPr>
                <w:rFonts w:eastAsia="Times New Roman"/>
                <w:lang w:eastAsia="en-US"/>
              </w:rPr>
              <w:t>również</w:t>
            </w:r>
            <w:r w:rsidR="00093DA3">
              <w:rPr>
                <w:rFonts w:eastAsia="Times New Roman"/>
                <w:lang w:eastAsia="en-US"/>
              </w:rPr>
              <w:t xml:space="preserve"> przekazane</w:t>
            </w:r>
            <w:r w:rsidR="00FD5309" w:rsidRPr="006254E2">
              <w:rPr>
                <w:rFonts w:eastAsia="Times New Roman"/>
                <w:lang w:eastAsia="en-US"/>
              </w:rPr>
              <w:t>:</w:t>
            </w:r>
          </w:p>
          <w:p w14:paraId="7346175F" w14:textId="212BF8A6" w:rsidR="00FD5309" w:rsidRPr="006254E2" w:rsidRDefault="00FD5309" w:rsidP="002E2B6B">
            <w:pPr>
              <w:pStyle w:val="Akapitzlist"/>
              <w:numPr>
                <w:ilvl w:val="0"/>
                <w:numId w:val="29"/>
              </w:numPr>
              <w:spacing w:after="8" w:line="271" w:lineRule="auto"/>
              <w:ind w:left="512" w:hanging="425"/>
              <w:rPr>
                <w:rFonts w:eastAsia="Times New Roman"/>
              </w:rPr>
            </w:pPr>
            <w:r w:rsidRPr="00093DA3">
              <w:rPr>
                <w:rFonts w:eastAsia="Times New Roman"/>
                <w:b/>
              </w:rPr>
              <w:t>Ministrowi Cyfryzacji</w:t>
            </w:r>
            <w:r w:rsidRPr="006254E2">
              <w:rPr>
                <w:rFonts w:eastAsia="Times New Roman"/>
              </w:rPr>
              <w:t xml:space="preserve"> z siedzib</w:t>
            </w:r>
            <w:r w:rsidR="00093DA3">
              <w:rPr>
                <w:rFonts w:eastAsia="Times New Roman"/>
              </w:rPr>
              <w:t>ą w Warszawie (00-060) przy ul. </w:t>
            </w:r>
            <w:r w:rsidRPr="006254E2">
              <w:rPr>
                <w:rFonts w:eastAsia="Times New Roman"/>
              </w:rPr>
              <w:t>Królewskiej 27, jako instytucji pełniącej względem COI funkcję organu założycielskiego.</w:t>
            </w:r>
          </w:p>
          <w:p w14:paraId="62FB977D" w14:textId="300953A6" w:rsidR="00FD5309" w:rsidRPr="006254E2" w:rsidRDefault="00C07AEB" w:rsidP="002E2B6B">
            <w:pPr>
              <w:pStyle w:val="Akapitzlist"/>
              <w:numPr>
                <w:ilvl w:val="0"/>
                <w:numId w:val="29"/>
              </w:numPr>
              <w:spacing w:after="8" w:line="271" w:lineRule="auto"/>
              <w:ind w:left="512" w:hanging="425"/>
              <w:rPr>
                <w:rFonts w:eastAsia="Times New Roman"/>
              </w:rPr>
            </w:pPr>
            <w:r w:rsidRPr="00093DA3">
              <w:rPr>
                <w:rFonts w:eastAsia="Times New Roman"/>
                <w:b/>
              </w:rPr>
              <w:t>Centrum Projektów Polska Cyfrowa</w:t>
            </w:r>
            <w:r w:rsidRPr="006254E2">
              <w:rPr>
                <w:rFonts w:eastAsia="Times New Roman"/>
              </w:rPr>
              <w:t xml:space="preserve"> </w:t>
            </w:r>
            <w:r w:rsidRPr="006254E2">
              <w:rPr>
                <w:rFonts w:eastAsia="Times New Roman"/>
                <w:bCs/>
              </w:rPr>
              <w:t>z siedzibą w Warszawie</w:t>
            </w:r>
            <w:r w:rsidRPr="006254E2">
              <w:rPr>
                <w:rFonts w:eastAsia="Times New Roman"/>
              </w:rPr>
              <w:t xml:space="preserve"> (</w:t>
            </w:r>
            <w:r w:rsidR="00093DA3">
              <w:rPr>
                <w:rFonts w:eastAsia="Times New Roman"/>
                <w:bCs/>
              </w:rPr>
              <w:t>01-</w:t>
            </w:r>
            <w:r w:rsidRPr="006254E2">
              <w:rPr>
                <w:rFonts w:eastAsia="Times New Roman"/>
                <w:bCs/>
              </w:rPr>
              <w:t>044</w:t>
            </w:r>
            <w:r w:rsidRPr="006254E2">
              <w:rPr>
                <w:rFonts w:eastAsia="Times New Roman"/>
              </w:rPr>
              <w:t xml:space="preserve">) </w:t>
            </w:r>
            <w:r w:rsidRPr="006254E2">
              <w:rPr>
                <w:rFonts w:eastAsia="Times New Roman"/>
                <w:bCs/>
              </w:rPr>
              <w:t>przy ul. Spokojnej 13a, jako Instytucji Pośredniczącej oraz organizującej konkursy w ramach POPC</w:t>
            </w:r>
            <w:r w:rsidR="00FD5309" w:rsidRPr="006254E2">
              <w:rPr>
                <w:rFonts w:eastAsia="Times New Roman"/>
                <w:bCs/>
              </w:rPr>
              <w:t>.</w:t>
            </w:r>
          </w:p>
          <w:p w14:paraId="68EF798A" w14:textId="09E49153" w:rsidR="00C07AEB" w:rsidRPr="006254E2" w:rsidRDefault="00C07AEB" w:rsidP="002E2B6B">
            <w:pPr>
              <w:pStyle w:val="Akapitzlist"/>
              <w:numPr>
                <w:ilvl w:val="0"/>
                <w:numId w:val="29"/>
              </w:numPr>
              <w:spacing w:after="8" w:line="271" w:lineRule="auto"/>
              <w:ind w:left="512" w:hanging="425"/>
              <w:rPr>
                <w:rFonts w:eastAsia="Times New Roman"/>
              </w:rPr>
            </w:pPr>
            <w:r w:rsidRPr="00093DA3">
              <w:rPr>
                <w:rFonts w:eastAsia="Times New Roman"/>
                <w:b/>
                <w:bCs/>
              </w:rPr>
              <w:t xml:space="preserve"> </w:t>
            </w:r>
            <w:r w:rsidR="00FD5309" w:rsidRPr="00093DA3">
              <w:rPr>
                <w:rFonts w:eastAsia="Times New Roman"/>
                <w:b/>
                <w:bCs/>
              </w:rPr>
              <w:t>W</w:t>
            </w:r>
            <w:r w:rsidRPr="00093DA3">
              <w:rPr>
                <w:rFonts w:eastAsia="Times New Roman"/>
                <w:b/>
                <w:bCs/>
              </w:rPr>
              <w:t>ykonawcom zewnętrznym</w:t>
            </w:r>
            <w:r w:rsidRPr="006254E2">
              <w:rPr>
                <w:rFonts w:eastAsia="Times New Roman"/>
                <w:bCs/>
              </w:rPr>
              <w:t xml:space="preserve">, którym COI powierzy wykonanie </w:t>
            </w:r>
            <w:r w:rsidRPr="006254E2">
              <w:rPr>
                <w:rFonts w:eastAsia="Times New Roman"/>
              </w:rPr>
              <w:t>usługi eksperckiego wsparcia opiniodawczo-doradczego</w:t>
            </w:r>
            <w:r w:rsidRPr="006254E2">
              <w:rPr>
                <w:rFonts w:eastAsia="Times New Roman"/>
                <w:bCs/>
              </w:rPr>
              <w:t xml:space="preserve"> w związku z</w:t>
            </w:r>
            <w:r w:rsidR="001D4C01">
              <w:rPr>
                <w:rFonts w:eastAsia="Times New Roman"/>
                <w:bCs/>
              </w:rPr>
              <w:t> </w:t>
            </w:r>
            <w:r w:rsidR="00F47FE3" w:rsidRPr="006254E2">
              <w:rPr>
                <w:rFonts w:eastAsia="Times New Roman"/>
                <w:bCs/>
              </w:rPr>
              <w:t>dokonanym</w:t>
            </w:r>
            <w:r w:rsidRPr="006254E2">
              <w:rPr>
                <w:rFonts w:eastAsia="Times New Roman"/>
                <w:bCs/>
              </w:rPr>
              <w:t xml:space="preserve"> przez Panią/Pana Zgłoszeniem. </w:t>
            </w:r>
          </w:p>
        </w:tc>
      </w:tr>
      <w:tr w:rsidR="00C07AEB" w:rsidRPr="006254E2" w14:paraId="7FE104B3" w14:textId="77777777" w:rsidTr="00690EA8">
        <w:trPr>
          <w:trHeight w:val="525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8E3990" w14:textId="77777777" w:rsidR="00C07AEB" w:rsidRPr="006254E2" w:rsidRDefault="00C07AEB" w:rsidP="002E2B6B">
            <w:pPr>
              <w:spacing w:after="8" w:line="271" w:lineRule="auto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lastRenderedPageBreak/>
              <w:t>OKRES PRZECHOWYWANIA DANYCH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45FF" w14:textId="77777777" w:rsidR="00C07AEB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Dane będą przetwarzane do dnia </w:t>
            </w:r>
            <w:r w:rsidR="00202350" w:rsidRPr="006254E2">
              <w:rPr>
                <w:rFonts w:eastAsia="Times New Roman"/>
                <w:lang w:eastAsia="en-US"/>
              </w:rPr>
              <w:t>ostatecznego</w:t>
            </w:r>
            <w:r w:rsidRPr="006254E2">
              <w:rPr>
                <w:rFonts w:eastAsia="Times New Roman"/>
                <w:lang w:eastAsia="en-US"/>
              </w:rPr>
              <w:t xml:space="preserve"> zakończenia rozliczenia finansowego i kontroli projektu POPC Wsparcie.</w:t>
            </w:r>
          </w:p>
        </w:tc>
      </w:tr>
      <w:tr w:rsidR="00C07AEB" w:rsidRPr="006254E2" w14:paraId="14D5A4F1" w14:textId="77777777" w:rsidTr="00690EA8">
        <w:trPr>
          <w:trHeight w:val="525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7E48A6" w14:textId="77777777" w:rsidR="00C07AEB" w:rsidRPr="006254E2" w:rsidRDefault="00C07AEB" w:rsidP="002E2B6B">
            <w:pPr>
              <w:spacing w:after="8" w:line="271" w:lineRule="auto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 xml:space="preserve">PRAWO DO OGRANICZENIA PRZETWARZANIA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11CC" w14:textId="61B51106" w:rsidR="00C07AEB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Przetwarzanie Pani/Pana da</w:t>
            </w:r>
            <w:r w:rsidR="00686086">
              <w:rPr>
                <w:rFonts w:eastAsia="Times New Roman"/>
                <w:lang w:eastAsia="en-US"/>
              </w:rPr>
              <w:t>nych może zostać ograniczone, z </w:t>
            </w:r>
            <w:r w:rsidRPr="006254E2">
              <w:rPr>
                <w:rFonts w:eastAsia="Times New Roman"/>
                <w:lang w:eastAsia="en-US"/>
              </w:rPr>
              <w:t xml:space="preserve">wyjątkiem ważnych względów interesu publicznego RP lub Unii Europejskiej. </w:t>
            </w:r>
          </w:p>
        </w:tc>
      </w:tr>
      <w:tr w:rsidR="00C07AEB" w:rsidRPr="006254E2" w14:paraId="68918148" w14:textId="77777777" w:rsidTr="00690EA8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255F41" w14:textId="77777777" w:rsidR="00C07AEB" w:rsidRPr="006254E2" w:rsidRDefault="00C07AEB" w:rsidP="002E2B6B">
            <w:pPr>
              <w:spacing w:after="8" w:line="271" w:lineRule="auto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>PRAWA PODMIOTÓW DANYCH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392D" w14:textId="77777777" w:rsidR="00C07AEB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Przysługuj</w:t>
            </w:r>
            <w:r w:rsidR="00E20C51" w:rsidRPr="006254E2">
              <w:rPr>
                <w:rFonts w:eastAsia="Times New Roman"/>
                <w:lang w:eastAsia="en-US"/>
              </w:rPr>
              <w:t>ą</w:t>
            </w:r>
            <w:r w:rsidRPr="006254E2">
              <w:rPr>
                <w:rFonts w:eastAsia="Times New Roman"/>
                <w:lang w:eastAsia="en-US"/>
              </w:rPr>
              <w:t xml:space="preserve"> Pani/Panu prawo</w:t>
            </w:r>
            <w:r w:rsidR="006F79D8" w:rsidRPr="006254E2">
              <w:rPr>
                <w:rFonts w:eastAsia="Times New Roman"/>
                <w:lang w:eastAsia="en-US"/>
              </w:rPr>
              <w:t xml:space="preserve"> </w:t>
            </w:r>
            <w:r w:rsidR="003663DD" w:rsidRPr="006254E2">
              <w:rPr>
                <w:rFonts w:eastAsia="Times New Roman"/>
                <w:lang w:eastAsia="en-US"/>
              </w:rPr>
              <w:t>do</w:t>
            </w:r>
            <w:r w:rsidR="00E20C51" w:rsidRPr="006254E2">
              <w:rPr>
                <w:rFonts w:eastAsia="Times New Roman"/>
                <w:lang w:eastAsia="en-US"/>
              </w:rPr>
              <w:t>:</w:t>
            </w:r>
            <w:r w:rsidRPr="006254E2">
              <w:rPr>
                <w:rFonts w:eastAsia="Times New Roman"/>
                <w:lang w:eastAsia="en-US"/>
              </w:rPr>
              <w:t xml:space="preserve"> </w:t>
            </w:r>
          </w:p>
          <w:p w14:paraId="2809C75C" w14:textId="3AA74986" w:rsidR="005D7ACF" w:rsidRPr="00093DA3" w:rsidRDefault="00E20C51" w:rsidP="002E2B6B">
            <w:pPr>
              <w:pStyle w:val="Akapitzlist"/>
              <w:numPr>
                <w:ilvl w:val="0"/>
                <w:numId w:val="42"/>
              </w:numPr>
              <w:spacing w:after="8" w:line="271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 xml:space="preserve">wycofania </w:t>
            </w:r>
            <w:r w:rsidR="009A26C4" w:rsidRPr="006254E2">
              <w:rPr>
                <w:rFonts w:eastAsia="Times New Roman"/>
              </w:rPr>
              <w:t>zgody na przetwarzanie danych</w:t>
            </w:r>
            <w:r w:rsidR="005D7ACF" w:rsidRPr="006254E2">
              <w:rPr>
                <w:rFonts w:eastAsia="Times New Roman"/>
              </w:rPr>
              <w:t xml:space="preserve"> osobowych </w:t>
            </w:r>
            <w:r w:rsidR="00093DA3">
              <w:rPr>
                <w:rFonts w:eastAsia="Times New Roman"/>
              </w:rPr>
              <w:t>w </w:t>
            </w:r>
            <w:r w:rsidR="005D7ACF" w:rsidRPr="00093DA3">
              <w:rPr>
                <w:rFonts w:eastAsia="Times New Roman"/>
              </w:rPr>
              <w:t>dowolnym momencie, jeżeli przetwarzanie odbywa się na podstawie art. 6 ust. 1 pkt a) RODO, bez wpływu na zgodność z prawem przetwarzania, którego dokonano na podstawie zgody przed jej cofnięciem</w:t>
            </w:r>
            <w:r w:rsidR="005D7ACF" w:rsidRPr="00E3688B">
              <w:rPr>
                <w:vertAlign w:val="superscript"/>
              </w:rPr>
              <w:footnoteReference w:id="3"/>
            </w:r>
            <w:r w:rsidR="005D7ACF" w:rsidRPr="00093DA3">
              <w:rPr>
                <w:rFonts w:eastAsia="Times New Roman"/>
              </w:rPr>
              <w:t>,</w:t>
            </w:r>
          </w:p>
          <w:p w14:paraId="17A68D20" w14:textId="77777777" w:rsidR="009A26C4" w:rsidRPr="006254E2" w:rsidRDefault="009A26C4" w:rsidP="002E2B6B">
            <w:pPr>
              <w:pStyle w:val="Akapitzlist"/>
              <w:numPr>
                <w:ilvl w:val="0"/>
                <w:numId w:val="42"/>
              </w:numPr>
              <w:spacing w:after="8" w:line="271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dostępu do Pani/Pana danych osobowych,</w:t>
            </w:r>
          </w:p>
          <w:p w14:paraId="6B80D2FF" w14:textId="2AA01C58" w:rsidR="009A26C4" w:rsidRDefault="009A26C4" w:rsidP="002E2B6B">
            <w:pPr>
              <w:pStyle w:val="Akapitzlist"/>
              <w:numPr>
                <w:ilvl w:val="0"/>
                <w:numId w:val="42"/>
              </w:numPr>
              <w:spacing w:after="8" w:line="271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żądania sprostowania Pani/Pana danych osobowych,</w:t>
            </w:r>
          </w:p>
          <w:p w14:paraId="0DCB5ABD" w14:textId="58A9DD98" w:rsidR="00E3688B" w:rsidRPr="00E3688B" w:rsidRDefault="00E3688B" w:rsidP="002E2B6B">
            <w:pPr>
              <w:pStyle w:val="Akapitzlist"/>
              <w:numPr>
                <w:ilvl w:val="0"/>
                <w:numId w:val="42"/>
              </w:numPr>
              <w:spacing w:after="8" w:line="271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żądania usunięcia Pani/Pana danych osobowych</w:t>
            </w:r>
            <w:r w:rsidR="002E2B6B">
              <w:rPr>
                <w:rFonts w:eastAsia="Times New Roman"/>
              </w:rPr>
              <w:t xml:space="preserve"> na zasadach określonych w art. 17 RODO</w:t>
            </w:r>
            <w:r w:rsidR="00B77032" w:rsidRPr="00E3688B">
              <w:rPr>
                <w:vertAlign w:val="superscript"/>
              </w:rPr>
              <w:footnoteReference w:id="4"/>
            </w:r>
            <w:r w:rsidRPr="006254E2">
              <w:rPr>
                <w:rFonts w:eastAsia="Times New Roman"/>
              </w:rPr>
              <w:t>,</w:t>
            </w:r>
          </w:p>
          <w:p w14:paraId="482B80B0" w14:textId="4FE5FDA7" w:rsidR="009A26C4" w:rsidRPr="006254E2" w:rsidRDefault="009A26C4" w:rsidP="002E2B6B">
            <w:pPr>
              <w:pStyle w:val="Akapitzlist"/>
              <w:numPr>
                <w:ilvl w:val="0"/>
                <w:numId w:val="42"/>
              </w:numPr>
              <w:spacing w:after="8" w:line="271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żądania ograniczenia przetwarzania Pani/Pana danych osobowych,</w:t>
            </w:r>
          </w:p>
          <w:p w14:paraId="47F4CA1C" w14:textId="77777777" w:rsidR="00172F8D" w:rsidRPr="006254E2" w:rsidRDefault="009A26C4" w:rsidP="002E2B6B">
            <w:pPr>
              <w:pStyle w:val="Akapitzlist"/>
              <w:numPr>
                <w:ilvl w:val="0"/>
                <w:numId w:val="42"/>
              </w:numPr>
              <w:spacing w:after="8" w:line="271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 xml:space="preserve">do przenoszenia Pani/Pana danych osobowych, tj. prawo otrzymania od nas Pani/Pana danych osobowych </w:t>
            </w:r>
            <w:r w:rsidR="00172F8D" w:rsidRPr="006254E2">
              <w:rPr>
                <w:rFonts w:eastAsia="Times New Roman"/>
              </w:rPr>
              <w:br/>
            </w:r>
            <w:r w:rsidRPr="006254E2">
              <w:rPr>
                <w:rFonts w:eastAsia="Times New Roman"/>
              </w:rPr>
              <w:t>w ustrukturyzowanym, powszechnie używanym formacie informatycznym nadającym się do odczytu maszynowego. Może Pani/Pan przesłać te dane innemu administratorowi danych lub zażądać abyśmy przesłali Pani/Pana dane do innego administratora, jednakże zrobimy to tylko jeśli takie przesłanie jest technicznie możliwe</w:t>
            </w:r>
            <w:r w:rsidR="00172F8D" w:rsidRPr="00B77032">
              <w:rPr>
                <w:vertAlign w:val="superscript"/>
              </w:rPr>
              <w:footnoteReference w:id="5"/>
            </w:r>
            <w:r w:rsidRPr="006254E2">
              <w:rPr>
                <w:rFonts w:eastAsia="Times New Roman"/>
              </w:rPr>
              <w:t xml:space="preserve">. </w:t>
            </w:r>
          </w:p>
          <w:p w14:paraId="6E78613F" w14:textId="77777777" w:rsidR="00093DA3" w:rsidRDefault="00093DA3" w:rsidP="002E2B6B">
            <w:pPr>
              <w:spacing w:after="8" w:line="271" w:lineRule="auto"/>
              <w:ind w:left="87"/>
              <w:rPr>
                <w:rFonts w:eastAsia="Times New Roman"/>
              </w:rPr>
            </w:pPr>
          </w:p>
          <w:p w14:paraId="14FA7CC6" w14:textId="313D5612" w:rsidR="00E20C51" w:rsidRPr="006254E2" w:rsidRDefault="009A26C4" w:rsidP="002E2B6B">
            <w:pPr>
              <w:spacing w:after="8" w:line="271" w:lineRule="auto"/>
              <w:ind w:left="87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 xml:space="preserve">Aby skorzystać z powyższych praw, prosimy o kontakt </w:t>
            </w:r>
            <w:r w:rsidR="00172F8D" w:rsidRPr="006254E2">
              <w:rPr>
                <w:rFonts w:eastAsia="Times New Roman"/>
              </w:rPr>
              <w:br/>
            </w:r>
            <w:r w:rsidRPr="006254E2">
              <w:rPr>
                <w:rFonts w:eastAsia="Times New Roman"/>
              </w:rPr>
              <w:t>z nami lub naszym inspektorem oc</w:t>
            </w:r>
            <w:r w:rsidR="00093DA3">
              <w:rPr>
                <w:rFonts w:eastAsia="Times New Roman"/>
              </w:rPr>
              <w:t>hrony danych (dane kontaktowe w </w:t>
            </w:r>
            <w:r w:rsidR="00646043">
              <w:rPr>
                <w:rFonts w:eastAsia="Times New Roman"/>
              </w:rPr>
              <w:t>rubrykach</w:t>
            </w:r>
            <w:r w:rsidR="00646043" w:rsidRPr="006254E2">
              <w:rPr>
                <w:rFonts w:eastAsia="Times New Roman"/>
              </w:rPr>
              <w:t xml:space="preserve"> </w:t>
            </w:r>
            <w:r w:rsidR="00646043">
              <w:rPr>
                <w:rFonts w:eastAsia="Times New Roman"/>
                <w:b/>
                <w:lang w:eastAsia="en-US"/>
              </w:rPr>
              <w:t>Dane kontaktowe administratora</w:t>
            </w:r>
            <w:r w:rsidRPr="006254E2">
              <w:rPr>
                <w:rFonts w:eastAsia="Times New Roman"/>
              </w:rPr>
              <w:t xml:space="preserve"> i </w:t>
            </w:r>
            <w:r w:rsidR="00646043">
              <w:rPr>
                <w:rFonts w:eastAsia="Times New Roman"/>
                <w:b/>
                <w:lang w:eastAsia="en-US"/>
              </w:rPr>
              <w:t>Dane kontaktowe inspektora ochrony danych</w:t>
            </w:r>
            <w:r w:rsidRPr="006254E2">
              <w:rPr>
                <w:rFonts w:eastAsia="Times New Roman"/>
              </w:rPr>
              <w:t xml:space="preserve"> powyżej).</w:t>
            </w:r>
            <w:r w:rsidR="00E20C51" w:rsidRPr="006254E2">
              <w:rPr>
                <w:rFonts w:eastAsia="Times New Roman"/>
              </w:rPr>
              <w:t xml:space="preserve"> </w:t>
            </w:r>
          </w:p>
        </w:tc>
      </w:tr>
      <w:tr w:rsidR="00C07AEB" w:rsidRPr="006254E2" w14:paraId="19FE32A8" w14:textId="77777777" w:rsidTr="00690EA8"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19A0B1" w14:textId="77777777" w:rsidR="00C07AEB" w:rsidRPr="006254E2" w:rsidRDefault="00C07AEB" w:rsidP="002E2B6B">
            <w:pPr>
              <w:spacing w:after="8" w:line="271" w:lineRule="auto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>PRAWO WNIESIENIA SKARGI DO ORGANU NADZORCZEGO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719B" w14:textId="77777777" w:rsidR="00C07AEB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</w:p>
          <w:p w14:paraId="26B10FD7" w14:textId="77777777" w:rsidR="00C07AEB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lastRenderedPageBreak/>
              <w:t xml:space="preserve">Biuro Prezesa Urzędu Ochrony Danych Osobowych (PUODO) </w:t>
            </w:r>
          </w:p>
          <w:p w14:paraId="71B97E59" w14:textId="77777777" w:rsidR="00C07AEB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ul. Stawki 2, 00-193 Warszawa</w:t>
            </w:r>
          </w:p>
          <w:p w14:paraId="743114F7" w14:textId="77777777" w:rsidR="00C07AEB" w:rsidRPr="006254E2" w:rsidRDefault="00A11CDA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hyperlink r:id="rId11" w:history="1">
              <w:r w:rsidR="00C07AEB" w:rsidRPr="00093DA3">
                <w:rPr>
                  <w:rFonts w:eastAsia="Times New Roman"/>
                  <w:b/>
                </w:rPr>
                <w:t>Telefon</w:t>
              </w:r>
            </w:hyperlink>
            <w:r w:rsidR="00C07AEB" w:rsidRPr="00093DA3">
              <w:rPr>
                <w:rFonts w:eastAsia="Times New Roman"/>
                <w:b/>
              </w:rPr>
              <w:t>:</w:t>
            </w:r>
            <w:r w:rsidR="00C07AEB" w:rsidRPr="006254E2">
              <w:rPr>
                <w:rFonts w:eastAsia="Times New Roman"/>
              </w:rPr>
              <w:t> 22 860 70 86</w:t>
            </w:r>
          </w:p>
        </w:tc>
      </w:tr>
      <w:tr w:rsidR="00C07AEB" w:rsidRPr="006254E2" w14:paraId="6B7C0F48" w14:textId="77777777" w:rsidTr="00690EA8">
        <w:trPr>
          <w:trHeight w:val="2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EA124D" w14:textId="20C94E86" w:rsidR="00C07AEB" w:rsidRPr="006254E2" w:rsidRDefault="00093DA3" w:rsidP="002E2B6B">
            <w:pPr>
              <w:spacing w:after="8" w:line="271" w:lineRule="auto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lastRenderedPageBreak/>
              <w:t>INFORMACJA O </w:t>
            </w:r>
            <w:r w:rsidR="00C07AEB" w:rsidRPr="006254E2">
              <w:rPr>
                <w:rFonts w:eastAsia="Times New Roman"/>
                <w:b/>
                <w:lang w:eastAsia="en-US"/>
              </w:rPr>
              <w:t>DOWOLNOŚCI LUB OBOWIĄZKU PODANIA DANYCH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F84" w14:textId="28B25F63" w:rsidR="00292330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Pani/Pana dane są niezbędne dla realizacji Zgłoszenia. Niepodanie tych danych będzie skutkowało niemożliwością realizacji Zgłoszenia</w:t>
            </w:r>
            <w:r w:rsidR="00085A09" w:rsidRPr="006254E2">
              <w:rPr>
                <w:rFonts w:eastAsia="Times New Roman"/>
              </w:rPr>
              <w:t xml:space="preserve"> lub brakiem możliwości przekazania informacji</w:t>
            </w:r>
            <w:r w:rsidR="00CE18A5" w:rsidRPr="006254E2">
              <w:rPr>
                <w:rFonts w:eastAsia="Times New Roman"/>
              </w:rPr>
              <w:t xml:space="preserve"> określonych w pkt b)-</w:t>
            </w:r>
            <w:r w:rsidR="00686086">
              <w:rPr>
                <w:rFonts w:eastAsia="Times New Roman"/>
              </w:rPr>
              <w:t xml:space="preserve">d) rubryki </w:t>
            </w:r>
            <w:r w:rsidR="00686086" w:rsidRPr="00A53A82">
              <w:rPr>
                <w:rFonts w:eastAsia="Times New Roman"/>
                <w:b/>
              </w:rPr>
              <w:t>Cele przetwarzania i</w:t>
            </w:r>
            <w:r w:rsidR="00686086">
              <w:rPr>
                <w:rFonts w:eastAsia="Times New Roman"/>
              </w:rPr>
              <w:t> </w:t>
            </w:r>
            <w:r w:rsidR="00093DA3" w:rsidRPr="00A53A82">
              <w:rPr>
                <w:rFonts w:eastAsia="Times New Roman"/>
                <w:b/>
              </w:rPr>
              <w:t>podstawa prawna</w:t>
            </w:r>
            <w:r w:rsidR="00A53A82">
              <w:rPr>
                <w:rFonts w:eastAsia="Times New Roman"/>
                <w:b/>
              </w:rPr>
              <w:t>.</w:t>
            </w:r>
          </w:p>
        </w:tc>
      </w:tr>
      <w:tr w:rsidR="00C07AEB" w:rsidRPr="006254E2" w14:paraId="186A87B2" w14:textId="77777777" w:rsidTr="00690EA8">
        <w:trPr>
          <w:trHeight w:val="20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631F51" w14:textId="47F84259" w:rsidR="00C07AEB" w:rsidRPr="006254E2" w:rsidRDefault="00686086" w:rsidP="002E2B6B">
            <w:pPr>
              <w:spacing w:after="8" w:line="271" w:lineRule="auto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INFORMACJA O </w:t>
            </w:r>
            <w:r w:rsidR="00C07AEB" w:rsidRPr="006254E2">
              <w:rPr>
                <w:rFonts w:eastAsia="Times New Roman"/>
                <w:b/>
                <w:lang w:eastAsia="en-US"/>
              </w:rPr>
              <w:t>ZAUTOMATYZOWANYM PODEJMOWANIU DECYZJI, W TYM O PROFILOWANIU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181B" w14:textId="77777777" w:rsidR="00C07AEB" w:rsidRPr="006254E2" w:rsidRDefault="00C07AEB" w:rsidP="002E2B6B">
            <w:pPr>
              <w:spacing w:after="8" w:line="271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</w:rPr>
              <w:t>Pani/Pana dane osobowe nie będą przetwarzane w sposób zautomatyzowany, w tym również w formie profilowania.</w:t>
            </w:r>
            <w:r w:rsidRPr="006254E2">
              <w:rPr>
                <w:rFonts w:eastAsia="Times New Roman"/>
                <w:lang w:eastAsia="en-US"/>
              </w:rPr>
              <w:t xml:space="preserve"> </w:t>
            </w:r>
          </w:p>
        </w:tc>
      </w:tr>
    </w:tbl>
    <w:p w14:paraId="49E480DE" w14:textId="77777777" w:rsidR="00C07AEB" w:rsidRPr="006254E2" w:rsidRDefault="00C07AEB" w:rsidP="002E2B6B">
      <w:pPr>
        <w:spacing w:after="8" w:line="271" w:lineRule="auto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  <w:noProof/>
        </w:rPr>
        <mc:AlternateContent>
          <mc:Choice Requires="wpg">
            <w:drawing>
              <wp:inline distT="0" distB="0" distL="0" distR="0" wp14:anchorId="0E2AF94E" wp14:editId="21AADE22">
                <wp:extent cx="1790700" cy="6350"/>
                <wp:effectExtent l="9525" t="9525" r="9525" b="3175"/>
                <wp:docPr id="5" name="Group 6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6350"/>
                          <a:chOff x="0" y="0"/>
                          <a:chExt cx="17907" cy="60"/>
                        </a:xfrm>
                      </wpg:grpSpPr>
                      <wps:wsp>
                        <wps:cNvPr id="6" name="Shape 70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907" cy="0"/>
                          </a:xfrm>
                          <a:custGeom>
                            <a:avLst/>
                            <a:gdLst>
                              <a:gd name="T0" fmla="*/ 0 w 1790700"/>
                              <a:gd name="T1" fmla="*/ 1790700 w 1790700"/>
                              <a:gd name="T2" fmla="*/ 0 w 1790700"/>
                              <a:gd name="T3" fmla="*/ 1790700 w 17907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790700">
                                <a:moveTo>
                                  <a:pt x="0" y="0"/>
                                </a:moveTo>
                                <a:lnTo>
                                  <a:pt x="17907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37BB6" id="Group 61241" o:spid="_x0000_s1026" style="width:141pt;height:.5pt;mso-position-horizontal-relative:char;mso-position-vertical-relative:line" coordsize="1790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">
                <v:shape id="Shape 7054" o:spid="_x0000_s1027" style="position:absolute;width:17907;height:0;visibility:visible;mso-wrap-style:square;v-text-anchor:top" coordsize="1790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x1MMA&#10;AADaAAAADwAAAGRycy9kb3ducmV2LnhtbESPT4vCMBTE78J+h/AWvGm6HkSqUUQQRYT1Tw/u7dG8&#10;TYvNS7eJtvvtjSB4HGbmN8xs0dlK3KnxpWMFX8MEBHHudMlGQXZeDyYgfEDWWDkmBf/kYTH/6M0w&#10;1a7lI91PwYgIYZ+igiKEOpXS5wVZ9ENXE0fv1zUWQ5SNkbrBNsJtJUdJMpYWS44LBda0Kii/nm5W&#10;wc5kx9EP7y/n781l3xraHP4yVqr/2S2nIAJ14R1+tbdawRieV+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lx1MMAAADaAAAADwAAAAAAAAAAAAAAAACYAgAAZHJzL2Rv&#10;d25yZXYueG1sUEsFBgAAAAAEAAQA9QAAAIgDAAAAAA==&#10;" path="m,l1790700,e" filled="f" strokeweight=".48pt">
                  <v:stroke miterlimit="83231f" joinstyle="miter"/>
                  <v:path arrowok="t" o:connecttype="custom" o:connectlocs="0,0;17907,0" o:connectangles="0,0" textboxrect="0,0,1790700,0"/>
                </v:shape>
                <w10:anchorlock/>
              </v:group>
            </w:pict>
          </mc:Fallback>
        </mc:AlternateContent>
      </w:r>
      <w:r w:rsidRPr="006254E2">
        <w:rPr>
          <w:rFonts w:ascii="Calibri" w:eastAsia="Times New Roman" w:hAnsi="Calibri" w:cs="Times New Roman"/>
        </w:rPr>
        <w:t xml:space="preserve"> </w:t>
      </w:r>
    </w:p>
    <w:p w14:paraId="5E30B03E" w14:textId="77777777" w:rsidR="005527E4" w:rsidRPr="006254E2" w:rsidRDefault="00C07AEB" w:rsidP="00500286">
      <w:pPr>
        <w:spacing w:after="8" w:line="271" w:lineRule="auto"/>
        <w:jc w:val="both"/>
        <w:rPr>
          <w:rFonts w:ascii="Calibri" w:eastAsia="Times New Roman" w:hAnsi="Calibri" w:cs="Times New Roman"/>
          <w:sz w:val="16"/>
          <w:szCs w:val="16"/>
        </w:rPr>
      </w:pPr>
      <w:r w:rsidRPr="006254E2">
        <w:rPr>
          <w:rFonts w:ascii="Calibri" w:eastAsia="Times New Roman" w:hAnsi="Calibri" w:cs="Times New Roman"/>
          <w:sz w:val="16"/>
          <w:szCs w:val="16"/>
        </w:rPr>
        <w:t xml:space="preserve">* </w:t>
      </w:r>
      <w:r w:rsidR="005527E4" w:rsidRPr="006254E2">
        <w:rPr>
          <w:rFonts w:ascii="Calibri" w:eastAsia="Times New Roman" w:hAnsi="Calibri" w:cs="Times New Roman"/>
          <w:sz w:val="16"/>
          <w:szCs w:val="16"/>
        </w:rPr>
        <w:t>Oświadczenie i d</w:t>
      </w:r>
      <w:r w:rsidRPr="006254E2">
        <w:rPr>
          <w:rFonts w:ascii="Calibri" w:eastAsia="Times New Roman" w:hAnsi="Calibri" w:cs="Times New Roman"/>
          <w:sz w:val="16"/>
          <w:szCs w:val="16"/>
        </w:rPr>
        <w:t xml:space="preserve">ane </w:t>
      </w:r>
      <w:r w:rsidRPr="006254E2">
        <w:rPr>
          <w:rFonts w:ascii="Calibri" w:eastAsia="Times New Roman" w:hAnsi="Calibri" w:cs="Times New Roman"/>
          <w:b/>
          <w:sz w:val="16"/>
          <w:szCs w:val="16"/>
        </w:rPr>
        <w:t>obowiązkowe</w:t>
      </w:r>
    </w:p>
    <w:p w14:paraId="0CE6346F" w14:textId="15D5F223" w:rsidR="00C07AEB" w:rsidRPr="006254E2" w:rsidRDefault="005527E4" w:rsidP="00500286">
      <w:pPr>
        <w:spacing w:after="8" w:line="271" w:lineRule="auto"/>
        <w:jc w:val="both"/>
        <w:rPr>
          <w:rFonts w:ascii="Calibri" w:eastAsia="Times New Roman" w:hAnsi="Calibri" w:cs="Times New Roman"/>
          <w:sz w:val="16"/>
          <w:szCs w:val="16"/>
        </w:rPr>
      </w:pPr>
      <w:r w:rsidRPr="006254E2">
        <w:rPr>
          <w:rFonts w:ascii="Calibri" w:eastAsia="Times New Roman" w:hAnsi="Calibri" w:cs="Times New Roman"/>
          <w:sz w:val="16"/>
          <w:szCs w:val="16"/>
        </w:rPr>
        <w:t xml:space="preserve">** Oświadczenie </w:t>
      </w:r>
      <w:r w:rsidRPr="006254E2">
        <w:rPr>
          <w:rFonts w:ascii="Calibri" w:eastAsia="Times New Roman" w:hAnsi="Calibri" w:cs="Times New Roman"/>
          <w:b/>
          <w:sz w:val="16"/>
          <w:szCs w:val="16"/>
        </w:rPr>
        <w:t>nieobowiązkowe,</w:t>
      </w:r>
      <w:r w:rsidRPr="006254E2">
        <w:rPr>
          <w:rFonts w:ascii="Calibri" w:eastAsia="Times New Roman" w:hAnsi="Calibri" w:cs="Times New Roman"/>
          <w:sz w:val="16"/>
          <w:szCs w:val="16"/>
        </w:rPr>
        <w:t xml:space="preserve"> składane w</w:t>
      </w:r>
      <w:r w:rsidR="00DF0ABA">
        <w:rPr>
          <w:rFonts w:ascii="Calibri" w:eastAsia="Times New Roman" w:hAnsi="Calibri" w:cs="Times New Roman"/>
          <w:sz w:val="16"/>
          <w:szCs w:val="16"/>
        </w:rPr>
        <w:t xml:space="preserve"> </w:t>
      </w:r>
      <w:r w:rsidR="00B44DA1" w:rsidRPr="006254E2">
        <w:rPr>
          <w:rFonts w:ascii="Calibri" w:eastAsia="Times New Roman" w:hAnsi="Calibri" w:cs="Times New Roman"/>
          <w:sz w:val="16"/>
          <w:szCs w:val="16"/>
        </w:rPr>
        <w:t>przypadku chęci otrzymywania</w:t>
      </w:r>
      <w:r w:rsidR="00686086">
        <w:rPr>
          <w:rFonts w:ascii="Calibri" w:eastAsia="Times New Roman" w:hAnsi="Calibri" w:cs="Times New Roman"/>
          <w:sz w:val="16"/>
          <w:szCs w:val="16"/>
        </w:rPr>
        <w:t xml:space="preserve"> informacji wymienionych w oświadczeniu</w:t>
      </w:r>
      <w:r w:rsidR="00DF0ABA">
        <w:rPr>
          <w:rFonts w:ascii="Calibri" w:eastAsia="Times New Roman" w:hAnsi="Calibri" w:cs="Times New Roman"/>
          <w:sz w:val="16"/>
          <w:szCs w:val="16"/>
        </w:rPr>
        <w:t xml:space="preserve"> oraz uczestniczeniu w badaniach dojrzałości projektowej i badaniu potrzeb wsparcia.</w:t>
      </w:r>
      <w:r w:rsidR="00686086"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14:paraId="76764E1A" w14:textId="77777777" w:rsidR="00C07AEB" w:rsidRPr="006254E2" w:rsidRDefault="00C07AEB" w:rsidP="002E2B6B">
      <w:pPr>
        <w:spacing w:after="8" w:line="271" w:lineRule="auto"/>
        <w:rPr>
          <w:rFonts w:ascii="Calibri" w:eastAsia="Times New Roman" w:hAnsi="Calibri" w:cs="Times New Roman"/>
        </w:rPr>
      </w:pPr>
      <w:r w:rsidRPr="006254E2">
        <w:rPr>
          <w:rFonts w:ascii="Calibri" w:eastAsia="Times New Roman" w:hAnsi="Calibri" w:cs="Times New Roman"/>
        </w:rPr>
        <w:t xml:space="preserve"> </w:t>
      </w:r>
    </w:p>
    <w:p w14:paraId="454DDECE" w14:textId="77777777" w:rsidR="00686086" w:rsidRDefault="00686086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565851CE" w14:textId="77777777" w:rsidR="00686086" w:rsidRDefault="00686086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25B0B2DC" w14:textId="77777777" w:rsidR="00686086" w:rsidRDefault="00686086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6CEAD391" w14:textId="77777777" w:rsidR="00686086" w:rsidRDefault="00686086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4B7D0D1D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5C7FD3E1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626B1662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54336D0E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4546875F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1A80F8A6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14A115DF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72CD6A04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7ECE8678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23E56438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149C1419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306D8B2D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0351584F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74A5C47F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42B96B95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12077A9A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54896FC5" w14:textId="77777777" w:rsidR="00F811F0" w:rsidRDefault="00F811F0" w:rsidP="002E2B6B">
      <w:pPr>
        <w:spacing w:after="8" w:line="271" w:lineRule="auto"/>
        <w:ind w:left="10" w:right="35" w:hanging="10"/>
        <w:jc w:val="right"/>
        <w:rPr>
          <w:rFonts w:cstheme="minorHAnsi"/>
        </w:rPr>
      </w:pPr>
    </w:p>
    <w:p w14:paraId="29222346" w14:textId="71FAFFAB" w:rsidR="00F811F0" w:rsidRDefault="00F811F0" w:rsidP="006653FB">
      <w:pPr>
        <w:spacing w:after="8" w:line="271" w:lineRule="auto"/>
        <w:ind w:right="35"/>
        <w:rPr>
          <w:rFonts w:cstheme="minorHAnsi"/>
        </w:rPr>
      </w:pPr>
      <w:bookmarkStart w:id="0" w:name="_GoBack"/>
      <w:bookmarkEnd w:id="0"/>
    </w:p>
    <w:sectPr w:rsidR="00F811F0" w:rsidSect="00085A09">
      <w:headerReference w:type="default" r:id="rId12"/>
      <w:footerReference w:type="default" r:id="rId13"/>
      <w:pgSz w:w="11906" w:h="16838"/>
      <w:pgMar w:top="1134" w:right="1134" w:bottom="1134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10D5A" w14:textId="77777777" w:rsidR="00A11CDA" w:rsidRDefault="00A11CDA" w:rsidP="00EC094B">
      <w:r>
        <w:separator/>
      </w:r>
    </w:p>
  </w:endnote>
  <w:endnote w:type="continuationSeparator" w:id="0">
    <w:p w14:paraId="516E583A" w14:textId="77777777" w:rsidR="00A11CDA" w:rsidRDefault="00A11CDA" w:rsidP="00EC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098167896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156640" w14:textId="663AD0E8" w:rsidR="001D4C01" w:rsidRPr="00A309B0" w:rsidRDefault="001D4C01" w:rsidP="00A309B0">
            <w:pPr>
              <w:pStyle w:val="Stopka"/>
              <w:jc w:val="right"/>
              <w:rPr>
                <w:b/>
                <w:bCs/>
                <w:sz w:val="20"/>
                <w:szCs w:val="20"/>
              </w:rPr>
            </w:pPr>
            <w:r w:rsidRPr="00A309B0">
              <w:rPr>
                <w:b/>
                <w:sz w:val="20"/>
                <w:szCs w:val="20"/>
              </w:rPr>
              <w:t xml:space="preserve">Strona </w:t>
            </w:r>
            <w:r w:rsidRPr="00A309B0">
              <w:rPr>
                <w:b/>
                <w:bCs/>
                <w:sz w:val="20"/>
                <w:szCs w:val="20"/>
              </w:rPr>
              <w:fldChar w:fldCharType="begin"/>
            </w:r>
            <w:r w:rsidRPr="00A309B0">
              <w:rPr>
                <w:b/>
                <w:bCs/>
                <w:sz w:val="20"/>
                <w:szCs w:val="20"/>
              </w:rPr>
              <w:instrText>PAGE</w:instrText>
            </w:r>
            <w:r w:rsidRPr="00A309B0">
              <w:rPr>
                <w:b/>
                <w:bCs/>
                <w:sz w:val="20"/>
                <w:szCs w:val="20"/>
              </w:rPr>
              <w:fldChar w:fldCharType="separate"/>
            </w:r>
            <w:r w:rsidR="000933C6">
              <w:rPr>
                <w:b/>
                <w:bCs/>
                <w:noProof/>
                <w:sz w:val="20"/>
                <w:szCs w:val="20"/>
              </w:rPr>
              <w:t>1</w:t>
            </w:r>
            <w:r w:rsidRPr="00A309B0">
              <w:rPr>
                <w:b/>
                <w:bCs/>
                <w:sz w:val="20"/>
                <w:szCs w:val="20"/>
              </w:rPr>
              <w:fldChar w:fldCharType="end"/>
            </w:r>
            <w:r w:rsidRPr="00A309B0">
              <w:rPr>
                <w:b/>
                <w:sz w:val="20"/>
                <w:szCs w:val="20"/>
              </w:rPr>
              <w:t xml:space="preserve"> z </w:t>
            </w:r>
            <w:r w:rsidRPr="00A309B0">
              <w:rPr>
                <w:b/>
                <w:bCs/>
                <w:sz w:val="20"/>
                <w:szCs w:val="20"/>
              </w:rPr>
              <w:fldChar w:fldCharType="begin"/>
            </w:r>
            <w:r w:rsidRPr="00A309B0">
              <w:rPr>
                <w:b/>
                <w:bCs/>
                <w:sz w:val="20"/>
                <w:szCs w:val="20"/>
              </w:rPr>
              <w:instrText>NUMPAGES</w:instrText>
            </w:r>
            <w:r w:rsidRPr="00A309B0">
              <w:rPr>
                <w:b/>
                <w:bCs/>
                <w:sz w:val="20"/>
                <w:szCs w:val="20"/>
              </w:rPr>
              <w:fldChar w:fldCharType="separate"/>
            </w:r>
            <w:r w:rsidR="000933C6">
              <w:rPr>
                <w:b/>
                <w:bCs/>
                <w:noProof/>
                <w:sz w:val="20"/>
                <w:szCs w:val="20"/>
              </w:rPr>
              <w:t>7</w:t>
            </w:r>
            <w:r w:rsidRPr="00A309B0">
              <w:rPr>
                <w:b/>
                <w:bCs/>
                <w:sz w:val="20"/>
                <w:szCs w:val="20"/>
              </w:rPr>
              <w:fldChar w:fldCharType="end"/>
            </w:r>
          </w:p>
          <w:p w14:paraId="570062FD" w14:textId="77777777" w:rsidR="001D4C01" w:rsidRDefault="001D4C01" w:rsidP="00B3200A">
            <w:pPr>
              <w:pStyle w:val="NormalnyWeb"/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A309B0"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 xml:space="preserve"> </w:t>
            </w:r>
          </w:p>
          <w:p w14:paraId="44E27786" w14:textId="77777777" w:rsidR="001D4C01" w:rsidRPr="00A309B0" w:rsidRDefault="001D4C01" w:rsidP="00B3200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 w:cstheme="minorHAnsi"/>
                <w:b/>
                <w:bCs/>
                <w:color w:val="595959" w:themeColor="text1" w:themeTint="A6"/>
                <w:sz w:val="16"/>
                <w:szCs w:val="16"/>
              </w:rPr>
            </w:pPr>
          </w:p>
          <w:p w14:paraId="3F1033EF" w14:textId="3D762987" w:rsidR="001D4C01" w:rsidRDefault="001D4C01" w:rsidP="00AD1C44">
            <w:pPr>
              <w:pStyle w:val="NormalnyWeb"/>
              <w:spacing w:before="0" w:beforeAutospacing="0" w:after="0" w:afterAutospacing="0"/>
              <w:jc w:val="center"/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</w:pPr>
            <w:r w:rsidRPr="00CE0D21">
              <w:rPr>
                <w:rFonts w:cstheme="minorHAnsi"/>
                <w:bCs/>
                <w:color w:val="404040" w:themeColor="text1" w:themeTint="BF"/>
                <w:sz w:val="18"/>
                <w:szCs w:val="18"/>
              </w:rPr>
              <w:t>Centralny Ośrodek Informatyki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br/>
            </w:r>
            <w:r w:rsidRPr="00187201"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>Aleje Jerozolimskie 132-136</w:t>
            </w:r>
            <w:r w:rsidRPr="00CE0D21"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 xml:space="preserve"> I tel.: </w:t>
            </w:r>
            <w:r w:rsidRPr="009F5A1A"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>+48 22 250 18 03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Pr="00CE0D21"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 xml:space="preserve">I tel.: </w:t>
            </w:r>
            <w:r w:rsidRPr="00CE0D21">
              <w:rPr>
                <w:rFonts w:asciiTheme="majorHAnsi" w:hAnsiTheme="majorHAnsi" w:cstheme="minorHAnsi"/>
                <w:color w:val="404040" w:themeColor="text1" w:themeTint="BF"/>
                <w:sz w:val="18"/>
                <w:szCs w:val="18"/>
              </w:rPr>
              <w:t>+</w:t>
            </w:r>
            <w:r w:rsidRPr="009F5A1A">
              <w:rPr>
                <w:rFonts w:asciiTheme="majorHAnsi" w:hAnsiTheme="majorHAnsi" w:cstheme="minorHAnsi"/>
                <w:color w:val="404040" w:themeColor="text1" w:themeTint="BF"/>
                <w:sz w:val="18"/>
                <w:szCs w:val="18"/>
              </w:rPr>
              <w:t>48 22 250 28 85</w:t>
            </w:r>
            <w:r>
              <w:rPr>
                <w:rFonts w:asciiTheme="majorHAnsi" w:hAnsiTheme="majorHAnsi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 xml:space="preserve">I </w:t>
            </w:r>
            <w:r w:rsidRPr="00CE0D21"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>e-mail:</w:t>
            </w:r>
            <w:r w:rsidRPr="00C91566"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hyperlink r:id="rId1" w:history="1">
              <w:r w:rsidRPr="005547D3">
                <w:rPr>
                  <w:rStyle w:val="Hipercze"/>
                  <w:rFonts w:ascii="Calibri Light" w:hAnsi="Calibri Light" w:cs="Calibri"/>
                  <w:sz w:val="18"/>
                  <w:szCs w:val="18"/>
                </w:rPr>
                <w:t>popcwsparcie@coi.gov.pl</w:t>
              </w:r>
            </w:hyperlink>
            <w:r w:rsidRPr="00A663B6">
              <w:rPr>
                <w:rStyle w:val="Hipercze"/>
                <w:rFonts w:ascii="Calibri Light" w:hAnsi="Calibri Light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05837F60" wp14:editId="20BA4771">
                  <wp:simplePos x="0" y="0"/>
                  <wp:positionH relativeFrom="page">
                    <wp:align>center</wp:align>
                  </wp:positionH>
                  <wp:positionV relativeFrom="page">
                    <wp:posOffset>10013315</wp:posOffset>
                  </wp:positionV>
                  <wp:extent cx="6840000" cy="482400"/>
                  <wp:effectExtent l="0" t="0" r="0" b="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topka_new (1).emf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0" cy="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 xml:space="preserve"> </w:t>
            </w:r>
          </w:p>
          <w:p w14:paraId="6663B21F" w14:textId="14B35FDE" w:rsidR="001D4C01" w:rsidRPr="00AD1C44" w:rsidRDefault="00A11CDA" w:rsidP="00AD1C44">
            <w:pPr>
              <w:pStyle w:val="NormalnyWeb"/>
              <w:spacing w:before="0" w:beforeAutospacing="0" w:after="0" w:afterAutospacing="0"/>
              <w:jc w:val="center"/>
              <w:rPr>
                <w:rFonts w:cstheme="minorHAnsi"/>
                <w:bCs/>
                <w:color w:val="404040" w:themeColor="text1" w:themeTint="BF"/>
                <w:sz w:val="18"/>
                <w:szCs w:val="18"/>
              </w:rPr>
            </w:pPr>
            <w:hyperlink r:id="rId3" w:history="1">
              <w:r w:rsidR="001D4C01">
                <w:rPr>
                  <w:rStyle w:val="Hipercze"/>
                  <w:rFonts w:ascii="Calibri Light" w:hAnsi="Calibri Light" w:cs="Calibri"/>
                  <w:bCs/>
                  <w:sz w:val="18"/>
                  <w:szCs w:val="18"/>
                </w:rPr>
                <w:t>https://www.gov.pl/web/popcwsparcie</w:t>
              </w:r>
            </w:hyperlink>
          </w:p>
          <w:p w14:paraId="6BA53302" w14:textId="77777777" w:rsidR="001D4C01" w:rsidRDefault="00A11CDA">
            <w:pPr>
              <w:pStyle w:val="Stopka"/>
              <w:jc w:val="right"/>
            </w:pPr>
          </w:p>
        </w:sdtContent>
      </w:sdt>
    </w:sdtContent>
  </w:sdt>
  <w:p w14:paraId="3BA2D61A" w14:textId="77777777" w:rsidR="001D4C01" w:rsidRDefault="001D4C01"/>
  <w:p w14:paraId="70FC7F61" w14:textId="77777777" w:rsidR="001D4C01" w:rsidRDefault="001D4C0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D3BE1" w14:textId="77777777" w:rsidR="00A11CDA" w:rsidRDefault="00A11CDA" w:rsidP="00EC094B">
      <w:r>
        <w:separator/>
      </w:r>
    </w:p>
  </w:footnote>
  <w:footnote w:type="continuationSeparator" w:id="0">
    <w:p w14:paraId="1F62079B" w14:textId="77777777" w:rsidR="00A11CDA" w:rsidRDefault="00A11CDA" w:rsidP="00EC094B">
      <w:r>
        <w:continuationSeparator/>
      </w:r>
    </w:p>
  </w:footnote>
  <w:footnote w:id="1">
    <w:p w14:paraId="78B2179D" w14:textId="387EAC7A" w:rsidR="001D4C01" w:rsidRPr="00D1200E" w:rsidRDefault="001D4C01" w:rsidP="00193E7D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Informacja o stanowisku służbowym jest wykorzystywana podczas badania dojrzałości projektowej beneficjentów II osi POPC oraz badania potrzeb wsparcia. </w:t>
      </w:r>
      <w:r w:rsidRPr="00193E7D">
        <w:rPr>
          <w:b/>
          <w:sz w:val="16"/>
          <w:szCs w:val="16"/>
        </w:rPr>
        <w:t>Skreślić jeśli brak zgody</w:t>
      </w:r>
      <w:r>
        <w:rPr>
          <w:sz w:val="16"/>
          <w:szCs w:val="16"/>
        </w:rPr>
        <w:t>.</w:t>
      </w:r>
    </w:p>
  </w:footnote>
  <w:footnote w:id="2">
    <w:p w14:paraId="02F16EA7" w14:textId="336A6963" w:rsidR="001D4C01" w:rsidRPr="00D1200E" w:rsidRDefault="001D4C01" w:rsidP="00193E7D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F0ABA">
        <w:rPr>
          <w:sz w:val="16"/>
          <w:szCs w:val="16"/>
        </w:rPr>
        <w:t>Nagrywanie odbywa się tylko</w:t>
      </w:r>
      <w:r>
        <w:t xml:space="preserve"> </w:t>
      </w:r>
      <w:r>
        <w:rPr>
          <w:sz w:val="16"/>
          <w:szCs w:val="16"/>
        </w:rPr>
        <w:t xml:space="preserve">w przypadku IDI i FGI i jest wykorzystywane w trakcie sporządzania raportów z badań dojrzałości projektowej beneficjentów II osi POPC oraz badania potrzeb wsparcia. </w:t>
      </w:r>
      <w:r w:rsidRPr="00193E7D">
        <w:rPr>
          <w:b/>
          <w:sz w:val="16"/>
          <w:szCs w:val="16"/>
        </w:rPr>
        <w:t>Skreślić jeśli brak zgody</w:t>
      </w:r>
      <w:r>
        <w:rPr>
          <w:sz w:val="16"/>
          <w:szCs w:val="16"/>
        </w:rPr>
        <w:t>.</w:t>
      </w:r>
    </w:p>
  </w:footnote>
  <w:footnote w:id="3">
    <w:p w14:paraId="62ABEB13" w14:textId="77777777" w:rsidR="001D4C01" w:rsidRPr="00D1200E" w:rsidRDefault="001D4C01" w:rsidP="005D7AC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1200E">
        <w:rPr>
          <w:sz w:val="16"/>
          <w:szCs w:val="16"/>
        </w:rPr>
        <w:t>W sytuacji, w której przetwarzanie Pani/Pana danych osobowych odbywa się na podstawie zgody</w:t>
      </w:r>
    </w:p>
  </w:footnote>
  <w:footnote w:id="4">
    <w:p w14:paraId="07A6FE5E" w14:textId="77777777" w:rsidR="001D4C01" w:rsidRPr="00D1200E" w:rsidRDefault="001D4C01" w:rsidP="00B7703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1200E">
        <w:rPr>
          <w:sz w:val="16"/>
          <w:szCs w:val="16"/>
        </w:rPr>
        <w:t>W sytuacji, w której przetwarzanie Pani/Pana danych osobowych odbywa się na podstawie zgody</w:t>
      </w:r>
    </w:p>
  </w:footnote>
  <w:footnote w:id="5">
    <w:p w14:paraId="0C3EC9FC" w14:textId="77777777" w:rsidR="001D4C01" w:rsidRDefault="001D4C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200E">
        <w:rPr>
          <w:sz w:val="16"/>
          <w:szCs w:val="16"/>
        </w:rPr>
        <w:t>W sytuacji, w której przetwarzanie Pani/Pana danych osobowych odbywa się na podstawie zgody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D7009" w14:textId="77777777" w:rsidR="001D4C01" w:rsidRDefault="001D4C01" w:rsidP="00E712EB">
    <w:pPr>
      <w:pStyle w:val="Nagwek"/>
    </w:pPr>
    <w:r>
      <w:rPr>
        <w:noProof/>
      </w:rPr>
      <w:drawing>
        <wp:inline distT="0" distB="0" distL="0" distR="0" wp14:anchorId="58863B72" wp14:editId="30A35869">
          <wp:extent cx="2194906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i_logo_Obszar roboczy 1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73" cy="395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FE3DB" w14:textId="77777777" w:rsidR="001D4C01" w:rsidRDefault="001D4C01" w:rsidP="00E712EB">
    <w:pPr>
      <w:pStyle w:val="Nagwek"/>
    </w:pPr>
  </w:p>
  <w:p w14:paraId="25C5398D" w14:textId="77777777" w:rsidR="001D4C01" w:rsidRDefault="001D4C01" w:rsidP="00E712EB">
    <w:pPr>
      <w:pStyle w:val="Nagwek"/>
    </w:pPr>
  </w:p>
  <w:p w14:paraId="1A3DACC4" w14:textId="77777777" w:rsidR="001D4C01" w:rsidRDefault="001D4C0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922776"/>
    <w:multiLevelType w:val="hybridMultilevel"/>
    <w:tmpl w:val="AB7C3E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A341B6"/>
    <w:multiLevelType w:val="hybridMultilevel"/>
    <w:tmpl w:val="8F6218D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52C0C7A"/>
    <w:multiLevelType w:val="hybridMultilevel"/>
    <w:tmpl w:val="AAB0B7C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9F40F68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F56168"/>
    <w:multiLevelType w:val="hybridMultilevel"/>
    <w:tmpl w:val="F1DC4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95C2E"/>
    <w:multiLevelType w:val="hybridMultilevel"/>
    <w:tmpl w:val="269A3B28"/>
    <w:lvl w:ilvl="0" w:tplc="DA1E5B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07FC1"/>
    <w:multiLevelType w:val="hybridMultilevel"/>
    <w:tmpl w:val="B7C48CD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F4509E1"/>
    <w:multiLevelType w:val="hybridMultilevel"/>
    <w:tmpl w:val="51826E12"/>
    <w:lvl w:ilvl="0" w:tplc="27F42226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65422"/>
    <w:multiLevelType w:val="hybridMultilevel"/>
    <w:tmpl w:val="EC36786C"/>
    <w:lvl w:ilvl="0" w:tplc="45E25E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21E12">
      <w:start w:val="5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F25A0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C6A30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40FE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ADE7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C90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A0ABC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418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E97F8F"/>
    <w:multiLevelType w:val="hybridMultilevel"/>
    <w:tmpl w:val="F07A3BF4"/>
    <w:lvl w:ilvl="0" w:tplc="8C1E070E">
      <w:start w:val="1"/>
      <w:numFmt w:val="decimal"/>
      <w:lvlText w:val="%1."/>
      <w:lvlJc w:val="left"/>
      <w:pPr>
        <w:ind w:left="14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1" w15:restartNumberingAfterBreak="0">
    <w:nsid w:val="1D445DB2"/>
    <w:multiLevelType w:val="hybridMultilevel"/>
    <w:tmpl w:val="8F6218D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20B90CDB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0464DB"/>
    <w:multiLevelType w:val="hybridMultilevel"/>
    <w:tmpl w:val="53DE02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DA09CC"/>
    <w:multiLevelType w:val="hybridMultilevel"/>
    <w:tmpl w:val="FF8EB870"/>
    <w:lvl w:ilvl="0" w:tplc="37CA98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502B2"/>
    <w:multiLevelType w:val="hybridMultilevel"/>
    <w:tmpl w:val="32DC9B7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F459FB"/>
    <w:multiLevelType w:val="hybridMultilevel"/>
    <w:tmpl w:val="96B87F74"/>
    <w:lvl w:ilvl="0" w:tplc="23BC671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F2E396">
      <w:start w:val="1"/>
      <w:numFmt w:val="decimal"/>
      <w:lvlText w:val="%2)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BA72C2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AB2EC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49F88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68982C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81E90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C7300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25F6A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914EFD"/>
    <w:multiLevelType w:val="hybridMultilevel"/>
    <w:tmpl w:val="F1DC4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75A9D"/>
    <w:multiLevelType w:val="hybridMultilevel"/>
    <w:tmpl w:val="08C4B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76115"/>
    <w:multiLevelType w:val="hybridMultilevel"/>
    <w:tmpl w:val="E3E4460A"/>
    <w:lvl w:ilvl="0" w:tplc="81ECA5D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E4DC28">
      <w:start w:val="1"/>
      <w:numFmt w:val="decimal"/>
      <w:lvlText w:val="%2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CCD22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849E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0F62E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C799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B47A8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4558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E4F93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4E1169"/>
    <w:multiLevelType w:val="hybridMultilevel"/>
    <w:tmpl w:val="8F6218D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FFA4DB5"/>
    <w:multiLevelType w:val="hybridMultilevel"/>
    <w:tmpl w:val="51826E12"/>
    <w:lvl w:ilvl="0" w:tplc="27F42226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2242A"/>
    <w:multiLevelType w:val="hybridMultilevel"/>
    <w:tmpl w:val="2D6856BA"/>
    <w:lvl w:ilvl="0" w:tplc="8234984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6E449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CF3F6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CEADA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14F902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E200C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F0BDA0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EC4CE4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26173C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E768B5"/>
    <w:multiLevelType w:val="hybridMultilevel"/>
    <w:tmpl w:val="7EFE7DB0"/>
    <w:lvl w:ilvl="0" w:tplc="440C01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21C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ABA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EA6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E24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8D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675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ED4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83F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417402"/>
    <w:multiLevelType w:val="hybridMultilevel"/>
    <w:tmpl w:val="89ACEC1E"/>
    <w:lvl w:ilvl="0" w:tplc="DDBC12D4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26846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9884E6">
      <w:start w:val="1"/>
      <w:numFmt w:val="lowerLetter"/>
      <w:lvlText w:val="%3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67EDA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695A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C3B44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A829B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C886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FA558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7492557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945419B"/>
    <w:multiLevelType w:val="hybridMultilevel"/>
    <w:tmpl w:val="2BB2A1C0"/>
    <w:lvl w:ilvl="0" w:tplc="B088E832">
      <w:start w:val="1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E0DAE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AE9F1E">
      <w:start w:val="1"/>
      <w:numFmt w:val="lowerLetter"/>
      <w:lvlText w:val="%3)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4DD00">
      <w:start w:val="1"/>
      <w:numFmt w:val="decimal"/>
      <w:lvlText w:val="%4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40998">
      <w:start w:val="1"/>
      <w:numFmt w:val="lowerLetter"/>
      <w:lvlText w:val="%5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A25CE">
      <w:start w:val="1"/>
      <w:numFmt w:val="lowerRoman"/>
      <w:lvlText w:val="%6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DA44">
      <w:start w:val="1"/>
      <w:numFmt w:val="decimal"/>
      <w:lvlText w:val="%7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46E56">
      <w:start w:val="1"/>
      <w:numFmt w:val="lowerLetter"/>
      <w:lvlText w:val="%8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26A7E6">
      <w:start w:val="1"/>
      <w:numFmt w:val="lowerRoman"/>
      <w:lvlText w:val="%9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C85D1E"/>
    <w:multiLevelType w:val="hybridMultilevel"/>
    <w:tmpl w:val="318C29E4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8" w15:restartNumberingAfterBreak="0">
    <w:nsid w:val="3BB436F9"/>
    <w:multiLevelType w:val="hybridMultilevel"/>
    <w:tmpl w:val="50D462BC"/>
    <w:lvl w:ilvl="0" w:tplc="0A4A35BC">
      <w:start w:val="1"/>
      <w:numFmt w:val="decimal"/>
      <w:lvlRestart w:val="0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2F4D10"/>
    <w:multiLevelType w:val="hybridMultilevel"/>
    <w:tmpl w:val="47A2787E"/>
    <w:lvl w:ilvl="0" w:tplc="1F962C70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A35BC">
      <w:start w:val="1"/>
      <w:numFmt w:val="decimal"/>
      <w:lvlRestart w:val="0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A216C">
      <w:start w:val="1"/>
      <w:numFmt w:val="lowerRoman"/>
      <w:lvlText w:val="%3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EAF56">
      <w:start w:val="1"/>
      <w:numFmt w:val="decimal"/>
      <w:lvlText w:val="%4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80F4E">
      <w:start w:val="1"/>
      <w:numFmt w:val="lowerLetter"/>
      <w:lvlText w:val="%5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A57AC">
      <w:start w:val="1"/>
      <w:numFmt w:val="lowerRoman"/>
      <w:lvlText w:val="%6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6BEF6">
      <w:start w:val="1"/>
      <w:numFmt w:val="decimal"/>
      <w:lvlText w:val="%7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4C300">
      <w:start w:val="1"/>
      <w:numFmt w:val="lowerLetter"/>
      <w:lvlText w:val="%8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EC6EC">
      <w:start w:val="1"/>
      <w:numFmt w:val="lowerRoman"/>
      <w:lvlText w:val="%9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354352"/>
    <w:multiLevelType w:val="hybridMultilevel"/>
    <w:tmpl w:val="47A2787E"/>
    <w:lvl w:ilvl="0" w:tplc="1F962C70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A35BC">
      <w:start w:val="1"/>
      <w:numFmt w:val="decimal"/>
      <w:lvlRestart w:val="0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A216C">
      <w:start w:val="1"/>
      <w:numFmt w:val="lowerRoman"/>
      <w:lvlText w:val="%3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EAF56">
      <w:start w:val="1"/>
      <w:numFmt w:val="decimal"/>
      <w:lvlText w:val="%4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80F4E">
      <w:start w:val="1"/>
      <w:numFmt w:val="lowerLetter"/>
      <w:lvlText w:val="%5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A57AC">
      <w:start w:val="1"/>
      <w:numFmt w:val="lowerRoman"/>
      <w:lvlText w:val="%6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6BEF6">
      <w:start w:val="1"/>
      <w:numFmt w:val="decimal"/>
      <w:lvlText w:val="%7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4C300">
      <w:start w:val="1"/>
      <w:numFmt w:val="lowerLetter"/>
      <w:lvlText w:val="%8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EC6EC">
      <w:start w:val="1"/>
      <w:numFmt w:val="lowerRoman"/>
      <w:lvlText w:val="%9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0E00645"/>
    <w:multiLevelType w:val="hybridMultilevel"/>
    <w:tmpl w:val="A14EB40C"/>
    <w:lvl w:ilvl="0" w:tplc="AB1600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077BE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40F2F03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4860F90"/>
    <w:multiLevelType w:val="hybridMultilevel"/>
    <w:tmpl w:val="54BC31E8"/>
    <w:lvl w:ilvl="0" w:tplc="F564B6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2CA96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035F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CD6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78240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2090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FCF07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A4A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6AE0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4A24978"/>
    <w:multiLevelType w:val="hybridMultilevel"/>
    <w:tmpl w:val="F07A3BF4"/>
    <w:lvl w:ilvl="0" w:tplc="8C1E07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290968"/>
    <w:multiLevelType w:val="hybridMultilevel"/>
    <w:tmpl w:val="32CABDC0"/>
    <w:lvl w:ilvl="0" w:tplc="A33CCD22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B633F"/>
    <w:multiLevelType w:val="hybridMultilevel"/>
    <w:tmpl w:val="4852F7A4"/>
    <w:lvl w:ilvl="0" w:tplc="DBFE270A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B863E9"/>
    <w:multiLevelType w:val="hybridMultilevel"/>
    <w:tmpl w:val="50D462BC"/>
    <w:lvl w:ilvl="0" w:tplc="0A4A35BC">
      <w:start w:val="1"/>
      <w:numFmt w:val="decimal"/>
      <w:lvlRestart w:val="0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D43FC2"/>
    <w:multiLevelType w:val="hybridMultilevel"/>
    <w:tmpl w:val="AB7C3E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B56740A"/>
    <w:multiLevelType w:val="hybridMultilevel"/>
    <w:tmpl w:val="2C701882"/>
    <w:lvl w:ilvl="0" w:tplc="1EB2D6BA">
      <w:start w:val="2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4B6A6866"/>
    <w:multiLevelType w:val="hybridMultilevel"/>
    <w:tmpl w:val="E244E384"/>
    <w:lvl w:ilvl="0" w:tplc="24121E12">
      <w:start w:val="5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3E08F3"/>
    <w:multiLevelType w:val="hybridMultilevel"/>
    <w:tmpl w:val="A14EB40C"/>
    <w:lvl w:ilvl="0" w:tplc="AB1600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B71290"/>
    <w:multiLevelType w:val="hybridMultilevel"/>
    <w:tmpl w:val="99E4282A"/>
    <w:lvl w:ilvl="0" w:tplc="34F4D95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E270A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E256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8963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A154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7874C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6E1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4B52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2632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30409F2"/>
    <w:multiLevelType w:val="hybridMultilevel"/>
    <w:tmpl w:val="5FE407A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54092935"/>
    <w:multiLevelType w:val="hybridMultilevel"/>
    <w:tmpl w:val="32DC9B7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6C50F60"/>
    <w:multiLevelType w:val="hybridMultilevel"/>
    <w:tmpl w:val="061E16AA"/>
    <w:lvl w:ilvl="0" w:tplc="E7CC3D7C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A69F0">
      <w:start w:val="1"/>
      <w:numFmt w:val="decimal"/>
      <w:lvlText w:val="%2)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463EA">
      <w:start w:val="1"/>
      <w:numFmt w:val="lowerRoman"/>
      <w:lvlText w:val="%3"/>
      <w:lvlJc w:val="left"/>
      <w:pPr>
        <w:ind w:left="1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6D948">
      <w:start w:val="1"/>
      <w:numFmt w:val="decimal"/>
      <w:lvlText w:val="%4"/>
      <w:lvlJc w:val="left"/>
      <w:pPr>
        <w:ind w:left="2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6044C">
      <w:start w:val="1"/>
      <w:numFmt w:val="lowerLetter"/>
      <w:lvlText w:val="%5"/>
      <w:lvlJc w:val="left"/>
      <w:pPr>
        <w:ind w:left="2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E12FE">
      <w:start w:val="1"/>
      <w:numFmt w:val="lowerRoman"/>
      <w:lvlText w:val="%6"/>
      <w:lvlJc w:val="left"/>
      <w:pPr>
        <w:ind w:left="3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A5200">
      <w:start w:val="1"/>
      <w:numFmt w:val="decimal"/>
      <w:lvlText w:val="%7"/>
      <w:lvlJc w:val="left"/>
      <w:pPr>
        <w:ind w:left="4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E733E">
      <w:start w:val="1"/>
      <w:numFmt w:val="lowerLetter"/>
      <w:lvlText w:val="%8"/>
      <w:lvlJc w:val="left"/>
      <w:pPr>
        <w:ind w:left="5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245FD6">
      <w:start w:val="1"/>
      <w:numFmt w:val="lowerRoman"/>
      <w:lvlText w:val="%9"/>
      <w:lvlJc w:val="left"/>
      <w:pPr>
        <w:ind w:left="5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71473F7"/>
    <w:multiLevelType w:val="hybridMultilevel"/>
    <w:tmpl w:val="F07A3BF4"/>
    <w:lvl w:ilvl="0" w:tplc="8C1E07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6321D7"/>
    <w:multiLevelType w:val="multilevel"/>
    <w:tmpl w:val="D2E8B160"/>
    <w:lvl w:ilvl="0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9" w15:restartNumberingAfterBreak="0">
    <w:nsid w:val="5AD60CA3"/>
    <w:multiLevelType w:val="hybridMultilevel"/>
    <w:tmpl w:val="F1DC4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8B39CC"/>
    <w:multiLevelType w:val="hybridMultilevel"/>
    <w:tmpl w:val="ECE8FD8E"/>
    <w:lvl w:ilvl="0" w:tplc="A33CCD22">
      <w:start w:val="1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EA6075"/>
    <w:multiLevelType w:val="hybridMultilevel"/>
    <w:tmpl w:val="AB7C3E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C724168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D51256A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F3E25B7"/>
    <w:multiLevelType w:val="hybridMultilevel"/>
    <w:tmpl w:val="51826E12"/>
    <w:lvl w:ilvl="0" w:tplc="27F42226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C841C0"/>
    <w:multiLevelType w:val="hybridMultilevel"/>
    <w:tmpl w:val="A14EB40C"/>
    <w:lvl w:ilvl="0" w:tplc="AB1600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0276BD"/>
    <w:multiLevelType w:val="hybridMultilevel"/>
    <w:tmpl w:val="CCEAD0F0"/>
    <w:lvl w:ilvl="0" w:tplc="C25E3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0E0CB9"/>
    <w:multiLevelType w:val="hybridMultilevel"/>
    <w:tmpl w:val="7E4EE29A"/>
    <w:lvl w:ilvl="0" w:tplc="EE12A6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CB7D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F296F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98228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8E16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D4B15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C982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B4ACF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6036A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68D06BB"/>
    <w:multiLevelType w:val="hybridMultilevel"/>
    <w:tmpl w:val="E3E4460A"/>
    <w:lvl w:ilvl="0" w:tplc="81ECA5D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E4DC28">
      <w:start w:val="1"/>
      <w:numFmt w:val="decimal"/>
      <w:lvlText w:val="%2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CCD22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849E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0F62E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C799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B47A8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4558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E4F93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AE364E9"/>
    <w:multiLevelType w:val="hybridMultilevel"/>
    <w:tmpl w:val="32DC9B7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AF2065F"/>
    <w:multiLevelType w:val="hybridMultilevel"/>
    <w:tmpl w:val="31A625CA"/>
    <w:lvl w:ilvl="0" w:tplc="382C4CA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EF28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0097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C013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8630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23F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88AC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2932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A1DD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BB300C1"/>
    <w:multiLevelType w:val="hybridMultilevel"/>
    <w:tmpl w:val="269A3B28"/>
    <w:lvl w:ilvl="0" w:tplc="DA1E5B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B02512"/>
    <w:multiLevelType w:val="hybridMultilevel"/>
    <w:tmpl w:val="53DE02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ECE3049"/>
    <w:multiLevelType w:val="hybridMultilevel"/>
    <w:tmpl w:val="78B42264"/>
    <w:lvl w:ilvl="0" w:tplc="42949D84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6F571A27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4EF40D1"/>
    <w:multiLevelType w:val="hybridMultilevel"/>
    <w:tmpl w:val="9C5E6B34"/>
    <w:lvl w:ilvl="0" w:tplc="207CB73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C537A">
      <w:start w:val="1"/>
      <w:numFmt w:val="lowerLetter"/>
      <w:lvlText w:val="%2"/>
      <w:lvlJc w:val="left"/>
      <w:pPr>
        <w:ind w:left="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807CE">
      <w:start w:val="1"/>
      <w:numFmt w:val="lowerLetter"/>
      <w:lvlRestart w:val="0"/>
      <w:lvlText w:val="%3)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07324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F49B1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A078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1486B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C8CD2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403E60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7392644"/>
    <w:multiLevelType w:val="hybridMultilevel"/>
    <w:tmpl w:val="6584E8CC"/>
    <w:lvl w:ilvl="0" w:tplc="93FEF5A2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0D87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9ABCA6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BE429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92029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6AE87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8EA22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8E1C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AD0B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95D4951"/>
    <w:multiLevelType w:val="hybridMultilevel"/>
    <w:tmpl w:val="51826E12"/>
    <w:lvl w:ilvl="0" w:tplc="27F42226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976563"/>
    <w:multiLevelType w:val="hybridMultilevel"/>
    <w:tmpl w:val="C31A7960"/>
    <w:lvl w:ilvl="0" w:tplc="B58EA7CE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42226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765DB4">
      <w:start w:val="1"/>
      <w:numFmt w:val="lowerRoman"/>
      <w:lvlText w:val="%3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AA84E">
      <w:start w:val="1"/>
      <w:numFmt w:val="decimal"/>
      <w:lvlText w:val="%4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A2FEE">
      <w:start w:val="1"/>
      <w:numFmt w:val="lowerLetter"/>
      <w:lvlText w:val="%5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740E20">
      <w:start w:val="1"/>
      <w:numFmt w:val="lowerRoman"/>
      <w:lvlText w:val="%6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881DE">
      <w:start w:val="1"/>
      <w:numFmt w:val="decimal"/>
      <w:lvlText w:val="%7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C65DC4">
      <w:start w:val="1"/>
      <w:numFmt w:val="lowerLetter"/>
      <w:lvlText w:val="%8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E67C24">
      <w:start w:val="1"/>
      <w:numFmt w:val="lowerRoman"/>
      <w:lvlText w:val="%9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65"/>
  </w:num>
  <w:num w:numId="3">
    <w:abstractNumId w:val="26"/>
  </w:num>
  <w:num w:numId="4">
    <w:abstractNumId w:val="43"/>
  </w:num>
  <w:num w:numId="5">
    <w:abstractNumId w:val="24"/>
  </w:num>
  <w:num w:numId="6">
    <w:abstractNumId w:val="46"/>
  </w:num>
  <w:num w:numId="7">
    <w:abstractNumId w:val="68"/>
  </w:num>
  <w:num w:numId="8">
    <w:abstractNumId w:val="58"/>
  </w:num>
  <w:num w:numId="9">
    <w:abstractNumId w:val="29"/>
  </w:num>
  <w:num w:numId="10">
    <w:abstractNumId w:val="23"/>
  </w:num>
  <w:num w:numId="11">
    <w:abstractNumId w:val="60"/>
  </w:num>
  <w:num w:numId="12">
    <w:abstractNumId w:val="22"/>
  </w:num>
  <w:num w:numId="13">
    <w:abstractNumId w:val="57"/>
  </w:num>
  <w:num w:numId="14">
    <w:abstractNumId w:val="66"/>
  </w:num>
  <w:num w:numId="15">
    <w:abstractNumId w:val="28"/>
  </w:num>
  <w:num w:numId="16">
    <w:abstractNumId w:val="30"/>
  </w:num>
  <w:num w:numId="17">
    <w:abstractNumId w:val="38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4"/>
  </w:num>
  <w:num w:numId="22">
    <w:abstractNumId w:val="61"/>
  </w:num>
  <w:num w:numId="23">
    <w:abstractNumId w:val="59"/>
  </w:num>
  <w:num w:numId="24">
    <w:abstractNumId w:val="14"/>
  </w:num>
  <w:num w:numId="25">
    <w:abstractNumId w:val="25"/>
  </w:num>
  <w:num w:numId="26">
    <w:abstractNumId w:val="7"/>
  </w:num>
  <w:num w:numId="27">
    <w:abstractNumId w:val="44"/>
  </w:num>
  <w:num w:numId="28">
    <w:abstractNumId w:val="3"/>
  </w:num>
  <w:num w:numId="29">
    <w:abstractNumId w:val="62"/>
  </w:num>
  <w:num w:numId="30">
    <w:abstractNumId w:val="39"/>
  </w:num>
  <w:num w:numId="31">
    <w:abstractNumId w:val="1"/>
  </w:num>
  <w:num w:numId="32">
    <w:abstractNumId w:val="48"/>
  </w:num>
  <w:num w:numId="33">
    <w:abstractNumId w:val="40"/>
  </w:num>
  <w:num w:numId="34">
    <w:abstractNumId w:val="18"/>
  </w:num>
  <w:num w:numId="35">
    <w:abstractNumId w:val="10"/>
  </w:num>
  <w:num w:numId="36">
    <w:abstractNumId w:val="11"/>
  </w:num>
  <w:num w:numId="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5"/>
  </w:num>
  <w:num w:numId="40">
    <w:abstractNumId w:val="20"/>
  </w:num>
  <w:num w:numId="41">
    <w:abstractNumId w:val="47"/>
  </w:num>
  <w:num w:numId="42">
    <w:abstractNumId w:val="52"/>
  </w:num>
  <w:num w:numId="43">
    <w:abstractNumId w:val="50"/>
  </w:num>
  <w:num w:numId="44">
    <w:abstractNumId w:val="27"/>
  </w:num>
  <w:num w:numId="45">
    <w:abstractNumId w:val="4"/>
  </w:num>
  <w:num w:numId="46">
    <w:abstractNumId w:val="19"/>
  </w:num>
  <w:num w:numId="47">
    <w:abstractNumId w:val="54"/>
  </w:num>
  <w:num w:numId="48">
    <w:abstractNumId w:val="67"/>
  </w:num>
  <w:num w:numId="49">
    <w:abstractNumId w:val="21"/>
  </w:num>
  <w:num w:numId="50">
    <w:abstractNumId w:val="8"/>
  </w:num>
  <w:num w:numId="51">
    <w:abstractNumId w:val="51"/>
  </w:num>
  <w:num w:numId="52">
    <w:abstractNumId w:val="56"/>
  </w:num>
  <w:num w:numId="53">
    <w:abstractNumId w:val="6"/>
  </w:num>
  <w:num w:numId="54">
    <w:abstractNumId w:val="45"/>
  </w:num>
  <w:num w:numId="55">
    <w:abstractNumId w:val="15"/>
  </w:num>
  <w:num w:numId="56">
    <w:abstractNumId w:val="55"/>
  </w:num>
  <w:num w:numId="57">
    <w:abstractNumId w:val="42"/>
  </w:num>
  <w:num w:numId="58">
    <w:abstractNumId w:val="2"/>
  </w:num>
  <w:num w:numId="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3"/>
  </w:num>
  <w:num w:numId="61">
    <w:abstractNumId w:val="32"/>
  </w:num>
  <w:num w:numId="62">
    <w:abstractNumId w:val="13"/>
  </w:num>
  <w:num w:numId="63">
    <w:abstractNumId w:val="9"/>
  </w:num>
  <w:num w:numId="64">
    <w:abstractNumId w:val="41"/>
  </w:num>
  <w:num w:numId="65">
    <w:abstractNumId w:val="37"/>
  </w:num>
  <w:num w:numId="66">
    <w:abstractNumId w:val="31"/>
  </w:num>
  <w:num w:numId="67">
    <w:abstractNumId w:val="12"/>
  </w:num>
  <w:num w:numId="68">
    <w:abstractNumId w:val="53"/>
  </w:num>
  <w:num w:numId="69">
    <w:abstractNumId w:val="17"/>
  </w:num>
  <w:num w:numId="70">
    <w:abstractNumId w:val="49"/>
  </w:num>
  <w:num w:numId="71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53"/>
    <w:rsid w:val="00000494"/>
    <w:rsid w:val="0000155C"/>
    <w:rsid w:val="00004043"/>
    <w:rsid w:val="00011C0A"/>
    <w:rsid w:val="00016C35"/>
    <w:rsid w:val="00021304"/>
    <w:rsid w:val="00023854"/>
    <w:rsid w:val="00027D8B"/>
    <w:rsid w:val="000331E8"/>
    <w:rsid w:val="00044B22"/>
    <w:rsid w:val="000519BD"/>
    <w:rsid w:val="000530E0"/>
    <w:rsid w:val="000556DA"/>
    <w:rsid w:val="00061140"/>
    <w:rsid w:val="000633AA"/>
    <w:rsid w:val="00063833"/>
    <w:rsid w:val="000646E2"/>
    <w:rsid w:val="0006534A"/>
    <w:rsid w:val="0007109A"/>
    <w:rsid w:val="00071CB7"/>
    <w:rsid w:val="00071F20"/>
    <w:rsid w:val="00085A09"/>
    <w:rsid w:val="00085B75"/>
    <w:rsid w:val="00085EA4"/>
    <w:rsid w:val="000933C6"/>
    <w:rsid w:val="00093DA3"/>
    <w:rsid w:val="00094D40"/>
    <w:rsid w:val="00097C43"/>
    <w:rsid w:val="000A4168"/>
    <w:rsid w:val="000A4B7E"/>
    <w:rsid w:val="000A7114"/>
    <w:rsid w:val="000B1F02"/>
    <w:rsid w:val="000B52BE"/>
    <w:rsid w:val="000B7C7B"/>
    <w:rsid w:val="000C17C1"/>
    <w:rsid w:val="000C195D"/>
    <w:rsid w:val="000D2A8F"/>
    <w:rsid w:val="000D3B39"/>
    <w:rsid w:val="000D5E03"/>
    <w:rsid w:val="000E2826"/>
    <w:rsid w:val="000E385A"/>
    <w:rsid w:val="000F02AB"/>
    <w:rsid w:val="000F526E"/>
    <w:rsid w:val="000F7899"/>
    <w:rsid w:val="00100DCD"/>
    <w:rsid w:val="00106849"/>
    <w:rsid w:val="00107697"/>
    <w:rsid w:val="00112B43"/>
    <w:rsid w:val="001155E8"/>
    <w:rsid w:val="00115C35"/>
    <w:rsid w:val="00117FB3"/>
    <w:rsid w:val="00125D05"/>
    <w:rsid w:val="00127A74"/>
    <w:rsid w:val="00131612"/>
    <w:rsid w:val="00134562"/>
    <w:rsid w:val="001346B1"/>
    <w:rsid w:val="0013521A"/>
    <w:rsid w:val="00135CA7"/>
    <w:rsid w:val="0014038F"/>
    <w:rsid w:val="00144976"/>
    <w:rsid w:val="001450E4"/>
    <w:rsid w:val="00146374"/>
    <w:rsid w:val="00160E77"/>
    <w:rsid w:val="0016268D"/>
    <w:rsid w:val="001643A4"/>
    <w:rsid w:val="001718FD"/>
    <w:rsid w:val="00172F8D"/>
    <w:rsid w:val="001750F3"/>
    <w:rsid w:val="00175F84"/>
    <w:rsid w:val="00193E7D"/>
    <w:rsid w:val="00196F18"/>
    <w:rsid w:val="001B2897"/>
    <w:rsid w:val="001B38F2"/>
    <w:rsid w:val="001B7F72"/>
    <w:rsid w:val="001C2378"/>
    <w:rsid w:val="001C2BAD"/>
    <w:rsid w:val="001C304F"/>
    <w:rsid w:val="001C75EE"/>
    <w:rsid w:val="001D4C01"/>
    <w:rsid w:val="001D5FE3"/>
    <w:rsid w:val="001D6265"/>
    <w:rsid w:val="001E06B0"/>
    <w:rsid w:val="001E3110"/>
    <w:rsid w:val="001F6C62"/>
    <w:rsid w:val="00200B3D"/>
    <w:rsid w:val="00200E59"/>
    <w:rsid w:val="00202350"/>
    <w:rsid w:val="0021347C"/>
    <w:rsid w:val="00216B81"/>
    <w:rsid w:val="00224951"/>
    <w:rsid w:val="00234E6A"/>
    <w:rsid w:val="00241C50"/>
    <w:rsid w:val="00245A72"/>
    <w:rsid w:val="00247185"/>
    <w:rsid w:val="002479A8"/>
    <w:rsid w:val="002532D5"/>
    <w:rsid w:val="00253308"/>
    <w:rsid w:val="00256183"/>
    <w:rsid w:val="0026242C"/>
    <w:rsid w:val="0026508C"/>
    <w:rsid w:val="0026731A"/>
    <w:rsid w:val="002813DF"/>
    <w:rsid w:val="00286A95"/>
    <w:rsid w:val="00290CD5"/>
    <w:rsid w:val="00292330"/>
    <w:rsid w:val="00294B3A"/>
    <w:rsid w:val="00295CDE"/>
    <w:rsid w:val="00297AB2"/>
    <w:rsid w:val="00297FA1"/>
    <w:rsid w:val="002A343A"/>
    <w:rsid w:val="002A6ED7"/>
    <w:rsid w:val="002A7635"/>
    <w:rsid w:val="002B310C"/>
    <w:rsid w:val="002B5F58"/>
    <w:rsid w:val="002B796F"/>
    <w:rsid w:val="002C45AD"/>
    <w:rsid w:val="002C69DF"/>
    <w:rsid w:val="002D3D0F"/>
    <w:rsid w:val="002D6993"/>
    <w:rsid w:val="002D7699"/>
    <w:rsid w:val="002E2B6B"/>
    <w:rsid w:val="002E39C3"/>
    <w:rsid w:val="002E3D07"/>
    <w:rsid w:val="002E476D"/>
    <w:rsid w:val="002F6079"/>
    <w:rsid w:val="003028DE"/>
    <w:rsid w:val="003052D5"/>
    <w:rsid w:val="00310714"/>
    <w:rsid w:val="0031669B"/>
    <w:rsid w:val="003168F4"/>
    <w:rsid w:val="00324155"/>
    <w:rsid w:val="003305F7"/>
    <w:rsid w:val="00332C68"/>
    <w:rsid w:val="00334154"/>
    <w:rsid w:val="00336136"/>
    <w:rsid w:val="00340397"/>
    <w:rsid w:val="00342549"/>
    <w:rsid w:val="003478A3"/>
    <w:rsid w:val="00352F14"/>
    <w:rsid w:val="003537BE"/>
    <w:rsid w:val="00355BAE"/>
    <w:rsid w:val="00364156"/>
    <w:rsid w:val="00364FB7"/>
    <w:rsid w:val="003663DD"/>
    <w:rsid w:val="0038413C"/>
    <w:rsid w:val="00385FCD"/>
    <w:rsid w:val="00397597"/>
    <w:rsid w:val="003B4134"/>
    <w:rsid w:val="003C470E"/>
    <w:rsid w:val="003D56F4"/>
    <w:rsid w:val="003E63B2"/>
    <w:rsid w:val="003E7076"/>
    <w:rsid w:val="00401021"/>
    <w:rsid w:val="00403B2D"/>
    <w:rsid w:val="0040493E"/>
    <w:rsid w:val="0040522E"/>
    <w:rsid w:val="00410B7B"/>
    <w:rsid w:val="00412509"/>
    <w:rsid w:val="00412DB7"/>
    <w:rsid w:val="00427C5B"/>
    <w:rsid w:val="0043317F"/>
    <w:rsid w:val="00435649"/>
    <w:rsid w:val="00442F08"/>
    <w:rsid w:val="00456859"/>
    <w:rsid w:val="00457B43"/>
    <w:rsid w:val="0046093D"/>
    <w:rsid w:val="004647A2"/>
    <w:rsid w:val="00465B7B"/>
    <w:rsid w:val="004665A4"/>
    <w:rsid w:val="00467116"/>
    <w:rsid w:val="004703A0"/>
    <w:rsid w:val="00473B59"/>
    <w:rsid w:val="00475EEA"/>
    <w:rsid w:val="00476FAC"/>
    <w:rsid w:val="00480C52"/>
    <w:rsid w:val="00484D6C"/>
    <w:rsid w:val="004855F1"/>
    <w:rsid w:val="00486343"/>
    <w:rsid w:val="00494E66"/>
    <w:rsid w:val="00495EEA"/>
    <w:rsid w:val="004A0C99"/>
    <w:rsid w:val="004A27AC"/>
    <w:rsid w:val="004A35D6"/>
    <w:rsid w:val="004A38DB"/>
    <w:rsid w:val="004A4A6F"/>
    <w:rsid w:val="004B1059"/>
    <w:rsid w:val="004B115B"/>
    <w:rsid w:val="004C6259"/>
    <w:rsid w:val="004C67AC"/>
    <w:rsid w:val="004D0A75"/>
    <w:rsid w:val="004D4DC4"/>
    <w:rsid w:val="004E3122"/>
    <w:rsid w:val="004E503F"/>
    <w:rsid w:val="004F175A"/>
    <w:rsid w:val="00500286"/>
    <w:rsid w:val="00500449"/>
    <w:rsid w:val="0050288B"/>
    <w:rsid w:val="0051158B"/>
    <w:rsid w:val="00515FBB"/>
    <w:rsid w:val="0051608A"/>
    <w:rsid w:val="005268F3"/>
    <w:rsid w:val="00532675"/>
    <w:rsid w:val="005331C8"/>
    <w:rsid w:val="00536143"/>
    <w:rsid w:val="005427A2"/>
    <w:rsid w:val="00543541"/>
    <w:rsid w:val="00544D2C"/>
    <w:rsid w:val="005524D6"/>
    <w:rsid w:val="005527E4"/>
    <w:rsid w:val="005547D3"/>
    <w:rsid w:val="00555ECB"/>
    <w:rsid w:val="00561F31"/>
    <w:rsid w:val="00566B27"/>
    <w:rsid w:val="00570EC2"/>
    <w:rsid w:val="00572940"/>
    <w:rsid w:val="00573C3B"/>
    <w:rsid w:val="005749C8"/>
    <w:rsid w:val="0058046D"/>
    <w:rsid w:val="005859BC"/>
    <w:rsid w:val="005876BC"/>
    <w:rsid w:val="0059026A"/>
    <w:rsid w:val="00592E87"/>
    <w:rsid w:val="005A09CE"/>
    <w:rsid w:val="005A1CC1"/>
    <w:rsid w:val="005A22F1"/>
    <w:rsid w:val="005A2B55"/>
    <w:rsid w:val="005A2EDE"/>
    <w:rsid w:val="005B0022"/>
    <w:rsid w:val="005B064C"/>
    <w:rsid w:val="005D0A3C"/>
    <w:rsid w:val="005D2817"/>
    <w:rsid w:val="005D7AC8"/>
    <w:rsid w:val="005D7ACF"/>
    <w:rsid w:val="005E79E2"/>
    <w:rsid w:val="005F3B8B"/>
    <w:rsid w:val="005F5805"/>
    <w:rsid w:val="00607B32"/>
    <w:rsid w:val="00607F13"/>
    <w:rsid w:val="006143AC"/>
    <w:rsid w:val="006254E2"/>
    <w:rsid w:val="00627F87"/>
    <w:rsid w:val="006326DA"/>
    <w:rsid w:val="00632E11"/>
    <w:rsid w:val="00635AA6"/>
    <w:rsid w:val="0063636F"/>
    <w:rsid w:val="006432D3"/>
    <w:rsid w:val="00643456"/>
    <w:rsid w:val="00646043"/>
    <w:rsid w:val="006471C9"/>
    <w:rsid w:val="0065408F"/>
    <w:rsid w:val="00654469"/>
    <w:rsid w:val="0065685A"/>
    <w:rsid w:val="00661D91"/>
    <w:rsid w:val="00663D01"/>
    <w:rsid w:val="0066436B"/>
    <w:rsid w:val="006653FB"/>
    <w:rsid w:val="006667E2"/>
    <w:rsid w:val="00667271"/>
    <w:rsid w:val="006726F2"/>
    <w:rsid w:val="0067631E"/>
    <w:rsid w:val="0067713B"/>
    <w:rsid w:val="00686086"/>
    <w:rsid w:val="00690EA8"/>
    <w:rsid w:val="0069220C"/>
    <w:rsid w:val="006C2422"/>
    <w:rsid w:val="006C2941"/>
    <w:rsid w:val="006C3A77"/>
    <w:rsid w:val="006D2D83"/>
    <w:rsid w:val="006D65CE"/>
    <w:rsid w:val="006D7AD5"/>
    <w:rsid w:val="006E4EC0"/>
    <w:rsid w:val="006F2BB0"/>
    <w:rsid w:val="006F5060"/>
    <w:rsid w:val="006F7916"/>
    <w:rsid w:val="006F79D8"/>
    <w:rsid w:val="00712D35"/>
    <w:rsid w:val="00713362"/>
    <w:rsid w:val="00720792"/>
    <w:rsid w:val="00720C6F"/>
    <w:rsid w:val="007232A8"/>
    <w:rsid w:val="00723A07"/>
    <w:rsid w:val="007257E7"/>
    <w:rsid w:val="00725E5B"/>
    <w:rsid w:val="00726AD5"/>
    <w:rsid w:val="0073011F"/>
    <w:rsid w:val="007314D7"/>
    <w:rsid w:val="00737368"/>
    <w:rsid w:val="00742101"/>
    <w:rsid w:val="00742E3D"/>
    <w:rsid w:val="007430DD"/>
    <w:rsid w:val="007434B9"/>
    <w:rsid w:val="00746ED1"/>
    <w:rsid w:val="00764A52"/>
    <w:rsid w:val="00764CC7"/>
    <w:rsid w:val="007660B9"/>
    <w:rsid w:val="007777BF"/>
    <w:rsid w:val="00782887"/>
    <w:rsid w:val="00785AF0"/>
    <w:rsid w:val="00787EB4"/>
    <w:rsid w:val="00790C9B"/>
    <w:rsid w:val="00792684"/>
    <w:rsid w:val="007932D2"/>
    <w:rsid w:val="0079516A"/>
    <w:rsid w:val="007A0550"/>
    <w:rsid w:val="007A2A28"/>
    <w:rsid w:val="007B4535"/>
    <w:rsid w:val="007B5208"/>
    <w:rsid w:val="007B6A2D"/>
    <w:rsid w:val="007B6C3E"/>
    <w:rsid w:val="007B75A3"/>
    <w:rsid w:val="007C3326"/>
    <w:rsid w:val="007D4B50"/>
    <w:rsid w:val="007D5B6A"/>
    <w:rsid w:val="007E2A2F"/>
    <w:rsid w:val="007E5E8F"/>
    <w:rsid w:val="007E7E11"/>
    <w:rsid w:val="007F0668"/>
    <w:rsid w:val="00800827"/>
    <w:rsid w:val="00800C5A"/>
    <w:rsid w:val="00800D85"/>
    <w:rsid w:val="00824088"/>
    <w:rsid w:val="00826571"/>
    <w:rsid w:val="00833508"/>
    <w:rsid w:val="00834327"/>
    <w:rsid w:val="0083451C"/>
    <w:rsid w:val="0084070C"/>
    <w:rsid w:val="00846450"/>
    <w:rsid w:val="0085085A"/>
    <w:rsid w:val="00853CE9"/>
    <w:rsid w:val="00855823"/>
    <w:rsid w:val="00855978"/>
    <w:rsid w:val="00862029"/>
    <w:rsid w:val="008631E7"/>
    <w:rsid w:val="00865587"/>
    <w:rsid w:val="0086646A"/>
    <w:rsid w:val="008752A9"/>
    <w:rsid w:val="00882FF1"/>
    <w:rsid w:val="0088504B"/>
    <w:rsid w:val="008928C7"/>
    <w:rsid w:val="008A1E62"/>
    <w:rsid w:val="008B7578"/>
    <w:rsid w:val="008C6EA3"/>
    <w:rsid w:val="008D7F80"/>
    <w:rsid w:val="008E3691"/>
    <w:rsid w:val="008F26DC"/>
    <w:rsid w:val="008F69EA"/>
    <w:rsid w:val="009060C1"/>
    <w:rsid w:val="00911D7E"/>
    <w:rsid w:val="00912350"/>
    <w:rsid w:val="00917900"/>
    <w:rsid w:val="00927194"/>
    <w:rsid w:val="00931EDD"/>
    <w:rsid w:val="009325A2"/>
    <w:rsid w:val="009352E2"/>
    <w:rsid w:val="00947CAB"/>
    <w:rsid w:val="00957BED"/>
    <w:rsid w:val="009628CE"/>
    <w:rsid w:val="00966D9E"/>
    <w:rsid w:val="0097502A"/>
    <w:rsid w:val="009756E1"/>
    <w:rsid w:val="00982D70"/>
    <w:rsid w:val="00985AD3"/>
    <w:rsid w:val="0099155E"/>
    <w:rsid w:val="00995D63"/>
    <w:rsid w:val="009A10F4"/>
    <w:rsid w:val="009A2240"/>
    <w:rsid w:val="009A26C4"/>
    <w:rsid w:val="009A42E0"/>
    <w:rsid w:val="009A6E4A"/>
    <w:rsid w:val="009B2B49"/>
    <w:rsid w:val="009B4077"/>
    <w:rsid w:val="009C0277"/>
    <w:rsid w:val="009C2853"/>
    <w:rsid w:val="009C2B24"/>
    <w:rsid w:val="009C7EBA"/>
    <w:rsid w:val="009D6227"/>
    <w:rsid w:val="009E12C7"/>
    <w:rsid w:val="009F5A1A"/>
    <w:rsid w:val="00A00CFC"/>
    <w:rsid w:val="00A01965"/>
    <w:rsid w:val="00A0760C"/>
    <w:rsid w:val="00A11CDA"/>
    <w:rsid w:val="00A12015"/>
    <w:rsid w:val="00A1322C"/>
    <w:rsid w:val="00A1537F"/>
    <w:rsid w:val="00A16E9B"/>
    <w:rsid w:val="00A20333"/>
    <w:rsid w:val="00A21BC3"/>
    <w:rsid w:val="00A22182"/>
    <w:rsid w:val="00A22E11"/>
    <w:rsid w:val="00A235C1"/>
    <w:rsid w:val="00A309B0"/>
    <w:rsid w:val="00A360CC"/>
    <w:rsid w:val="00A40D7E"/>
    <w:rsid w:val="00A43A2B"/>
    <w:rsid w:val="00A45593"/>
    <w:rsid w:val="00A47450"/>
    <w:rsid w:val="00A53A82"/>
    <w:rsid w:val="00A5541C"/>
    <w:rsid w:val="00A663B6"/>
    <w:rsid w:val="00A71CB7"/>
    <w:rsid w:val="00A810A0"/>
    <w:rsid w:val="00A81F15"/>
    <w:rsid w:val="00A826CE"/>
    <w:rsid w:val="00A85866"/>
    <w:rsid w:val="00A96A13"/>
    <w:rsid w:val="00AA3ADD"/>
    <w:rsid w:val="00AA7CDC"/>
    <w:rsid w:val="00AB2341"/>
    <w:rsid w:val="00AB24C6"/>
    <w:rsid w:val="00AC3BD5"/>
    <w:rsid w:val="00AD014D"/>
    <w:rsid w:val="00AD1C44"/>
    <w:rsid w:val="00AE1D45"/>
    <w:rsid w:val="00B00344"/>
    <w:rsid w:val="00B039D6"/>
    <w:rsid w:val="00B05239"/>
    <w:rsid w:val="00B10BE8"/>
    <w:rsid w:val="00B11602"/>
    <w:rsid w:val="00B12DDE"/>
    <w:rsid w:val="00B17F39"/>
    <w:rsid w:val="00B203F9"/>
    <w:rsid w:val="00B21EF4"/>
    <w:rsid w:val="00B22100"/>
    <w:rsid w:val="00B241CE"/>
    <w:rsid w:val="00B24D1E"/>
    <w:rsid w:val="00B30A84"/>
    <w:rsid w:val="00B3200A"/>
    <w:rsid w:val="00B3789B"/>
    <w:rsid w:val="00B37AF9"/>
    <w:rsid w:val="00B412B8"/>
    <w:rsid w:val="00B41978"/>
    <w:rsid w:val="00B430C9"/>
    <w:rsid w:val="00B43494"/>
    <w:rsid w:val="00B44DA1"/>
    <w:rsid w:val="00B54539"/>
    <w:rsid w:val="00B60080"/>
    <w:rsid w:val="00B61A22"/>
    <w:rsid w:val="00B658C4"/>
    <w:rsid w:val="00B77032"/>
    <w:rsid w:val="00B772C5"/>
    <w:rsid w:val="00B8122F"/>
    <w:rsid w:val="00B844E2"/>
    <w:rsid w:val="00B85F7A"/>
    <w:rsid w:val="00B94DB1"/>
    <w:rsid w:val="00BA172E"/>
    <w:rsid w:val="00BA608C"/>
    <w:rsid w:val="00BA6D78"/>
    <w:rsid w:val="00BA7815"/>
    <w:rsid w:val="00BB25F3"/>
    <w:rsid w:val="00BB4B39"/>
    <w:rsid w:val="00BB5DD2"/>
    <w:rsid w:val="00BB6741"/>
    <w:rsid w:val="00BB6BD0"/>
    <w:rsid w:val="00BC3514"/>
    <w:rsid w:val="00BC402C"/>
    <w:rsid w:val="00BC4550"/>
    <w:rsid w:val="00BD0C88"/>
    <w:rsid w:val="00BD3335"/>
    <w:rsid w:val="00BD5DF1"/>
    <w:rsid w:val="00BE3EF7"/>
    <w:rsid w:val="00BE4862"/>
    <w:rsid w:val="00BE752D"/>
    <w:rsid w:val="00BF1552"/>
    <w:rsid w:val="00C04F2D"/>
    <w:rsid w:val="00C07AEB"/>
    <w:rsid w:val="00C12EAB"/>
    <w:rsid w:val="00C23EC4"/>
    <w:rsid w:val="00C24B90"/>
    <w:rsid w:val="00C314AB"/>
    <w:rsid w:val="00C34B3E"/>
    <w:rsid w:val="00C45DC7"/>
    <w:rsid w:val="00C5499C"/>
    <w:rsid w:val="00C54D7B"/>
    <w:rsid w:val="00C54ECE"/>
    <w:rsid w:val="00C57502"/>
    <w:rsid w:val="00C66005"/>
    <w:rsid w:val="00C717F7"/>
    <w:rsid w:val="00C74332"/>
    <w:rsid w:val="00C76B31"/>
    <w:rsid w:val="00C7725F"/>
    <w:rsid w:val="00C811AA"/>
    <w:rsid w:val="00C82FA1"/>
    <w:rsid w:val="00C90CDA"/>
    <w:rsid w:val="00C92E4A"/>
    <w:rsid w:val="00C95C06"/>
    <w:rsid w:val="00C96607"/>
    <w:rsid w:val="00C96926"/>
    <w:rsid w:val="00CA103C"/>
    <w:rsid w:val="00CA6BA0"/>
    <w:rsid w:val="00CA77A4"/>
    <w:rsid w:val="00CB0815"/>
    <w:rsid w:val="00CB3206"/>
    <w:rsid w:val="00CB590B"/>
    <w:rsid w:val="00CC6F1B"/>
    <w:rsid w:val="00CD4058"/>
    <w:rsid w:val="00CD427C"/>
    <w:rsid w:val="00CE18A5"/>
    <w:rsid w:val="00CE4359"/>
    <w:rsid w:val="00CE5CCB"/>
    <w:rsid w:val="00CF0180"/>
    <w:rsid w:val="00CF0AFD"/>
    <w:rsid w:val="00CF6773"/>
    <w:rsid w:val="00CF79C3"/>
    <w:rsid w:val="00D1200E"/>
    <w:rsid w:val="00D146EB"/>
    <w:rsid w:val="00D167D1"/>
    <w:rsid w:val="00D24E08"/>
    <w:rsid w:val="00D275B3"/>
    <w:rsid w:val="00D34022"/>
    <w:rsid w:val="00D3783C"/>
    <w:rsid w:val="00D40A23"/>
    <w:rsid w:val="00D4394B"/>
    <w:rsid w:val="00D446BB"/>
    <w:rsid w:val="00D502E3"/>
    <w:rsid w:val="00D50B33"/>
    <w:rsid w:val="00D534AF"/>
    <w:rsid w:val="00D53E94"/>
    <w:rsid w:val="00D5752E"/>
    <w:rsid w:val="00D6154C"/>
    <w:rsid w:val="00D67735"/>
    <w:rsid w:val="00D67C7F"/>
    <w:rsid w:val="00D72900"/>
    <w:rsid w:val="00D74C19"/>
    <w:rsid w:val="00D77F67"/>
    <w:rsid w:val="00D8091C"/>
    <w:rsid w:val="00D86B60"/>
    <w:rsid w:val="00D87128"/>
    <w:rsid w:val="00D875FA"/>
    <w:rsid w:val="00DA2387"/>
    <w:rsid w:val="00DB0165"/>
    <w:rsid w:val="00DD3153"/>
    <w:rsid w:val="00DD599A"/>
    <w:rsid w:val="00DD5C50"/>
    <w:rsid w:val="00DE0925"/>
    <w:rsid w:val="00DE4205"/>
    <w:rsid w:val="00DE605D"/>
    <w:rsid w:val="00DE67AF"/>
    <w:rsid w:val="00DE6984"/>
    <w:rsid w:val="00DF0ABA"/>
    <w:rsid w:val="00DF5D68"/>
    <w:rsid w:val="00DF5FA3"/>
    <w:rsid w:val="00E20C51"/>
    <w:rsid w:val="00E21495"/>
    <w:rsid w:val="00E22BF0"/>
    <w:rsid w:val="00E23DFE"/>
    <w:rsid w:val="00E26DD1"/>
    <w:rsid w:val="00E32558"/>
    <w:rsid w:val="00E3688B"/>
    <w:rsid w:val="00E3715C"/>
    <w:rsid w:val="00E55C56"/>
    <w:rsid w:val="00E56B5C"/>
    <w:rsid w:val="00E62725"/>
    <w:rsid w:val="00E701DD"/>
    <w:rsid w:val="00E712EB"/>
    <w:rsid w:val="00E80531"/>
    <w:rsid w:val="00E815D1"/>
    <w:rsid w:val="00E91066"/>
    <w:rsid w:val="00E93449"/>
    <w:rsid w:val="00E94C6D"/>
    <w:rsid w:val="00E96350"/>
    <w:rsid w:val="00EA3136"/>
    <w:rsid w:val="00EA3344"/>
    <w:rsid w:val="00EB1B6D"/>
    <w:rsid w:val="00EB62DD"/>
    <w:rsid w:val="00EC094B"/>
    <w:rsid w:val="00EC2784"/>
    <w:rsid w:val="00EC7EE5"/>
    <w:rsid w:val="00ED2AC1"/>
    <w:rsid w:val="00ED354E"/>
    <w:rsid w:val="00ED6821"/>
    <w:rsid w:val="00EE0651"/>
    <w:rsid w:val="00EE0811"/>
    <w:rsid w:val="00EE7ABE"/>
    <w:rsid w:val="00EF239A"/>
    <w:rsid w:val="00EF29F5"/>
    <w:rsid w:val="00EF3FFD"/>
    <w:rsid w:val="00F0225B"/>
    <w:rsid w:val="00F054CB"/>
    <w:rsid w:val="00F13CC8"/>
    <w:rsid w:val="00F14D5B"/>
    <w:rsid w:val="00F15E30"/>
    <w:rsid w:val="00F2143E"/>
    <w:rsid w:val="00F2531A"/>
    <w:rsid w:val="00F26E7A"/>
    <w:rsid w:val="00F3196B"/>
    <w:rsid w:val="00F33449"/>
    <w:rsid w:val="00F35AC5"/>
    <w:rsid w:val="00F40531"/>
    <w:rsid w:val="00F4235A"/>
    <w:rsid w:val="00F42494"/>
    <w:rsid w:val="00F4358F"/>
    <w:rsid w:val="00F4474F"/>
    <w:rsid w:val="00F44C69"/>
    <w:rsid w:val="00F46818"/>
    <w:rsid w:val="00F47FE3"/>
    <w:rsid w:val="00F5095B"/>
    <w:rsid w:val="00F547ED"/>
    <w:rsid w:val="00F55763"/>
    <w:rsid w:val="00F658A5"/>
    <w:rsid w:val="00F7090C"/>
    <w:rsid w:val="00F7156F"/>
    <w:rsid w:val="00F7283A"/>
    <w:rsid w:val="00F736B5"/>
    <w:rsid w:val="00F75CEE"/>
    <w:rsid w:val="00F76562"/>
    <w:rsid w:val="00F811F0"/>
    <w:rsid w:val="00F87A32"/>
    <w:rsid w:val="00F9343C"/>
    <w:rsid w:val="00F9353B"/>
    <w:rsid w:val="00FA043D"/>
    <w:rsid w:val="00FA2A08"/>
    <w:rsid w:val="00FA42DE"/>
    <w:rsid w:val="00FA5E25"/>
    <w:rsid w:val="00FA5EE0"/>
    <w:rsid w:val="00FB210F"/>
    <w:rsid w:val="00FB3B0C"/>
    <w:rsid w:val="00FC0E13"/>
    <w:rsid w:val="00FC0F1E"/>
    <w:rsid w:val="00FC1926"/>
    <w:rsid w:val="00FC1A3B"/>
    <w:rsid w:val="00FC2615"/>
    <w:rsid w:val="00FC29E2"/>
    <w:rsid w:val="00FC339C"/>
    <w:rsid w:val="00FC762F"/>
    <w:rsid w:val="00FD036D"/>
    <w:rsid w:val="00FD0E35"/>
    <w:rsid w:val="00FD5309"/>
    <w:rsid w:val="00FE1078"/>
    <w:rsid w:val="00FE618F"/>
    <w:rsid w:val="00FF2109"/>
    <w:rsid w:val="00FF3436"/>
    <w:rsid w:val="00FF6853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647BC"/>
  <w15:chartTrackingRefBased/>
  <w15:docId w15:val="{D24BE517-9771-4741-9B66-EB4CACDB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02A"/>
    <w:pPr>
      <w:spacing w:after="0" w:line="240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3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3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B3200A"/>
    <w:pPr>
      <w:keepNext/>
      <w:widowControl w:val="0"/>
      <w:jc w:val="center"/>
      <w:outlineLvl w:val="4"/>
    </w:pPr>
    <w:rPr>
      <w:rFonts w:ascii="Arial Narrow" w:eastAsia="Times New Roman" w:hAnsi="Arial Narrow" w:cs="Times New Roman"/>
      <w:b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DD3153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09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94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09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94B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E6272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EB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rsid w:val="00B3200A"/>
    <w:rPr>
      <w:rFonts w:ascii="Arial Narrow" w:eastAsia="Times New Roman" w:hAnsi="Arial Narrow" w:cs="Times New Roman"/>
      <w:b/>
      <w:szCs w:val="24"/>
      <w:lang w:val="x-none" w:eastAsia="x-none"/>
    </w:rPr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99"/>
    <w:qFormat/>
    <w:rsid w:val="00B320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B3200A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20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B3200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0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00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0A"/>
    <w:rPr>
      <w:rFonts w:eastAsiaTheme="minorEastAsia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link w:val="Akapitzlist"/>
    <w:uiPriority w:val="99"/>
    <w:locked/>
    <w:rsid w:val="00B3200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0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00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00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20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200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200A"/>
    <w:rPr>
      <w:vertAlign w:val="superscript"/>
    </w:rPr>
  </w:style>
  <w:style w:type="table" w:styleId="Tabela-Siatka">
    <w:name w:val="Table Grid"/>
    <w:basedOn w:val="Standardowy"/>
    <w:uiPriority w:val="39"/>
    <w:rsid w:val="00B3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B3200A"/>
    <w:pPr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4"/>
    </w:rPr>
  </w:style>
  <w:style w:type="table" w:customStyle="1" w:styleId="TableGrid">
    <w:name w:val="TableGrid"/>
    <w:rsid w:val="006C3A7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C07A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004043"/>
  </w:style>
  <w:style w:type="paragraph" w:styleId="Poprawka">
    <w:name w:val="Revision"/>
    <w:hidden/>
    <w:uiPriority w:val="99"/>
    <w:semiHidden/>
    <w:rsid w:val="00833508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653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653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pcwsparcie@co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popcwsparcie" TargetMode="External"/><Relationship Id="rId2" Type="http://schemas.openxmlformats.org/officeDocument/2006/relationships/image" Target="media/image2.emf"/><Relationship Id="rId1" Type="http://schemas.openxmlformats.org/officeDocument/2006/relationships/hyperlink" Target="mailto:popcwsparcie@coi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673B-0C85-4875-8924-AEF7C340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1755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Miłkowska Patrycja</cp:lastModifiedBy>
  <cp:revision>2</cp:revision>
  <cp:lastPrinted>2019-12-12T09:42:00Z</cp:lastPrinted>
  <dcterms:created xsi:type="dcterms:W3CDTF">2019-12-12T09:45:00Z</dcterms:created>
  <dcterms:modified xsi:type="dcterms:W3CDTF">2019-12-12T09:45:00Z</dcterms:modified>
</cp:coreProperties>
</file>