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7" w:type="dxa"/>
        <w:tblLook w:val="04A0" w:firstRow="1" w:lastRow="0" w:firstColumn="1" w:lastColumn="0" w:noHBand="0" w:noVBand="1"/>
      </w:tblPr>
      <w:tblGrid>
        <w:gridCol w:w="5147"/>
      </w:tblGrid>
      <w:tr w:rsidR="00525123" w14:paraId="173A9718" w14:textId="77777777" w:rsidTr="00525123">
        <w:tc>
          <w:tcPr>
            <w:tcW w:w="5147" w:type="dxa"/>
            <w:hideMark/>
          </w:tcPr>
          <w:p w14:paraId="3465A784" w14:textId="1EEF792A" w:rsidR="00525123" w:rsidRPr="00F75C47" w:rsidRDefault="00525123" w:rsidP="00525123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5822CF21" w14:textId="72AB9C2D" w:rsidR="00525123" w:rsidRPr="00F57C04" w:rsidRDefault="00525123" w:rsidP="00525123">
      <w:pPr>
        <w:rPr>
          <w:rFonts w:ascii="Arial" w:hAnsi="Arial" w:cs="Arial"/>
          <w:b/>
          <w:bCs/>
        </w:rPr>
      </w:pPr>
      <w:r w:rsidRPr="00F57C04">
        <w:rPr>
          <w:rFonts w:ascii="Arial" w:hAnsi="Arial" w:cs="Arial"/>
          <w:b/>
          <w:bCs/>
        </w:rPr>
        <w:t>REGIONALNY DYREKTOR OCHRONY ŚRODOWISKA W KATOWICACH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</w:tblGrid>
      <w:tr w:rsidR="00525123" w14:paraId="6D822A73" w14:textId="77777777" w:rsidTr="005D4A56">
        <w:tc>
          <w:tcPr>
            <w:tcW w:w="5147" w:type="dxa"/>
          </w:tcPr>
          <w:p w14:paraId="4A710964" w14:textId="726760C5" w:rsidR="00525123" w:rsidRPr="00A54049" w:rsidRDefault="00525123" w:rsidP="005D4A5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</w:t>
            </w:r>
            <w:r>
              <w:rPr>
                <w:rFonts w:ascii="Arial" w:hAnsi="Arial" w:cs="Arial"/>
                <w:sz w:val="24"/>
                <w:szCs w:val="24"/>
              </w:rPr>
              <w:t>DŚ</w:t>
            </w:r>
            <w:r w:rsidRPr="005A7A3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35A377E9" w14:textId="38914AA0" w:rsidR="00525123" w:rsidRDefault="00525123" w:rsidP="00525123">
      <w:pPr>
        <w:spacing w:before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Katowice</w:t>
      </w:r>
      <w:r w:rsidRPr="00FF3C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 września 2023 r.</w:t>
      </w:r>
    </w:p>
    <w:p w14:paraId="5B3C027B" w14:textId="77777777" w:rsidR="00525123" w:rsidRPr="009F2C1A" w:rsidRDefault="00525123" w:rsidP="00525123">
      <w:pPr>
        <w:spacing w:before="20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0313F738" w14:textId="77777777" w:rsidR="00000000" w:rsidRPr="001522F1" w:rsidRDefault="00000000" w:rsidP="001522F1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22F1">
        <w:rPr>
          <w:rFonts w:ascii="Arial" w:hAnsi="Arial" w:cs="Arial"/>
          <w:sz w:val="22"/>
          <w:szCs w:val="22"/>
        </w:rPr>
        <w:t xml:space="preserve">Zgodnie </w:t>
      </w:r>
      <w:r w:rsidRPr="001522F1">
        <w:rPr>
          <w:rFonts w:ascii="Arial" w:hAnsi="Arial" w:cs="Arial"/>
          <w:sz w:val="22"/>
          <w:szCs w:val="22"/>
        </w:rPr>
        <w:t xml:space="preserve">z art. 61 § 4, art. 10 § 1 oraz art. 49 </w:t>
      </w:r>
      <w:r w:rsidRPr="001522F1">
        <w:rPr>
          <w:rStyle w:val="5yl5"/>
          <w:rFonts w:ascii="Arial" w:hAnsi="Arial" w:cs="Arial"/>
          <w:sz w:val="22"/>
          <w:szCs w:val="22"/>
        </w:rPr>
        <w:t xml:space="preserve">ustawy z dnia 14 czerwca 1960 r. - </w:t>
      </w:r>
      <w:r w:rsidRPr="001522F1">
        <w:rPr>
          <w:rFonts w:ascii="Arial" w:hAnsi="Arial" w:cs="Arial"/>
          <w:sz w:val="22"/>
          <w:szCs w:val="22"/>
        </w:rPr>
        <w:t xml:space="preserve">Kodeks postępowania </w:t>
      </w:r>
      <w:r w:rsidRPr="006E45A8">
        <w:rPr>
          <w:rFonts w:ascii="Arial" w:hAnsi="Arial" w:cs="Arial"/>
          <w:sz w:val="22"/>
          <w:szCs w:val="22"/>
        </w:rPr>
        <w:t>administracyjnego (</w:t>
      </w:r>
      <w:r w:rsidRPr="006E45A8">
        <w:rPr>
          <w:rFonts w:ascii="Arial" w:hAnsi="Arial" w:cs="Arial"/>
          <w:sz w:val="22"/>
          <w:szCs w:val="22"/>
        </w:rPr>
        <w:t>t.j. Dz. U. z 202</w:t>
      </w:r>
      <w:r w:rsidRPr="006E45A8">
        <w:rPr>
          <w:rFonts w:ascii="Arial" w:hAnsi="Arial" w:cs="Arial"/>
          <w:sz w:val="22"/>
          <w:szCs w:val="22"/>
        </w:rPr>
        <w:t>3 r.</w:t>
      </w:r>
      <w:r w:rsidRPr="006E45A8">
        <w:rPr>
          <w:rFonts w:ascii="Arial" w:hAnsi="Arial" w:cs="Arial"/>
          <w:sz w:val="22"/>
          <w:szCs w:val="22"/>
        </w:rPr>
        <w:t xml:space="preserve">, poz. </w:t>
      </w:r>
      <w:r w:rsidRPr="006E45A8">
        <w:rPr>
          <w:rFonts w:ascii="Arial" w:hAnsi="Arial" w:cs="Arial"/>
          <w:sz w:val="22"/>
          <w:szCs w:val="22"/>
        </w:rPr>
        <w:t>775 ze zm. – cyt. dalej jako k.p.a.),</w:t>
      </w:r>
      <w:r w:rsidRPr="001522F1">
        <w:rPr>
          <w:rFonts w:ascii="Arial" w:hAnsi="Arial" w:cs="Arial"/>
          <w:sz w:val="22"/>
          <w:szCs w:val="22"/>
        </w:rPr>
        <w:t xml:space="preserve"> w związku z art. 74 ust. 3 ustawy z dnia 3 października 2008 r. o udostępnianiu informacji o środowisku i jego ochronie, udziale społeczeństwa w ochronie środowiska oraz o ocenach oddziaływania na środowisko (t.j. Dz. U. z 202</w:t>
      </w:r>
      <w:r w:rsidRPr="001522F1">
        <w:rPr>
          <w:rFonts w:ascii="Arial" w:hAnsi="Arial" w:cs="Arial"/>
          <w:sz w:val="22"/>
          <w:szCs w:val="22"/>
        </w:rPr>
        <w:t>3 r.</w:t>
      </w:r>
      <w:r w:rsidRPr="001522F1">
        <w:rPr>
          <w:rFonts w:ascii="Arial" w:hAnsi="Arial" w:cs="Arial"/>
          <w:sz w:val="22"/>
          <w:szCs w:val="22"/>
        </w:rPr>
        <w:t>, poz. 10</w:t>
      </w:r>
      <w:r w:rsidRPr="001522F1">
        <w:rPr>
          <w:rFonts w:ascii="Arial" w:hAnsi="Arial" w:cs="Arial"/>
          <w:sz w:val="22"/>
          <w:szCs w:val="22"/>
        </w:rPr>
        <w:t xml:space="preserve">94 ze zm. - cyt dalej jako </w:t>
      </w:r>
      <w:r w:rsidRPr="001522F1">
        <w:rPr>
          <w:rFonts w:ascii="Arial" w:hAnsi="Arial" w:cs="Arial"/>
          <w:sz w:val="22"/>
          <w:szCs w:val="22"/>
        </w:rPr>
        <w:t>ooś)</w:t>
      </w:r>
      <w:r w:rsidRPr="001522F1">
        <w:rPr>
          <w:rFonts w:ascii="Arial" w:hAnsi="Arial" w:cs="Arial"/>
          <w:sz w:val="22"/>
          <w:szCs w:val="22"/>
        </w:rPr>
        <w:t xml:space="preserve"> Regionalny Dyrektor Ochrony Środowiska w Katowicach</w:t>
      </w:r>
    </w:p>
    <w:p w14:paraId="2FFFD212" w14:textId="77777777" w:rsidR="00000000" w:rsidRPr="001522F1" w:rsidRDefault="00000000" w:rsidP="00525123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22F1">
        <w:rPr>
          <w:rFonts w:ascii="Arial" w:hAnsi="Arial" w:cs="Arial"/>
          <w:b/>
          <w:sz w:val="22"/>
          <w:szCs w:val="22"/>
        </w:rPr>
        <w:t>zawiadamia strony postępowania</w:t>
      </w:r>
      <w:r w:rsidRPr="001522F1">
        <w:rPr>
          <w:rFonts w:ascii="Arial" w:hAnsi="Arial" w:cs="Arial"/>
          <w:sz w:val="22"/>
          <w:szCs w:val="22"/>
        </w:rPr>
        <w:t>,</w:t>
      </w:r>
    </w:p>
    <w:p w14:paraId="042AD543" w14:textId="77777777" w:rsidR="00000000" w:rsidRPr="001522F1" w:rsidRDefault="00000000" w:rsidP="001522F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</w:rPr>
      </w:pPr>
      <w:r w:rsidRPr="001522F1">
        <w:rPr>
          <w:rFonts w:ascii="Arial" w:hAnsi="Arial" w:cs="Arial"/>
        </w:rPr>
        <w:t xml:space="preserve">o złożonym wniosku </w:t>
      </w:r>
      <w:r w:rsidRPr="001522F1">
        <w:rPr>
          <w:rFonts w:ascii="Arial" w:hAnsi="Arial" w:cs="Arial"/>
        </w:rPr>
        <w:t xml:space="preserve">przekazanym przy piśmie z 30 czerwca 2023 r. przez pełnomocnika działającego w imieniu </w:t>
      </w:r>
      <w:r w:rsidRPr="001522F1">
        <w:rPr>
          <w:rFonts w:ascii="Arial" w:hAnsi="Arial" w:cs="Arial"/>
        </w:rPr>
        <w:t>Miejskiego Przedsiębiorstwa Gospodarki Odpadami Sp. z o.o. w</w:t>
      </w:r>
      <w:r>
        <w:rPr>
          <w:rFonts w:ascii="Arial" w:hAnsi="Arial" w:cs="Arial"/>
        </w:rPr>
        <w:t> </w:t>
      </w:r>
      <w:r w:rsidRPr="001522F1">
        <w:rPr>
          <w:rFonts w:ascii="Arial" w:hAnsi="Arial" w:cs="Arial"/>
        </w:rPr>
        <w:t xml:space="preserve">Sosnowcu przy ul. Grenadierów, </w:t>
      </w:r>
      <w:r w:rsidRPr="001522F1">
        <w:rPr>
          <w:rFonts w:ascii="Arial" w:hAnsi="Arial" w:cs="Arial"/>
        </w:rPr>
        <w:t>w sprawie uzyskania decyzji o środowiskowych uwarunkowaniach dla przedsięwzięcia polegającego na rozbudowie  składowiska odpadów innych niż niebezpieczne i obojętne (kwatera D rozbudowa sektora II) na terenie Miejskiego Przedsiębiorstwa Gospodarki Odpadami Sp. z o.o. w Sosnowcu  przy ul. Grenadierów,</w:t>
      </w:r>
    </w:p>
    <w:p w14:paraId="7A4411DA" w14:textId="77777777" w:rsidR="00000000" w:rsidRPr="001522F1" w:rsidRDefault="00000000" w:rsidP="001522F1">
      <w:pPr>
        <w:pStyle w:val="Akapitzlist"/>
        <w:numPr>
          <w:ilvl w:val="0"/>
          <w:numId w:val="7"/>
        </w:numPr>
        <w:spacing w:before="120" w:after="120"/>
        <w:ind w:left="284" w:hanging="284"/>
        <w:rPr>
          <w:rFonts w:ascii="Arial" w:hAnsi="Arial" w:cs="Arial"/>
        </w:rPr>
      </w:pPr>
      <w:r w:rsidRPr="001522F1">
        <w:rPr>
          <w:rFonts w:ascii="Arial" w:hAnsi="Arial" w:cs="Arial"/>
        </w:rPr>
        <w:t xml:space="preserve">zakończeniu postępowania dowodowego </w:t>
      </w:r>
      <w:r w:rsidRPr="001522F1">
        <w:rPr>
          <w:rFonts w:ascii="Arial" w:hAnsi="Arial" w:cs="Arial"/>
        </w:rPr>
        <w:t>w</w:t>
      </w:r>
      <w:r w:rsidRPr="001522F1">
        <w:rPr>
          <w:rFonts w:ascii="Arial" w:hAnsi="Arial" w:cs="Arial"/>
        </w:rPr>
        <w:t xml:space="preserve"> związku z</w:t>
      </w:r>
      <w:r w:rsidRPr="001522F1">
        <w:rPr>
          <w:rFonts w:ascii="Arial" w:hAnsi="Arial" w:cs="Arial"/>
        </w:rPr>
        <w:t>e złoż</w:t>
      </w:r>
      <w:r w:rsidRPr="001522F1">
        <w:rPr>
          <w:rFonts w:ascii="Arial" w:hAnsi="Arial" w:cs="Arial"/>
        </w:rPr>
        <w:t>onym</w:t>
      </w:r>
      <w:r w:rsidRPr="001522F1">
        <w:rPr>
          <w:rFonts w:ascii="Arial" w:hAnsi="Arial" w:cs="Arial"/>
        </w:rPr>
        <w:t xml:space="preserve"> wniosk</w:t>
      </w:r>
      <w:r w:rsidRPr="001522F1">
        <w:rPr>
          <w:rFonts w:ascii="Arial" w:hAnsi="Arial" w:cs="Arial"/>
        </w:rPr>
        <w:t>iem</w:t>
      </w:r>
      <w:r w:rsidRPr="001522F1">
        <w:rPr>
          <w:rFonts w:ascii="Arial" w:hAnsi="Arial" w:cs="Arial"/>
        </w:rPr>
        <w:t xml:space="preserve"> pełnomocnika działającego </w:t>
      </w:r>
      <w:r w:rsidRPr="001522F1">
        <w:rPr>
          <w:rFonts w:ascii="Arial" w:hAnsi="Arial" w:cs="Arial"/>
        </w:rPr>
        <w:t xml:space="preserve">w imieniu Miejskiego </w:t>
      </w:r>
      <w:r w:rsidRPr="001522F1">
        <w:rPr>
          <w:rFonts w:ascii="Arial" w:hAnsi="Arial" w:cs="Arial"/>
        </w:rPr>
        <w:t>Przedsiębiorstwa Gospodarki Odpadami Sp. z o.o. w</w:t>
      </w:r>
      <w:r>
        <w:rPr>
          <w:rFonts w:ascii="Arial" w:hAnsi="Arial" w:cs="Arial"/>
        </w:rPr>
        <w:t> </w:t>
      </w:r>
      <w:r w:rsidRPr="001522F1">
        <w:rPr>
          <w:rFonts w:ascii="Arial" w:hAnsi="Arial" w:cs="Arial"/>
        </w:rPr>
        <w:t xml:space="preserve">Sosnowcu przy ul. Grenadierów </w:t>
      </w:r>
      <w:r w:rsidRPr="001522F1">
        <w:rPr>
          <w:rFonts w:ascii="Arial" w:hAnsi="Arial" w:cs="Arial"/>
        </w:rPr>
        <w:t xml:space="preserve">z 18 września 2023 r. o wycofanie wniosku  </w:t>
      </w:r>
      <w:r w:rsidRPr="001522F1">
        <w:rPr>
          <w:rFonts w:ascii="Arial" w:hAnsi="Arial" w:cs="Arial"/>
        </w:rPr>
        <w:t xml:space="preserve">przekazanego przy piśmie z 30 czerwca 2023 r. </w:t>
      </w:r>
      <w:r w:rsidRPr="001522F1">
        <w:rPr>
          <w:rFonts w:ascii="Arial" w:hAnsi="Arial" w:cs="Arial"/>
        </w:rPr>
        <w:t xml:space="preserve">dla </w:t>
      </w:r>
      <w:r w:rsidRPr="001522F1">
        <w:rPr>
          <w:rFonts w:ascii="Arial" w:hAnsi="Arial" w:cs="Arial"/>
        </w:rPr>
        <w:t xml:space="preserve">ww. </w:t>
      </w:r>
      <w:r w:rsidRPr="001522F1">
        <w:rPr>
          <w:rFonts w:ascii="Arial" w:hAnsi="Arial" w:cs="Arial"/>
        </w:rPr>
        <w:t>przedsięwzięcia</w:t>
      </w:r>
      <w:r w:rsidRPr="001522F1">
        <w:rPr>
          <w:rFonts w:ascii="Arial" w:hAnsi="Arial" w:cs="Arial"/>
        </w:rPr>
        <w:t>,</w:t>
      </w:r>
    </w:p>
    <w:p w14:paraId="206DBFF9" w14:textId="77777777" w:rsidR="00000000" w:rsidRPr="001522F1" w:rsidRDefault="00000000" w:rsidP="001522F1">
      <w:pPr>
        <w:pStyle w:val="Akapitzlist"/>
        <w:numPr>
          <w:ilvl w:val="0"/>
          <w:numId w:val="7"/>
        </w:numPr>
        <w:spacing w:before="120" w:after="120"/>
        <w:ind w:left="284" w:hanging="284"/>
        <w:rPr>
          <w:rFonts w:ascii="Arial" w:hAnsi="Arial" w:cs="Arial"/>
        </w:rPr>
      </w:pPr>
      <w:r w:rsidRPr="001522F1">
        <w:rPr>
          <w:rFonts w:ascii="Arial" w:hAnsi="Arial" w:cs="Arial"/>
        </w:rPr>
        <w:t xml:space="preserve">możliwości zapoznawania się z aktami sprawy oraz </w:t>
      </w:r>
      <w:r w:rsidRPr="001522F1">
        <w:rPr>
          <w:rFonts w:ascii="Arial" w:hAnsi="Arial" w:cs="Arial"/>
        </w:rPr>
        <w:t>o możliwości zapoznania się i</w:t>
      </w:r>
      <w:r>
        <w:rPr>
          <w:rFonts w:ascii="Arial" w:hAnsi="Arial" w:cs="Arial"/>
        </w:rPr>
        <w:t> </w:t>
      </w:r>
      <w:r w:rsidRPr="001522F1">
        <w:rPr>
          <w:rFonts w:ascii="Arial" w:hAnsi="Arial" w:cs="Arial"/>
        </w:rPr>
        <w:t>wypowiedzenia co do zebranych dowodów i materiałów oraz zgłoszonych żądań w</w:t>
      </w:r>
      <w:r>
        <w:rPr>
          <w:rFonts w:ascii="Arial" w:hAnsi="Arial" w:cs="Arial"/>
        </w:rPr>
        <w:t> </w:t>
      </w:r>
      <w:r w:rsidRPr="001522F1">
        <w:rPr>
          <w:rFonts w:ascii="Arial" w:hAnsi="Arial" w:cs="Arial"/>
        </w:rPr>
        <w:t>przedmiotowej sprawie osobiście lub na piśmie, kierując korespondencję na adres Regionalnej Dyrekcji Ochrony Środowiska w Katowicach, a także za pomocą środków komunikacji elektronicznej przez elektroniczną skrzynkę podawczą organu.</w:t>
      </w:r>
    </w:p>
    <w:p w14:paraId="2D6A7CF7" w14:textId="77777777" w:rsidR="00000000" w:rsidRPr="001522F1" w:rsidRDefault="00000000" w:rsidP="001522F1">
      <w:pPr>
        <w:spacing w:before="120" w:after="120"/>
        <w:rPr>
          <w:rFonts w:ascii="Arial" w:hAnsi="Arial" w:cs="Arial"/>
        </w:rPr>
      </w:pPr>
      <w:r w:rsidRPr="001522F1">
        <w:rPr>
          <w:rFonts w:ascii="Arial" w:hAnsi="Arial" w:cs="Arial"/>
        </w:rPr>
        <w:t>Z aktami sprawy można zapoznać się w pokoju nr 318 C w Wydziale Ocen Oddziaływania na Środowisko Regionalnej Dyrekcji Ochrony Środowiska w Katowicach, po uprzednim umówieniu się z pracownikiem tutejszej Dyrekcji (nr telefonu do kontaktu:</w:t>
      </w:r>
      <w:r w:rsidRPr="001522F1">
        <w:rPr>
          <w:rFonts w:ascii="Arial" w:hAnsi="Arial" w:cs="Arial"/>
          <w:iCs/>
        </w:rPr>
        <w:t xml:space="preserve"> (032) 42 06 822 lub (032) 42 06 801</w:t>
      </w:r>
      <w:r w:rsidRPr="001522F1">
        <w:rPr>
          <w:rFonts w:ascii="Arial" w:hAnsi="Arial" w:cs="Arial"/>
        </w:rPr>
        <w:t>).</w:t>
      </w:r>
    </w:p>
    <w:p w14:paraId="6948CA79" w14:textId="77777777" w:rsidR="00000000" w:rsidRPr="004A6ADE" w:rsidRDefault="00000000" w:rsidP="001522F1">
      <w:pPr>
        <w:spacing w:before="120" w:after="120"/>
        <w:rPr>
          <w:rFonts w:ascii="Arial" w:hAnsi="Arial" w:cs="Arial"/>
          <w:color w:val="FFFFFF" w:themeColor="background1"/>
        </w:rPr>
      </w:pPr>
      <w:r w:rsidRPr="001522F1">
        <w:rPr>
          <w:rFonts w:ascii="Arial" w:hAnsi="Arial" w:cs="Arial"/>
        </w:rPr>
        <w:t xml:space="preserve">Jednocześnie informuję, iż decyzja umarzająca kończąca postępowanie zostanie wydana nie </w:t>
      </w:r>
      <w:r w:rsidRPr="004A6ADE">
        <w:rPr>
          <w:rFonts w:ascii="Arial" w:hAnsi="Arial" w:cs="Arial"/>
          <w:color w:val="FFFFFF" w:themeColor="background1"/>
        </w:rPr>
        <w:t>wcześniej niż po upływie 7 dni od dnia doręczenia niniejszego zawiadomienia.</w:t>
      </w:r>
    </w:p>
    <w:p w14:paraId="7996114B" w14:textId="1BE33577" w:rsidR="00000000" w:rsidRPr="004A6ADE" w:rsidRDefault="00000000" w:rsidP="00CA4439">
      <w:pPr>
        <w:tabs>
          <w:tab w:val="left" w:pos="360"/>
        </w:tabs>
        <w:spacing w:before="800" w:after="240"/>
        <w:ind w:right="45"/>
        <w:jc w:val="both"/>
        <w:rPr>
          <w:rFonts w:ascii="Arial" w:hAnsi="Arial" w:cs="Arial"/>
        </w:rPr>
      </w:pPr>
      <w:r w:rsidRPr="004A6ADE">
        <w:rPr>
          <w:rFonts w:ascii="Arial" w:hAnsi="Arial" w:cs="Arial"/>
        </w:rPr>
        <w:t xml:space="preserve">Obwieszczenie nastąpiło </w:t>
      </w:r>
      <w:r w:rsidRPr="004A6ADE">
        <w:rPr>
          <w:rFonts w:ascii="Arial" w:eastAsia="Times New Roman" w:hAnsi="Arial" w:cs="Arial"/>
        </w:rPr>
        <w:t xml:space="preserve">w dniach: od </w:t>
      </w:r>
      <w:r w:rsidR="00F16D62" w:rsidRPr="004A6ADE">
        <w:rPr>
          <w:rFonts w:ascii="Arial" w:eastAsia="Times New Roman" w:hAnsi="Arial" w:cs="Arial"/>
        </w:rPr>
        <w:t>20.09.2023 r.</w:t>
      </w:r>
      <w:r w:rsidRPr="004A6ADE">
        <w:rPr>
          <w:rFonts w:ascii="Arial" w:eastAsia="Times New Roman" w:hAnsi="Arial" w:cs="Arial"/>
        </w:rPr>
        <w:t xml:space="preserve"> do </w:t>
      </w:r>
      <w:r w:rsidR="00F16D62" w:rsidRPr="004A6ADE">
        <w:rPr>
          <w:rFonts w:ascii="Arial" w:eastAsia="Times New Roman" w:hAnsi="Arial" w:cs="Arial"/>
        </w:rPr>
        <w:t>04.10.2023 r.</w:t>
      </w:r>
    </w:p>
    <w:p w14:paraId="0D225326" w14:textId="77777777" w:rsidR="00000000" w:rsidRPr="004A6ADE" w:rsidRDefault="00000000" w:rsidP="001522F1">
      <w:pPr>
        <w:spacing w:before="1600" w:after="0"/>
        <w:rPr>
          <w:rFonts w:ascii="Arial" w:hAnsi="Arial" w:cs="Arial"/>
          <w:u w:val="single"/>
        </w:rPr>
      </w:pPr>
      <w:r w:rsidRPr="004A6ADE">
        <w:rPr>
          <w:rFonts w:ascii="Arial" w:hAnsi="Arial" w:cs="Arial"/>
          <w:u w:val="single"/>
        </w:rPr>
        <w:t xml:space="preserve">Otrzymują: </w:t>
      </w:r>
    </w:p>
    <w:p w14:paraId="78DC97AB" w14:textId="77777777" w:rsidR="00000000" w:rsidRPr="009764FE" w:rsidRDefault="00000000" w:rsidP="007C16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64FE">
        <w:rPr>
          <w:rFonts w:ascii="Arial" w:hAnsi="Arial" w:cs="Arial"/>
        </w:rPr>
        <w:lastRenderedPageBreak/>
        <w:t>Pełnomocnik Inwestora</w:t>
      </w:r>
    </w:p>
    <w:p w14:paraId="41B3642C" w14:textId="77777777" w:rsidR="00000000" w:rsidRPr="009764FE" w:rsidRDefault="00000000" w:rsidP="007C164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Pozostałe strony postępowania zawiadamiane w trybie art. 49 k.p.a.</w:t>
      </w:r>
    </w:p>
    <w:p w14:paraId="1A16B8F0" w14:textId="77777777" w:rsidR="00000000" w:rsidRPr="009764FE" w:rsidRDefault="00000000" w:rsidP="007C1648">
      <w:pPr>
        <w:numPr>
          <w:ilvl w:val="0"/>
          <w:numId w:val="2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WOOŚ a/a</w:t>
      </w:r>
    </w:p>
    <w:p w14:paraId="74C19791" w14:textId="77777777" w:rsidR="00000000" w:rsidRPr="002C3276" w:rsidRDefault="00000000" w:rsidP="007C1648">
      <w:pPr>
        <w:spacing w:before="4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</w:t>
      </w:r>
      <w:r>
        <w:rPr>
          <w:rFonts w:ascii="Arial" w:hAnsi="Arial" w:cs="Arial"/>
          <w:bCs/>
          <w:sz w:val="20"/>
          <w:szCs w:val="20"/>
        </w:rPr>
        <w:t>ooś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41E08159" w14:textId="77777777" w:rsidR="00000000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5CCF0DEB" w14:textId="77777777" w:rsidR="00000000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0E55E15E" w14:textId="77777777" w:rsidR="00000000" w:rsidRDefault="00000000" w:rsidP="00054C8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p w14:paraId="0FB38355" w14:textId="77777777" w:rsidR="00000000" w:rsidRDefault="00000000" w:rsidP="00054C80">
      <w:pPr>
        <w:spacing w:after="0"/>
        <w:rPr>
          <w:rFonts w:ascii="Arial" w:hAnsi="Arial" w:cs="Arial"/>
          <w:bCs/>
          <w:sz w:val="20"/>
          <w:szCs w:val="20"/>
        </w:rPr>
      </w:pPr>
    </w:p>
    <w:p w14:paraId="74C1FF7C" w14:textId="77777777" w:rsidR="00000000" w:rsidRPr="009764FE" w:rsidRDefault="00000000" w:rsidP="001522F1">
      <w:pPr>
        <w:spacing w:before="400" w:after="0"/>
        <w:jc w:val="center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b/>
          <w:sz w:val="16"/>
          <w:szCs w:val="16"/>
        </w:rPr>
        <w:t>KLAUZULA INFORMACYJNA</w:t>
      </w:r>
    </w:p>
    <w:p w14:paraId="51732D4F" w14:textId="77777777" w:rsidR="00000000" w:rsidRPr="009764FE" w:rsidRDefault="00000000" w:rsidP="00555CA0">
      <w:pPr>
        <w:spacing w:before="240" w:after="0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Na podstawie art. 13 oraz art. 14 ogólnego Rozporządzenia Parlamentu Europejskiego i Rady UE o ochronie danych (Dz. U. UE. L. z 2016 r. Nr 119, str. 1 z późn. zm.)* zwanego dalej RODO, podaję następujące informacje:</w:t>
      </w:r>
    </w:p>
    <w:p w14:paraId="4A9E13E1" w14:textId="77777777" w:rsidR="00000000" w:rsidRPr="009764FE" w:rsidRDefault="00000000" w:rsidP="00555CA0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Administratorem danych osobowych zgromadzonych w aktach sprawy jest Regionalny Dyrektor Ochrony Środowiska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Katowicach z siedzibą w Katowicach Pl. Grunwaldzki 8-10, 40-127 Katowice, tel.: 32 4206801, fax: 32 4206884, e-mail: sekretariat@katowice.rdos.gov.pl.</w:t>
      </w:r>
    </w:p>
    <w:p w14:paraId="2D6D72F6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czerwca 1960 r. Kodeks postępowania administracyjnego w związku z ustawą z dnia 3 października 2008 r. o udostępnianiu informacji o środowisku i jego ochronie, udziale społeczeństwa w ochronie środowiska oraz o ocenach oddziaływania na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środowisko, w celu realizacji zadań Regionalnego Dyrektora Ochrony Środowiska w Katowicach wynikających z ww. ustaw (dane zostaną wykorzystane w postępowaniu administracyjnym).</w:t>
      </w:r>
    </w:p>
    <w:p w14:paraId="5AE00123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stron zgromadzone w aktach sprawy zostały pozyskane z wykazu właścicieli i władających nieruchomościami znajdującymi się w obszarze oddziaływania planowanego przedsięwzięcia.</w:t>
      </w:r>
    </w:p>
    <w:p w14:paraId="5E987747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14:paraId="1A24B749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przetwarzane do momentu ustania celu przetwarzania określonego w pkt. 2, a po tym czasie przez okres oraz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14:paraId="0D9832DB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14:paraId="22E3AC0A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profilowane.</w:t>
      </w:r>
    </w:p>
    <w:p w14:paraId="134BC31E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14:paraId="5C891450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wniesienia skargi do organu nadzorczego w sprawach ochrony danych osobowych tj. do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Prezesa Urzędu Ochrony Danych Osobowych.</w:t>
      </w:r>
    </w:p>
    <w:p w14:paraId="11DD26AB" w14:textId="77777777" w:rsidR="00000000" w:rsidRPr="009764FE" w:rsidRDefault="00000000" w:rsidP="00555CA0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Wszelkie informacje związane z danymi osobowymi można uzyskać kontaktując się z Inspektorem Ochrony Danych Regionalnej Dyrekcji Ochrony Środowiska w Katowicach pod adresem email: iod@katowice</w:t>
      </w:r>
      <w:r>
        <w:rPr>
          <w:rFonts w:ascii="Arial" w:hAnsi="Arial" w:cs="Arial"/>
          <w:sz w:val="16"/>
          <w:szCs w:val="16"/>
        </w:rPr>
        <w:t>.</w:t>
      </w:r>
      <w:r w:rsidRPr="009764FE">
        <w:rPr>
          <w:rFonts w:ascii="Arial" w:hAnsi="Arial" w:cs="Arial"/>
          <w:sz w:val="16"/>
          <w:szCs w:val="16"/>
        </w:rPr>
        <w:t>rdos.gov.pl.</w:t>
      </w:r>
    </w:p>
    <w:p w14:paraId="6C212D49" w14:textId="77777777" w:rsidR="00000000" w:rsidRPr="001522F1" w:rsidRDefault="00000000" w:rsidP="001522F1">
      <w:pPr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* Rozporządzenie Parlamentu Europejskiego i Rady (UE) 2016/679 z dnia 27 kwietnia 2016 r. w sprawie ochrony osób fizycznych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związku z przetwarzaniem danych osobowych i w sprawie swobodnego przepływu takich danych oraz uchylenia dyrektywy 95/46/WE (ogólne rozporządzenie o ochronie danych) (Dz. U. UE. L. z 2016 r. Nr 119, str. 1 z późn. zm.).</w:t>
      </w:r>
    </w:p>
    <w:sectPr w:rsidR="00555CA0" w:rsidRPr="001522F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624C" w14:textId="77777777" w:rsidR="00552F31" w:rsidRDefault="00552F31">
      <w:pPr>
        <w:spacing w:after="0" w:line="240" w:lineRule="auto"/>
      </w:pPr>
      <w:r>
        <w:separator/>
      </w:r>
    </w:p>
  </w:endnote>
  <w:endnote w:type="continuationSeparator" w:id="0">
    <w:p w14:paraId="661932FB" w14:textId="77777777" w:rsidR="00552F31" w:rsidRDefault="0055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90CD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091E" w14:textId="77777777" w:rsidR="00552F31" w:rsidRDefault="00552F31">
      <w:pPr>
        <w:spacing w:after="0" w:line="240" w:lineRule="auto"/>
      </w:pPr>
      <w:r>
        <w:separator/>
      </w:r>
    </w:p>
  </w:footnote>
  <w:footnote w:type="continuationSeparator" w:id="0">
    <w:p w14:paraId="3D834E62" w14:textId="77777777" w:rsidR="00552F31" w:rsidRDefault="0055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6017"/>
    <w:multiLevelType w:val="hybridMultilevel"/>
    <w:tmpl w:val="5C1AE030"/>
    <w:lvl w:ilvl="0" w:tplc="CCE642EA">
      <w:start w:val="1"/>
      <w:numFmt w:val="upperRoman"/>
      <w:lvlText w:val="%1."/>
      <w:lvlJc w:val="right"/>
      <w:pPr>
        <w:ind w:left="720" w:hanging="360"/>
      </w:pPr>
    </w:lvl>
    <w:lvl w:ilvl="1" w:tplc="68FACE7E" w:tentative="1">
      <w:start w:val="1"/>
      <w:numFmt w:val="lowerLetter"/>
      <w:lvlText w:val="%2."/>
      <w:lvlJc w:val="left"/>
      <w:pPr>
        <w:ind w:left="1440" w:hanging="360"/>
      </w:pPr>
    </w:lvl>
    <w:lvl w:ilvl="2" w:tplc="682498F6" w:tentative="1">
      <w:start w:val="1"/>
      <w:numFmt w:val="lowerRoman"/>
      <w:lvlText w:val="%3."/>
      <w:lvlJc w:val="right"/>
      <w:pPr>
        <w:ind w:left="2160" w:hanging="180"/>
      </w:pPr>
    </w:lvl>
    <w:lvl w:ilvl="3" w:tplc="9E08259A" w:tentative="1">
      <w:start w:val="1"/>
      <w:numFmt w:val="decimal"/>
      <w:lvlText w:val="%4."/>
      <w:lvlJc w:val="left"/>
      <w:pPr>
        <w:ind w:left="2880" w:hanging="360"/>
      </w:pPr>
    </w:lvl>
    <w:lvl w:ilvl="4" w:tplc="E8CA389C" w:tentative="1">
      <w:start w:val="1"/>
      <w:numFmt w:val="lowerLetter"/>
      <w:lvlText w:val="%5."/>
      <w:lvlJc w:val="left"/>
      <w:pPr>
        <w:ind w:left="3600" w:hanging="360"/>
      </w:pPr>
    </w:lvl>
    <w:lvl w:ilvl="5" w:tplc="03E84292" w:tentative="1">
      <w:start w:val="1"/>
      <w:numFmt w:val="lowerRoman"/>
      <w:lvlText w:val="%6."/>
      <w:lvlJc w:val="right"/>
      <w:pPr>
        <w:ind w:left="4320" w:hanging="180"/>
      </w:pPr>
    </w:lvl>
    <w:lvl w:ilvl="6" w:tplc="6C5A2DAA" w:tentative="1">
      <w:start w:val="1"/>
      <w:numFmt w:val="decimal"/>
      <w:lvlText w:val="%7."/>
      <w:lvlJc w:val="left"/>
      <w:pPr>
        <w:ind w:left="5040" w:hanging="360"/>
      </w:pPr>
    </w:lvl>
    <w:lvl w:ilvl="7" w:tplc="3286C87E" w:tentative="1">
      <w:start w:val="1"/>
      <w:numFmt w:val="lowerLetter"/>
      <w:lvlText w:val="%8."/>
      <w:lvlJc w:val="left"/>
      <w:pPr>
        <w:ind w:left="5760" w:hanging="360"/>
      </w:pPr>
    </w:lvl>
    <w:lvl w:ilvl="8" w:tplc="15EC7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07A"/>
    <w:multiLevelType w:val="hybridMultilevel"/>
    <w:tmpl w:val="55308C40"/>
    <w:lvl w:ilvl="0" w:tplc="A3C2D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030C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25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4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84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666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5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81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6F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3267C"/>
    <w:multiLevelType w:val="hybridMultilevel"/>
    <w:tmpl w:val="4B0C7E4C"/>
    <w:lvl w:ilvl="0" w:tplc="5A142F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730AC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42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AE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6D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2A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2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E0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2B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74657"/>
    <w:multiLevelType w:val="hybridMultilevel"/>
    <w:tmpl w:val="8E34C342"/>
    <w:lvl w:ilvl="0" w:tplc="07D03726">
      <w:start w:val="1"/>
      <w:numFmt w:val="decimal"/>
      <w:lvlText w:val="%1."/>
      <w:lvlJc w:val="left"/>
      <w:pPr>
        <w:ind w:left="720" w:hanging="360"/>
      </w:pPr>
    </w:lvl>
    <w:lvl w:ilvl="1" w:tplc="158AC53E" w:tentative="1">
      <w:start w:val="1"/>
      <w:numFmt w:val="lowerLetter"/>
      <w:lvlText w:val="%2."/>
      <w:lvlJc w:val="left"/>
      <w:pPr>
        <w:ind w:left="1440" w:hanging="360"/>
      </w:pPr>
    </w:lvl>
    <w:lvl w:ilvl="2" w:tplc="8E12F076" w:tentative="1">
      <w:start w:val="1"/>
      <w:numFmt w:val="lowerRoman"/>
      <w:lvlText w:val="%3."/>
      <w:lvlJc w:val="right"/>
      <w:pPr>
        <w:ind w:left="2160" w:hanging="180"/>
      </w:pPr>
    </w:lvl>
    <w:lvl w:ilvl="3" w:tplc="655C129C" w:tentative="1">
      <w:start w:val="1"/>
      <w:numFmt w:val="decimal"/>
      <w:lvlText w:val="%4."/>
      <w:lvlJc w:val="left"/>
      <w:pPr>
        <w:ind w:left="2880" w:hanging="360"/>
      </w:pPr>
    </w:lvl>
    <w:lvl w:ilvl="4" w:tplc="7090C30A" w:tentative="1">
      <w:start w:val="1"/>
      <w:numFmt w:val="lowerLetter"/>
      <w:lvlText w:val="%5."/>
      <w:lvlJc w:val="left"/>
      <w:pPr>
        <w:ind w:left="3600" w:hanging="360"/>
      </w:pPr>
    </w:lvl>
    <w:lvl w:ilvl="5" w:tplc="DA826A68" w:tentative="1">
      <w:start w:val="1"/>
      <w:numFmt w:val="lowerRoman"/>
      <w:lvlText w:val="%6."/>
      <w:lvlJc w:val="right"/>
      <w:pPr>
        <w:ind w:left="4320" w:hanging="180"/>
      </w:pPr>
    </w:lvl>
    <w:lvl w:ilvl="6" w:tplc="80F6BA36" w:tentative="1">
      <w:start w:val="1"/>
      <w:numFmt w:val="decimal"/>
      <w:lvlText w:val="%7."/>
      <w:lvlJc w:val="left"/>
      <w:pPr>
        <w:ind w:left="5040" w:hanging="360"/>
      </w:pPr>
    </w:lvl>
    <w:lvl w:ilvl="7" w:tplc="3A8A41B8" w:tentative="1">
      <w:start w:val="1"/>
      <w:numFmt w:val="lowerLetter"/>
      <w:lvlText w:val="%8."/>
      <w:lvlJc w:val="left"/>
      <w:pPr>
        <w:ind w:left="5760" w:hanging="360"/>
      </w:pPr>
    </w:lvl>
    <w:lvl w:ilvl="8" w:tplc="B04CC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04CA9"/>
    <w:multiLevelType w:val="hybridMultilevel"/>
    <w:tmpl w:val="57D60F30"/>
    <w:lvl w:ilvl="0" w:tplc="DBB07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AC4E4B8" w:tentative="1">
      <w:start w:val="1"/>
      <w:numFmt w:val="lowerLetter"/>
      <w:lvlText w:val="%2."/>
      <w:lvlJc w:val="left"/>
      <w:pPr>
        <w:ind w:left="1440" w:hanging="360"/>
      </w:pPr>
    </w:lvl>
    <w:lvl w:ilvl="2" w:tplc="016CE332" w:tentative="1">
      <w:start w:val="1"/>
      <w:numFmt w:val="lowerRoman"/>
      <w:lvlText w:val="%3."/>
      <w:lvlJc w:val="right"/>
      <w:pPr>
        <w:ind w:left="2160" w:hanging="180"/>
      </w:pPr>
    </w:lvl>
    <w:lvl w:ilvl="3" w:tplc="7F821BC8" w:tentative="1">
      <w:start w:val="1"/>
      <w:numFmt w:val="decimal"/>
      <w:lvlText w:val="%4."/>
      <w:lvlJc w:val="left"/>
      <w:pPr>
        <w:ind w:left="2880" w:hanging="360"/>
      </w:pPr>
    </w:lvl>
    <w:lvl w:ilvl="4" w:tplc="4BDA78BC" w:tentative="1">
      <w:start w:val="1"/>
      <w:numFmt w:val="lowerLetter"/>
      <w:lvlText w:val="%5."/>
      <w:lvlJc w:val="left"/>
      <w:pPr>
        <w:ind w:left="3600" w:hanging="360"/>
      </w:pPr>
    </w:lvl>
    <w:lvl w:ilvl="5" w:tplc="69927CF6" w:tentative="1">
      <w:start w:val="1"/>
      <w:numFmt w:val="lowerRoman"/>
      <w:lvlText w:val="%6."/>
      <w:lvlJc w:val="right"/>
      <w:pPr>
        <w:ind w:left="4320" w:hanging="180"/>
      </w:pPr>
    </w:lvl>
    <w:lvl w:ilvl="6" w:tplc="61EC3366" w:tentative="1">
      <w:start w:val="1"/>
      <w:numFmt w:val="decimal"/>
      <w:lvlText w:val="%7."/>
      <w:lvlJc w:val="left"/>
      <w:pPr>
        <w:ind w:left="5040" w:hanging="360"/>
      </w:pPr>
    </w:lvl>
    <w:lvl w:ilvl="7" w:tplc="29060E72" w:tentative="1">
      <w:start w:val="1"/>
      <w:numFmt w:val="lowerLetter"/>
      <w:lvlText w:val="%8."/>
      <w:lvlJc w:val="left"/>
      <w:pPr>
        <w:ind w:left="5760" w:hanging="360"/>
      </w:pPr>
    </w:lvl>
    <w:lvl w:ilvl="8" w:tplc="7A6AB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6F2F30B7"/>
    <w:multiLevelType w:val="hybridMultilevel"/>
    <w:tmpl w:val="48F2C48E"/>
    <w:lvl w:ilvl="0" w:tplc="222E8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0617FE" w:tentative="1">
      <w:start w:val="1"/>
      <w:numFmt w:val="lowerLetter"/>
      <w:lvlText w:val="%2."/>
      <w:lvlJc w:val="left"/>
      <w:pPr>
        <w:ind w:left="1440" w:hanging="360"/>
      </w:pPr>
    </w:lvl>
    <w:lvl w:ilvl="2" w:tplc="C5FA970C" w:tentative="1">
      <w:start w:val="1"/>
      <w:numFmt w:val="lowerRoman"/>
      <w:lvlText w:val="%3."/>
      <w:lvlJc w:val="right"/>
      <w:pPr>
        <w:ind w:left="2160" w:hanging="180"/>
      </w:pPr>
    </w:lvl>
    <w:lvl w:ilvl="3" w:tplc="25F21756" w:tentative="1">
      <w:start w:val="1"/>
      <w:numFmt w:val="decimal"/>
      <w:lvlText w:val="%4."/>
      <w:lvlJc w:val="left"/>
      <w:pPr>
        <w:ind w:left="2880" w:hanging="360"/>
      </w:pPr>
    </w:lvl>
    <w:lvl w:ilvl="4" w:tplc="842AD04C" w:tentative="1">
      <w:start w:val="1"/>
      <w:numFmt w:val="lowerLetter"/>
      <w:lvlText w:val="%5."/>
      <w:lvlJc w:val="left"/>
      <w:pPr>
        <w:ind w:left="3600" w:hanging="360"/>
      </w:pPr>
    </w:lvl>
    <w:lvl w:ilvl="5" w:tplc="A0BCFD20" w:tentative="1">
      <w:start w:val="1"/>
      <w:numFmt w:val="lowerRoman"/>
      <w:lvlText w:val="%6."/>
      <w:lvlJc w:val="right"/>
      <w:pPr>
        <w:ind w:left="4320" w:hanging="180"/>
      </w:pPr>
    </w:lvl>
    <w:lvl w:ilvl="6" w:tplc="45E4B718" w:tentative="1">
      <w:start w:val="1"/>
      <w:numFmt w:val="decimal"/>
      <w:lvlText w:val="%7."/>
      <w:lvlJc w:val="left"/>
      <w:pPr>
        <w:ind w:left="5040" w:hanging="360"/>
      </w:pPr>
    </w:lvl>
    <w:lvl w:ilvl="7" w:tplc="99D87C20" w:tentative="1">
      <w:start w:val="1"/>
      <w:numFmt w:val="lowerLetter"/>
      <w:lvlText w:val="%8."/>
      <w:lvlJc w:val="left"/>
      <w:pPr>
        <w:ind w:left="5760" w:hanging="360"/>
      </w:pPr>
    </w:lvl>
    <w:lvl w:ilvl="8" w:tplc="34E8FC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50236">
    <w:abstractNumId w:val="5"/>
  </w:num>
  <w:num w:numId="2" w16cid:durableId="1155562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724936">
    <w:abstractNumId w:val="4"/>
  </w:num>
  <w:num w:numId="4" w16cid:durableId="219021841">
    <w:abstractNumId w:val="3"/>
  </w:num>
  <w:num w:numId="5" w16cid:durableId="750810755">
    <w:abstractNumId w:val="0"/>
  </w:num>
  <w:num w:numId="6" w16cid:durableId="78675114">
    <w:abstractNumId w:val="6"/>
  </w:num>
  <w:num w:numId="7" w16cid:durableId="889878065">
    <w:abstractNumId w:val="2"/>
  </w:num>
  <w:num w:numId="8" w16cid:durableId="188082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D2"/>
    <w:rsid w:val="004A6ADE"/>
    <w:rsid w:val="00525123"/>
    <w:rsid w:val="00552F31"/>
    <w:rsid w:val="00746D2F"/>
    <w:rsid w:val="00F16D62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B3F4"/>
  <w15:docId w15:val="{32597C1E-68FA-43F2-9FF9-24C9D2A1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rsid w:val="00FA0C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C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2</cp:revision>
  <cp:lastPrinted>2023-09-20T11:03:00Z</cp:lastPrinted>
  <dcterms:created xsi:type="dcterms:W3CDTF">2023-09-20T11:30:00Z</dcterms:created>
  <dcterms:modified xsi:type="dcterms:W3CDTF">2023-09-20T11:30:00Z</dcterms:modified>
</cp:coreProperties>
</file>