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04D5" w14:textId="53C3FAB4" w:rsidR="001D665C" w:rsidRPr="008B4653" w:rsidRDefault="001D665C" w:rsidP="001D665C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Cs/>
        </w:rPr>
      </w:pPr>
      <w:r w:rsidRPr="008B4653">
        <w:rPr>
          <w:rFonts w:asciiTheme="minorHAnsi" w:hAnsiTheme="minorHAnsi" w:cstheme="minorHAnsi"/>
          <w:b/>
          <w:bCs/>
          <w:iCs/>
        </w:rPr>
        <w:t>Załącznik nr 1 do Zaproszenia / Załącznik nr 1 do Umowy</w:t>
      </w:r>
    </w:p>
    <w:p w14:paraId="5CF39F05" w14:textId="09287370" w:rsidR="00076C30" w:rsidRDefault="00076C30" w:rsidP="006526E6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</w:p>
    <w:p w14:paraId="2FE3138B" w14:textId="00DA4A34" w:rsidR="00076C30" w:rsidRDefault="00076C30" w:rsidP="00076C30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UNP: </w:t>
      </w:r>
      <w:r w:rsidRPr="00076C30">
        <w:rPr>
          <w:rFonts w:asciiTheme="minorHAnsi" w:hAnsiTheme="minorHAnsi" w:cstheme="minorHAnsi"/>
        </w:rPr>
        <w:t>1001-24-</w:t>
      </w:r>
      <w:r w:rsidR="00F76498">
        <w:rPr>
          <w:rFonts w:asciiTheme="minorHAnsi" w:hAnsiTheme="minorHAnsi" w:cstheme="minorHAnsi"/>
        </w:rPr>
        <w:t>1</w:t>
      </w:r>
      <w:r w:rsidR="00B07EC4">
        <w:rPr>
          <w:rFonts w:asciiTheme="minorHAnsi" w:hAnsiTheme="minorHAnsi" w:cstheme="minorHAnsi"/>
        </w:rPr>
        <w:t>7</w:t>
      </w:r>
      <w:r w:rsidR="00213E8D">
        <w:rPr>
          <w:rFonts w:asciiTheme="minorHAnsi" w:hAnsiTheme="minorHAnsi" w:cstheme="minorHAnsi"/>
        </w:rPr>
        <w:t>3789</w:t>
      </w:r>
    </w:p>
    <w:p w14:paraId="6FE14363" w14:textId="77777777" w:rsidR="00076C30" w:rsidRDefault="00076C30" w:rsidP="00F76498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</w:p>
    <w:p w14:paraId="717D7A91" w14:textId="75D73AB1" w:rsidR="00924B29" w:rsidRDefault="002957AF" w:rsidP="002A2B43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  <w:r w:rsidRPr="00091996">
        <w:rPr>
          <w:rFonts w:asciiTheme="minorHAnsi" w:hAnsiTheme="minorHAnsi" w:cstheme="minorHAnsi"/>
        </w:rPr>
        <w:t>OPIS PRZEDMIOTU ZAMÓWIENIA</w:t>
      </w:r>
    </w:p>
    <w:p w14:paraId="5ED2011C" w14:textId="77777777" w:rsidR="006526E6" w:rsidRPr="00091996" w:rsidRDefault="006526E6" w:rsidP="002A2B43">
      <w:pPr>
        <w:pStyle w:val="Nagwek1"/>
        <w:spacing w:line="276" w:lineRule="auto"/>
        <w:ind w:left="0" w:right="1778"/>
        <w:rPr>
          <w:rFonts w:asciiTheme="minorHAnsi" w:hAnsiTheme="minorHAnsi" w:cstheme="minorHAnsi"/>
        </w:rPr>
      </w:pPr>
    </w:p>
    <w:p w14:paraId="20F55954" w14:textId="6F9AEA78" w:rsidR="006C1504" w:rsidRPr="006C1504" w:rsidRDefault="00E20BDD" w:rsidP="0099721F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 w:firstLine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1504">
        <w:rPr>
          <w:rFonts w:asciiTheme="minorHAnsi" w:hAnsiTheme="minorHAnsi" w:cstheme="minorHAnsi"/>
          <w:sz w:val="24"/>
          <w:szCs w:val="24"/>
        </w:rPr>
        <w:t>Przedmiotem zamówienia jest</w:t>
      </w:r>
      <w:r w:rsidR="006C1504" w:rsidRPr="006C15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183600658"/>
      <w:r w:rsidR="006C1504" w:rsidRPr="006C1504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6C1504"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ostawa urządzeń klimatyzacyjnych wraz </w:t>
      </w:r>
      <w:r w:rsidR="00FA5618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br/>
      </w:r>
      <w:r w:rsidR="006C1504"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z wykonaniem montażu tych urządzeń i przewodów (instalacji) klimatyzacyjnych, a także </w:t>
      </w:r>
      <w:r w:rsidR="006C1504"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br/>
        <w:t xml:space="preserve">ich uruchomieniem oraz demontażem i utylizacją uszkodzonych urządzeń klimatyzacyjnych w budynkach biurowych </w:t>
      </w:r>
      <w:r w:rsid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jednostek administracji skarbowej, podległych </w:t>
      </w:r>
      <w:r w:rsidR="006C1504"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>Izb</w:t>
      </w:r>
      <w:r w:rsid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>ie</w:t>
      </w:r>
      <w:r w:rsidR="006C1504"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 Administracji Skarbowej w Łodzi</w:t>
      </w:r>
      <w:bookmarkEnd w:id="0"/>
      <w:r w:rsidR="00FB0564" w:rsidRPr="006C1504">
        <w:rPr>
          <w:rFonts w:asciiTheme="minorHAnsi" w:hAnsiTheme="minorHAnsi" w:cstheme="minorHAnsi"/>
          <w:b/>
          <w:sz w:val="24"/>
          <w:szCs w:val="24"/>
        </w:rPr>
        <w:t>.</w:t>
      </w:r>
      <w:r w:rsidR="00026208" w:rsidRPr="006C150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3E91548" w14:textId="60B52911" w:rsidR="00BD552F" w:rsidRPr="006C1504" w:rsidRDefault="00BD552F" w:rsidP="006C1504">
      <w:pPr>
        <w:widowControl/>
        <w:suppressAutoHyphens/>
        <w:autoSpaceDE/>
        <w:autoSpaceDN/>
        <w:spacing w:line="276" w:lineRule="auto"/>
        <w:ind w:left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1504">
        <w:rPr>
          <w:rFonts w:asciiTheme="minorHAnsi" w:hAnsiTheme="minorHAnsi" w:cstheme="minorHAnsi"/>
          <w:bCs/>
          <w:sz w:val="24"/>
          <w:szCs w:val="24"/>
        </w:rPr>
        <w:t>Zamówienie zostało podzielone na części</w:t>
      </w:r>
      <w:r w:rsidR="00616F98" w:rsidRPr="006C150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B0564" w:rsidRPr="006C1504">
        <w:rPr>
          <w:rFonts w:asciiTheme="minorHAnsi" w:hAnsiTheme="minorHAnsi" w:cstheme="minorHAnsi"/>
          <w:bCs/>
          <w:sz w:val="24"/>
          <w:szCs w:val="24"/>
        </w:rPr>
        <w:t xml:space="preserve">w tym </w:t>
      </w:r>
      <w:r w:rsidR="00616F98" w:rsidRPr="006C1504">
        <w:rPr>
          <w:rFonts w:asciiTheme="minorHAnsi" w:hAnsiTheme="minorHAnsi" w:cstheme="minorHAnsi"/>
          <w:bCs/>
          <w:sz w:val="24"/>
          <w:szCs w:val="24"/>
        </w:rPr>
        <w:t>dla</w:t>
      </w:r>
      <w:r w:rsidRPr="006C1504">
        <w:rPr>
          <w:rFonts w:asciiTheme="minorHAnsi" w:hAnsiTheme="minorHAnsi" w:cstheme="minorHAnsi"/>
          <w:bCs/>
          <w:sz w:val="24"/>
          <w:szCs w:val="24"/>
        </w:rPr>
        <w:t>:</w:t>
      </w:r>
    </w:p>
    <w:p w14:paraId="687A657F" w14:textId="03332D42" w:rsidR="006C1504" w:rsidRPr="006C1504" w:rsidRDefault="006C1504" w:rsidP="006C1504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83600228"/>
      <w:r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ednostki Łódzkiego Urzędu Celno-Skarbowego w Łodzi zlokalizowanej w Łodzi </w:t>
      </w:r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br/>
        <w:t>przy ul. Lodowej 97 (</w:t>
      </w:r>
      <w:r w:rsidR="000275FD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>pok. nr 026 i nr 027</w:t>
      </w:r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>) – część I zamówienia;</w:t>
      </w:r>
    </w:p>
    <w:p w14:paraId="77ED49F0" w14:textId="77777777" w:rsidR="006C1504" w:rsidRPr="006C1504" w:rsidRDefault="006C1504" w:rsidP="006C1504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Urzędu Skarbowego w Kutnie, zlokalizowanego w Kutnie przy ul. </w:t>
      </w:r>
      <w:proofErr w:type="spellStart"/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>Troczewskiego</w:t>
      </w:r>
      <w:proofErr w:type="spellEnd"/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 </w:t>
      </w:r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br/>
      </w:r>
      <w:r w:rsidRPr="006C1504">
        <w:rPr>
          <w:rFonts w:asciiTheme="minorHAnsi" w:eastAsia="Lucida Sans Unicode" w:hAnsiTheme="minorHAnsi" w:cstheme="minorHAnsi"/>
          <w:b/>
          <w:bCs/>
          <w:sz w:val="24"/>
          <w:szCs w:val="24"/>
          <w:lang w:eastAsia="ar-SA"/>
        </w:rPr>
        <w:t xml:space="preserve">12 (pok. 403) – część II zamówienia; </w:t>
      </w:r>
    </w:p>
    <w:p w14:paraId="079AD23C" w14:textId="77777777" w:rsidR="006C1504" w:rsidRPr="006C1504" w:rsidRDefault="006C1504" w:rsidP="006C1504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1504">
        <w:rPr>
          <w:rFonts w:asciiTheme="minorHAnsi" w:eastAsia="Lucida Sans Unicode" w:hAnsiTheme="minorHAnsi" w:cstheme="minorHAnsi"/>
          <w:b/>
          <w:bCs/>
          <w:sz w:val="24"/>
          <w:szCs w:val="24"/>
          <w:lang w:eastAsia="ar-SA"/>
        </w:rPr>
        <w:t>jednostki Łódzkiego Urzędu Celno-Skarbowego w Łodzi, zlokalizowanej w Sieradzu przy ul. Kowalskiego 7 (pok. 15A) – część III zamówienia;</w:t>
      </w:r>
      <w:r>
        <w:rPr>
          <w:rFonts w:asciiTheme="minorHAnsi" w:eastAsia="Lucida Sans Unicode" w:hAnsiTheme="minorHAnsi" w:cstheme="minorHAnsi"/>
          <w:b/>
          <w:bCs/>
          <w:sz w:val="24"/>
          <w:szCs w:val="24"/>
          <w:lang w:eastAsia="ar-SA"/>
        </w:rPr>
        <w:t xml:space="preserve">  </w:t>
      </w:r>
    </w:p>
    <w:p w14:paraId="2203B88F" w14:textId="50DA119D" w:rsidR="006C1504" w:rsidRPr="006C1504" w:rsidRDefault="006C1504" w:rsidP="006C1504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1504">
        <w:rPr>
          <w:rFonts w:asciiTheme="minorHAnsi" w:eastAsia="Lucida Sans Unicode" w:hAnsiTheme="minorHAnsi" w:cstheme="minorHAnsi"/>
          <w:b/>
          <w:bCs/>
          <w:sz w:val="24"/>
          <w:szCs w:val="24"/>
          <w:lang w:eastAsia="ar-SA"/>
        </w:rPr>
        <w:t xml:space="preserve">Urzędu Skarbowego w Zgierzu, zlokalizowanego w Zgierzu </w:t>
      </w:r>
      <w:r w:rsidRPr="006C1504">
        <w:rPr>
          <w:rFonts w:asciiTheme="minorHAnsi" w:eastAsia="Lucida Sans Unicode" w:hAnsiTheme="minorHAnsi" w:cstheme="minorHAnsi"/>
          <w:b/>
          <w:bCs/>
          <w:color w:val="00000A"/>
          <w:sz w:val="24"/>
          <w:szCs w:val="24"/>
          <w:lang w:eastAsia="ar-SA"/>
        </w:rPr>
        <w:t xml:space="preserve">przy ul. Ks. J. Popiełuszki 8 (serwerownia) – IV zamówienia. </w:t>
      </w:r>
    </w:p>
    <w:bookmarkEnd w:id="1"/>
    <w:p w14:paraId="3073FAA9" w14:textId="26AD12C8" w:rsidR="006B4A44" w:rsidRDefault="00026208" w:rsidP="00A27050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6" w:right="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umożliwia</w:t>
      </w:r>
      <w:r w:rsidR="00E20BDD" w:rsidRPr="00DD2F76">
        <w:rPr>
          <w:rFonts w:asciiTheme="minorHAnsi" w:hAnsiTheme="minorHAnsi" w:cstheme="minorHAnsi"/>
          <w:sz w:val="24"/>
          <w:szCs w:val="24"/>
        </w:rPr>
        <w:t xml:space="preserve"> Wykonawc</w:t>
      </w:r>
      <w:r>
        <w:rPr>
          <w:rFonts w:asciiTheme="minorHAnsi" w:hAnsiTheme="minorHAnsi" w:cstheme="minorHAnsi"/>
          <w:sz w:val="24"/>
          <w:szCs w:val="24"/>
        </w:rPr>
        <w:t>y</w:t>
      </w:r>
      <w:r w:rsidR="00E20BDD" w:rsidRPr="00DD2F76">
        <w:rPr>
          <w:rFonts w:asciiTheme="minorHAnsi" w:hAnsiTheme="minorHAnsi" w:cstheme="minorHAnsi"/>
          <w:sz w:val="24"/>
          <w:szCs w:val="24"/>
        </w:rPr>
        <w:t xml:space="preserve"> dokona</w:t>
      </w:r>
      <w:r>
        <w:rPr>
          <w:rFonts w:asciiTheme="minorHAnsi" w:hAnsiTheme="minorHAnsi" w:cstheme="minorHAnsi"/>
          <w:sz w:val="24"/>
          <w:szCs w:val="24"/>
        </w:rPr>
        <w:t>nie</w:t>
      </w:r>
      <w:r w:rsidR="00605927" w:rsidRPr="00DD2F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0BDD" w:rsidRPr="00DD2F76">
        <w:rPr>
          <w:rFonts w:asciiTheme="minorHAnsi" w:hAnsiTheme="minorHAnsi" w:cstheme="minorHAnsi"/>
          <w:sz w:val="24"/>
          <w:szCs w:val="24"/>
        </w:rPr>
        <w:t xml:space="preserve">wizji </w:t>
      </w:r>
      <w:r w:rsidR="00E20BDD" w:rsidRPr="00DD2F7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860267A" wp14:editId="6BB0C825">
            <wp:extent cx="4573" cy="4574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B27" w:rsidRPr="00DD2F76">
        <w:rPr>
          <w:rFonts w:asciiTheme="minorHAnsi" w:hAnsiTheme="minorHAnsi" w:cstheme="minorHAnsi"/>
          <w:sz w:val="24"/>
          <w:szCs w:val="24"/>
        </w:rPr>
        <w:t xml:space="preserve">lokalnej </w:t>
      </w:r>
      <w:r w:rsidR="00EC67B3" w:rsidRPr="00DD2F76">
        <w:rPr>
          <w:rFonts w:asciiTheme="minorHAnsi" w:hAnsiTheme="minorHAnsi" w:cstheme="minorHAnsi"/>
          <w:sz w:val="24"/>
          <w:szCs w:val="24"/>
        </w:rPr>
        <w:t>miejsc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741F3B" w:rsidRPr="00741F3B">
        <w:rPr>
          <w:rFonts w:asciiTheme="minorHAnsi" w:hAnsiTheme="minorHAnsi" w:cstheme="minorHAnsi"/>
          <w:sz w:val="24"/>
          <w:szCs w:val="24"/>
        </w:rPr>
        <w:t>mo</w:t>
      </w:r>
      <w:r w:rsidR="00EC67B3" w:rsidRPr="00741F3B">
        <w:rPr>
          <w:rFonts w:asciiTheme="minorHAnsi" w:hAnsiTheme="minorHAnsi" w:cstheme="minorHAnsi"/>
          <w:sz w:val="24"/>
          <w:szCs w:val="24"/>
        </w:rPr>
        <w:t>ntażu</w:t>
      </w:r>
      <w:r w:rsidR="00E20BDD" w:rsidRPr="00741F3B">
        <w:rPr>
          <w:rFonts w:asciiTheme="minorHAnsi" w:hAnsiTheme="minorHAnsi" w:cstheme="minorHAnsi"/>
          <w:sz w:val="24"/>
          <w:szCs w:val="24"/>
        </w:rPr>
        <w:t xml:space="preserve"> w celu zapoznania si</w:t>
      </w:r>
      <w:r w:rsidR="00DB489D" w:rsidRPr="00741F3B">
        <w:rPr>
          <w:rFonts w:asciiTheme="minorHAnsi" w:hAnsiTheme="minorHAnsi" w:cstheme="minorHAnsi"/>
          <w:sz w:val="24"/>
          <w:szCs w:val="24"/>
        </w:rPr>
        <w:t>ę ze stanem technicznym budynk</w:t>
      </w:r>
      <w:r w:rsidR="00616F98">
        <w:rPr>
          <w:rFonts w:asciiTheme="minorHAnsi" w:hAnsiTheme="minorHAnsi" w:cstheme="minorHAnsi"/>
          <w:sz w:val="24"/>
          <w:szCs w:val="24"/>
        </w:rPr>
        <w:t>ów. Oględziny</w:t>
      </w:r>
      <w:r w:rsidR="004019FC">
        <w:rPr>
          <w:rFonts w:asciiTheme="minorHAnsi" w:hAnsiTheme="minorHAnsi" w:cstheme="minorHAnsi"/>
          <w:sz w:val="24"/>
          <w:szCs w:val="24"/>
        </w:rPr>
        <w:t xml:space="preserve"> 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616F98">
        <w:rPr>
          <w:rFonts w:asciiTheme="minorHAnsi" w:hAnsiTheme="minorHAnsi" w:cstheme="minorHAnsi"/>
          <w:sz w:val="24"/>
          <w:szCs w:val="24"/>
        </w:rPr>
        <w:t>w budynkach</w:t>
      </w:r>
      <w:r w:rsidR="00E20BDD" w:rsidRPr="00741F3B">
        <w:rPr>
          <w:rFonts w:asciiTheme="minorHAnsi" w:hAnsiTheme="minorHAnsi" w:cstheme="minorHAnsi"/>
          <w:sz w:val="24"/>
          <w:szCs w:val="24"/>
        </w:rPr>
        <w:t xml:space="preserve"> mają na celu uzyskanie wszelkich informacji niezbędnych do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DB489D" w:rsidRPr="00741F3B">
        <w:rPr>
          <w:rFonts w:asciiTheme="minorHAnsi" w:hAnsiTheme="minorHAnsi" w:cstheme="minorHAnsi"/>
          <w:sz w:val="24"/>
          <w:szCs w:val="24"/>
        </w:rPr>
        <w:t>przygotowania oferty.</w:t>
      </w:r>
      <w:r w:rsidR="00E51F94">
        <w:rPr>
          <w:rFonts w:asciiTheme="minorHAnsi" w:hAnsiTheme="minorHAnsi" w:cstheme="minorHAnsi"/>
          <w:sz w:val="24"/>
          <w:szCs w:val="24"/>
        </w:rPr>
        <w:t xml:space="preserve"> Koszty związane </w:t>
      </w:r>
      <w:r w:rsidR="00F5539B">
        <w:rPr>
          <w:rFonts w:asciiTheme="minorHAnsi" w:hAnsiTheme="minorHAnsi" w:cstheme="minorHAnsi"/>
          <w:sz w:val="24"/>
          <w:szCs w:val="24"/>
        </w:rPr>
        <w:br/>
      </w:r>
      <w:r w:rsidR="00E51F94">
        <w:rPr>
          <w:rFonts w:asciiTheme="minorHAnsi" w:hAnsiTheme="minorHAnsi" w:cstheme="minorHAnsi"/>
          <w:sz w:val="24"/>
          <w:szCs w:val="24"/>
        </w:rPr>
        <w:t>z udziałem w wizji lokalnej (np</w:t>
      </w:r>
      <w:r w:rsidR="00616F98">
        <w:rPr>
          <w:rFonts w:asciiTheme="minorHAnsi" w:hAnsiTheme="minorHAnsi" w:cstheme="minorHAnsi"/>
          <w:sz w:val="24"/>
          <w:szCs w:val="24"/>
        </w:rPr>
        <w:t>. kosztu podróży, noclegu itp.)</w:t>
      </w:r>
      <w:r w:rsidR="004019FC">
        <w:rPr>
          <w:rFonts w:asciiTheme="minorHAnsi" w:hAnsiTheme="minorHAnsi" w:cstheme="minorHAnsi"/>
          <w:sz w:val="24"/>
          <w:szCs w:val="24"/>
        </w:rPr>
        <w:t xml:space="preserve"> </w:t>
      </w:r>
      <w:r w:rsidR="00616F98">
        <w:rPr>
          <w:rFonts w:asciiTheme="minorHAnsi" w:hAnsiTheme="minorHAnsi" w:cstheme="minorHAnsi"/>
          <w:sz w:val="24"/>
          <w:szCs w:val="24"/>
        </w:rPr>
        <w:t xml:space="preserve">poniesie wykonawca. </w:t>
      </w:r>
      <w:r w:rsidR="00F5539B">
        <w:rPr>
          <w:rFonts w:asciiTheme="minorHAnsi" w:hAnsiTheme="minorHAnsi" w:cstheme="minorHAnsi"/>
          <w:sz w:val="24"/>
          <w:szCs w:val="24"/>
        </w:rPr>
        <w:t>Przeprowadzoną w</w:t>
      </w:r>
      <w:r w:rsidR="009D3366" w:rsidRPr="00616F98">
        <w:rPr>
          <w:rFonts w:asciiTheme="minorHAnsi" w:hAnsiTheme="minorHAnsi" w:cstheme="minorHAnsi"/>
          <w:sz w:val="24"/>
          <w:szCs w:val="24"/>
        </w:rPr>
        <w:t>izję lokalną n</w:t>
      </w:r>
      <w:r w:rsidR="00E51F94" w:rsidRPr="00616F98">
        <w:rPr>
          <w:rFonts w:asciiTheme="minorHAnsi" w:hAnsiTheme="minorHAnsi" w:cstheme="minorHAnsi"/>
          <w:sz w:val="24"/>
          <w:szCs w:val="24"/>
        </w:rPr>
        <w:t>ależy</w:t>
      </w:r>
      <w:r w:rsidR="00616F98" w:rsidRPr="00616F98">
        <w:rPr>
          <w:rFonts w:asciiTheme="minorHAnsi" w:hAnsiTheme="minorHAnsi" w:cstheme="minorHAnsi"/>
          <w:sz w:val="24"/>
          <w:szCs w:val="24"/>
        </w:rPr>
        <w:t xml:space="preserve"> udokumentować składając podpis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na </w:t>
      </w:r>
      <w:r w:rsidR="009D3366" w:rsidRPr="00616F98">
        <w:rPr>
          <w:rFonts w:asciiTheme="minorHAnsi" w:hAnsiTheme="minorHAnsi" w:cstheme="minorHAnsi"/>
          <w:sz w:val="24"/>
          <w:szCs w:val="24"/>
        </w:rPr>
        <w:t>protokole</w:t>
      </w:r>
      <w:r w:rsidR="00E51F94" w:rsidRPr="00616F98">
        <w:rPr>
          <w:rFonts w:asciiTheme="minorHAnsi" w:hAnsiTheme="minorHAnsi" w:cstheme="minorHAnsi"/>
          <w:sz w:val="24"/>
          <w:szCs w:val="24"/>
        </w:rPr>
        <w:t>, któr</w:t>
      </w:r>
      <w:r w:rsidR="009D3366" w:rsidRPr="00616F98">
        <w:rPr>
          <w:rFonts w:asciiTheme="minorHAnsi" w:hAnsiTheme="minorHAnsi" w:cstheme="minorHAnsi"/>
          <w:sz w:val="24"/>
          <w:szCs w:val="24"/>
        </w:rPr>
        <w:t>ym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 dysponują </w:t>
      </w:r>
      <w:r w:rsidR="007C5FBA" w:rsidRPr="00616F98">
        <w:rPr>
          <w:rFonts w:asciiTheme="minorHAnsi" w:hAnsiTheme="minorHAnsi" w:cstheme="minorHAnsi"/>
          <w:sz w:val="24"/>
          <w:szCs w:val="24"/>
        </w:rPr>
        <w:t>osoby wskazane do kontaktu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 w poszczególnych jednostkach. </w:t>
      </w:r>
    </w:p>
    <w:p w14:paraId="5A99ACFD" w14:textId="2B3FBDE6" w:rsidR="001D1373" w:rsidRPr="006B4A44" w:rsidRDefault="00DB489D" w:rsidP="002A2B4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44AD0">
        <w:rPr>
          <w:rFonts w:asciiTheme="minorHAnsi" w:hAnsiTheme="minorHAnsi" w:cstheme="minorHAnsi"/>
          <w:sz w:val="24"/>
          <w:szCs w:val="24"/>
        </w:rPr>
        <w:t>Przedmiot zamówienia powinien spełniać</w:t>
      </w:r>
      <w:r w:rsidR="00CD2A81" w:rsidRPr="00444AD0">
        <w:rPr>
          <w:rFonts w:asciiTheme="minorHAnsi" w:hAnsiTheme="minorHAnsi" w:cstheme="minorHAnsi"/>
          <w:sz w:val="24"/>
          <w:szCs w:val="24"/>
        </w:rPr>
        <w:t xml:space="preserve"> poniżej wskazane minimalne</w:t>
      </w:r>
      <w:r w:rsidR="00CD2A81" w:rsidRPr="006B4A44">
        <w:rPr>
          <w:rFonts w:asciiTheme="minorHAnsi" w:hAnsiTheme="minorHAnsi" w:cstheme="minorHAnsi"/>
          <w:sz w:val="24"/>
          <w:szCs w:val="24"/>
        </w:rPr>
        <w:t xml:space="preserve"> kryteria</w:t>
      </w:r>
      <w:r w:rsidRPr="006B4A44">
        <w:rPr>
          <w:rFonts w:asciiTheme="minorHAnsi" w:hAnsiTheme="minorHAnsi" w:cstheme="minorHAnsi"/>
          <w:sz w:val="24"/>
          <w:szCs w:val="24"/>
        </w:rPr>
        <w:t xml:space="preserve"> techniczne</w:t>
      </w:r>
      <w:r w:rsidR="00CD2A81" w:rsidRPr="006B4A4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B8D8F4E" w14:textId="6A5BA66C" w:rsidR="007D19F2" w:rsidRPr="00082CBE" w:rsidRDefault="007D19F2" w:rsidP="002A2B43">
      <w:pPr>
        <w:widowControl/>
        <w:suppressAutoHyphens/>
        <w:adjustRightInd w:val="0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82CBE">
        <w:rPr>
          <w:rFonts w:asciiTheme="minorHAnsi" w:eastAsiaTheme="minorHAnsi" w:hAnsiTheme="minorHAnsi" w:cstheme="minorHAnsi"/>
          <w:sz w:val="24"/>
          <w:szCs w:val="24"/>
        </w:rPr>
        <w:t>Wymagania minimalne jednostki wewnętrznej:</w:t>
      </w:r>
    </w:p>
    <w:p w14:paraId="2CB10CC5" w14:textId="740A70C0" w:rsidR="00026208" w:rsidRDefault="007D19F2" w:rsidP="00026208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26208">
        <w:rPr>
          <w:rFonts w:asciiTheme="minorHAnsi" w:eastAsiaTheme="minorHAnsi" w:hAnsiTheme="minorHAnsi" w:cstheme="minorHAnsi"/>
          <w:sz w:val="24"/>
          <w:szCs w:val="24"/>
        </w:rPr>
        <w:t xml:space="preserve">wydajność chłodnicza: </w:t>
      </w:r>
      <w:r w:rsidR="009A070C" w:rsidRPr="00026208">
        <w:rPr>
          <w:rFonts w:ascii="Calibri" w:eastAsia="Calibri" w:hAnsi="Calibri" w:cs="Calibri"/>
          <w:sz w:val="24"/>
          <w:szCs w:val="24"/>
        </w:rPr>
        <w:t>powinna być dostosowana</w:t>
      </w:r>
      <w:r w:rsidR="0044248C" w:rsidRPr="00026208">
        <w:rPr>
          <w:rFonts w:ascii="Calibri" w:eastAsia="Calibri" w:hAnsi="Calibri" w:cs="Calibri"/>
          <w:sz w:val="24"/>
          <w:szCs w:val="24"/>
        </w:rPr>
        <w:t xml:space="preserve"> do zapotrzebowania dla danego pomieszczenia</w:t>
      </w:r>
      <w:r w:rsidR="00910AE3" w:rsidRPr="00026208">
        <w:rPr>
          <w:rFonts w:ascii="Calibri" w:eastAsia="Calibri" w:hAnsi="Calibri" w:cs="Calibri"/>
          <w:sz w:val="24"/>
          <w:szCs w:val="24"/>
        </w:rPr>
        <w:t>,</w:t>
      </w:r>
      <w:r w:rsidR="0044248C" w:rsidRPr="00026208">
        <w:rPr>
          <w:rFonts w:ascii="Calibri" w:eastAsia="Calibri" w:hAnsi="Calibri" w:cs="Calibri"/>
          <w:sz w:val="24"/>
          <w:szCs w:val="24"/>
        </w:rPr>
        <w:t xml:space="preserve"> </w:t>
      </w:r>
      <w:r w:rsidR="009B0EF4" w:rsidRPr="00026208">
        <w:rPr>
          <w:rFonts w:asciiTheme="minorHAnsi" w:eastAsiaTheme="minorHAnsi" w:hAnsiTheme="minorHAnsi" w:cstheme="minorHAnsi"/>
          <w:sz w:val="24"/>
          <w:szCs w:val="24"/>
        </w:rPr>
        <w:t>z uwzględnieniem</w:t>
      </w:r>
      <w:r w:rsidR="002729E3" w:rsidRPr="0002620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35A97">
        <w:rPr>
          <w:rFonts w:asciiTheme="minorHAnsi" w:eastAsiaTheme="minorHAnsi" w:hAnsiTheme="minorHAnsi" w:cstheme="minorHAnsi"/>
          <w:sz w:val="24"/>
          <w:szCs w:val="24"/>
        </w:rPr>
        <w:t>następujących wymagań:</w:t>
      </w:r>
      <w:r w:rsidR="009B0EF4" w:rsidRPr="0002620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39E9E3F2" w14:textId="57BBCBDC" w:rsidR="00026208" w:rsidRPr="00135A97" w:rsidRDefault="00026208" w:rsidP="005248D3">
      <w:pPr>
        <w:widowControl/>
        <w:suppressAutoHyphens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a)</w:t>
      </w:r>
      <w:r w:rsidR="006C150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A5618">
        <w:rPr>
          <w:rFonts w:asciiTheme="minorHAnsi" w:eastAsiaTheme="minorHAnsi" w:hAnsiTheme="minorHAnsi" w:cstheme="minorHAnsi"/>
          <w:sz w:val="24"/>
          <w:szCs w:val="24"/>
        </w:rPr>
        <w:t xml:space="preserve">dla części I zamówienia: </w:t>
      </w:r>
      <w:r w:rsidR="006C1504">
        <w:rPr>
          <w:rFonts w:asciiTheme="minorHAnsi" w:eastAsiaTheme="minorHAnsi" w:hAnsiTheme="minorHAnsi" w:cstheme="minorHAnsi"/>
          <w:sz w:val="24"/>
          <w:szCs w:val="24"/>
        </w:rPr>
        <w:t xml:space="preserve">pomieszczenia </w:t>
      </w:r>
      <w:r w:rsidR="00FA5618">
        <w:rPr>
          <w:rFonts w:asciiTheme="minorHAnsi" w:eastAsiaTheme="minorHAnsi" w:hAnsiTheme="minorHAnsi" w:cstheme="minorHAnsi"/>
          <w:sz w:val="24"/>
          <w:szCs w:val="24"/>
        </w:rPr>
        <w:t xml:space="preserve">Służby </w:t>
      </w:r>
      <w:r w:rsidR="00FA5618" w:rsidRPr="006D732C">
        <w:rPr>
          <w:rFonts w:asciiTheme="minorHAnsi" w:eastAsiaTheme="minorHAnsi" w:hAnsiTheme="minorHAnsi" w:cstheme="minorHAnsi"/>
          <w:sz w:val="24"/>
          <w:szCs w:val="24"/>
        </w:rPr>
        <w:t>Dyżurnej</w:t>
      </w:r>
      <w:r w:rsidR="006D732C" w:rsidRPr="006D732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D732C">
        <w:rPr>
          <w:rFonts w:asciiTheme="minorHAnsi" w:eastAsiaTheme="minorHAnsi" w:hAnsiTheme="minorHAnsi" w:cstheme="minorHAnsi"/>
          <w:sz w:val="24"/>
          <w:szCs w:val="24"/>
        </w:rPr>
        <w:t>(</w:t>
      </w:r>
      <w:r w:rsidR="006D732C" w:rsidRPr="006D732C">
        <w:rPr>
          <w:rFonts w:asciiTheme="minorHAnsi" w:eastAsiaTheme="minorHAnsi" w:hAnsiTheme="minorHAnsi" w:cstheme="minorHAnsi"/>
          <w:sz w:val="24"/>
          <w:szCs w:val="24"/>
        </w:rPr>
        <w:t>pok. 026 i pok. 027</w:t>
      </w:r>
      <w:r w:rsidR="005248D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5248D3">
        <w:rPr>
          <w:rFonts w:asciiTheme="minorHAnsi" w:eastAsiaTheme="minorHAnsi" w:hAnsiTheme="minorHAnsi" w:cstheme="minorHAnsi"/>
          <w:sz w:val="24"/>
          <w:szCs w:val="24"/>
        </w:rPr>
        <w:br/>
      </w:r>
      <w:r w:rsidR="006D732C" w:rsidRPr="006D732C">
        <w:rPr>
          <w:rFonts w:asciiTheme="minorHAnsi" w:eastAsiaTheme="minorHAnsi" w:hAnsiTheme="minorHAnsi" w:cstheme="minorHAnsi"/>
          <w:sz w:val="24"/>
          <w:szCs w:val="24"/>
        </w:rPr>
        <w:t>o kubatur</w:t>
      </w:r>
      <w:r w:rsidR="00135A97">
        <w:rPr>
          <w:rFonts w:asciiTheme="minorHAnsi" w:eastAsiaTheme="minorHAnsi" w:hAnsiTheme="minorHAnsi" w:cstheme="minorHAnsi"/>
          <w:sz w:val="24"/>
          <w:szCs w:val="24"/>
        </w:rPr>
        <w:t>ach:</w:t>
      </w:r>
      <w:r w:rsidR="006D732C" w:rsidRPr="006D732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A5618" w:rsidRPr="006D732C">
        <w:rPr>
          <w:rFonts w:asciiTheme="minorHAnsi" w:eastAsiaTheme="minorHAnsi" w:hAnsiTheme="minorHAnsi" w:cstheme="minorHAnsi"/>
          <w:sz w:val="24"/>
          <w:szCs w:val="24"/>
        </w:rPr>
        <w:t>53 m3 i 69 m3</w:t>
      </w:r>
      <w:r w:rsidR="007531BF">
        <w:rPr>
          <w:rFonts w:asciiTheme="minorHAnsi" w:eastAsiaTheme="minorHAnsi" w:hAnsiTheme="minorHAnsi" w:cstheme="minorHAnsi"/>
          <w:sz w:val="24"/>
          <w:szCs w:val="24"/>
        </w:rPr>
        <w:t xml:space="preserve"> na parterze budynku</w:t>
      </w:r>
      <w:r w:rsidR="00135A97">
        <w:rPr>
          <w:rFonts w:asciiTheme="minorHAnsi" w:eastAsiaTheme="minorHAnsi" w:hAnsiTheme="minorHAnsi" w:cstheme="minorHAnsi"/>
          <w:sz w:val="24"/>
          <w:szCs w:val="24"/>
        </w:rPr>
        <w:t>)</w:t>
      </w:r>
      <w:r w:rsidR="00A04259" w:rsidRPr="006D732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D732C" w:rsidRPr="006D732C">
        <w:rPr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="00135A97" w:rsidRPr="004D2FC9">
        <w:rPr>
          <w:rFonts w:asciiTheme="minorHAnsi" w:eastAsiaTheme="minorHAnsi" w:hAnsiTheme="minorHAnsi" w:cstheme="minorHAnsi"/>
          <w:sz w:val="24"/>
          <w:szCs w:val="24"/>
        </w:rPr>
        <w:t xml:space="preserve">klimatyzacja </w:t>
      </w:r>
      <w:r w:rsidR="00135A97" w:rsidRPr="004D2FC9">
        <w:rPr>
          <w:rFonts w:asciiTheme="minorHAnsi" w:hAnsiTheme="minorHAnsi" w:cstheme="minorHAnsi"/>
          <w:sz w:val="24"/>
          <w:szCs w:val="24"/>
        </w:rPr>
        <w:t>dobrana</w:t>
      </w:r>
      <w:r w:rsidR="005248D3">
        <w:rPr>
          <w:rFonts w:asciiTheme="minorHAnsi" w:hAnsiTheme="minorHAnsi" w:cstheme="minorHAnsi"/>
          <w:sz w:val="24"/>
          <w:szCs w:val="24"/>
        </w:rPr>
        <w:t xml:space="preserve"> </w:t>
      </w:r>
      <w:r w:rsidR="00135A97" w:rsidRPr="004D2FC9">
        <w:rPr>
          <w:rFonts w:asciiTheme="minorHAnsi" w:hAnsiTheme="minorHAnsi" w:cstheme="minorHAnsi"/>
          <w:sz w:val="24"/>
          <w:szCs w:val="24"/>
        </w:rPr>
        <w:t>do zapotrzebowania w chłód na podstawie bilansu ciepła i zasilania z urządzeń IT, działających w ty</w:t>
      </w:r>
      <w:r w:rsidR="00135A97">
        <w:rPr>
          <w:rFonts w:asciiTheme="minorHAnsi" w:hAnsiTheme="minorHAnsi" w:cstheme="minorHAnsi"/>
          <w:sz w:val="24"/>
          <w:szCs w:val="24"/>
        </w:rPr>
        <w:t>ch</w:t>
      </w:r>
      <w:r w:rsidR="00135A97" w:rsidRPr="004D2FC9">
        <w:rPr>
          <w:rFonts w:asciiTheme="minorHAnsi" w:hAnsiTheme="minorHAnsi" w:cstheme="minorHAnsi"/>
          <w:sz w:val="24"/>
          <w:szCs w:val="24"/>
        </w:rPr>
        <w:t xml:space="preserve"> pomieszczeni</w:t>
      </w:r>
      <w:r w:rsidR="00135A97">
        <w:rPr>
          <w:rFonts w:asciiTheme="minorHAnsi" w:hAnsiTheme="minorHAnsi" w:cstheme="minorHAnsi"/>
          <w:sz w:val="24"/>
          <w:szCs w:val="24"/>
        </w:rPr>
        <w:t>ach</w:t>
      </w:r>
      <w:r w:rsidR="00141FC2">
        <w:rPr>
          <w:rFonts w:asciiTheme="minorHAnsi" w:hAnsiTheme="minorHAnsi" w:cstheme="minorHAnsi"/>
          <w:sz w:val="24"/>
          <w:szCs w:val="24"/>
        </w:rPr>
        <w:t xml:space="preserve"> </w:t>
      </w:r>
      <w:r w:rsidR="00135A97" w:rsidRPr="004D2FC9">
        <w:rPr>
          <w:rFonts w:asciiTheme="minorHAnsi" w:hAnsiTheme="minorHAnsi" w:cstheme="minorHAnsi"/>
          <w:sz w:val="24"/>
          <w:szCs w:val="24"/>
        </w:rPr>
        <w:t>w trybie całodobowym, przez cały tydzień</w:t>
      </w:r>
      <w:r w:rsidR="00A72BD5">
        <w:rPr>
          <w:rFonts w:asciiTheme="minorHAnsi" w:hAnsiTheme="minorHAnsi" w:cstheme="minorHAnsi"/>
          <w:sz w:val="24"/>
          <w:szCs w:val="24"/>
        </w:rPr>
        <w:t>;</w:t>
      </w:r>
    </w:p>
    <w:p w14:paraId="683A2FA1" w14:textId="7AB10FA5" w:rsidR="00026208" w:rsidRPr="00141FC2" w:rsidRDefault="00026208" w:rsidP="005248D3">
      <w:pPr>
        <w:pStyle w:val="Akapitzlist"/>
        <w:widowControl/>
        <w:suppressAutoHyphens/>
        <w:adjustRightInd w:val="0"/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b</w:t>
      </w:r>
      <w:r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FA5618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dla części II zamówienia: pok. 403 </w:t>
      </w:r>
      <w:r w:rsidR="00135A9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(serwerownia) </w:t>
      </w:r>
      <w:r w:rsidR="007531BF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na IV piętrze budynku </w:t>
      </w:r>
      <w:r w:rsidR="00135A9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FA5618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wymiana </w:t>
      </w:r>
      <w:r w:rsidR="00F246D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uszkodzonego </w:t>
      </w:r>
      <w:r w:rsidR="00FA5618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urządzenia klimatyzacyjnego o </w:t>
      </w:r>
      <w:r w:rsidR="00135A9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wydajności chłodniczej</w:t>
      </w:r>
      <w:r w:rsidR="00FA5618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5,3 kW na now</w:t>
      </w:r>
      <w:r w:rsidR="00F246D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e urządzenie klimatyzacyjnego o </w:t>
      </w:r>
      <w:r w:rsidR="00135A9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wydajności chłodniczej </w:t>
      </w:r>
      <w:r w:rsidR="00F246D7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5,3 kW</w:t>
      </w:r>
      <w:r w:rsidR="00A72BD5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;</w:t>
      </w:r>
    </w:p>
    <w:p w14:paraId="23F37C22" w14:textId="0B0A5DA5" w:rsidR="00026208" w:rsidRPr="00141FC2" w:rsidRDefault="00026208" w:rsidP="005248D3">
      <w:pPr>
        <w:pStyle w:val="Akapitzlist"/>
        <w:widowControl/>
        <w:suppressAutoHyphens/>
        <w:adjustRightInd w:val="0"/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c)</w:t>
      </w:r>
      <w:r w:rsidR="00F246D7">
        <w:rPr>
          <w:rFonts w:asciiTheme="minorHAnsi" w:eastAsiaTheme="minorHAnsi" w:hAnsiTheme="minorHAnsi" w:cstheme="minorHAnsi"/>
          <w:sz w:val="24"/>
          <w:szCs w:val="24"/>
        </w:rPr>
        <w:t xml:space="preserve"> dla części III zamówienia: pok. 15A </w:t>
      </w:r>
      <w:r w:rsidR="007531BF">
        <w:rPr>
          <w:rFonts w:asciiTheme="minorHAnsi" w:eastAsiaTheme="minorHAnsi" w:hAnsiTheme="minorHAnsi" w:cstheme="minorHAnsi"/>
          <w:sz w:val="24"/>
          <w:szCs w:val="24"/>
        </w:rPr>
        <w:t xml:space="preserve">na II piętrze budynku </w:t>
      </w:r>
      <w:r w:rsidR="00F869CC">
        <w:rPr>
          <w:rFonts w:asciiTheme="minorHAnsi" w:eastAsiaTheme="minorHAnsi" w:hAnsiTheme="minorHAnsi" w:cstheme="minorHAnsi"/>
          <w:sz w:val="24"/>
          <w:szCs w:val="24"/>
        </w:rPr>
        <w:t xml:space="preserve">A </w:t>
      </w:r>
      <w:r w:rsidR="00135A97">
        <w:rPr>
          <w:rFonts w:asciiTheme="minorHAnsi" w:eastAsiaTheme="minorHAnsi" w:hAnsiTheme="minorHAnsi" w:cstheme="minorHAnsi"/>
          <w:sz w:val="24"/>
          <w:szCs w:val="24"/>
        </w:rPr>
        <w:t xml:space="preserve">- wymiana uszkodzonego urządzenia </w:t>
      </w:r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>klimatyzacyjnego</w:t>
      </w:r>
      <w:r w:rsidR="00840411" w:rsidRPr="00840411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40411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o wydajności chłodniczej </w:t>
      </w:r>
      <w:r w:rsidR="00840411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2,5</w:t>
      </w:r>
      <w:r w:rsidR="00840411" w:rsidRPr="00141FC2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kW</w:t>
      </w:r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 xml:space="preserve"> na nowe urządzenie klimatyzacyjnego o wydajności chłodniczej </w:t>
      </w:r>
      <w:r w:rsidR="00840411">
        <w:rPr>
          <w:rFonts w:asciiTheme="minorHAnsi" w:eastAsiaTheme="minorHAnsi" w:hAnsiTheme="minorHAnsi" w:cstheme="minorHAnsi"/>
          <w:sz w:val="24"/>
          <w:szCs w:val="24"/>
        </w:rPr>
        <w:t>min. 2,5</w:t>
      </w:r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 xml:space="preserve"> kW</w:t>
      </w:r>
      <w:r w:rsidR="00A72BD5" w:rsidRPr="00141FC2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7AF0B0CD" w14:textId="2A60A0AB" w:rsidR="00026208" w:rsidRPr="00141FC2" w:rsidRDefault="00026208" w:rsidP="005248D3">
      <w:pPr>
        <w:pStyle w:val="Akapitzlist"/>
        <w:widowControl/>
        <w:suppressAutoHyphens/>
        <w:adjustRightInd w:val="0"/>
        <w:spacing w:line="276" w:lineRule="auto"/>
        <w:ind w:left="851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lastRenderedPageBreak/>
        <w:t>d)</w:t>
      </w:r>
      <w:r w:rsidR="00F246D7">
        <w:rPr>
          <w:rFonts w:asciiTheme="minorHAnsi" w:eastAsiaTheme="minorHAnsi" w:hAnsiTheme="minorHAnsi" w:cstheme="minorHAnsi"/>
          <w:sz w:val="24"/>
          <w:szCs w:val="24"/>
        </w:rPr>
        <w:t xml:space="preserve"> dla części IV zamówienia: pomieszczenie serwerowni </w:t>
      </w:r>
      <w:r w:rsidR="007531BF">
        <w:rPr>
          <w:rFonts w:asciiTheme="minorHAnsi" w:eastAsiaTheme="minorHAnsi" w:hAnsiTheme="minorHAnsi" w:cstheme="minorHAnsi"/>
          <w:sz w:val="24"/>
          <w:szCs w:val="24"/>
        </w:rPr>
        <w:t xml:space="preserve">na I piętrze budynku </w:t>
      </w:r>
      <w:r w:rsidR="00135A97">
        <w:rPr>
          <w:rFonts w:asciiTheme="minorHAnsi" w:eastAsiaTheme="minorHAnsi" w:hAnsiTheme="minorHAnsi" w:cstheme="minorHAnsi"/>
          <w:sz w:val="24"/>
          <w:szCs w:val="24"/>
        </w:rPr>
        <w:t xml:space="preserve">- wymiana uszkodzonego urządzenia </w:t>
      </w:r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>klimatyzacyjnego o wydajności chłodniczej 5,</w:t>
      </w:r>
      <w:r w:rsidR="00141FC2" w:rsidRPr="00141FC2">
        <w:rPr>
          <w:rFonts w:asciiTheme="minorHAnsi" w:eastAsiaTheme="minorHAnsi" w:hAnsiTheme="minorHAnsi" w:cstheme="minorHAnsi"/>
          <w:sz w:val="24"/>
          <w:szCs w:val="24"/>
        </w:rPr>
        <w:t>3</w:t>
      </w:r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 xml:space="preserve"> kW na nowe urządzenie klimatyzacyjnego o wydajności chłodniczej 5,</w:t>
      </w:r>
      <w:r w:rsidR="00141FC2" w:rsidRPr="00141FC2">
        <w:rPr>
          <w:rFonts w:asciiTheme="minorHAnsi" w:eastAsiaTheme="minorHAnsi" w:hAnsiTheme="minorHAnsi" w:cstheme="minorHAnsi"/>
          <w:sz w:val="24"/>
          <w:szCs w:val="24"/>
        </w:rPr>
        <w:t>3</w:t>
      </w:r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="00135A97" w:rsidRPr="00141FC2">
        <w:rPr>
          <w:rFonts w:asciiTheme="minorHAnsi" w:eastAsiaTheme="minorHAnsi" w:hAnsiTheme="minorHAnsi" w:cstheme="minorHAnsi"/>
          <w:sz w:val="24"/>
          <w:szCs w:val="24"/>
        </w:rPr>
        <w:t>kW</w:t>
      </w:r>
      <w:r w:rsidR="007022A8" w:rsidRPr="00141FC2">
        <w:rPr>
          <w:rFonts w:asciiTheme="minorHAnsi" w:eastAsiaTheme="minorHAnsi" w:hAnsiTheme="minorHAnsi" w:cstheme="minorHAnsi"/>
          <w:sz w:val="24"/>
          <w:szCs w:val="24"/>
        </w:rPr>
        <w:t>.</w:t>
      </w:r>
      <w:proofErr w:type="spellEnd"/>
    </w:p>
    <w:p w14:paraId="2AEDBE3F" w14:textId="187B272D" w:rsidR="007D19F2" w:rsidRPr="00026208" w:rsidRDefault="007D19F2" w:rsidP="00A964D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26208">
        <w:rPr>
          <w:rFonts w:asciiTheme="minorHAnsi" w:eastAsia="CIDFont+F6" w:hAnsiTheme="minorHAnsi" w:cstheme="minorHAnsi"/>
          <w:sz w:val="24"/>
          <w:szCs w:val="24"/>
        </w:rPr>
        <w:t>t</w:t>
      </w:r>
      <w:r w:rsidR="002F6733" w:rsidRPr="00026208">
        <w:rPr>
          <w:rFonts w:asciiTheme="minorHAnsi" w:eastAsiaTheme="minorHAnsi" w:hAnsiTheme="minorHAnsi" w:cstheme="minorHAnsi"/>
          <w:sz w:val="24"/>
          <w:szCs w:val="24"/>
        </w:rPr>
        <w:t>yp czynnika chłodzącego: R32</w:t>
      </w:r>
      <w:r w:rsidR="0008094E" w:rsidRPr="00026208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39EE2C3C" w14:textId="05E13F56" w:rsidR="0008094E" w:rsidRPr="00E42DBF" w:rsidRDefault="0008094E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poziom ciśnienia akustycznego powinien być nie większy niż </w:t>
      </w:r>
      <w:r w:rsidR="000D18E2" w:rsidRPr="00E42DBF">
        <w:rPr>
          <w:rFonts w:asciiTheme="minorHAnsi" w:eastAsiaTheme="minorHAnsi" w:hAnsiTheme="minorHAnsi" w:cstheme="minorHAnsi"/>
          <w:sz w:val="24"/>
          <w:szCs w:val="24"/>
        </w:rPr>
        <w:t>40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>dB</w:t>
      </w:r>
      <w:proofErr w:type="spellEnd"/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(A), </w:t>
      </w:r>
    </w:p>
    <w:p w14:paraId="2FDE0D92" w14:textId="20590E97" w:rsidR="00007948" w:rsidRPr="00E42DBF" w:rsidRDefault="000D18E2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klasa energetyczna 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min. </w:t>
      </w:r>
      <w:r w:rsidRPr="00E42DBF">
        <w:rPr>
          <w:rFonts w:asciiTheme="minorHAnsi" w:eastAsiaTheme="minorHAnsi" w:hAnsiTheme="minorHAnsi" w:cstheme="minorHAnsi"/>
          <w:sz w:val="24"/>
          <w:szCs w:val="24"/>
        </w:rPr>
        <w:t>A++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13C34FE5" w14:textId="35CF6C28" w:rsidR="00007948" w:rsidRPr="004D2FC9" w:rsidRDefault="00007948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2FC9">
        <w:rPr>
          <w:rFonts w:asciiTheme="minorHAnsi" w:hAnsiTheme="minorHAnsi" w:cstheme="minorHAnsi"/>
          <w:sz w:val="24"/>
          <w:szCs w:val="24"/>
        </w:rPr>
        <w:t>przeznaczony do pracy w zakresach temperatur od - 1</w:t>
      </w:r>
      <w:r w:rsidR="000D18E2" w:rsidRPr="004D2FC9">
        <w:rPr>
          <w:rFonts w:asciiTheme="minorHAnsi" w:hAnsiTheme="minorHAnsi" w:cstheme="minorHAnsi"/>
          <w:sz w:val="24"/>
          <w:szCs w:val="24"/>
        </w:rPr>
        <w:t>0</w:t>
      </w:r>
      <w:r w:rsidRPr="004D2FC9">
        <w:rPr>
          <w:rFonts w:asciiTheme="minorHAnsi" w:hAnsiTheme="minorHAnsi" w:cstheme="minorHAnsi"/>
          <w:sz w:val="24"/>
          <w:szCs w:val="24"/>
        </w:rPr>
        <w:t xml:space="preserve"> °C do + </w:t>
      </w:r>
      <w:r w:rsidR="000D18E2" w:rsidRPr="004D2FC9">
        <w:rPr>
          <w:rFonts w:asciiTheme="minorHAnsi" w:hAnsiTheme="minorHAnsi" w:cstheme="minorHAnsi"/>
          <w:sz w:val="24"/>
          <w:szCs w:val="24"/>
        </w:rPr>
        <w:t>50</w:t>
      </w:r>
      <w:r w:rsidRPr="004D2FC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D2FC9">
        <w:rPr>
          <w:rFonts w:asciiTheme="minorHAnsi" w:hAnsiTheme="minorHAnsi" w:cstheme="minorHAnsi"/>
          <w:sz w:val="24"/>
          <w:szCs w:val="24"/>
        </w:rPr>
        <w:t>°C</w:t>
      </w:r>
      <w:r w:rsidR="000D18E2" w:rsidRPr="004D2FC9">
        <w:rPr>
          <w:rFonts w:asciiTheme="minorHAnsi" w:hAnsiTheme="minorHAnsi" w:cstheme="minorHAnsi"/>
          <w:sz w:val="24"/>
          <w:szCs w:val="24"/>
        </w:rPr>
        <w:t>,</w:t>
      </w:r>
    </w:p>
    <w:p w14:paraId="13B07A41" w14:textId="54DDBF98" w:rsidR="003F2665" w:rsidRPr="004D2FC9" w:rsidRDefault="000D18E2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2FC9">
        <w:rPr>
          <w:rFonts w:asciiTheme="minorHAnsi" w:hAnsiTheme="minorHAnsi" w:cstheme="minorHAnsi"/>
          <w:sz w:val="24"/>
          <w:szCs w:val="24"/>
        </w:rPr>
        <w:t>gwarancja na u</w:t>
      </w:r>
      <w:r w:rsidR="00B46FE0" w:rsidRPr="004D2FC9">
        <w:rPr>
          <w:rFonts w:asciiTheme="minorHAnsi" w:hAnsiTheme="minorHAnsi" w:cstheme="minorHAnsi"/>
          <w:sz w:val="24"/>
          <w:szCs w:val="24"/>
        </w:rPr>
        <w:t xml:space="preserve">rządzenia minimum </w:t>
      </w:r>
      <w:r w:rsidR="00BD47B0" w:rsidRPr="004D2FC9">
        <w:rPr>
          <w:rFonts w:asciiTheme="minorHAnsi" w:hAnsiTheme="minorHAnsi" w:cstheme="minorHAnsi"/>
          <w:sz w:val="24"/>
          <w:szCs w:val="24"/>
        </w:rPr>
        <w:t>36</w:t>
      </w:r>
      <w:r w:rsidR="00964DE1" w:rsidRPr="004D2FC9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1FD40B17" w14:textId="77777777" w:rsidR="003F2665" w:rsidRPr="003F2665" w:rsidRDefault="003F2665" w:rsidP="002A2B43">
      <w:pPr>
        <w:widowControl/>
        <w:suppressAutoHyphens/>
        <w:adjustRightInd w:val="0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  <w:u w:val="single"/>
        </w:rPr>
      </w:pPr>
      <w:r w:rsidRPr="003F2665">
        <w:rPr>
          <w:rFonts w:asciiTheme="minorHAnsi" w:eastAsiaTheme="minorHAnsi" w:hAnsiTheme="minorHAnsi" w:cstheme="minorHAnsi"/>
          <w:sz w:val="24"/>
          <w:szCs w:val="24"/>
          <w:u w:val="single"/>
        </w:rPr>
        <w:t xml:space="preserve">Ponadto: </w:t>
      </w:r>
    </w:p>
    <w:p w14:paraId="71750BC0" w14:textId="0C1598A2" w:rsidR="000D18E2" w:rsidRPr="00B55612" w:rsidRDefault="000D18E2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F2665">
        <w:rPr>
          <w:rFonts w:asciiTheme="minorHAnsi" w:eastAsiaTheme="minorHAnsi" w:hAnsiTheme="minorHAnsi" w:cstheme="minorHAnsi"/>
          <w:sz w:val="24"/>
          <w:szCs w:val="24"/>
        </w:rPr>
        <w:t xml:space="preserve">Wymagania minimalne jednostki zewnętrznej Wykonawca dobierze do montowanych jednostek wewnętrznych. Jednak poziom ciśnienia akustycznego musi być nie większy </w:t>
      </w:r>
      <w:r w:rsidR="00323BC0">
        <w:rPr>
          <w:rFonts w:asciiTheme="minorHAnsi" w:eastAsiaTheme="minorHAnsi" w:hAnsiTheme="minorHAnsi" w:cstheme="minorHAnsi"/>
          <w:sz w:val="24"/>
          <w:szCs w:val="24"/>
        </w:rPr>
        <w:br/>
      </w:r>
      <w:r w:rsidRPr="003F2665">
        <w:rPr>
          <w:rFonts w:asciiTheme="minorHAnsi" w:eastAsiaTheme="minorHAnsi" w:hAnsiTheme="minorHAnsi" w:cstheme="minorHAnsi"/>
          <w:sz w:val="24"/>
          <w:szCs w:val="24"/>
        </w:rPr>
        <w:t xml:space="preserve">niż 65 </w:t>
      </w:r>
      <w:proofErr w:type="spellStart"/>
      <w:r w:rsidRPr="003F2665">
        <w:rPr>
          <w:rFonts w:asciiTheme="minorHAnsi" w:eastAsiaTheme="minorHAnsi" w:hAnsiTheme="minorHAnsi" w:cstheme="minorHAnsi"/>
          <w:sz w:val="24"/>
          <w:szCs w:val="24"/>
        </w:rPr>
        <w:t>dB</w:t>
      </w:r>
      <w:proofErr w:type="spellEnd"/>
      <w:r w:rsidRPr="003F2665">
        <w:rPr>
          <w:rFonts w:asciiTheme="minorHAnsi" w:eastAsiaTheme="minorHAnsi" w:hAnsiTheme="minorHAnsi" w:cstheme="minorHAnsi"/>
          <w:sz w:val="24"/>
          <w:szCs w:val="24"/>
        </w:rPr>
        <w:t>(A</w:t>
      </w:r>
      <w:r w:rsidRPr="00B55612">
        <w:rPr>
          <w:rFonts w:asciiTheme="minorHAnsi" w:eastAsiaTheme="minorHAnsi" w:hAnsiTheme="minorHAnsi" w:cstheme="minorHAnsi"/>
          <w:sz w:val="24"/>
          <w:szCs w:val="24"/>
        </w:rPr>
        <w:t>).</w:t>
      </w:r>
      <w:r w:rsidR="008B4653" w:rsidRPr="00B55612">
        <w:rPr>
          <w:rFonts w:asciiTheme="minorHAnsi" w:eastAsiaTheme="minorHAnsi" w:hAnsiTheme="minorHAnsi" w:cstheme="minorHAnsi"/>
          <w:sz w:val="24"/>
          <w:szCs w:val="24"/>
        </w:rPr>
        <w:t xml:space="preserve"> W zakresie części II zamówienia (</w:t>
      </w:r>
      <w:r w:rsidR="00213E8D" w:rsidRPr="00B55612">
        <w:rPr>
          <w:rFonts w:asciiTheme="minorHAnsi" w:eastAsiaTheme="minorHAnsi" w:hAnsiTheme="minorHAnsi" w:cstheme="minorHAnsi"/>
          <w:sz w:val="24"/>
          <w:szCs w:val="24"/>
        </w:rPr>
        <w:t xml:space="preserve">pok. 403 w </w:t>
      </w:r>
      <w:r w:rsidR="008B4653" w:rsidRPr="00B55612">
        <w:rPr>
          <w:rFonts w:asciiTheme="minorHAnsi" w:eastAsiaTheme="minorHAnsi" w:hAnsiTheme="minorHAnsi" w:cstheme="minorHAnsi"/>
          <w:sz w:val="24"/>
          <w:szCs w:val="24"/>
        </w:rPr>
        <w:t xml:space="preserve">U.S. w Kutnie) jednostka zewnętrzna nowego urządzenia powinna zostać zamieszczona na dachu budynku. </w:t>
      </w:r>
      <w:r w:rsidR="00213E8D" w:rsidRPr="00B55612">
        <w:rPr>
          <w:rFonts w:asciiTheme="minorHAnsi" w:eastAsiaTheme="minorHAnsi" w:hAnsiTheme="minorHAnsi" w:cstheme="minorHAnsi"/>
          <w:sz w:val="24"/>
          <w:szCs w:val="24"/>
        </w:rPr>
        <w:br/>
        <w:t xml:space="preserve">W zakresie pozostałych części zamówienia (I, III, IV) jednostka zewnętrzna może zostać umieszczona na elewacji budynków. </w:t>
      </w:r>
    </w:p>
    <w:p w14:paraId="420E1D80" w14:textId="77777777" w:rsidR="007351E2" w:rsidRPr="002D7D58" w:rsidRDefault="00964DE1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>Jednostka wewnętrzna musi mieć możliwość sterowania bezprzewodowego (pilot).</w:t>
      </w:r>
    </w:p>
    <w:p w14:paraId="0A4134BF" w14:textId="02DCC4C3" w:rsidR="007351E2" w:rsidRPr="007351E2" w:rsidRDefault="006B4A44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 xml:space="preserve">Wykonawca zobowiązany jest do </w:t>
      </w:r>
      <w:r w:rsidRPr="0057175D">
        <w:rPr>
          <w:rFonts w:asciiTheme="minorHAnsi" w:hAnsiTheme="minorHAnsi" w:cstheme="minorHAnsi"/>
          <w:sz w:val="24"/>
          <w:szCs w:val="24"/>
        </w:rPr>
        <w:t>zamontowania</w:t>
      </w:r>
      <w:r w:rsidR="00D05E28">
        <w:rPr>
          <w:rFonts w:asciiTheme="minorHAnsi" w:hAnsiTheme="minorHAnsi" w:cstheme="minorHAnsi"/>
          <w:sz w:val="24"/>
          <w:szCs w:val="24"/>
        </w:rPr>
        <w:t xml:space="preserve"> </w:t>
      </w:r>
      <w:r w:rsidRPr="0057175D">
        <w:rPr>
          <w:rFonts w:asciiTheme="minorHAnsi" w:hAnsiTheme="minorHAnsi" w:cstheme="minorHAnsi"/>
          <w:sz w:val="24"/>
          <w:szCs w:val="24"/>
        </w:rPr>
        <w:t xml:space="preserve">czujników otwarcia okna </w:t>
      </w:r>
      <w:r w:rsidRPr="002D7D58">
        <w:rPr>
          <w:rFonts w:asciiTheme="minorHAnsi" w:hAnsiTheme="minorHAnsi" w:cstheme="minorHAnsi"/>
          <w:sz w:val="24"/>
          <w:szCs w:val="24"/>
        </w:rPr>
        <w:t>na</w:t>
      </w:r>
      <w:r w:rsidRPr="007351E2">
        <w:rPr>
          <w:rFonts w:asciiTheme="minorHAnsi" w:hAnsiTheme="minorHAnsi" w:cstheme="minorHAnsi"/>
          <w:sz w:val="24"/>
          <w:szCs w:val="24"/>
        </w:rPr>
        <w:t xml:space="preserve"> każdym oknie, które można otwierać</w:t>
      </w:r>
      <w:r w:rsidR="00D05E28" w:rsidRPr="00D05E28">
        <w:rPr>
          <w:rFonts w:asciiTheme="minorHAnsi" w:hAnsiTheme="minorHAnsi" w:cstheme="minorHAnsi"/>
          <w:sz w:val="24"/>
          <w:szCs w:val="24"/>
        </w:rPr>
        <w:t xml:space="preserve"> </w:t>
      </w:r>
      <w:r w:rsidR="00D05E28">
        <w:rPr>
          <w:rFonts w:asciiTheme="minorHAnsi" w:hAnsiTheme="minorHAnsi" w:cstheme="minorHAnsi"/>
          <w:sz w:val="24"/>
          <w:szCs w:val="24"/>
        </w:rPr>
        <w:t>i zsynchronizowania ich z urządzeniem klimatyzacyjnym.</w:t>
      </w:r>
    </w:p>
    <w:p w14:paraId="3E7DE438" w14:textId="734EAC99" w:rsidR="00274C13" w:rsidRPr="00323BC0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B57015">
        <w:rPr>
          <w:rFonts w:asciiTheme="minorHAnsi" w:hAnsiTheme="minorHAnsi" w:cstheme="minorHAnsi"/>
        </w:rPr>
        <w:t>W związku z prowadzonymi pracami wymaga się odtworz</w:t>
      </w:r>
      <w:r w:rsidR="0008094E">
        <w:rPr>
          <w:rFonts w:asciiTheme="minorHAnsi" w:hAnsiTheme="minorHAnsi" w:cstheme="minorHAnsi"/>
        </w:rPr>
        <w:t xml:space="preserve">enia tynku i powłoki malarskiej </w:t>
      </w:r>
      <w:r w:rsidRPr="00B57015">
        <w:rPr>
          <w:rFonts w:asciiTheme="minorHAnsi" w:hAnsiTheme="minorHAnsi" w:cstheme="minorHAnsi"/>
        </w:rPr>
        <w:t>na</w:t>
      </w:r>
      <w:r w:rsidR="0030415C" w:rsidRPr="00B57015">
        <w:rPr>
          <w:rFonts w:asciiTheme="minorHAnsi" w:hAnsiTheme="minorHAnsi" w:cstheme="minorHAnsi"/>
        </w:rPr>
        <w:t> </w:t>
      </w:r>
      <w:r w:rsidRPr="00B57015">
        <w:rPr>
          <w:rFonts w:asciiTheme="minorHAnsi" w:hAnsiTheme="minorHAnsi" w:cstheme="minorHAnsi"/>
        </w:rPr>
        <w:t>ścianach, na których prowadzono instalację</w:t>
      </w:r>
      <w:r w:rsidR="00007C55" w:rsidRPr="00B57015">
        <w:rPr>
          <w:rFonts w:asciiTheme="minorHAnsi" w:hAnsiTheme="minorHAnsi" w:cstheme="minorHAnsi"/>
          <w:color w:val="00B050"/>
        </w:rPr>
        <w:t xml:space="preserve"> </w:t>
      </w:r>
      <w:r w:rsidR="00007C55" w:rsidRPr="00B57015">
        <w:rPr>
          <w:rFonts w:asciiTheme="minorHAnsi" w:hAnsiTheme="minorHAnsi" w:cstheme="minorHAnsi"/>
        </w:rPr>
        <w:t>– jeżeli będzie</w:t>
      </w:r>
      <w:r w:rsidR="000D5740">
        <w:rPr>
          <w:rFonts w:asciiTheme="minorHAnsi" w:hAnsiTheme="minorHAnsi" w:cstheme="minorHAnsi"/>
        </w:rPr>
        <w:t xml:space="preserve"> </w:t>
      </w:r>
      <w:r w:rsidR="00007C55" w:rsidRPr="00B57015">
        <w:rPr>
          <w:rFonts w:asciiTheme="minorHAnsi" w:hAnsiTheme="minorHAnsi" w:cstheme="minorHAnsi"/>
        </w:rPr>
        <w:t>to wymagane</w:t>
      </w:r>
      <w:r w:rsidRPr="00B57015">
        <w:rPr>
          <w:rFonts w:asciiTheme="minorHAnsi" w:hAnsiTheme="minorHAnsi" w:cstheme="minorHAnsi"/>
        </w:rPr>
        <w:t xml:space="preserve">. </w:t>
      </w:r>
    </w:p>
    <w:p w14:paraId="52DF1328" w14:textId="0BDF18A9" w:rsidR="0030415C" w:rsidRPr="00E51F94" w:rsidRDefault="00EC67B3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51F94">
        <w:rPr>
          <w:rFonts w:asciiTheme="minorHAnsi" w:hAnsiTheme="minorHAnsi" w:cstheme="minorHAnsi"/>
          <w:sz w:val="24"/>
          <w:szCs w:val="24"/>
        </w:rPr>
        <w:t>Zamówienie powinno</w:t>
      </w:r>
      <w:r w:rsidR="00214DC2" w:rsidRPr="00E51F94">
        <w:rPr>
          <w:rFonts w:asciiTheme="minorHAnsi" w:hAnsiTheme="minorHAnsi" w:cstheme="minorHAnsi"/>
          <w:sz w:val="24"/>
          <w:szCs w:val="24"/>
        </w:rPr>
        <w:t xml:space="preserve"> obejmować w szczególności:</w:t>
      </w:r>
    </w:p>
    <w:p w14:paraId="52EEBBEC" w14:textId="2D606650" w:rsidR="0030415C" w:rsidRDefault="00007948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dostawę fabrycznie now</w:t>
      </w:r>
      <w:r w:rsidR="00FB0564">
        <w:rPr>
          <w:rFonts w:asciiTheme="minorHAnsi" w:hAnsiTheme="minorHAnsi" w:cstheme="minorHAnsi"/>
          <w:sz w:val="24"/>
          <w:szCs w:val="24"/>
        </w:rPr>
        <w:t>ych</w:t>
      </w:r>
      <w:r w:rsidR="00214DC2" w:rsidRPr="00DE66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64DE1">
        <w:rPr>
          <w:rFonts w:asciiTheme="minorHAnsi" w:hAnsiTheme="minorHAnsi" w:cstheme="minorHAnsi"/>
          <w:sz w:val="24"/>
          <w:szCs w:val="24"/>
        </w:rPr>
        <w:t>klimatyzator</w:t>
      </w:r>
      <w:r w:rsidR="00FB0564">
        <w:rPr>
          <w:rFonts w:asciiTheme="minorHAnsi" w:hAnsiTheme="minorHAnsi" w:cstheme="minorHAnsi"/>
          <w:sz w:val="24"/>
          <w:szCs w:val="24"/>
        </w:rPr>
        <w:t>ów</w:t>
      </w:r>
      <w:r w:rsidRPr="00DE666B">
        <w:rPr>
          <w:rFonts w:asciiTheme="minorHAnsi" w:hAnsiTheme="minorHAnsi" w:cstheme="minorHAnsi"/>
          <w:sz w:val="24"/>
          <w:szCs w:val="24"/>
        </w:rPr>
        <w:t>,</w:t>
      </w:r>
    </w:p>
    <w:p w14:paraId="6641DB62" w14:textId="10DB991A" w:rsidR="00FA5618" w:rsidRPr="00DE666B" w:rsidRDefault="00FA5618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demontaż i utylizację starych (uszkodzonych</w:t>
      </w:r>
      <w:r w:rsidR="008B465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klimatyzatorów</w:t>
      </w:r>
      <w:r w:rsidR="00213E8D">
        <w:rPr>
          <w:rFonts w:asciiTheme="minorHAnsi" w:hAnsiTheme="minorHAnsi" w:cstheme="minorHAnsi"/>
          <w:sz w:val="24"/>
          <w:szCs w:val="24"/>
        </w:rPr>
        <w:t xml:space="preserve"> (dla części II – IV zamówienia)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05C6A09" w14:textId="79A5331D" w:rsidR="00964DE1" w:rsidRDefault="00214DC2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wykonanie</w:t>
      </w:r>
      <w:r w:rsidR="00964DE1">
        <w:rPr>
          <w:rFonts w:asciiTheme="minorHAnsi" w:hAnsiTheme="minorHAnsi" w:cstheme="minorHAnsi"/>
          <w:sz w:val="24"/>
          <w:szCs w:val="24"/>
        </w:rPr>
        <w:t xml:space="preserve"> nowych</w:t>
      </w:r>
      <w:r w:rsidRPr="00DE666B">
        <w:rPr>
          <w:rFonts w:asciiTheme="minorHAnsi" w:hAnsiTheme="minorHAnsi" w:cstheme="minorHAnsi"/>
          <w:sz w:val="24"/>
          <w:szCs w:val="24"/>
        </w:rPr>
        <w:t xml:space="preserve"> instalacji</w:t>
      </w:r>
      <w:r w:rsidRPr="00DE66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A2E45" w:rsidRPr="00DE666B">
        <w:rPr>
          <w:rFonts w:asciiTheme="minorHAnsi" w:hAnsiTheme="minorHAnsi" w:cstheme="minorHAnsi"/>
          <w:sz w:val="24"/>
          <w:szCs w:val="24"/>
        </w:rPr>
        <w:t>chłodniczych,</w:t>
      </w:r>
    </w:p>
    <w:p w14:paraId="737BF16F" w14:textId="797FCAA8" w:rsidR="001C6B10" w:rsidRDefault="001C6B10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C6B10">
        <w:rPr>
          <w:rFonts w:asciiTheme="minorHAnsi" w:hAnsiTheme="minorHAnsi" w:cstheme="minorHAnsi"/>
          <w:sz w:val="24"/>
          <w:szCs w:val="24"/>
        </w:rPr>
        <w:t>wykonanie instalacji elektrycznej zasilającej jednostki,</w:t>
      </w:r>
    </w:p>
    <w:p w14:paraId="5F4B220B" w14:textId="2D455832" w:rsidR="00964DE1" w:rsidRPr="00EF2CEF" w:rsidRDefault="00964DE1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64DE1">
        <w:rPr>
          <w:rFonts w:asciiTheme="minorHAnsi" w:hAnsiTheme="minorHAnsi" w:cstheme="minorHAnsi"/>
          <w:sz w:val="24"/>
          <w:szCs w:val="24"/>
        </w:rPr>
        <w:t>wykonanie nowych instalacji odprowadzenia skroplin</w:t>
      </w:r>
      <w:r w:rsidR="00F36CED" w:rsidRPr="00EF2CEF">
        <w:rPr>
          <w:rFonts w:asciiTheme="minorHAnsi" w:hAnsiTheme="minorHAnsi" w:cstheme="minorHAnsi"/>
          <w:sz w:val="24"/>
          <w:szCs w:val="24"/>
        </w:rPr>
        <w:t>,</w:t>
      </w:r>
    </w:p>
    <w:p w14:paraId="11EFC722" w14:textId="13349B66" w:rsidR="0030415C" w:rsidRPr="009219BB" w:rsidRDefault="00214DC2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219BB">
        <w:rPr>
          <w:rFonts w:asciiTheme="minorHAnsi" w:hAnsiTheme="minorHAnsi" w:cstheme="minorHAnsi"/>
          <w:sz w:val="24"/>
          <w:szCs w:val="24"/>
        </w:rPr>
        <w:t xml:space="preserve">montaż </w:t>
      </w:r>
      <w:r w:rsidR="0030415C" w:rsidRPr="009219BB">
        <w:rPr>
          <w:rFonts w:asciiTheme="minorHAnsi" w:hAnsiTheme="minorHAnsi" w:cstheme="minorHAnsi"/>
          <w:sz w:val="24"/>
          <w:szCs w:val="24"/>
        </w:rPr>
        <w:t>spec</w:t>
      </w:r>
      <w:r w:rsidR="00DE666B" w:rsidRPr="009219BB">
        <w:rPr>
          <w:rFonts w:asciiTheme="minorHAnsi" w:hAnsiTheme="minorHAnsi" w:cstheme="minorHAnsi"/>
          <w:sz w:val="24"/>
          <w:szCs w:val="24"/>
        </w:rPr>
        <w:t xml:space="preserve">jalnych uchwytów dla </w:t>
      </w:r>
      <w:r w:rsidR="00964DE1" w:rsidRPr="009219BB">
        <w:rPr>
          <w:rFonts w:asciiTheme="minorHAnsi" w:hAnsiTheme="minorHAnsi" w:cstheme="minorHAnsi"/>
          <w:sz w:val="24"/>
          <w:szCs w:val="24"/>
        </w:rPr>
        <w:t>jednostki zewnętrznej</w:t>
      </w:r>
      <w:r w:rsidR="00DE666B" w:rsidRPr="009219BB">
        <w:rPr>
          <w:rFonts w:asciiTheme="minorHAnsi" w:hAnsiTheme="minorHAnsi" w:cstheme="minorHAnsi"/>
          <w:sz w:val="24"/>
          <w:szCs w:val="24"/>
        </w:rPr>
        <w:t>,</w:t>
      </w:r>
    </w:p>
    <w:p w14:paraId="7BEE697F" w14:textId="63D57ADD" w:rsidR="001C6B10" w:rsidRPr="00DE666B" w:rsidRDefault="001C6B10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napełnienie urządzeń czynnikiem chłodniczym,</w:t>
      </w:r>
    </w:p>
    <w:p w14:paraId="5C199085" w14:textId="33530565" w:rsidR="00274C13" w:rsidRDefault="00DE666B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wykonanie rozruchu urządzenia</w:t>
      </w:r>
      <w:r w:rsidR="00214DC2" w:rsidRPr="00DE666B">
        <w:rPr>
          <w:rFonts w:asciiTheme="minorHAnsi" w:hAnsiTheme="minorHAnsi" w:cstheme="minorHAnsi"/>
          <w:sz w:val="24"/>
          <w:szCs w:val="24"/>
        </w:rPr>
        <w:t xml:space="preserve"> oraz sprawdzenie poprawności</w:t>
      </w:r>
      <w:r w:rsidR="00214DC2" w:rsidRPr="00DE66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43A53" w:rsidRPr="00DE666B">
        <w:rPr>
          <w:rFonts w:asciiTheme="minorHAnsi" w:hAnsiTheme="minorHAnsi" w:cstheme="minorHAnsi"/>
          <w:sz w:val="24"/>
          <w:szCs w:val="24"/>
        </w:rPr>
        <w:t>działania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="00E43A53" w:rsidRPr="00DE666B">
        <w:rPr>
          <w:rFonts w:asciiTheme="minorHAnsi" w:hAnsiTheme="minorHAnsi" w:cstheme="minorHAnsi"/>
          <w:sz w:val="24"/>
          <w:szCs w:val="24"/>
        </w:rPr>
        <w:t>wraz</w:t>
      </w:r>
      <w:r w:rsidR="00F36CED">
        <w:rPr>
          <w:rFonts w:asciiTheme="minorHAnsi" w:hAnsiTheme="minorHAnsi" w:cstheme="minorHAnsi"/>
          <w:sz w:val="24"/>
          <w:szCs w:val="24"/>
        </w:rPr>
        <w:t> </w:t>
      </w:r>
      <w:r w:rsidR="00E43A53" w:rsidRPr="00DE666B">
        <w:rPr>
          <w:rFonts w:asciiTheme="minorHAnsi" w:hAnsiTheme="minorHAnsi" w:cstheme="minorHAnsi"/>
          <w:sz w:val="24"/>
          <w:szCs w:val="24"/>
        </w:rPr>
        <w:t>z</w:t>
      </w:r>
      <w:r w:rsidR="00F36CED">
        <w:rPr>
          <w:rFonts w:asciiTheme="minorHAnsi" w:hAnsiTheme="minorHAnsi" w:cstheme="minorHAnsi"/>
          <w:sz w:val="24"/>
          <w:szCs w:val="24"/>
        </w:rPr>
        <w:t> </w:t>
      </w:r>
      <w:r w:rsidR="00E43A53" w:rsidRPr="00DE666B">
        <w:rPr>
          <w:rFonts w:asciiTheme="minorHAnsi" w:hAnsiTheme="minorHAnsi" w:cstheme="minorHAnsi"/>
          <w:sz w:val="24"/>
          <w:szCs w:val="24"/>
        </w:rPr>
        <w:t>przepro</w:t>
      </w:r>
      <w:r w:rsidR="00F36CED">
        <w:rPr>
          <w:rFonts w:asciiTheme="minorHAnsi" w:hAnsiTheme="minorHAnsi" w:cstheme="minorHAnsi"/>
          <w:sz w:val="24"/>
          <w:szCs w:val="24"/>
        </w:rPr>
        <w:t>wadzeniem kontroli szczelności</w:t>
      </w:r>
      <w:r w:rsidR="001C6B10">
        <w:rPr>
          <w:rFonts w:asciiTheme="minorHAnsi" w:hAnsiTheme="minorHAnsi" w:cstheme="minorHAnsi"/>
          <w:sz w:val="24"/>
          <w:szCs w:val="24"/>
        </w:rPr>
        <w:t>,</w:t>
      </w:r>
    </w:p>
    <w:p w14:paraId="5947A0A1" w14:textId="02BD42F9" w:rsidR="00961A65" w:rsidRPr="009E062F" w:rsidRDefault="00961A65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2090"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BD47B0" w:rsidRPr="00652090">
        <w:rPr>
          <w:rFonts w:asciiTheme="minorHAnsi" w:hAnsiTheme="minorHAnsi" w:cstheme="minorHAnsi"/>
          <w:sz w:val="24"/>
          <w:szCs w:val="24"/>
        </w:rPr>
        <w:t xml:space="preserve">projektu </w:t>
      </w:r>
      <w:r w:rsidR="00652090" w:rsidRPr="00652090">
        <w:rPr>
          <w:rFonts w:asciiTheme="minorHAnsi" w:hAnsiTheme="minorHAnsi" w:cstheme="minorHAnsi"/>
          <w:sz w:val="24"/>
          <w:szCs w:val="24"/>
        </w:rPr>
        <w:t>montażu</w:t>
      </w:r>
      <w:r w:rsidR="00652090">
        <w:rPr>
          <w:rFonts w:asciiTheme="minorHAnsi" w:hAnsiTheme="minorHAnsi" w:cstheme="minorHAnsi"/>
          <w:sz w:val="24"/>
          <w:szCs w:val="24"/>
        </w:rPr>
        <w:t xml:space="preserve"> oraz</w:t>
      </w:r>
      <w:r w:rsidRPr="001C6B10">
        <w:rPr>
          <w:rFonts w:asciiTheme="minorHAnsi" w:hAnsiTheme="minorHAnsi" w:cstheme="minorHAnsi"/>
          <w:sz w:val="24"/>
          <w:szCs w:val="24"/>
        </w:rPr>
        <w:t xml:space="preserve"> wykonanie zgodnie z obowiązującymi przepisami </w:t>
      </w:r>
      <w:r w:rsidR="00652090">
        <w:rPr>
          <w:rFonts w:asciiTheme="minorHAnsi" w:hAnsiTheme="minorHAnsi" w:cstheme="minorHAnsi"/>
          <w:sz w:val="24"/>
          <w:szCs w:val="24"/>
        </w:rPr>
        <w:br/>
      </w:r>
      <w:r w:rsidRPr="009E062F">
        <w:rPr>
          <w:rFonts w:asciiTheme="minorHAnsi" w:hAnsiTheme="minorHAnsi" w:cstheme="minorHAnsi"/>
          <w:sz w:val="24"/>
          <w:szCs w:val="24"/>
        </w:rPr>
        <w:t>i normami dokumentacji powykonawczej,</w:t>
      </w:r>
    </w:p>
    <w:p w14:paraId="2BEA342E" w14:textId="25EA9095" w:rsidR="00961A65" w:rsidRPr="009219BB" w:rsidRDefault="00961A65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219BB">
        <w:rPr>
          <w:rFonts w:asciiTheme="minorHAnsi" w:hAnsiTheme="minorHAnsi" w:cstheme="minorHAnsi"/>
          <w:sz w:val="24"/>
          <w:szCs w:val="24"/>
        </w:rPr>
        <w:t>wykorzystanie istniejących kanałów oraz kratek nawiewnych jeżeli jest to możliwe</w:t>
      </w:r>
      <w:r w:rsidR="009219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CAF73A" w14:textId="3032DAC0" w:rsidR="00964DE1" w:rsidRPr="009E062F" w:rsidRDefault="00964DE1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062F">
        <w:rPr>
          <w:rFonts w:asciiTheme="minorHAnsi" w:hAnsiTheme="minorHAnsi" w:cstheme="minorHAnsi"/>
          <w:sz w:val="24"/>
          <w:szCs w:val="24"/>
        </w:rPr>
        <w:t>Zamawiający wymaga posiadania autoryzacji producenta oferowanych urządzeń.</w:t>
      </w:r>
    </w:p>
    <w:p w14:paraId="542560D9" w14:textId="100DA23D" w:rsidR="00EC67B3" w:rsidRPr="00563F0D" w:rsidRDefault="00DE666B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062F">
        <w:rPr>
          <w:rFonts w:asciiTheme="minorHAnsi" w:hAnsiTheme="minorHAnsi" w:cstheme="minorHAnsi"/>
          <w:sz w:val="24"/>
          <w:szCs w:val="24"/>
        </w:rPr>
        <w:t>Zamawiający wymaga, aby przynajmniej jedna</w:t>
      </w:r>
      <w:r w:rsidR="00D178D7" w:rsidRPr="009E062F">
        <w:rPr>
          <w:rFonts w:asciiTheme="minorHAnsi" w:hAnsiTheme="minorHAnsi" w:cstheme="minorHAnsi"/>
          <w:sz w:val="24"/>
          <w:szCs w:val="24"/>
        </w:rPr>
        <w:t xml:space="preserve"> osoba biorąca</w:t>
      </w:r>
      <w:r w:rsidR="00D178D7" w:rsidRPr="00B46FE0">
        <w:rPr>
          <w:rFonts w:asciiTheme="minorHAnsi" w:hAnsiTheme="minorHAnsi" w:cstheme="minorHAnsi"/>
          <w:sz w:val="24"/>
          <w:szCs w:val="24"/>
        </w:rPr>
        <w:t xml:space="preserve"> udział w realizacji </w:t>
      </w:r>
      <w:r w:rsidRPr="00B46FE0">
        <w:rPr>
          <w:rFonts w:asciiTheme="minorHAnsi" w:hAnsiTheme="minorHAnsi" w:cstheme="minorHAnsi"/>
          <w:sz w:val="24"/>
          <w:szCs w:val="24"/>
        </w:rPr>
        <w:t>zamówienia, w szczególności montażu urządzenia</w:t>
      </w:r>
      <w:r w:rsidR="00D178D7" w:rsidRPr="00B46FE0">
        <w:rPr>
          <w:rFonts w:asciiTheme="minorHAnsi" w:hAnsiTheme="minorHAnsi" w:cstheme="minorHAnsi"/>
          <w:sz w:val="24"/>
          <w:szCs w:val="24"/>
        </w:rPr>
        <w:t>, posiadała</w:t>
      </w:r>
      <w:r w:rsidR="00EC67B3" w:rsidRPr="00B46FE0">
        <w:rPr>
          <w:rFonts w:asciiTheme="minorHAnsi" w:hAnsiTheme="minorHAnsi" w:cstheme="minorHAnsi"/>
          <w:sz w:val="24"/>
          <w:szCs w:val="24"/>
        </w:rPr>
        <w:t xml:space="preserve"> uprawnienia</w:t>
      </w:r>
      <w:r w:rsidR="00EA64D9" w:rsidRPr="00B46FE0">
        <w:rPr>
          <w:rFonts w:asciiTheme="minorHAnsi" w:hAnsiTheme="minorHAnsi" w:cstheme="minorHAnsi"/>
          <w:sz w:val="24"/>
          <w:szCs w:val="24"/>
        </w:rPr>
        <w:t xml:space="preserve"> </w:t>
      </w:r>
      <w:r w:rsidR="00DD3330">
        <w:rPr>
          <w:rFonts w:asciiTheme="minorHAnsi" w:hAnsiTheme="minorHAnsi" w:cstheme="minorHAnsi"/>
          <w:sz w:val="24"/>
          <w:szCs w:val="24"/>
        </w:rPr>
        <w:br/>
      </w:r>
      <w:r w:rsidR="00EA64D9" w:rsidRPr="00B46FE0">
        <w:rPr>
          <w:rFonts w:asciiTheme="minorHAnsi" w:hAnsiTheme="minorHAnsi" w:cstheme="minorHAnsi"/>
          <w:sz w:val="24"/>
          <w:szCs w:val="24"/>
        </w:rPr>
        <w:t xml:space="preserve">typu F, </w:t>
      </w:r>
      <w:r w:rsidR="00CC4511" w:rsidRPr="00B46FE0">
        <w:rPr>
          <w:rFonts w:asciiTheme="minorHAnsi" w:hAnsiTheme="minorHAnsi" w:cstheme="minorHAnsi"/>
          <w:sz w:val="24"/>
          <w:szCs w:val="24"/>
        </w:rPr>
        <w:t xml:space="preserve">tzw. F-gazy </w:t>
      </w:r>
      <w:r w:rsidR="00EC67B3" w:rsidRPr="00B46FE0">
        <w:rPr>
          <w:rFonts w:asciiTheme="minorHAnsi" w:hAnsiTheme="minorHAnsi" w:cstheme="minorHAnsi"/>
          <w:sz w:val="24"/>
          <w:szCs w:val="24"/>
        </w:rPr>
        <w:t xml:space="preserve">do </w:t>
      </w:r>
      <w:r w:rsidR="00CC4511" w:rsidRPr="00B46FE0">
        <w:rPr>
          <w:rFonts w:asciiTheme="minorHAnsi" w:hAnsiTheme="minorHAnsi" w:cstheme="minorHAnsi"/>
          <w:sz w:val="24"/>
          <w:szCs w:val="24"/>
        </w:rPr>
        <w:t xml:space="preserve">pracy przy urządzeniach chłodniczych, wentylacyjnych, ciepłowniczych i pompach ciepła zgodnie z ustawą z dnia 15 maja 2015 r. o </w:t>
      </w:r>
      <w:r w:rsidR="00CC4511" w:rsidRPr="00563F0D">
        <w:rPr>
          <w:rFonts w:asciiTheme="minorHAnsi" w:hAnsiTheme="minorHAnsi" w:cstheme="minorHAnsi"/>
          <w:sz w:val="24"/>
          <w:szCs w:val="24"/>
        </w:rPr>
        <w:t>substancjach zubożających warstwę ozonową oraz o niektórych fluorowanych gazach ci</w:t>
      </w:r>
      <w:r w:rsidRPr="00563F0D">
        <w:rPr>
          <w:rFonts w:asciiTheme="minorHAnsi" w:hAnsiTheme="minorHAnsi" w:cstheme="minorHAnsi"/>
          <w:sz w:val="24"/>
          <w:szCs w:val="24"/>
        </w:rPr>
        <w:t xml:space="preserve">eplarnianych </w:t>
      </w:r>
      <w:r w:rsidR="00C76980" w:rsidRPr="00563F0D">
        <w:rPr>
          <w:rFonts w:asciiTheme="minorHAnsi" w:hAnsiTheme="minorHAnsi" w:cstheme="minorHAnsi"/>
          <w:sz w:val="24"/>
          <w:szCs w:val="24"/>
        </w:rPr>
        <w:lastRenderedPageBreak/>
        <w:t>(</w:t>
      </w:r>
      <w:proofErr w:type="spellStart"/>
      <w:r w:rsidR="00C76980" w:rsidRPr="00563F0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C76980" w:rsidRPr="00563F0D">
        <w:rPr>
          <w:rFonts w:asciiTheme="minorHAnsi" w:hAnsiTheme="minorHAnsi" w:cstheme="minorHAnsi"/>
          <w:sz w:val="24"/>
          <w:szCs w:val="24"/>
        </w:rPr>
        <w:t>. Dz. </w:t>
      </w:r>
      <w:r w:rsidRPr="00563F0D">
        <w:rPr>
          <w:rFonts w:asciiTheme="minorHAnsi" w:hAnsiTheme="minorHAnsi" w:cstheme="minorHAnsi"/>
          <w:sz w:val="24"/>
          <w:szCs w:val="24"/>
        </w:rPr>
        <w:t>U.</w:t>
      </w:r>
      <w:r w:rsidR="00C76980" w:rsidRPr="00563F0D">
        <w:rPr>
          <w:rFonts w:asciiTheme="minorHAnsi" w:hAnsiTheme="minorHAnsi" w:cstheme="minorHAnsi"/>
          <w:sz w:val="24"/>
          <w:szCs w:val="24"/>
        </w:rPr>
        <w:t> </w:t>
      </w:r>
      <w:r w:rsidRPr="00563F0D">
        <w:rPr>
          <w:rFonts w:asciiTheme="minorHAnsi" w:hAnsiTheme="minorHAnsi" w:cstheme="minorHAnsi"/>
          <w:sz w:val="24"/>
          <w:szCs w:val="24"/>
        </w:rPr>
        <w:t>z</w:t>
      </w:r>
      <w:r w:rsidR="00C76980" w:rsidRPr="00563F0D">
        <w:rPr>
          <w:rFonts w:asciiTheme="minorHAnsi" w:hAnsiTheme="minorHAnsi" w:cstheme="minorHAnsi"/>
          <w:sz w:val="24"/>
          <w:szCs w:val="24"/>
        </w:rPr>
        <w:t> </w:t>
      </w:r>
      <w:r w:rsidRPr="00563F0D">
        <w:rPr>
          <w:rFonts w:asciiTheme="minorHAnsi" w:hAnsiTheme="minorHAnsi" w:cstheme="minorHAnsi"/>
          <w:sz w:val="24"/>
          <w:szCs w:val="24"/>
        </w:rPr>
        <w:t>2020</w:t>
      </w:r>
      <w:r w:rsidR="00CC4511" w:rsidRPr="00563F0D">
        <w:rPr>
          <w:rFonts w:asciiTheme="minorHAnsi" w:hAnsiTheme="minorHAnsi" w:cstheme="minorHAnsi"/>
          <w:sz w:val="24"/>
          <w:szCs w:val="24"/>
        </w:rPr>
        <w:t xml:space="preserve"> r. poz. </w:t>
      </w:r>
      <w:r w:rsidRPr="00563F0D">
        <w:rPr>
          <w:rFonts w:asciiTheme="minorHAnsi" w:hAnsiTheme="minorHAnsi" w:cstheme="minorHAnsi"/>
          <w:sz w:val="24"/>
          <w:szCs w:val="24"/>
        </w:rPr>
        <w:t>2065</w:t>
      </w:r>
      <w:r w:rsidR="00CC4511" w:rsidRPr="00563F0D">
        <w:rPr>
          <w:rFonts w:asciiTheme="minorHAnsi" w:hAnsiTheme="minorHAnsi" w:cstheme="minorHAnsi"/>
          <w:sz w:val="24"/>
          <w:szCs w:val="24"/>
        </w:rPr>
        <w:t xml:space="preserve">)  </w:t>
      </w:r>
      <w:r w:rsidR="00EC67B3" w:rsidRPr="00563F0D">
        <w:rPr>
          <w:rFonts w:asciiTheme="minorHAnsi" w:hAnsiTheme="minorHAnsi" w:cstheme="minorHAnsi"/>
          <w:sz w:val="24"/>
          <w:szCs w:val="24"/>
        </w:rPr>
        <w:t xml:space="preserve">oraz inne stosowne uprawnienia wymagane przepisami prawa. </w:t>
      </w:r>
    </w:p>
    <w:p w14:paraId="7C7D6F1C" w14:textId="54D9D7AA" w:rsidR="00D178D7" w:rsidRPr="00F33970" w:rsidRDefault="00D178D7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F33970">
        <w:rPr>
          <w:rFonts w:asciiTheme="minorHAnsi" w:hAnsiTheme="minorHAnsi" w:cstheme="minorHAnsi"/>
          <w:sz w:val="24"/>
          <w:szCs w:val="24"/>
        </w:rPr>
        <w:t xml:space="preserve">Zamawiający wymaga uprawnień SEP D1 i E1 dla </w:t>
      </w:r>
      <w:r w:rsidR="00DE666B" w:rsidRPr="00F33970">
        <w:rPr>
          <w:rFonts w:asciiTheme="minorHAnsi" w:hAnsiTheme="minorHAnsi" w:cstheme="minorHAnsi"/>
          <w:sz w:val="24"/>
          <w:szCs w:val="24"/>
        </w:rPr>
        <w:t>przynajmniej jednej</w:t>
      </w:r>
      <w:r w:rsidRPr="00F33970">
        <w:rPr>
          <w:rFonts w:asciiTheme="minorHAnsi" w:hAnsiTheme="minorHAnsi" w:cstheme="minorHAnsi"/>
          <w:sz w:val="24"/>
          <w:szCs w:val="24"/>
        </w:rPr>
        <w:t xml:space="preserve"> osoby, </w:t>
      </w:r>
      <w:r w:rsidR="00EA64D9" w:rsidRPr="00F33970">
        <w:rPr>
          <w:rFonts w:asciiTheme="minorHAnsi" w:hAnsiTheme="minorHAnsi" w:cstheme="minorHAnsi"/>
          <w:sz w:val="24"/>
          <w:szCs w:val="24"/>
        </w:rPr>
        <w:br/>
      </w:r>
      <w:r w:rsidRPr="00F33970">
        <w:rPr>
          <w:rFonts w:asciiTheme="minorHAnsi" w:hAnsiTheme="minorHAnsi" w:cstheme="minorHAnsi"/>
          <w:sz w:val="24"/>
          <w:szCs w:val="24"/>
        </w:rPr>
        <w:t xml:space="preserve">która będzie wykonywała montaż </w:t>
      </w:r>
      <w:r w:rsidR="00DE666B" w:rsidRPr="00F33970">
        <w:rPr>
          <w:rFonts w:asciiTheme="minorHAnsi" w:hAnsiTheme="minorHAnsi" w:cstheme="minorHAnsi"/>
          <w:sz w:val="24"/>
          <w:szCs w:val="24"/>
        </w:rPr>
        <w:t>urządzenia objętego</w:t>
      </w:r>
      <w:r w:rsidRPr="00F33970">
        <w:rPr>
          <w:rFonts w:asciiTheme="minorHAnsi" w:hAnsiTheme="minorHAnsi" w:cstheme="minorHAnsi"/>
          <w:sz w:val="24"/>
          <w:szCs w:val="24"/>
        </w:rPr>
        <w:t xml:space="preserve"> zamówieniem. </w:t>
      </w:r>
    </w:p>
    <w:p w14:paraId="21D13F5A" w14:textId="7EA72DFB" w:rsidR="00274C13" w:rsidRDefault="00543935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Dostawę i montaż </w:t>
      </w:r>
      <w:r w:rsidR="005166BE" w:rsidRPr="00274C13">
        <w:rPr>
          <w:rFonts w:asciiTheme="minorHAnsi" w:hAnsiTheme="minorHAnsi" w:cstheme="minorHAnsi"/>
          <w:sz w:val="24"/>
          <w:szCs w:val="24"/>
        </w:rPr>
        <w:t>systemu klimatyzacji</w:t>
      </w:r>
      <w:r w:rsidR="00214DC2" w:rsidRPr="00274C13">
        <w:rPr>
          <w:rFonts w:asciiTheme="minorHAnsi" w:hAnsiTheme="minorHAnsi" w:cstheme="minorHAnsi"/>
          <w:sz w:val="24"/>
          <w:szCs w:val="24"/>
        </w:rPr>
        <w:t xml:space="preserve"> wraz ze wszystkimi ich elementami Wykonawca potwierdza protokołem odbioru podpisanym przez obie Strony.</w:t>
      </w:r>
    </w:p>
    <w:p w14:paraId="2C049F3F" w14:textId="01D13C75" w:rsidR="00274C13" w:rsidRDefault="00A63ADB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>Zamawiający wymaga, aby przedmiot zamówienia był fabrycznie nowy, kompletny, oznaczony numerami seryjnymi,</w:t>
      </w:r>
      <w:r w:rsidR="00192446">
        <w:rPr>
          <w:rFonts w:asciiTheme="minorHAnsi" w:hAnsiTheme="minorHAnsi" w:cstheme="minorHAnsi"/>
          <w:sz w:val="24"/>
          <w:szCs w:val="24"/>
        </w:rPr>
        <w:t xml:space="preserve"> urządzenie zostanie</w:t>
      </w:r>
      <w:r w:rsidRPr="00274C13">
        <w:rPr>
          <w:rFonts w:asciiTheme="minorHAnsi" w:hAnsiTheme="minorHAnsi" w:cstheme="minorHAnsi"/>
          <w:sz w:val="24"/>
          <w:szCs w:val="24"/>
        </w:rPr>
        <w:t xml:space="preserve"> dostarczone w oryginalnym opakowaniu. Następujące elementy potwierdzają, że dostarc</w:t>
      </w:r>
      <w:r w:rsidR="00F36CED">
        <w:rPr>
          <w:rFonts w:asciiTheme="minorHAnsi" w:hAnsiTheme="minorHAnsi" w:cstheme="minorHAnsi"/>
          <w:sz w:val="24"/>
          <w:szCs w:val="24"/>
        </w:rPr>
        <w:t xml:space="preserve">zone przez Wykonawcę urządzenia </w:t>
      </w:r>
      <w:r w:rsidRPr="00274C13">
        <w:rPr>
          <w:rFonts w:asciiTheme="minorHAnsi" w:hAnsiTheme="minorHAnsi" w:cstheme="minorHAnsi"/>
          <w:sz w:val="24"/>
          <w:szCs w:val="24"/>
        </w:rPr>
        <w:t>są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fabrycznie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nowe: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elementy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fabrycznego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opakowania/ocena</w:t>
      </w:r>
      <w:r w:rsidR="00F36CED">
        <w:rPr>
          <w:rFonts w:asciiTheme="minorHAnsi" w:hAnsiTheme="minorHAnsi" w:cstheme="minorHAnsi"/>
          <w:sz w:val="24"/>
          <w:szCs w:val="24"/>
        </w:rPr>
        <w:t xml:space="preserve"> wizualna: </w:t>
      </w:r>
      <w:proofErr w:type="spellStart"/>
      <w:r w:rsidRPr="00274C13">
        <w:rPr>
          <w:rFonts w:asciiTheme="minorHAnsi" w:hAnsiTheme="minorHAnsi" w:cstheme="minorHAnsi"/>
          <w:sz w:val="24"/>
          <w:szCs w:val="24"/>
        </w:rPr>
        <w:t>stretchowane</w:t>
      </w:r>
      <w:proofErr w:type="spellEnd"/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oryginalne</w:t>
      </w:r>
      <w:r w:rsidR="00F36CED">
        <w:rPr>
          <w:rFonts w:asciiTheme="minorHAnsi" w:hAnsiTheme="minorHAnsi" w:cstheme="minorHAnsi"/>
          <w:sz w:val="24"/>
          <w:szCs w:val="24"/>
        </w:rPr>
        <w:t xml:space="preserve"> nienaruszone </w:t>
      </w:r>
      <w:r w:rsidRPr="00274C13">
        <w:rPr>
          <w:rFonts w:asciiTheme="minorHAnsi" w:hAnsiTheme="minorHAnsi" w:cstheme="minorHAnsi"/>
          <w:sz w:val="24"/>
          <w:szCs w:val="24"/>
        </w:rPr>
        <w:t>kartony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producenta, fabrycznie ułożony styropian, oryginalne napięte taśmy, naciągana folia.</w:t>
      </w:r>
    </w:p>
    <w:p w14:paraId="4EA56002" w14:textId="20447C5E" w:rsidR="00274C13" w:rsidRPr="00AE56A9" w:rsidRDefault="00A63ADB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>Zamawiający wymaga, aby zastosowane materiały, ur</w:t>
      </w:r>
      <w:r w:rsidR="00D44259">
        <w:rPr>
          <w:rFonts w:asciiTheme="minorHAnsi" w:hAnsiTheme="minorHAnsi" w:cstheme="minorHAnsi"/>
          <w:sz w:val="24"/>
          <w:szCs w:val="24"/>
        </w:rPr>
        <w:t>ządzenia, przedmiot zamówienia</w:t>
      </w:r>
      <w:r w:rsidRPr="00274C13">
        <w:rPr>
          <w:rFonts w:asciiTheme="minorHAnsi" w:hAnsiTheme="minorHAnsi" w:cstheme="minorHAnsi"/>
          <w:sz w:val="24"/>
          <w:szCs w:val="24"/>
        </w:rPr>
        <w:t>, spełniały wymogi określone obo</w:t>
      </w:r>
      <w:r w:rsidR="006709B2">
        <w:rPr>
          <w:rFonts w:asciiTheme="minorHAnsi" w:hAnsiTheme="minorHAnsi" w:cstheme="minorHAnsi"/>
          <w:sz w:val="24"/>
          <w:szCs w:val="24"/>
        </w:rPr>
        <w:t xml:space="preserve">wiązującym prawem polskim jak i prawem </w:t>
      </w:r>
      <w:r w:rsidRPr="00274C13">
        <w:rPr>
          <w:rFonts w:asciiTheme="minorHAnsi" w:hAnsiTheme="minorHAnsi" w:cstheme="minorHAnsi"/>
          <w:sz w:val="24"/>
          <w:szCs w:val="24"/>
        </w:rPr>
        <w:t>Unii Europejskiej, zostały dopuszczone do obrotu handlowego i posiadały wymagane prawem ważne dokumenty, stwierdzające dopuszczenie do stosowania na terenie Polski, a</w:t>
      </w:r>
      <w:r w:rsidR="00EA64D9">
        <w:rPr>
          <w:rFonts w:asciiTheme="minorHAnsi" w:hAnsiTheme="minorHAnsi" w:cstheme="minorHAnsi"/>
          <w:sz w:val="24"/>
          <w:szCs w:val="24"/>
        </w:rPr>
        <w:t xml:space="preserve"> także spełniały inne wymagania, </w:t>
      </w:r>
      <w:r w:rsidRPr="00274C13">
        <w:rPr>
          <w:rFonts w:asciiTheme="minorHAnsi" w:hAnsiTheme="minorHAnsi" w:cstheme="minorHAnsi"/>
          <w:sz w:val="24"/>
          <w:szCs w:val="24"/>
        </w:rPr>
        <w:t>tj. odpowiednie normy, certyfika</w:t>
      </w:r>
      <w:r w:rsidR="00D44259">
        <w:rPr>
          <w:rFonts w:asciiTheme="minorHAnsi" w:hAnsiTheme="minorHAnsi" w:cstheme="minorHAnsi"/>
          <w:sz w:val="24"/>
          <w:szCs w:val="24"/>
        </w:rPr>
        <w:t xml:space="preserve">ty, aprobaty techniczne, atesty </w:t>
      </w:r>
      <w:r w:rsidRPr="00274C13">
        <w:rPr>
          <w:rFonts w:asciiTheme="minorHAnsi" w:hAnsiTheme="minorHAnsi" w:cstheme="minorHAnsi"/>
          <w:sz w:val="24"/>
          <w:szCs w:val="24"/>
        </w:rPr>
        <w:t>oraz posiadać</w:t>
      </w:r>
      <w:r w:rsidR="00D44259">
        <w:rPr>
          <w:rFonts w:asciiTheme="minorHAnsi" w:hAnsiTheme="minorHAnsi" w:cstheme="minorHAnsi"/>
          <w:sz w:val="24"/>
          <w:szCs w:val="24"/>
        </w:rPr>
        <w:t xml:space="preserve"> oznaczenie CE poświadczające o d</w:t>
      </w:r>
      <w:r w:rsidRPr="00274C13">
        <w:rPr>
          <w:rFonts w:asciiTheme="minorHAnsi" w:hAnsiTheme="minorHAnsi" w:cstheme="minorHAnsi"/>
          <w:sz w:val="24"/>
          <w:szCs w:val="24"/>
        </w:rPr>
        <w:t xml:space="preserve">opuszczeniu produktu </w:t>
      </w:r>
      <w:r w:rsidRPr="00AE56A9">
        <w:rPr>
          <w:rFonts w:asciiTheme="minorHAnsi" w:hAnsiTheme="minorHAnsi" w:cstheme="minorHAnsi"/>
          <w:sz w:val="24"/>
          <w:szCs w:val="24"/>
        </w:rPr>
        <w:t>do sprzedaży</w:t>
      </w:r>
      <w:r w:rsidR="00D44259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192446" w:rsidRPr="00AE56A9">
        <w:rPr>
          <w:rFonts w:asciiTheme="minorHAnsi" w:hAnsiTheme="minorHAnsi" w:cstheme="minorHAnsi"/>
          <w:sz w:val="24"/>
          <w:szCs w:val="24"/>
        </w:rPr>
        <w:t>na terenie Unii Europejskiej.</w:t>
      </w:r>
    </w:p>
    <w:p w14:paraId="06AFC19C" w14:textId="77784A29" w:rsidR="007E5099" w:rsidRDefault="00A63ADB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Przystosowanie przyłączenia przedmiotu zamówienia do istniejących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 xml:space="preserve">mediów </w:t>
      </w:r>
      <w:r w:rsidR="00CC4511" w:rsidRPr="00AE56A9">
        <w:rPr>
          <w:rFonts w:asciiTheme="minorHAnsi" w:hAnsiTheme="minorHAnsi" w:cstheme="minorHAnsi"/>
          <w:sz w:val="24"/>
          <w:szCs w:val="24"/>
        </w:rPr>
        <w:br/>
      </w:r>
      <w:r w:rsidRPr="00AE56A9">
        <w:rPr>
          <w:rFonts w:asciiTheme="minorHAnsi" w:hAnsiTheme="minorHAnsi" w:cstheme="minorHAnsi"/>
          <w:sz w:val="24"/>
          <w:szCs w:val="24"/>
        </w:rPr>
        <w:t>(do istniejącej infrastruktury) stoi po stronie Wykonawcy</w:t>
      </w:r>
      <w:r w:rsidR="006455FE" w:rsidRPr="00AE56A9">
        <w:rPr>
          <w:rFonts w:asciiTheme="minorHAnsi" w:hAnsiTheme="minorHAnsi" w:cstheme="minorHAnsi"/>
          <w:sz w:val="24"/>
          <w:szCs w:val="24"/>
        </w:rPr>
        <w:t>.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6455FE" w:rsidRPr="00AE56A9">
        <w:rPr>
          <w:rFonts w:asciiTheme="minorHAnsi" w:hAnsiTheme="minorHAnsi" w:cstheme="minorHAnsi"/>
          <w:sz w:val="24"/>
          <w:szCs w:val="24"/>
        </w:rPr>
        <w:t xml:space="preserve">Ma ono polegać </w:t>
      </w:r>
      <w:r w:rsidR="009219BB">
        <w:rPr>
          <w:rFonts w:asciiTheme="minorHAnsi" w:hAnsiTheme="minorHAnsi" w:cstheme="minorHAnsi"/>
          <w:sz w:val="24"/>
          <w:szCs w:val="24"/>
        </w:rPr>
        <w:br/>
      </w:r>
      <w:r w:rsidR="00A3279B" w:rsidRPr="00AE56A9">
        <w:rPr>
          <w:rFonts w:asciiTheme="minorHAnsi" w:hAnsiTheme="minorHAnsi" w:cstheme="minorHAnsi"/>
          <w:sz w:val="24"/>
          <w:szCs w:val="24"/>
        </w:rPr>
        <w:t>na w</w:t>
      </w:r>
      <w:r w:rsidR="00EA2C0A" w:rsidRPr="00AE56A9">
        <w:rPr>
          <w:rFonts w:asciiTheme="minorHAnsi" w:hAnsiTheme="minorHAnsi" w:cstheme="minorHAnsi"/>
          <w:sz w:val="24"/>
          <w:szCs w:val="24"/>
        </w:rPr>
        <w:t>yodrębnieni</w:t>
      </w:r>
      <w:r w:rsidR="00A3279B" w:rsidRPr="00AE56A9">
        <w:rPr>
          <w:rFonts w:asciiTheme="minorHAnsi" w:hAnsiTheme="minorHAnsi" w:cstheme="minorHAnsi"/>
          <w:sz w:val="24"/>
          <w:szCs w:val="24"/>
        </w:rPr>
        <w:t>u</w:t>
      </w:r>
      <w:r w:rsidR="00EA2C0A" w:rsidRPr="00AE56A9">
        <w:rPr>
          <w:rFonts w:asciiTheme="minorHAnsi" w:hAnsiTheme="minorHAnsi" w:cstheme="minorHAnsi"/>
          <w:sz w:val="24"/>
          <w:szCs w:val="24"/>
        </w:rPr>
        <w:t xml:space="preserve"> obwodu 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zasilania elektrycznego i montaż oddzielnego bezpiecznika </w:t>
      </w:r>
      <w:r w:rsidR="00EA2C0A" w:rsidRPr="00AE56A9">
        <w:rPr>
          <w:rFonts w:asciiTheme="minorHAnsi" w:hAnsiTheme="minorHAnsi" w:cstheme="minorHAnsi"/>
          <w:sz w:val="24"/>
          <w:szCs w:val="24"/>
        </w:rPr>
        <w:t>dla instalacji klimatyzacyjnej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w istniejącej instalacji elektrycznej.</w:t>
      </w:r>
    </w:p>
    <w:p w14:paraId="3D5F1BDD" w14:textId="7AD4B15B" w:rsidR="00D44259" w:rsidRPr="00AE56A9" w:rsidRDefault="00475E1D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Zamawiający</w:t>
      </w:r>
      <w:r w:rsidRPr="00AE56A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wymaga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udzielenia</w:t>
      </w:r>
      <w:r w:rsidRPr="00AE56A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minimum</w:t>
      </w:r>
      <w:r w:rsidRPr="00444AD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E56A9" w:rsidRPr="00444AD0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Pr="00444AD0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b/>
          <w:bCs/>
          <w:sz w:val="24"/>
          <w:szCs w:val="24"/>
        </w:rPr>
        <w:t>miesięcy</w:t>
      </w:r>
      <w:r w:rsidRPr="00444AD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gwarancji</w:t>
      </w:r>
      <w:r w:rsidRPr="00AE56A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cały</w:t>
      </w:r>
      <w:r w:rsidRPr="00AE56A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C67B3" w:rsidRPr="00AE56A9">
        <w:rPr>
          <w:rFonts w:asciiTheme="minorHAnsi" w:hAnsiTheme="minorHAnsi" w:cstheme="minorHAnsi"/>
          <w:sz w:val="24"/>
          <w:szCs w:val="24"/>
        </w:rPr>
        <w:t xml:space="preserve">przedmiot </w:t>
      </w:r>
      <w:r w:rsidRPr="00AE56A9">
        <w:rPr>
          <w:rFonts w:asciiTheme="minorHAnsi" w:hAnsiTheme="minorHAnsi" w:cstheme="minorHAnsi"/>
          <w:sz w:val="24"/>
          <w:szCs w:val="24"/>
        </w:rPr>
        <w:t>zamówienia,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czyli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zarówno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="007E5099" w:rsidRPr="00AE56A9">
        <w:rPr>
          <w:rFonts w:asciiTheme="minorHAnsi" w:hAnsiTheme="minorHAnsi" w:cstheme="minorHAnsi"/>
          <w:sz w:val="24"/>
          <w:szCs w:val="24"/>
        </w:rPr>
        <w:t xml:space="preserve"> dostarczone</w:t>
      </w:r>
      <w:r w:rsidRPr="00AE56A9">
        <w:rPr>
          <w:rFonts w:asciiTheme="minorHAnsi" w:hAnsiTheme="minorHAnsi" w:cstheme="minorHAnsi"/>
          <w:sz w:val="24"/>
          <w:szCs w:val="24"/>
        </w:rPr>
        <w:t xml:space="preserve"> urządzenia,</w:t>
      </w:r>
      <w:r w:rsidR="002457AE" w:rsidRPr="00AE56A9">
        <w:rPr>
          <w:rFonts w:asciiTheme="minorHAnsi" w:hAnsiTheme="minorHAnsi" w:cstheme="minorHAnsi"/>
          <w:sz w:val="24"/>
          <w:szCs w:val="24"/>
        </w:rPr>
        <w:t xml:space="preserve"> zastosowane materiały,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jak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wszystkie</w:t>
      </w:r>
      <w:r w:rsidRPr="00AE56A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wykonane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prace</w:t>
      </w:r>
      <w:r w:rsidR="00B77752" w:rsidRPr="00AE56A9">
        <w:rPr>
          <w:rFonts w:asciiTheme="minorHAnsi" w:hAnsiTheme="minorHAnsi" w:cstheme="minorHAnsi"/>
          <w:sz w:val="24"/>
          <w:szCs w:val="24"/>
        </w:rPr>
        <w:t>, z zastrzeżeniem iż</w:t>
      </w:r>
      <w:r w:rsidR="007E5099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7E5099" w:rsidRPr="00AE56A9">
        <w:rPr>
          <w:rFonts w:asciiTheme="minorHAnsi" w:eastAsia="Lucida Sans Unicode" w:hAnsiTheme="minorHAnsi" w:cstheme="minorHAnsi"/>
          <w:sz w:val="24"/>
          <w:szCs w:val="24"/>
          <w:lang w:eastAsia="ar-SA"/>
        </w:rPr>
        <w:t>w przypadku rozbieżności postanowień, pierwszeństwo mają postanowienia korzystniejsze dla Zamawiającego.</w:t>
      </w:r>
    </w:p>
    <w:p w14:paraId="4EA38562" w14:textId="04BCC64E" w:rsidR="00D44259" w:rsidRPr="00AE56A9" w:rsidRDefault="00D44259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6A9">
        <w:rPr>
          <w:rFonts w:asciiTheme="minorHAnsi" w:hAnsiTheme="minorHAnsi" w:cstheme="minorHAnsi"/>
          <w:b/>
          <w:sz w:val="24"/>
          <w:szCs w:val="24"/>
        </w:rPr>
        <w:t>Gwarancja będzie obowiązywać nawet wówczas, gdy konserwację i przegląd urządzeń będzie wykonywał inny podmiot posiadający wszelkie niezbędne uprawnienia.</w:t>
      </w:r>
    </w:p>
    <w:p w14:paraId="09DD9D80" w14:textId="5D03F78F" w:rsidR="00274C13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AE56A9">
        <w:rPr>
          <w:rFonts w:asciiTheme="minorHAnsi" w:hAnsiTheme="minorHAnsi" w:cstheme="minorHAnsi"/>
        </w:rPr>
        <w:t>Wymaga się, by Wykonawca zrealizował przedmiot</w:t>
      </w:r>
      <w:r w:rsidR="004649FA" w:rsidRPr="00AE56A9">
        <w:rPr>
          <w:rFonts w:asciiTheme="minorHAnsi" w:hAnsiTheme="minorHAnsi" w:cstheme="minorHAnsi"/>
        </w:rPr>
        <w:t xml:space="preserve"> umowy w sposób kompletny, z n</w:t>
      </w:r>
      <w:r w:rsidRPr="00AE56A9">
        <w:rPr>
          <w:rFonts w:asciiTheme="minorHAnsi" w:hAnsiTheme="minorHAnsi" w:cstheme="minorHAnsi"/>
        </w:rPr>
        <w:t xml:space="preserve">ajwyższą starannością, zgodnie z zasadami wiedzy technicznej, uprawnieniami, doświadczeniem, zgodnie z obowiązującymi w tym zakresie przepisami powszechnie </w:t>
      </w:r>
      <w:r w:rsidRPr="00091996">
        <w:rPr>
          <w:rFonts w:asciiTheme="minorHAnsi" w:hAnsiTheme="minorHAnsi" w:cstheme="minorHAnsi"/>
        </w:rPr>
        <w:t>obowiązującego prawa, standardami i normami technicznymi odnoszącymi</w:t>
      </w:r>
      <w:r w:rsidR="00F36CED">
        <w:rPr>
          <w:rFonts w:asciiTheme="minorHAnsi" w:hAnsiTheme="minorHAnsi" w:cstheme="minorHAnsi"/>
        </w:rPr>
        <w:t xml:space="preserve"> </w:t>
      </w:r>
      <w:r w:rsidR="00FB0564">
        <w:rPr>
          <w:rFonts w:asciiTheme="minorHAnsi" w:hAnsiTheme="minorHAnsi" w:cstheme="minorHAnsi"/>
        </w:rPr>
        <w:br/>
      </w:r>
      <w:r w:rsidRPr="00091996">
        <w:rPr>
          <w:rFonts w:asciiTheme="minorHAnsi" w:hAnsiTheme="minorHAnsi" w:cstheme="minorHAnsi"/>
        </w:rPr>
        <w:t>się</w:t>
      </w:r>
      <w:r w:rsidR="00FB0564">
        <w:rPr>
          <w:rFonts w:asciiTheme="minorHAnsi" w:hAnsiTheme="minorHAnsi" w:cstheme="minorHAnsi"/>
        </w:rPr>
        <w:t xml:space="preserve"> </w:t>
      </w:r>
      <w:r w:rsidRPr="00091996">
        <w:rPr>
          <w:rFonts w:asciiTheme="minorHAnsi" w:hAnsiTheme="minorHAnsi" w:cstheme="minorHAnsi"/>
        </w:rPr>
        <w:t>do przedmiotu umowy oraz wskazówkami</w:t>
      </w:r>
      <w:r w:rsidRPr="00091996">
        <w:rPr>
          <w:rFonts w:asciiTheme="minorHAnsi" w:hAnsiTheme="minorHAnsi" w:cstheme="minorHAnsi"/>
          <w:spacing w:val="-5"/>
        </w:rPr>
        <w:t xml:space="preserve"> </w:t>
      </w:r>
      <w:r w:rsidR="00DF5821">
        <w:rPr>
          <w:rFonts w:asciiTheme="minorHAnsi" w:hAnsiTheme="minorHAnsi" w:cstheme="minorHAnsi"/>
        </w:rPr>
        <w:t>Z</w:t>
      </w:r>
      <w:r w:rsidRPr="00091996">
        <w:rPr>
          <w:rFonts w:asciiTheme="minorHAnsi" w:hAnsiTheme="minorHAnsi" w:cstheme="minorHAnsi"/>
        </w:rPr>
        <w:t>amawiającego.</w:t>
      </w:r>
      <w:r w:rsidR="0030415C" w:rsidRPr="00091996">
        <w:rPr>
          <w:rFonts w:asciiTheme="minorHAnsi" w:hAnsiTheme="minorHAnsi" w:cstheme="minorHAnsi"/>
        </w:rPr>
        <w:t xml:space="preserve"> </w:t>
      </w:r>
    </w:p>
    <w:p w14:paraId="7E55AA9E" w14:textId="5AA81557" w:rsidR="00274C13" w:rsidRDefault="00B46FE0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</w:t>
      </w:r>
      <w:r w:rsidR="002957AF" w:rsidRPr="00274C13">
        <w:rPr>
          <w:rFonts w:asciiTheme="minorHAnsi" w:hAnsiTheme="minorHAnsi" w:cstheme="minorHAnsi"/>
        </w:rPr>
        <w:t>ponosi odpowiedzialność wynik</w:t>
      </w:r>
      <w:r>
        <w:rPr>
          <w:rFonts w:asciiTheme="minorHAnsi" w:hAnsiTheme="minorHAnsi" w:cstheme="minorHAnsi"/>
        </w:rPr>
        <w:t xml:space="preserve">ającą z niewłaściwego wykonania </w:t>
      </w:r>
      <w:r w:rsidR="002957AF" w:rsidRPr="00274C13">
        <w:rPr>
          <w:rFonts w:asciiTheme="minorHAnsi" w:hAnsiTheme="minorHAnsi" w:cstheme="minorHAnsi"/>
        </w:rPr>
        <w:t>przedmiotu zamówienia. Wykonawca odpowiada także za szkody zaistniałe na skutek nienależytego wykonania prac, poniesione przez osoby trzecie.</w:t>
      </w:r>
    </w:p>
    <w:p w14:paraId="2E0B5B98" w14:textId="6B02BF25" w:rsidR="00274C13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Na Wykonawcy spoczywają w całości obowiązki w zakresie wykonywania prac zgodnie z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przepisami BHP i prze</w:t>
      </w:r>
      <w:r w:rsidR="00176434">
        <w:rPr>
          <w:rFonts w:asciiTheme="minorHAnsi" w:hAnsiTheme="minorHAnsi" w:cstheme="minorHAnsi"/>
        </w:rPr>
        <w:t xml:space="preserve">ciwpożarowymi. Wykonawca ponosi </w:t>
      </w:r>
      <w:r w:rsidRPr="00274C13">
        <w:rPr>
          <w:rFonts w:asciiTheme="minorHAnsi" w:hAnsiTheme="minorHAnsi" w:cstheme="minorHAnsi"/>
        </w:rPr>
        <w:t>odpowiedzialność za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nieszczęśliwe wypadki, powstałe w wyniku nienależytego wywiązania się z zamówienia, za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 xml:space="preserve">działania i zaniechania swoich pracowników oraz ich niewłaściwe zachowanie </w:t>
      </w:r>
      <w:r w:rsidR="00B46FE0">
        <w:rPr>
          <w:rFonts w:asciiTheme="minorHAnsi" w:hAnsiTheme="minorHAnsi" w:cstheme="minorHAnsi"/>
        </w:rPr>
        <w:br/>
      </w:r>
      <w:r w:rsidRPr="00274C13">
        <w:rPr>
          <w:rFonts w:asciiTheme="minorHAnsi" w:hAnsiTheme="minorHAnsi" w:cstheme="minorHAnsi"/>
        </w:rPr>
        <w:lastRenderedPageBreak/>
        <w:t>na terenie Urzędu,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związku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realizacją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przez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nich</w:t>
      </w:r>
      <w:r w:rsidRPr="00274C13">
        <w:rPr>
          <w:rFonts w:asciiTheme="minorHAnsi" w:hAnsiTheme="minorHAnsi" w:cstheme="minorHAnsi"/>
          <w:spacing w:val="-12"/>
        </w:rPr>
        <w:t xml:space="preserve"> </w:t>
      </w:r>
      <w:r w:rsidRPr="00274C13">
        <w:rPr>
          <w:rFonts w:asciiTheme="minorHAnsi" w:hAnsiTheme="minorHAnsi" w:cstheme="minorHAnsi"/>
        </w:rPr>
        <w:t>przedmiotu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zamówienia,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razie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powstania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szkody zobowiązany jest do jej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naprawienia.</w:t>
      </w:r>
    </w:p>
    <w:p w14:paraId="192AF542" w14:textId="22522717" w:rsidR="00241636" w:rsidRPr="009D69FF" w:rsidRDefault="002957AF" w:rsidP="009D69FF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Przewiduje się, że prace związane z realizacją przedmiotu zamówienia będą odbywały się</w:t>
      </w:r>
      <w:r w:rsidR="001F2DFC">
        <w:rPr>
          <w:rFonts w:asciiTheme="minorHAnsi" w:hAnsiTheme="minorHAnsi" w:cstheme="minorHAnsi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="001F2DFC">
        <w:rPr>
          <w:rFonts w:asciiTheme="minorHAnsi" w:hAnsiTheme="minorHAnsi" w:cstheme="minorHAnsi"/>
        </w:rPr>
        <w:t xml:space="preserve"> dni </w:t>
      </w:r>
      <w:r w:rsidRPr="00274C13">
        <w:rPr>
          <w:rFonts w:asciiTheme="minorHAnsi" w:hAnsiTheme="minorHAnsi" w:cstheme="minorHAnsi"/>
        </w:rPr>
        <w:t>ro</w:t>
      </w:r>
      <w:r w:rsidR="00241636">
        <w:rPr>
          <w:rFonts w:asciiTheme="minorHAnsi" w:hAnsiTheme="minorHAnsi" w:cstheme="minorHAnsi"/>
        </w:rPr>
        <w:t>bocze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od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poniedziałku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do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piątku,</w:t>
      </w:r>
      <w:r w:rsidR="001F2DFC">
        <w:rPr>
          <w:rFonts w:asciiTheme="minorHAnsi" w:hAnsiTheme="minorHAnsi" w:cstheme="minorHAnsi"/>
        </w:rPr>
        <w:t xml:space="preserve"> w </w:t>
      </w:r>
      <w:r w:rsidR="00241636">
        <w:rPr>
          <w:rFonts w:asciiTheme="minorHAnsi" w:hAnsiTheme="minorHAnsi" w:cstheme="minorHAnsi"/>
        </w:rPr>
        <w:t>godzinach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pracy</w:t>
      </w:r>
      <w:r w:rsidR="001F2DFC">
        <w:rPr>
          <w:rFonts w:asciiTheme="minorHAnsi" w:hAnsiTheme="minorHAnsi" w:cstheme="minorHAnsi"/>
        </w:rPr>
        <w:t xml:space="preserve"> </w:t>
      </w:r>
      <w:r w:rsidR="00B46FE0">
        <w:rPr>
          <w:rFonts w:asciiTheme="minorHAnsi" w:hAnsiTheme="minorHAnsi" w:cstheme="minorHAnsi"/>
        </w:rPr>
        <w:t xml:space="preserve">jednostek, </w:t>
      </w:r>
      <w:r w:rsidR="00241636">
        <w:rPr>
          <w:rFonts w:asciiTheme="minorHAnsi" w:hAnsiTheme="minorHAnsi" w:cstheme="minorHAnsi"/>
        </w:rPr>
        <w:t xml:space="preserve">tj. </w:t>
      </w:r>
      <w:r w:rsidR="007642F6">
        <w:rPr>
          <w:rFonts w:asciiTheme="minorHAnsi" w:hAnsiTheme="minorHAnsi" w:cstheme="minorHAnsi"/>
        </w:rPr>
        <w:t>8</w:t>
      </w:r>
      <w:r w:rsidR="00241636">
        <w:rPr>
          <w:rFonts w:asciiTheme="minorHAnsi" w:hAnsiTheme="minorHAnsi" w:cstheme="minorHAnsi"/>
        </w:rPr>
        <w:t>:00-1</w:t>
      </w:r>
      <w:r w:rsidR="007642F6">
        <w:rPr>
          <w:rFonts w:asciiTheme="minorHAnsi" w:hAnsiTheme="minorHAnsi" w:cstheme="minorHAnsi"/>
        </w:rPr>
        <w:t>5</w:t>
      </w:r>
      <w:r w:rsidR="00241636">
        <w:rPr>
          <w:rFonts w:asciiTheme="minorHAnsi" w:hAnsiTheme="minorHAnsi" w:cstheme="minorHAnsi"/>
        </w:rPr>
        <w:t xml:space="preserve">:00. </w:t>
      </w:r>
      <w:r w:rsidRPr="00274C13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N</w:t>
      </w:r>
      <w:r w:rsidRPr="00274C13">
        <w:rPr>
          <w:rFonts w:asciiTheme="minorHAnsi" w:hAnsiTheme="minorHAnsi" w:cstheme="minorHAnsi"/>
        </w:rPr>
        <w:t>ależy dołożyć starań, by nie zakłócał</w:t>
      </w:r>
      <w:r w:rsidR="00241636">
        <w:rPr>
          <w:rFonts w:asciiTheme="minorHAnsi" w:hAnsiTheme="minorHAnsi" w:cstheme="minorHAnsi"/>
        </w:rPr>
        <w:t xml:space="preserve">y wykonywanej w budynku </w:t>
      </w:r>
      <w:r w:rsidR="00274C13">
        <w:rPr>
          <w:rFonts w:asciiTheme="minorHAnsi" w:hAnsiTheme="minorHAnsi" w:cstheme="minorHAnsi"/>
        </w:rPr>
        <w:t>pracy.</w:t>
      </w:r>
      <w:r w:rsidR="009D69FF">
        <w:rPr>
          <w:rFonts w:asciiTheme="minorHAnsi" w:hAnsiTheme="minorHAnsi" w:cstheme="minorHAnsi"/>
          <w:color w:val="FF0000"/>
        </w:rPr>
        <w:t xml:space="preserve"> </w:t>
      </w:r>
      <w:r w:rsidR="00241636" w:rsidRPr="009D69FF">
        <w:rPr>
          <w:rFonts w:asciiTheme="minorHAnsi" w:hAnsiTheme="minorHAnsi" w:cstheme="minorHAnsi"/>
        </w:rPr>
        <w:t>Istnieje możliwość wykonywania prac poza wskaza</w:t>
      </w:r>
      <w:r w:rsidR="00B46FE0" w:rsidRPr="009D69FF">
        <w:rPr>
          <w:rFonts w:asciiTheme="minorHAnsi" w:hAnsiTheme="minorHAnsi" w:cstheme="minorHAnsi"/>
        </w:rPr>
        <w:t xml:space="preserve">nymi </w:t>
      </w:r>
      <w:r w:rsidR="009D69FF">
        <w:rPr>
          <w:rFonts w:asciiTheme="minorHAnsi" w:hAnsiTheme="minorHAnsi" w:cstheme="minorHAnsi"/>
        </w:rPr>
        <w:t>powyżej</w:t>
      </w:r>
      <w:r w:rsidR="00241636" w:rsidRPr="009D69FF">
        <w:rPr>
          <w:rFonts w:asciiTheme="minorHAnsi" w:hAnsiTheme="minorHAnsi" w:cstheme="minorHAnsi"/>
        </w:rPr>
        <w:t xml:space="preserve"> godzinami, wymaga to jednak wcześniejszego ustalenia z Zamawiającym i otrzymania od niego zgody. </w:t>
      </w:r>
    </w:p>
    <w:p w14:paraId="64504E14" w14:textId="233A1A47" w:rsidR="00274C13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Koszty ewentualnych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uszkodzeń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mieniu,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trakcie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realizacji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prac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ponosi</w:t>
      </w:r>
      <w:r w:rsidRPr="00274C13">
        <w:rPr>
          <w:rFonts w:asciiTheme="minorHAnsi" w:hAnsiTheme="minorHAnsi" w:cstheme="minorHAnsi"/>
          <w:spacing w:val="-8"/>
        </w:rPr>
        <w:t xml:space="preserve"> </w:t>
      </w:r>
      <w:r w:rsidRPr="00274C13">
        <w:rPr>
          <w:rFonts w:asciiTheme="minorHAnsi" w:hAnsiTheme="minorHAnsi" w:cstheme="minorHAnsi"/>
        </w:rPr>
        <w:t>Wykonawca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i</w:t>
      </w:r>
      <w:r w:rsidR="00F45ADD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zobowiązuje się do ich usunięcia w ramach zawartej</w:t>
      </w:r>
      <w:r w:rsidRPr="00274C13">
        <w:rPr>
          <w:rFonts w:asciiTheme="minorHAnsi" w:hAnsiTheme="minorHAnsi" w:cstheme="minorHAnsi"/>
          <w:spacing w:val="-3"/>
        </w:rPr>
        <w:t xml:space="preserve"> </w:t>
      </w:r>
      <w:r w:rsidRPr="00274C13">
        <w:rPr>
          <w:rFonts w:asciiTheme="minorHAnsi" w:hAnsiTheme="minorHAnsi" w:cstheme="minorHAnsi"/>
        </w:rPr>
        <w:t>umowy.</w:t>
      </w:r>
    </w:p>
    <w:p w14:paraId="0E185205" w14:textId="77777777" w:rsidR="00274C13" w:rsidRPr="00274C13" w:rsidRDefault="00214DC2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Wynagrodzenie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Wykonawcy</w:t>
      </w:r>
      <w:r w:rsidRPr="00274C13">
        <w:rPr>
          <w:rFonts w:asciiTheme="minorHAnsi" w:hAnsiTheme="minorHAnsi" w:cstheme="minorHAnsi"/>
          <w:spacing w:val="-18"/>
        </w:rPr>
        <w:t xml:space="preserve"> </w:t>
      </w:r>
      <w:r w:rsidRPr="00274C13">
        <w:rPr>
          <w:rFonts w:asciiTheme="minorHAnsi" w:hAnsiTheme="minorHAnsi" w:cstheme="minorHAnsi"/>
        </w:rPr>
        <w:t>będzie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miało</w:t>
      </w:r>
      <w:r w:rsidRPr="00274C13">
        <w:rPr>
          <w:rFonts w:asciiTheme="minorHAnsi" w:hAnsiTheme="minorHAnsi" w:cstheme="minorHAnsi"/>
          <w:spacing w:val="-13"/>
        </w:rPr>
        <w:t xml:space="preserve"> </w:t>
      </w:r>
      <w:r w:rsidRPr="00274C13">
        <w:rPr>
          <w:rFonts w:asciiTheme="minorHAnsi" w:hAnsiTheme="minorHAnsi" w:cstheme="minorHAnsi"/>
        </w:rPr>
        <w:t>charakter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ryczałtowy.</w:t>
      </w:r>
      <w:r w:rsidRPr="00274C13">
        <w:rPr>
          <w:rFonts w:asciiTheme="minorHAnsi" w:hAnsiTheme="minorHAnsi" w:cstheme="minorHAnsi"/>
          <w:spacing w:val="-11"/>
        </w:rPr>
        <w:t xml:space="preserve"> </w:t>
      </w:r>
    </w:p>
    <w:p w14:paraId="4515EB00" w14:textId="42974348" w:rsidR="00D44259" w:rsidRDefault="00214DC2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D44259">
        <w:rPr>
          <w:rFonts w:asciiTheme="minorHAnsi" w:hAnsiTheme="minorHAnsi" w:cstheme="minorHAnsi"/>
        </w:rPr>
        <w:t>Zamówienie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 xml:space="preserve">obejmuje również inne, drobne prace, jeżeli ich potrzeba wyniknie </w:t>
      </w:r>
      <w:r w:rsidR="00274C13" w:rsidRPr="00D44259">
        <w:rPr>
          <w:rFonts w:asciiTheme="minorHAnsi" w:hAnsiTheme="minorHAnsi" w:cstheme="minorHAnsi"/>
          <w:color w:val="FF0000"/>
        </w:rPr>
        <w:br/>
      </w:r>
      <w:r w:rsidRPr="00D44259">
        <w:rPr>
          <w:rFonts w:asciiTheme="minorHAnsi" w:hAnsiTheme="minorHAnsi" w:cstheme="minorHAnsi"/>
        </w:rPr>
        <w:t>w związku z realizowanym zamówieniem.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Wykonawca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powinien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uwzględnić</w:t>
      </w:r>
      <w:r w:rsidRPr="00D44259">
        <w:rPr>
          <w:rFonts w:asciiTheme="minorHAnsi" w:hAnsiTheme="minorHAnsi" w:cstheme="minorHAnsi"/>
          <w:spacing w:val="-13"/>
        </w:rPr>
        <w:t xml:space="preserve"> </w:t>
      </w:r>
      <w:r w:rsidRPr="00D44259">
        <w:rPr>
          <w:rFonts w:asciiTheme="minorHAnsi" w:hAnsiTheme="minorHAnsi" w:cstheme="minorHAnsi"/>
        </w:rPr>
        <w:t>wszystkie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niewymienione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koszty,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niezbędne do realizacji</w:t>
      </w:r>
      <w:r w:rsidRPr="00D44259">
        <w:rPr>
          <w:rFonts w:asciiTheme="minorHAnsi" w:hAnsiTheme="minorHAnsi" w:cstheme="minorHAnsi"/>
          <w:spacing w:val="-1"/>
        </w:rPr>
        <w:t xml:space="preserve"> </w:t>
      </w:r>
      <w:r w:rsidRPr="00D44259">
        <w:rPr>
          <w:rFonts w:asciiTheme="minorHAnsi" w:hAnsiTheme="minorHAnsi" w:cstheme="minorHAnsi"/>
        </w:rPr>
        <w:t>zamówienia.</w:t>
      </w:r>
    </w:p>
    <w:p w14:paraId="3DB6EDA9" w14:textId="29E2FCA2" w:rsidR="00D44259" w:rsidRPr="001B3685" w:rsidRDefault="00D44259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1B3685">
        <w:rPr>
          <w:rFonts w:asciiTheme="minorHAnsi" w:hAnsiTheme="minorHAnsi" w:cstheme="minorHAnsi"/>
        </w:rPr>
        <w:t>Zamówienie nie obejmuje wykonywania okresowych przeglądów, konserwacji i kontroli szczelności. Jedynie naprawy w przypadku awarii urządzeń w ramach gwarancji.</w:t>
      </w:r>
    </w:p>
    <w:p w14:paraId="612AC536" w14:textId="5AAAEF13" w:rsidR="00DE666B" w:rsidRPr="001B3685" w:rsidRDefault="00DE666B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1B3685">
        <w:rPr>
          <w:rFonts w:asciiTheme="minorHAnsi" w:hAnsiTheme="minorHAnsi" w:cstheme="minorHAnsi"/>
        </w:rPr>
        <w:t xml:space="preserve">Warunki gwarancji oraz rękojmi określone zostały w </w:t>
      </w:r>
      <w:r w:rsidR="005E1D8F" w:rsidRPr="001B3685">
        <w:rPr>
          <w:rFonts w:asciiTheme="minorHAnsi" w:hAnsiTheme="minorHAnsi" w:cstheme="minorHAnsi"/>
        </w:rPr>
        <w:t>§ 8 projektu umowy.</w:t>
      </w:r>
    </w:p>
    <w:p w14:paraId="6D50EB17" w14:textId="6D384519" w:rsidR="00B46FE0" w:rsidRPr="004019FC" w:rsidRDefault="00BD6838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B3685">
        <w:rPr>
          <w:rFonts w:asciiTheme="minorHAnsi" w:hAnsiTheme="minorHAnsi" w:cstheme="minorHAnsi"/>
        </w:rPr>
        <w:t xml:space="preserve">Termin wykonania zamówienia – </w:t>
      </w:r>
      <w:r w:rsidR="002957AF" w:rsidRPr="001B3685">
        <w:rPr>
          <w:rFonts w:asciiTheme="minorHAnsi" w:hAnsiTheme="minorHAnsi" w:cstheme="minorHAnsi"/>
          <w:b/>
          <w:bCs/>
        </w:rPr>
        <w:t>od</w:t>
      </w:r>
      <w:r w:rsidR="00A105A1" w:rsidRPr="001B3685">
        <w:rPr>
          <w:rFonts w:asciiTheme="minorHAnsi" w:hAnsiTheme="minorHAnsi" w:cstheme="minorHAnsi"/>
          <w:b/>
          <w:bCs/>
        </w:rPr>
        <w:t> </w:t>
      </w:r>
      <w:r w:rsidR="002957AF" w:rsidRPr="001B3685">
        <w:rPr>
          <w:rFonts w:asciiTheme="minorHAnsi" w:hAnsiTheme="minorHAnsi" w:cstheme="minorHAnsi"/>
          <w:b/>
          <w:bCs/>
        </w:rPr>
        <w:t>daty</w:t>
      </w:r>
      <w:r w:rsidR="00213E8D">
        <w:rPr>
          <w:rFonts w:asciiTheme="minorHAnsi" w:hAnsiTheme="minorHAnsi" w:cstheme="minorHAnsi"/>
          <w:b/>
          <w:bCs/>
        </w:rPr>
        <w:t xml:space="preserve"> </w:t>
      </w:r>
      <w:r w:rsidR="002957AF" w:rsidRPr="001B3685">
        <w:rPr>
          <w:rFonts w:asciiTheme="minorHAnsi" w:hAnsiTheme="minorHAnsi" w:cstheme="minorHAnsi"/>
          <w:b/>
          <w:bCs/>
        </w:rPr>
        <w:t>podpisania umowy</w:t>
      </w:r>
      <w:r w:rsidR="002F6170" w:rsidRPr="001B3685">
        <w:rPr>
          <w:rFonts w:asciiTheme="minorHAnsi" w:hAnsiTheme="minorHAnsi" w:cstheme="minorHAnsi"/>
          <w:b/>
          <w:bCs/>
        </w:rPr>
        <w:t xml:space="preserve"> do dnia </w:t>
      </w:r>
      <w:r w:rsidR="006C1504">
        <w:rPr>
          <w:rFonts w:asciiTheme="minorHAnsi" w:hAnsiTheme="minorHAnsi" w:cstheme="minorHAnsi"/>
          <w:b/>
          <w:bCs/>
        </w:rPr>
        <w:t>13</w:t>
      </w:r>
      <w:r w:rsidR="00B74CC3" w:rsidRPr="001B3685">
        <w:rPr>
          <w:rFonts w:asciiTheme="minorHAnsi" w:hAnsiTheme="minorHAnsi" w:cstheme="minorHAnsi"/>
          <w:b/>
          <w:bCs/>
        </w:rPr>
        <w:t xml:space="preserve"> </w:t>
      </w:r>
      <w:r w:rsidR="006C1504">
        <w:rPr>
          <w:rFonts w:asciiTheme="minorHAnsi" w:hAnsiTheme="minorHAnsi" w:cstheme="minorHAnsi"/>
          <w:b/>
          <w:bCs/>
        </w:rPr>
        <w:t>grudnia</w:t>
      </w:r>
      <w:r w:rsidR="002F6170" w:rsidRPr="001B3685">
        <w:rPr>
          <w:rFonts w:asciiTheme="minorHAnsi" w:hAnsiTheme="minorHAnsi" w:cstheme="minorHAnsi"/>
          <w:b/>
          <w:bCs/>
        </w:rPr>
        <w:t xml:space="preserve"> </w:t>
      </w:r>
      <w:r w:rsidR="00FA5618">
        <w:rPr>
          <w:rFonts w:asciiTheme="minorHAnsi" w:hAnsiTheme="minorHAnsi" w:cstheme="minorHAnsi"/>
          <w:b/>
          <w:bCs/>
        </w:rPr>
        <w:br/>
      </w:r>
      <w:r w:rsidR="002F6170" w:rsidRPr="001B3685">
        <w:rPr>
          <w:rFonts w:asciiTheme="minorHAnsi" w:hAnsiTheme="minorHAnsi" w:cstheme="minorHAnsi"/>
          <w:b/>
          <w:bCs/>
        </w:rPr>
        <w:t>202</w:t>
      </w:r>
      <w:r w:rsidR="00BD7AB7" w:rsidRPr="001B3685">
        <w:rPr>
          <w:rFonts w:asciiTheme="minorHAnsi" w:hAnsiTheme="minorHAnsi" w:cstheme="minorHAnsi"/>
          <w:b/>
          <w:bCs/>
        </w:rPr>
        <w:t>4</w:t>
      </w:r>
      <w:r w:rsidR="002F6170" w:rsidRPr="001B3685">
        <w:rPr>
          <w:rFonts w:asciiTheme="minorHAnsi" w:hAnsiTheme="minorHAnsi" w:cstheme="minorHAnsi"/>
          <w:b/>
          <w:bCs/>
        </w:rPr>
        <w:t xml:space="preserve"> r</w:t>
      </w:r>
      <w:r w:rsidR="0094293E">
        <w:rPr>
          <w:rFonts w:asciiTheme="minorHAnsi" w:hAnsiTheme="minorHAnsi" w:cstheme="minorHAnsi"/>
          <w:b/>
          <w:bCs/>
        </w:rPr>
        <w:t>oku</w:t>
      </w:r>
      <w:r w:rsidR="002957AF" w:rsidRPr="001B3685">
        <w:rPr>
          <w:rFonts w:asciiTheme="minorHAnsi" w:hAnsiTheme="minorHAnsi" w:cstheme="minorHAnsi"/>
          <w:b/>
          <w:bCs/>
        </w:rPr>
        <w:t xml:space="preserve">. </w:t>
      </w:r>
    </w:p>
    <w:p w14:paraId="52C89577" w14:textId="3D9F77B4" w:rsidR="006C1504" w:rsidRPr="00213E8D" w:rsidRDefault="00B46FE0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213E8D">
        <w:rPr>
          <w:rFonts w:asciiTheme="minorHAnsi" w:hAnsiTheme="minorHAnsi" w:cstheme="minorHAnsi"/>
          <w:color w:val="000000" w:themeColor="text1"/>
        </w:rPr>
        <w:t>Osob</w:t>
      </w:r>
      <w:r w:rsidR="00F246D7" w:rsidRPr="00213E8D">
        <w:rPr>
          <w:rFonts w:asciiTheme="minorHAnsi" w:hAnsiTheme="minorHAnsi" w:cstheme="minorHAnsi"/>
          <w:color w:val="000000" w:themeColor="text1"/>
        </w:rPr>
        <w:t>ami</w:t>
      </w:r>
      <w:r w:rsidRPr="00213E8D">
        <w:rPr>
          <w:rFonts w:asciiTheme="minorHAnsi" w:hAnsiTheme="minorHAnsi" w:cstheme="minorHAnsi"/>
          <w:color w:val="000000" w:themeColor="text1"/>
        </w:rPr>
        <w:t xml:space="preserve"> wyznaczon</w:t>
      </w:r>
      <w:r w:rsidR="00F246D7" w:rsidRPr="00213E8D">
        <w:rPr>
          <w:rFonts w:asciiTheme="minorHAnsi" w:hAnsiTheme="minorHAnsi" w:cstheme="minorHAnsi"/>
          <w:color w:val="000000" w:themeColor="text1"/>
        </w:rPr>
        <w:t>ymi</w:t>
      </w:r>
      <w:r w:rsidR="004019FC" w:rsidRPr="00213E8D">
        <w:rPr>
          <w:rFonts w:asciiTheme="minorHAnsi" w:hAnsiTheme="minorHAnsi" w:cstheme="minorHAnsi"/>
          <w:color w:val="000000" w:themeColor="text1"/>
        </w:rPr>
        <w:t xml:space="preserve"> </w:t>
      </w:r>
      <w:r w:rsidR="00F45ADD" w:rsidRPr="00213E8D">
        <w:rPr>
          <w:rFonts w:asciiTheme="minorHAnsi" w:hAnsiTheme="minorHAnsi" w:cstheme="minorHAnsi"/>
          <w:color w:val="000000" w:themeColor="text1"/>
        </w:rPr>
        <w:t>do kontaktu w zakresie wizji lokalnej</w:t>
      </w:r>
      <w:r w:rsidRPr="00213E8D">
        <w:rPr>
          <w:rFonts w:asciiTheme="minorHAnsi" w:hAnsiTheme="minorHAnsi" w:cstheme="minorHAnsi"/>
          <w:color w:val="000000" w:themeColor="text1"/>
        </w:rPr>
        <w:t xml:space="preserve"> </w:t>
      </w:r>
      <w:r w:rsidR="006C1504" w:rsidRPr="00213E8D">
        <w:rPr>
          <w:rFonts w:asciiTheme="minorHAnsi" w:hAnsiTheme="minorHAnsi" w:cstheme="minorHAnsi"/>
          <w:color w:val="000000" w:themeColor="text1"/>
        </w:rPr>
        <w:t>są:</w:t>
      </w:r>
    </w:p>
    <w:p w14:paraId="026244E2" w14:textId="00236929" w:rsidR="001B3685" w:rsidRPr="00213E8D" w:rsidRDefault="004D054B" w:rsidP="006C1504">
      <w:pPr>
        <w:pStyle w:val="Tekstpodstawowy"/>
        <w:widowControl/>
        <w:numPr>
          <w:ilvl w:val="0"/>
          <w:numId w:val="10"/>
        </w:numPr>
        <w:suppressAutoHyphens/>
        <w:spacing w:after="18" w:line="276" w:lineRule="auto"/>
        <w:rPr>
          <w:rFonts w:asciiTheme="minorHAnsi" w:hAnsiTheme="minorHAnsi" w:cstheme="minorHAnsi"/>
          <w:color w:val="000000" w:themeColor="text1"/>
        </w:rPr>
      </w:pPr>
      <w:r w:rsidRPr="00213E8D">
        <w:rPr>
          <w:rFonts w:asciiTheme="minorHAnsi" w:hAnsiTheme="minorHAnsi" w:cstheme="minorHAnsi"/>
          <w:color w:val="000000" w:themeColor="text1"/>
        </w:rPr>
        <w:t xml:space="preserve">Pani </w:t>
      </w:r>
      <w:r w:rsidR="006C1504" w:rsidRPr="00213E8D">
        <w:rPr>
          <w:rFonts w:asciiTheme="minorHAnsi" w:hAnsiTheme="minorHAnsi" w:cstheme="minorHAnsi"/>
          <w:color w:val="000000" w:themeColor="text1"/>
        </w:rPr>
        <w:t>Joanna Wlaźlińska</w:t>
      </w:r>
      <w:r w:rsidRPr="00213E8D">
        <w:rPr>
          <w:rFonts w:asciiTheme="minorHAnsi" w:hAnsiTheme="minorHAnsi" w:cstheme="minorHAnsi"/>
          <w:color w:val="000000" w:themeColor="text1"/>
        </w:rPr>
        <w:t xml:space="preserve">, tel. </w:t>
      </w:r>
      <w:r w:rsidR="004019FC" w:rsidRPr="00213E8D">
        <w:rPr>
          <w:rFonts w:asciiTheme="minorHAnsi" w:hAnsiTheme="minorHAnsi" w:cstheme="minorHAnsi"/>
          <w:color w:val="000000" w:themeColor="text1"/>
        </w:rPr>
        <w:t xml:space="preserve">(42) </w:t>
      </w:r>
      <w:r w:rsidR="00FA5618" w:rsidRPr="00213E8D">
        <w:rPr>
          <w:rFonts w:asciiTheme="minorHAnsi" w:hAnsiTheme="minorHAnsi" w:cstheme="minorHAnsi"/>
          <w:color w:val="000000" w:themeColor="text1"/>
        </w:rPr>
        <w:t>63-88-275</w:t>
      </w:r>
      <w:r w:rsidR="00A64097" w:rsidRPr="00213E8D">
        <w:rPr>
          <w:rFonts w:asciiTheme="minorHAnsi" w:hAnsiTheme="minorHAnsi" w:cstheme="minorHAnsi"/>
          <w:color w:val="000000" w:themeColor="text1"/>
        </w:rPr>
        <w:t xml:space="preserve"> lub Pani Edyta Szpargała, tel. (42) 63-88-</w:t>
      </w:r>
      <w:r w:rsidR="00213E8D" w:rsidRPr="00213E8D">
        <w:rPr>
          <w:rFonts w:asciiTheme="minorHAnsi" w:hAnsiTheme="minorHAnsi" w:cstheme="minorHAnsi"/>
          <w:color w:val="000000" w:themeColor="text1"/>
        </w:rPr>
        <w:t>214</w:t>
      </w:r>
      <w:r w:rsidR="006C1504" w:rsidRPr="00213E8D">
        <w:rPr>
          <w:rFonts w:asciiTheme="minorHAnsi" w:hAnsiTheme="minorHAnsi" w:cstheme="minorHAnsi"/>
          <w:color w:val="000000" w:themeColor="text1"/>
        </w:rPr>
        <w:t xml:space="preserve"> – dla części I zamówienia,</w:t>
      </w:r>
    </w:p>
    <w:p w14:paraId="0E8B84C7" w14:textId="40989067" w:rsidR="006C1504" w:rsidRPr="003E124F" w:rsidRDefault="006C1504" w:rsidP="006C1504">
      <w:pPr>
        <w:pStyle w:val="Tekstpodstawowy"/>
        <w:widowControl/>
        <w:numPr>
          <w:ilvl w:val="0"/>
          <w:numId w:val="10"/>
        </w:numPr>
        <w:suppressAutoHyphens/>
        <w:spacing w:after="18" w:line="276" w:lineRule="auto"/>
        <w:rPr>
          <w:rFonts w:asciiTheme="minorHAnsi" w:hAnsiTheme="minorHAnsi" w:cstheme="minorHAnsi"/>
          <w:color w:val="000000" w:themeColor="text1"/>
        </w:rPr>
      </w:pPr>
      <w:r w:rsidRPr="003E124F">
        <w:rPr>
          <w:rFonts w:asciiTheme="minorHAnsi" w:hAnsiTheme="minorHAnsi" w:cstheme="minorHAnsi"/>
          <w:color w:val="000000" w:themeColor="text1"/>
        </w:rPr>
        <w:t>Pani Sylwia Stolarczyk, tel. (</w:t>
      </w:r>
      <w:r w:rsidR="00213E8D" w:rsidRPr="003E124F">
        <w:rPr>
          <w:rFonts w:asciiTheme="minorHAnsi" w:hAnsiTheme="minorHAnsi" w:cstheme="minorHAnsi"/>
          <w:color w:val="000000" w:themeColor="text1"/>
        </w:rPr>
        <w:t xml:space="preserve">24) 35-56-111 </w:t>
      </w:r>
      <w:r w:rsidRPr="003E124F">
        <w:rPr>
          <w:rFonts w:asciiTheme="minorHAnsi" w:hAnsiTheme="minorHAnsi" w:cstheme="minorHAnsi"/>
          <w:color w:val="000000" w:themeColor="text1"/>
        </w:rPr>
        <w:t>– dla części II zamówienia</w:t>
      </w:r>
      <w:r w:rsidR="00745C71" w:rsidRPr="003E124F">
        <w:rPr>
          <w:rFonts w:asciiTheme="minorHAnsi" w:hAnsiTheme="minorHAnsi" w:cstheme="minorHAnsi"/>
          <w:color w:val="000000" w:themeColor="text1"/>
        </w:rPr>
        <w:t>,</w:t>
      </w:r>
    </w:p>
    <w:p w14:paraId="5533DCBF" w14:textId="565503E3" w:rsidR="00745C71" w:rsidRPr="003E124F" w:rsidRDefault="003E124F" w:rsidP="006C1504">
      <w:pPr>
        <w:pStyle w:val="Tekstpodstawowy"/>
        <w:widowControl/>
        <w:numPr>
          <w:ilvl w:val="0"/>
          <w:numId w:val="10"/>
        </w:numPr>
        <w:suppressAutoHyphens/>
        <w:spacing w:after="18" w:line="276" w:lineRule="auto"/>
        <w:rPr>
          <w:rFonts w:asciiTheme="minorHAnsi" w:hAnsiTheme="minorHAnsi" w:cstheme="minorHAnsi"/>
          <w:color w:val="000000" w:themeColor="text1"/>
        </w:rPr>
      </w:pPr>
      <w:r w:rsidRPr="003E124F">
        <w:rPr>
          <w:rFonts w:asciiTheme="minorHAnsi" w:hAnsiTheme="minorHAnsi" w:cstheme="minorHAnsi"/>
          <w:color w:val="000000" w:themeColor="text1"/>
        </w:rPr>
        <w:t xml:space="preserve">Pani </w:t>
      </w:r>
      <w:r w:rsidR="00745C71" w:rsidRPr="003E124F">
        <w:rPr>
          <w:rFonts w:asciiTheme="minorHAnsi" w:hAnsiTheme="minorHAnsi" w:cstheme="minorHAnsi"/>
          <w:color w:val="000000" w:themeColor="text1"/>
        </w:rPr>
        <w:t>Janina Balcerzak, tel. (4</w:t>
      </w:r>
      <w:r w:rsidR="00213E8D" w:rsidRPr="003E124F">
        <w:rPr>
          <w:rFonts w:asciiTheme="minorHAnsi" w:hAnsiTheme="minorHAnsi" w:cstheme="minorHAnsi"/>
          <w:color w:val="000000" w:themeColor="text1"/>
        </w:rPr>
        <w:t>3</w:t>
      </w:r>
      <w:r w:rsidR="00745C71" w:rsidRPr="003E124F">
        <w:rPr>
          <w:rFonts w:asciiTheme="minorHAnsi" w:hAnsiTheme="minorHAnsi" w:cstheme="minorHAnsi"/>
          <w:color w:val="000000" w:themeColor="text1"/>
        </w:rPr>
        <w:t>)</w:t>
      </w:r>
      <w:r w:rsidR="00213E8D" w:rsidRPr="003E124F">
        <w:rPr>
          <w:rFonts w:asciiTheme="minorHAnsi" w:hAnsiTheme="minorHAnsi" w:cstheme="minorHAnsi"/>
          <w:color w:val="000000" w:themeColor="text1"/>
        </w:rPr>
        <w:t xml:space="preserve"> 82-27-650 wew. 78</w:t>
      </w:r>
      <w:r w:rsidR="00745C71" w:rsidRPr="003E124F">
        <w:rPr>
          <w:rFonts w:asciiTheme="minorHAnsi" w:hAnsiTheme="minorHAnsi" w:cstheme="minorHAnsi"/>
          <w:color w:val="000000" w:themeColor="text1"/>
        </w:rPr>
        <w:t xml:space="preserve"> – dla części III zamówienia,</w:t>
      </w:r>
    </w:p>
    <w:p w14:paraId="34B517F1" w14:textId="4F91ABCC" w:rsidR="00D75B6F" w:rsidRDefault="00745C71" w:rsidP="00D75B6F">
      <w:pPr>
        <w:pStyle w:val="Tekstpodstawowy"/>
        <w:widowControl/>
        <w:numPr>
          <w:ilvl w:val="0"/>
          <w:numId w:val="10"/>
        </w:numPr>
        <w:suppressAutoHyphens/>
        <w:spacing w:after="18" w:line="276" w:lineRule="auto"/>
        <w:rPr>
          <w:rFonts w:asciiTheme="minorHAnsi" w:hAnsiTheme="minorHAnsi" w:cstheme="minorHAnsi"/>
        </w:rPr>
      </w:pPr>
      <w:r w:rsidRPr="0052404B">
        <w:rPr>
          <w:rFonts w:asciiTheme="minorHAnsi" w:hAnsiTheme="minorHAnsi" w:cstheme="minorHAnsi"/>
        </w:rPr>
        <w:t>Pani Dorota Czekalska, tel. (42)</w:t>
      </w:r>
      <w:r w:rsidR="00FB738E" w:rsidRPr="0052404B">
        <w:rPr>
          <w:rFonts w:asciiTheme="minorHAnsi" w:hAnsiTheme="minorHAnsi" w:cstheme="minorHAnsi"/>
        </w:rPr>
        <w:t xml:space="preserve"> 27-01-102</w:t>
      </w:r>
      <w:r w:rsidRPr="0052404B">
        <w:rPr>
          <w:rFonts w:asciiTheme="minorHAnsi" w:hAnsiTheme="minorHAnsi" w:cstheme="minorHAnsi"/>
        </w:rPr>
        <w:t xml:space="preserve"> – dla części IV zamówienia.</w:t>
      </w:r>
    </w:p>
    <w:p w14:paraId="2278913F" w14:textId="0668D317" w:rsidR="00D75B6F" w:rsidRDefault="00D75B6F" w:rsidP="00D75B6F">
      <w:pPr>
        <w:pStyle w:val="Tekstpodstawowy"/>
        <w:widowControl/>
        <w:suppressAutoHyphens/>
        <w:spacing w:after="18" w:line="276" w:lineRule="auto"/>
        <w:rPr>
          <w:rFonts w:asciiTheme="minorHAnsi" w:hAnsiTheme="minorHAnsi" w:cstheme="minorHAnsi"/>
        </w:rPr>
      </w:pPr>
    </w:p>
    <w:p w14:paraId="6282987B" w14:textId="29B88F67" w:rsidR="00D75B6F" w:rsidRPr="00D75B6F" w:rsidRDefault="00D75B6F" w:rsidP="00D75B6F">
      <w:pPr>
        <w:pStyle w:val="Tekstpodstawowy"/>
        <w:widowControl/>
        <w:suppressAutoHyphens/>
        <w:spacing w:after="18" w:line="276" w:lineRule="auto"/>
        <w:ind w:left="0"/>
        <w:rPr>
          <w:rFonts w:asciiTheme="minorHAnsi" w:hAnsiTheme="minorHAnsi" w:cstheme="minorHAnsi"/>
        </w:rPr>
      </w:pPr>
    </w:p>
    <w:sectPr w:rsidR="00D75B6F" w:rsidRPr="00D75B6F" w:rsidSect="002A3416">
      <w:headerReference w:type="default" r:id="rId9"/>
      <w:footerReference w:type="default" r:id="rId10"/>
      <w:pgSz w:w="11910" w:h="16840" w:code="9"/>
      <w:pgMar w:top="1361" w:right="1361" w:bottom="1361" w:left="1361" w:header="0" w:footer="10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1AC2" w14:textId="77777777" w:rsidR="00263356" w:rsidRDefault="00263356">
      <w:r>
        <w:separator/>
      </w:r>
    </w:p>
  </w:endnote>
  <w:endnote w:type="continuationSeparator" w:id="0">
    <w:p w14:paraId="0AE5F0C2" w14:textId="77777777" w:rsidR="00263356" w:rsidRDefault="0026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C7D0" w14:textId="77777777" w:rsidR="00924B29" w:rsidRDefault="00897DB3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0EAF95" wp14:editId="0A72C7CA">
              <wp:simplePos x="0" y="0"/>
              <wp:positionH relativeFrom="page">
                <wp:posOffset>6558915</wp:posOffset>
              </wp:positionH>
              <wp:positionV relativeFrom="page">
                <wp:posOffset>9912985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75025" w14:textId="37C8A06B" w:rsidR="00924B29" w:rsidRDefault="002957A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18D0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E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80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" filled="f" stroked="f">
              <v:textbox inset="0,0,0,0">
                <w:txbxContent>
                  <w:p w14:paraId="70675025" w14:textId="37C8A06B" w:rsidR="00924B29" w:rsidRDefault="002957A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18D0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19E1" w14:textId="77777777" w:rsidR="00263356" w:rsidRDefault="00263356">
      <w:r>
        <w:separator/>
      </w:r>
    </w:p>
  </w:footnote>
  <w:footnote w:type="continuationSeparator" w:id="0">
    <w:p w14:paraId="3C96CBC6" w14:textId="77777777" w:rsidR="00263356" w:rsidRDefault="0026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1FE" w14:textId="77777777" w:rsidR="00E77807" w:rsidRDefault="00E77807" w:rsidP="00007948">
    <w:pPr>
      <w:jc w:val="center"/>
      <w:rPr>
        <w:rFonts w:asciiTheme="minorHAnsi" w:hAnsiTheme="minorHAnsi" w:cstheme="minorHAnsi"/>
        <w:bCs/>
        <w:i/>
        <w:sz w:val="20"/>
        <w:szCs w:val="20"/>
      </w:rPr>
    </w:pPr>
  </w:p>
  <w:p w14:paraId="275BD229" w14:textId="77777777" w:rsidR="00213E8D" w:rsidRDefault="00213E8D" w:rsidP="00213E8D">
    <w:pPr>
      <w:keepNext/>
      <w:jc w:val="center"/>
      <w:rPr>
        <w:rFonts w:ascii="Calibri" w:eastAsia="Microsoft YaHei" w:hAnsi="Calibri" w:cs="Calibri"/>
        <w:color w:val="00000A"/>
        <w:sz w:val="18"/>
        <w:szCs w:val="18"/>
        <w:lang w:eastAsia="ar-SA"/>
      </w:rPr>
    </w:pPr>
    <w:bookmarkStart w:id="2" w:name="_Hlk183600048"/>
  </w:p>
  <w:p w14:paraId="2AF82C5E" w14:textId="0EFD52BD" w:rsidR="00213E8D" w:rsidRPr="00CF2223" w:rsidRDefault="00213E8D" w:rsidP="00213E8D">
    <w:pPr>
      <w:keepNext/>
      <w:jc w:val="center"/>
      <w:rPr>
        <w:rFonts w:ascii="Calibri" w:eastAsia="Microsoft YaHei" w:hAnsi="Calibri" w:cs="Calibri"/>
        <w:color w:val="00000A"/>
        <w:sz w:val="18"/>
        <w:szCs w:val="18"/>
        <w:lang w:eastAsia="ar-SA"/>
      </w:rPr>
    </w:pPr>
    <w:r w:rsidRPr="00CF2223">
      <w:rPr>
        <w:rFonts w:ascii="Calibri" w:eastAsia="Microsoft YaHei" w:hAnsi="Calibri" w:cs="Calibri"/>
        <w:color w:val="00000A"/>
        <w:sz w:val="18"/>
        <w:szCs w:val="18"/>
        <w:lang w:eastAsia="ar-SA"/>
      </w:rPr>
      <w:t xml:space="preserve">Dostawa urządzeń klimatyzacyjnych wraz z ich montażem i uruchomieniem w budynkach biurowych jednostek administracji skarbowej, podległych Izbie Administracji Skarbowej w Łodzi </w:t>
    </w:r>
    <w:r w:rsidRPr="00CF2223">
      <w:rPr>
        <w:rFonts w:ascii="Calibri" w:eastAsia="Microsoft YaHei" w:hAnsi="Calibri" w:cs="Calibri"/>
        <w:color w:val="00000A"/>
        <w:sz w:val="18"/>
        <w:szCs w:val="18"/>
        <w:lang w:eastAsia="ar-SA"/>
      </w:rPr>
      <w:br/>
      <w:t>(1001-ILN-1.261.17.2024)</w:t>
    </w:r>
  </w:p>
  <w:bookmarkEnd w:id="2"/>
  <w:p w14:paraId="40099E03" w14:textId="77777777" w:rsidR="00AD3D76" w:rsidRPr="00C6757E" w:rsidRDefault="00AD3D76" w:rsidP="00C6757E">
    <w:pPr>
      <w:pStyle w:val="Nagwek"/>
      <w:jc w:val="right"/>
      <w:rPr>
        <w:rFonts w:asciiTheme="minorHAnsi" w:hAnsiTheme="minorHAnsi" w:cstheme="min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01"/>
    <w:multiLevelType w:val="hybridMultilevel"/>
    <w:tmpl w:val="5DB0C2F2"/>
    <w:lvl w:ilvl="0" w:tplc="60D68F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A24018"/>
    <w:multiLevelType w:val="hybridMultilevel"/>
    <w:tmpl w:val="95AC6828"/>
    <w:lvl w:ilvl="0" w:tplc="3E747512">
      <w:start w:val="1"/>
      <w:numFmt w:val="decimal"/>
      <w:lvlText w:val="%1)"/>
      <w:lvlJc w:val="left"/>
      <w:pPr>
        <w:ind w:left="6663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23" w:hanging="360"/>
      </w:pPr>
      <w:rPr>
        <w:rFonts w:ascii="Wingdings" w:hAnsi="Wingdings" w:hint="default"/>
      </w:r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6660A74"/>
    <w:multiLevelType w:val="hybridMultilevel"/>
    <w:tmpl w:val="D22EA918"/>
    <w:lvl w:ilvl="0" w:tplc="6A14EC1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B930DD"/>
    <w:multiLevelType w:val="hybridMultilevel"/>
    <w:tmpl w:val="7AFEC3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1A49B3"/>
    <w:multiLevelType w:val="hybridMultilevel"/>
    <w:tmpl w:val="8A28ACDE"/>
    <w:lvl w:ilvl="0" w:tplc="360E027A">
      <w:start w:val="1"/>
      <w:numFmt w:val="decimal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677446"/>
    <w:multiLevelType w:val="hybridMultilevel"/>
    <w:tmpl w:val="F70C238A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0E85290"/>
    <w:multiLevelType w:val="hybridMultilevel"/>
    <w:tmpl w:val="B0B48362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A251559"/>
    <w:multiLevelType w:val="hybridMultilevel"/>
    <w:tmpl w:val="420ADB4C"/>
    <w:lvl w:ilvl="0" w:tplc="496657E4">
      <w:start w:val="1"/>
      <w:numFmt w:val="lowerLetter"/>
      <w:lvlText w:val="%1)"/>
      <w:lvlJc w:val="left"/>
      <w:pPr>
        <w:ind w:left="12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9" w:hanging="360"/>
      </w:pPr>
    </w:lvl>
    <w:lvl w:ilvl="2" w:tplc="0415001B" w:tentative="1">
      <w:start w:val="1"/>
      <w:numFmt w:val="lowerRoman"/>
      <w:lvlText w:val="%3."/>
      <w:lvlJc w:val="right"/>
      <w:pPr>
        <w:ind w:left="2679" w:hanging="180"/>
      </w:pPr>
    </w:lvl>
    <w:lvl w:ilvl="3" w:tplc="0415000F" w:tentative="1">
      <w:start w:val="1"/>
      <w:numFmt w:val="decimal"/>
      <w:lvlText w:val="%4."/>
      <w:lvlJc w:val="left"/>
      <w:pPr>
        <w:ind w:left="3399" w:hanging="360"/>
      </w:pPr>
    </w:lvl>
    <w:lvl w:ilvl="4" w:tplc="04150019" w:tentative="1">
      <w:start w:val="1"/>
      <w:numFmt w:val="lowerLetter"/>
      <w:lvlText w:val="%5."/>
      <w:lvlJc w:val="left"/>
      <w:pPr>
        <w:ind w:left="4119" w:hanging="360"/>
      </w:pPr>
    </w:lvl>
    <w:lvl w:ilvl="5" w:tplc="0415001B" w:tentative="1">
      <w:start w:val="1"/>
      <w:numFmt w:val="lowerRoman"/>
      <w:lvlText w:val="%6."/>
      <w:lvlJc w:val="right"/>
      <w:pPr>
        <w:ind w:left="4839" w:hanging="180"/>
      </w:pPr>
    </w:lvl>
    <w:lvl w:ilvl="6" w:tplc="0415000F" w:tentative="1">
      <w:start w:val="1"/>
      <w:numFmt w:val="decimal"/>
      <w:lvlText w:val="%7."/>
      <w:lvlJc w:val="left"/>
      <w:pPr>
        <w:ind w:left="5559" w:hanging="360"/>
      </w:pPr>
    </w:lvl>
    <w:lvl w:ilvl="7" w:tplc="04150019" w:tentative="1">
      <w:start w:val="1"/>
      <w:numFmt w:val="lowerLetter"/>
      <w:lvlText w:val="%8."/>
      <w:lvlJc w:val="left"/>
      <w:pPr>
        <w:ind w:left="6279" w:hanging="360"/>
      </w:pPr>
    </w:lvl>
    <w:lvl w:ilvl="8" w:tplc="0415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29"/>
    <w:rsid w:val="00007948"/>
    <w:rsid w:val="00007C55"/>
    <w:rsid w:val="000132CE"/>
    <w:rsid w:val="0001437E"/>
    <w:rsid w:val="0001475A"/>
    <w:rsid w:val="0001715F"/>
    <w:rsid w:val="00021CD2"/>
    <w:rsid w:val="00026208"/>
    <w:rsid w:val="000275FD"/>
    <w:rsid w:val="000276EA"/>
    <w:rsid w:val="0005250A"/>
    <w:rsid w:val="000564E8"/>
    <w:rsid w:val="000574D5"/>
    <w:rsid w:val="00063DD0"/>
    <w:rsid w:val="00070F1C"/>
    <w:rsid w:val="00076C30"/>
    <w:rsid w:val="0008094E"/>
    <w:rsid w:val="00082CBE"/>
    <w:rsid w:val="00086FA0"/>
    <w:rsid w:val="00091996"/>
    <w:rsid w:val="000A2E45"/>
    <w:rsid w:val="000B32DA"/>
    <w:rsid w:val="000C1117"/>
    <w:rsid w:val="000C692E"/>
    <w:rsid w:val="000D02E4"/>
    <w:rsid w:val="000D18E2"/>
    <w:rsid w:val="000D3D9D"/>
    <w:rsid w:val="000D5740"/>
    <w:rsid w:val="000E03B3"/>
    <w:rsid w:val="0010384C"/>
    <w:rsid w:val="00103AF1"/>
    <w:rsid w:val="001150D2"/>
    <w:rsid w:val="00117DAC"/>
    <w:rsid w:val="0012506A"/>
    <w:rsid w:val="00125345"/>
    <w:rsid w:val="00135A97"/>
    <w:rsid w:val="00141FC2"/>
    <w:rsid w:val="00155B20"/>
    <w:rsid w:val="00176434"/>
    <w:rsid w:val="00185C2F"/>
    <w:rsid w:val="00192446"/>
    <w:rsid w:val="00192B77"/>
    <w:rsid w:val="001B02FD"/>
    <w:rsid w:val="001B3685"/>
    <w:rsid w:val="001C6169"/>
    <w:rsid w:val="001C6B10"/>
    <w:rsid w:val="001D1373"/>
    <w:rsid w:val="001D322E"/>
    <w:rsid w:val="001D665C"/>
    <w:rsid w:val="001D7999"/>
    <w:rsid w:val="001E3238"/>
    <w:rsid w:val="001E4430"/>
    <w:rsid w:val="001E6CAC"/>
    <w:rsid w:val="001F2DFC"/>
    <w:rsid w:val="001F5336"/>
    <w:rsid w:val="002115CD"/>
    <w:rsid w:val="00213E8D"/>
    <w:rsid w:val="00214DC2"/>
    <w:rsid w:val="002348A3"/>
    <w:rsid w:val="00241636"/>
    <w:rsid w:val="002457AE"/>
    <w:rsid w:val="002462C0"/>
    <w:rsid w:val="00257B5B"/>
    <w:rsid w:val="00263356"/>
    <w:rsid w:val="002729E3"/>
    <w:rsid w:val="00274C13"/>
    <w:rsid w:val="00277C88"/>
    <w:rsid w:val="00291930"/>
    <w:rsid w:val="002957AF"/>
    <w:rsid w:val="002A2B43"/>
    <w:rsid w:val="002A3416"/>
    <w:rsid w:val="002B51D6"/>
    <w:rsid w:val="002C122B"/>
    <w:rsid w:val="002D0FF0"/>
    <w:rsid w:val="002D13AD"/>
    <w:rsid w:val="002D7D58"/>
    <w:rsid w:val="002E0296"/>
    <w:rsid w:val="002F0D2D"/>
    <w:rsid w:val="002F1A17"/>
    <w:rsid w:val="002F6170"/>
    <w:rsid w:val="002F6733"/>
    <w:rsid w:val="00300B24"/>
    <w:rsid w:val="0030371D"/>
    <w:rsid w:val="0030415C"/>
    <w:rsid w:val="00306211"/>
    <w:rsid w:val="00323BC0"/>
    <w:rsid w:val="00324192"/>
    <w:rsid w:val="00340C91"/>
    <w:rsid w:val="00345F04"/>
    <w:rsid w:val="0035476F"/>
    <w:rsid w:val="00363789"/>
    <w:rsid w:val="0037000E"/>
    <w:rsid w:val="00370AD8"/>
    <w:rsid w:val="00397137"/>
    <w:rsid w:val="003979C7"/>
    <w:rsid w:val="003A0132"/>
    <w:rsid w:val="003C6D2A"/>
    <w:rsid w:val="003D3F67"/>
    <w:rsid w:val="003D5190"/>
    <w:rsid w:val="003E068A"/>
    <w:rsid w:val="003E124F"/>
    <w:rsid w:val="003E39AB"/>
    <w:rsid w:val="003E52FB"/>
    <w:rsid w:val="003F1B57"/>
    <w:rsid w:val="003F2665"/>
    <w:rsid w:val="004019FC"/>
    <w:rsid w:val="00407605"/>
    <w:rsid w:val="004118A4"/>
    <w:rsid w:val="0042564A"/>
    <w:rsid w:val="0044248C"/>
    <w:rsid w:val="00444AD0"/>
    <w:rsid w:val="004461D9"/>
    <w:rsid w:val="004649FA"/>
    <w:rsid w:val="00465556"/>
    <w:rsid w:val="00466C52"/>
    <w:rsid w:val="00471438"/>
    <w:rsid w:val="00475E1D"/>
    <w:rsid w:val="00477DCE"/>
    <w:rsid w:val="00483491"/>
    <w:rsid w:val="004865CA"/>
    <w:rsid w:val="00496952"/>
    <w:rsid w:val="004A1B1F"/>
    <w:rsid w:val="004A3395"/>
    <w:rsid w:val="004A53D9"/>
    <w:rsid w:val="004A74D4"/>
    <w:rsid w:val="004B62DC"/>
    <w:rsid w:val="004D054B"/>
    <w:rsid w:val="004D0E3B"/>
    <w:rsid w:val="004D2FC9"/>
    <w:rsid w:val="004E3B5B"/>
    <w:rsid w:val="004F3D31"/>
    <w:rsid w:val="0050055D"/>
    <w:rsid w:val="00502662"/>
    <w:rsid w:val="00507CB8"/>
    <w:rsid w:val="00513CD9"/>
    <w:rsid w:val="005166BE"/>
    <w:rsid w:val="0052404B"/>
    <w:rsid w:val="005248D3"/>
    <w:rsid w:val="00530CCA"/>
    <w:rsid w:val="00533C53"/>
    <w:rsid w:val="00543935"/>
    <w:rsid w:val="0055686D"/>
    <w:rsid w:val="00563F0D"/>
    <w:rsid w:val="0057175D"/>
    <w:rsid w:val="00576A80"/>
    <w:rsid w:val="00597D30"/>
    <w:rsid w:val="005D7C66"/>
    <w:rsid w:val="005E1D8F"/>
    <w:rsid w:val="005E26B9"/>
    <w:rsid w:val="005E2A58"/>
    <w:rsid w:val="005F1CE1"/>
    <w:rsid w:val="00605927"/>
    <w:rsid w:val="00616814"/>
    <w:rsid w:val="00616F98"/>
    <w:rsid w:val="0063333A"/>
    <w:rsid w:val="006401AE"/>
    <w:rsid w:val="006455FE"/>
    <w:rsid w:val="00646640"/>
    <w:rsid w:val="00652090"/>
    <w:rsid w:val="006526E6"/>
    <w:rsid w:val="006565E6"/>
    <w:rsid w:val="006709B2"/>
    <w:rsid w:val="0067459E"/>
    <w:rsid w:val="00676C53"/>
    <w:rsid w:val="0068081A"/>
    <w:rsid w:val="00682EC7"/>
    <w:rsid w:val="00690CA8"/>
    <w:rsid w:val="00691B27"/>
    <w:rsid w:val="006B4A44"/>
    <w:rsid w:val="006B4A78"/>
    <w:rsid w:val="006B4BC8"/>
    <w:rsid w:val="006B5EC9"/>
    <w:rsid w:val="006C1504"/>
    <w:rsid w:val="006C5592"/>
    <w:rsid w:val="006C7ED9"/>
    <w:rsid w:val="006D732C"/>
    <w:rsid w:val="006F04B5"/>
    <w:rsid w:val="007022A8"/>
    <w:rsid w:val="007167BC"/>
    <w:rsid w:val="00722535"/>
    <w:rsid w:val="0072366C"/>
    <w:rsid w:val="00733BC2"/>
    <w:rsid w:val="007351E2"/>
    <w:rsid w:val="00741F3B"/>
    <w:rsid w:val="00742412"/>
    <w:rsid w:val="00745C71"/>
    <w:rsid w:val="00751853"/>
    <w:rsid w:val="007531BF"/>
    <w:rsid w:val="00753819"/>
    <w:rsid w:val="007642F6"/>
    <w:rsid w:val="0076555F"/>
    <w:rsid w:val="007716DA"/>
    <w:rsid w:val="0077243C"/>
    <w:rsid w:val="00774E1C"/>
    <w:rsid w:val="00786385"/>
    <w:rsid w:val="00786B01"/>
    <w:rsid w:val="0079308D"/>
    <w:rsid w:val="00794684"/>
    <w:rsid w:val="007A61AF"/>
    <w:rsid w:val="007B3D2F"/>
    <w:rsid w:val="007B3DF0"/>
    <w:rsid w:val="007C5FBA"/>
    <w:rsid w:val="007C792C"/>
    <w:rsid w:val="007D19F2"/>
    <w:rsid w:val="007D1A1D"/>
    <w:rsid w:val="007E5099"/>
    <w:rsid w:val="007F6D6B"/>
    <w:rsid w:val="00807207"/>
    <w:rsid w:val="00807C69"/>
    <w:rsid w:val="00815C6E"/>
    <w:rsid w:val="00816B39"/>
    <w:rsid w:val="00821F2A"/>
    <w:rsid w:val="00826DC7"/>
    <w:rsid w:val="00827880"/>
    <w:rsid w:val="00836BE6"/>
    <w:rsid w:val="00840411"/>
    <w:rsid w:val="0085248F"/>
    <w:rsid w:val="00855999"/>
    <w:rsid w:val="00880DA9"/>
    <w:rsid w:val="008838B1"/>
    <w:rsid w:val="008952E6"/>
    <w:rsid w:val="00897DB3"/>
    <w:rsid w:val="008B27A5"/>
    <w:rsid w:val="008B4653"/>
    <w:rsid w:val="008B62C8"/>
    <w:rsid w:val="008E519D"/>
    <w:rsid w:val="008E6ED2"/>
    <w:rsid w:val="008F1AD4"/>
    <w:rsid w:val="008F7780"/>
    <w:rsid w:val="00901B2B"/>
    <w:rsid w:val="00902D4A"/>
    <w:rsid w:val="0090691F"/>
    <w:rsid w:val="00910AE3"/>
    <w:rsid w:val="00914389"/>
    <w:rsid w:val="009168B4"/>
    <w:rsid w:val="009216E5"/>
    <w:rsid w:val="009219BB"/>
    <w:rsid w:val="0092282F"/>
    <w:rsid w:val="00924B29"/>
    <w:rsid w:val="009253B0"/>
    <w:rsid w:val="00932EF1"/>
    <w:rsid w:val="0094293E"/>
    <w:rsid w:val="0095121D"/>
    <w:rsid w:val="00953FF1"/>
    <w:rsid w:val="00961A65"/>
    <w:rsid w:val="0096392C"/>
    <w:rsid w:val="00963AD0"/>
    <w:rsid w:val="00964DE1"/>
    <w:rsid w:val="00966C91"/>
    <w:rsid w:val="00977F11"/>
    <w:rsid w:val="00982771"/>
    <w:rsid w:val="00996704"/>
    <w:rsid w:val="009A070C"/>
    <w:rsid w:val="009A1ECD"/>
    <w:rsid w:val="009A3CDF"/>
    <w:rsid w:val="009B0B26"/>
    <w:rsid w:val="009B0B67"/>
    <w:rsid w:val="009B0EF4"/>
    <w:rsid w:val="009B2D54"/>
    <w:rsid w:val="009B5AA7"/>
    <w:rsid w:val="009D2427"/>
    <w:rsid w:val="009D3366"/>
    <w:rsid w:val="009D4BA9"/>
    <w:rsid w:val="009D69FF"/>
    <w:rsid w:val="009E062F"/>
    <w:rsid w:val="009E27F5"/>
    <w:rsid w:val="009E6AE7"/>
    <w:rsid w:val="00A04259"/>
    <w:rsid w:val="00A05FB3"/>
    <w:rsid w:val="00A0748F"/>
    <w:rsid w:val="00A105A1"/>
    <w:rsid w:val="00A17271"/>
    <w:rsid w:val="00A22AA6"/>
    <w:rsid w:val="00A27050"/>
    <w:rsid w:val="00A27454"/>
    <w:rsid w:val="00A3279B"/>
    <w:rsid w:val="00A34588"/>
    <w:rsid w:val="00A54881"/>
    <w:rsid w:val="00A57AB1"/>
    <w:rsid w:val="00A60032"/>
    <w:rsid w:val="00A61DEB"/>
    <w:rsid w:val="00A6354B"/>
    <w:rsid w:val="00A63ADB"/>
    <w:rsid w:val="00A64097"/>
    <w:rsid w:val="00A72BD5"/>
    <w:rsid w:val="00A74713"/>
    <w:rsid w:val="00A818D0"/>
    <w:rsid w:val="00AA14B7"/>
    <w:rsid w:val="00AA22B2"/>
    <w:rsid w:val="00AA26B3"/>
    <w:rsid w:val="00AA7354"/>
    <w:rsid w:val="00AB0B77"/>
    <w:rsid w:val="00AB5E05"/>
    <w:rsid w:val="00AC5BB9"/>
    <w:rsid w:val="00AD1F7A"/>
    <w:rsid w:val="00AD3D76"/>
    <w:rsid w:val="00AE1074"/>
    <w:rsid w:val="00AE56A9"/>
    <w:rsid w:val="00AE596C"/>
    <w:rsid w:val="00AE7444"/>
    <w:rsid w:val="00AF11A9"/>
    <w:rsid w:val="00AF2465"/>
    <w:rsid w:val="00AF787A"/>
    <w:rsid w:val="00B051D1"/>
    <w:rsid w:val="00B07EC4"/>
    <w:rsid w:val="00B21830"/>
    <w:rsid w:val="00B22685"/>
    <w:rsid w:val="00B26302"/>
    <w:rsid w:val="00B4055B"/>
    <w:rsid w:val="00B44EB1"/>
    <w:rsid w:val="00B46FE0"/>
    <w:rsid w:val="00B512F7"/>
    <w:rsid w:val="00B55612"/>
    <w:rsid w:val="00B57015"/>
    <w:rsid w:val="00B74CC3"/>
    <w:rsid w:val="00B77752"/>
    <w:rsid w:val="00B83533"/>
    <w:rsid w:val="00BA045C"/>
    <w:rsid w:val="00BC0F18"/>
    <w:rsid w:val="00BD47B0"/>
    <w:rsid w:val="00BD552F"/>
    <w:rsid w:val="00BD614E"/>
    <w:rsid w:val="00BD6838"/>
    <w:rsid w:val="00BD7AB7"/>
    <w:rsid w:val="00BF6C1E"/>
    <w:rsid w:val="00C06996"/>
    <w:rsid w:val="00C27C53"/>
    <w:rsid w:val="00C416A3"/>
    <w:rsid w:val="00C4393C"/>
    <w:rsid w:val="00C55C81"/>
    <w:rsid w:val="00C6757E"/>
    <w:rsid w:val="00C76980"/>
    <w:rsid w:val="00C77E17"/>
    <w:rsid w:val="00C94CFC"/>
    <w:rsid w:val="00C9577B"/>
    <w:rsid w:val="00CB188A"/>
    <w:rsid w:val="00CB2ACC"/>
    <w:rsid w:val="00CC1B46"/>
    <w:rsid w:val="00CC33F9"/>
    <w:rsid w:val="00CC4511"/>
    <w:rsid w:val="00CC6292"/>
    <w:rsid w:val="00CD079E"/>
    <w:rsid w:val="00CD2A81"/>
    <w:rsid w:val="00CF5068"/>
    <w:rsid w:val="00D05E28"/>
    <w:rsid w:val="00D06E8E"/>
    <w:rsid w:val="00D133B8"/>
    <w:rsid w:val="00D178D7"/>
    <w:rsid w:val="00D3206A"/>
    <w:rsid w:val="00D326BE"/>
    <w:rsid w:val="00D32C56"/>
    <w:rsid w:val="00D42274"/>
    <w:rsid w:val="00D44259"/>
    <w:rsid w:val="00D65FBD"/>
    <w:rsid w:val="00D66F3E"/>
    <w:rsid w:val="00D73EFA"/>
    <w:rsid w:val="00D75B6F"/>
    <w:rsid w:val="00D76402"/>
    <w:rsid w:val="00D77540"/>
    <w:rsid w:val="00D82936"/>
    <w:rsid w:val="00DA1969"/>
    <w:rsid w:val="00DA5723"/>
    <w:rsid w:val="00DB489D"/>
    <w:rsid w:val="00DB5802"/>
    <w:rsid w:val="00DB6E35"/>
    <w:rsid w:val="00DD2F76"/>
    <w:rsid w:val="00DD3330"/>
    <w:rsid w:val="00DD7D43"/>
    <w:rsid w:val="00DE0F20"/>
    <w:rsid w:val="00DE3EBD"/>
    <w:rsid w:val="00DE666B"/>
    <w:rsid w:val="00DF2FE6"/>
    <w:rsid w:val="00DF5821"/>
    <w:rsid w:val="00E20BDD"/>
    <w:rsid w:val="00E33740"/>
    <w:rsid w:val="00E42DBF"/>
    <w:rsid w:val="00E43A53"/>
    <w:rsid w:val="00E504AF"/>
    <w:rsid w:val="00E51F94"/>
    <w:rsid w:val="00E5648B"/>
    <w:rsid w:val="00E77807"/>
    <w:rsid w:val="00E86D2E"/>
    <w:rsid w:val="00EA2C0A"/>
    <w:rsid w:val="00EA32C8"/>
    <w:rsid w:val="00EA4AE8"/>
    <w:rsid w:val="00EA64D9"/>
    <w:rsid w:val="00EB620A"/>
    <w:rsid w:val="00EC2E57"/>
    <w:rsid w:val="00EC5F38"/>
    <w:rsid w:val="00EC67B3"/>
    <w:rsid w:val="00EE36D3"/>
    <w:rsid w:val="00EF2CEF"/>
    <w:rsid w:val="00F02C78"/>
    <w:rsid w:val="00F07009"/>
    <w:rsid w:val="00F246D7"/>
    <w:rsid w:val="00F256EA"/>
    <w:rsid w:val="00F33970"/>
    <w:rsid w:val="00F33CB7"/>
    <w:rsid w:val="00F3418A"/>
    <w:rsid w:val="00F36CED"/>
    <w:rsid w:val="00F45ADD"/>
    <w:rsid w:val="00F5539B"/>
    <w:rsid w:val="00F56C0E"/>
    <w:rsid w:val="00F56DF6"/>
    <w:rsid w:val="00F715F3"/>
    <w:rsid w:val="00F73182"/>
    <w:rsid w:val="00F74D25"/>
    <w:rsid w:val="00F76498"/>
    <w:rsid w:val="00F80419"/>
    <w:rsid w:val="00F83E55"/>
    <w:rsid w:val="00F84300"/>
    <w:rsid w:val="00F869CC"/>
    <w:rsid w:val="00F92158"/>
    <w:rsid w:val="00F93A8A"/>
    <w:rsid w:val="00FA5618"/>
    <w:rsid w:val="00FB0564"/>
    <w:rsid w:val="00FB1EA1"/>
    <w:rsid w:val="00FB417D"/>
    <w:rsid w:val="00FB738E"/>
    <w:rsid w:val="00FB7557"/>
    <w:rsid w:val="00FC6999"/>
    <w:rsid w:val="00FD1AC2"/>
    <w:rsid w:val="00FE3923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430CE"/>
  <w15:docId w15:val="{2F6900F7-5AEF-433C-874E-C39ADF1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10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qFormat/>
    <w:pPr>
      <w:ind w:left="54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5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EA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xmsolistparagraph">
    <w:name w:val="x_msolistparagraph"/>
    <w:basedOn w:val="Normalny"/>
    <w:rsid w:val="00A63A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6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6B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6B9"/>
    <w:rPr>
      <w:vertAlign w:val="superscript"/>
    </w:rPr>
  </w:style>
  <w:style w:type="paragraph" w:customStyle="1" w:styleId="Default">
    <w:name w:val="Default"/>
    <w:rsid w:val="00DA1969"/>
    <w:pPr>
      <w:widowControl/>
      <w:adjustRightInd w:val="0"/>
    </w:pPr>
    <w:rPr>
      <w:rFonts w:ascii="Segoe UI" w:hAnsi="Segoe UI" w:cs="Segoe U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68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68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C06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69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996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32EF1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C4511"/>
  </w:style>
  <w:style w:type="character" w:customStyle="1" w:styleId="markedcontent">
    <w:name w:val="markedcontent"/>
    <w:basedOn w:val="Domylnaczcionkaakapitu"/>
    <w:rsid w:val="00CC4511"/>
  </w:style>
  <w:style w:type="paragraph" w:customStyle="1" w:styleId="Tekstpodstawowywcity21">
    <w:name w:val="Tekst podstawowy wcięty 21"/>
    <w:basedOn w:val="Normalny"/>
    <w:rsid w:val="001D665C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1B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4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0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5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634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2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80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8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61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8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88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16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601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565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105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536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98A8-7370-44D6-9B82-79CA592A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1390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Bieniek Justyna 2</dc:creator>
  <cp:keywords/>
  <dc:description/>
  <cp:lastModifiedBy>Gzik Elżbieta</cp:lastModifiedBy>
  <cp:revision>4</cp:revision>
  <cp:lastPrinted>2024-11-26T14:56:00Z</cp:lastPrinted>
  <dcterms:created xsi:type="dcterms:W3CDTF">2024-11-28T11:26:00Z</dcterms:created>
  <dcterms:modified xsi:type="dcterms:W3CDTF">2024-11-28T11:57:00Z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2020-06-22T00:00:00Z</vt:filetime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UxC4dwLulzfINJ8nQH+xvX5LNGipWa4BRSZhPgxsCvmzs5lFKUKOfqakLgtPRXlmv+0ntNovveiRmG3i017zcQ==</vt:lpwstr>
  </property>
  <property fmtid="{D5CDD505-2E9C-101B-9397-08002B2CF9AE}" pid="7" name="MFClassificationDate">
    <vt:lpwstr>2022-05-17T13:45:59.1181486+02:00</vt:lpwstr>
  </property>
  <property fmtid="{D5CDD505-2E9C-101B-9397-08002B2CF9AE}" pid="8" name="MFClassifiedBySID">
    <vt:lpwstr>UxC4dwLulzfINJ8nQH+xvX5LNGipWa4BRSZhPgxsCvm42mrIC/DSDv0ggS+FjUN/2v1BBotkLlY5aAiEhoi6ucsISKLrSPbNnAra6TlbBLa9i75tnCU0pAG7+N5xCvL0</vt:lpwstr>
  </property>
  <property fmtid="{D5CDD505-2E9C-101B-9397-08002B2CF9AE}" pid="9" name="MFGRNItemId">
    <vt:lpwstr>GRN-dc4ab536-d071-4665-a37d-99728826f79b</vt:lpwstr>
  </property>
  <property fmtid="{D5CDD505-2E9C-101B-9397-08002B2CF9AE}" pid="10" name="MFHash">
    <vt:lpwstr>W3j056V+rh6v3zQWTWyw5YfoOE60+ss9LBOfDIwcYck=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