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E217E" w14:textId="446E8B2A" w:rsidR="00896C0F" w:rsidRPr="00C80326" w:rsidRDefault="00896C0F" w:rsidP="00896C0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0A2A44" w14:textId="789BC0EF" w:rsidR="00BC143B" w:rsidRPr="00C80326" w:rsidRDefault="00BC143B" w:rsidP="00BC143B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</w:pPr>
      <w:r w:rsidRPr="00C80326">
        <w:rPr>
          <w:rFonts w:ascii="Arial" w:eastAsia="Times New Roman" w:hAnsi="Arial" w:cs="Arial"/>
          <w:b/>
          <w:bCs/>
          <w:kern w:val="36"/>
          <w:sz w:val="48"/>
          <w:szCs w:val="48"/>
          <w:lang w:eastAsia="pl-PL"/>
        </w:rPr>
        <w:t>KOMENDA POWIATOWA PAŃSTWOWEJ STRAŻY POŻARNEJ W ŚWIDNICY</w:t>
      </w:r>
    </w:p>
    <w:p w14:paraId="4E043F0E" w14:textId="59284C70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0288" behindDoc="0" locked="0" layoutInCell="1" allowOverlap="1" wp14:anchorId="07D7C175" wp14:editId="18BD9676">
            <wp:simplePos x="0" y="0"/>
            <wp:positionH relativeFrom="column">
              <wp:posOffset>4243388</wp:posOffset>
            </wp:positionH>
            <wp:positionV relativeFrom="paragraph">
              <wp:posOffset>199390</wp:posOffset>
            </wp:positionV>
            <wp:extent cx="1921932" cy="1081087"/>
            <wp:effectExtent l="0" t="0" r="2540" b="5080"/>
            <wp:wrapNone/>
            <wp:docPr id="3" name="Obraz 3" descr="Obraz przedstawia budynek Komendy Powiatowej Państwowej Straży Pożarnej w Świdnicy. Budynek w kolorze beżowym, z czerwonymi bramami garażowymi z dachem krytym dachówką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przedstawia budynek Komendy Powiatowej Państwowej Straży Pożarnej w Świdnicy. Budynek w kolorze beżowym, z czerwonymi bramami garażowymi z dachem krytym dachówką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1932" cy="10810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t>Komenda Powiatowa Państwowej Straży Pożarnej znajduje się w Świdnicy.</w:t>
      </w:r>
    </w:p>
    <w:p w14:paraId="13F3D973" w14:textId="39605FDA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Siedziba Komendy znajduje się przy Alei Niepodległości 8–10.</w:t>
      </w:r>
      <w:r w:rsidRPr="00C80326">
        <w:rPr>
          <w:rFonts w:ascii="Arial" w:hAnsi="Arial" w:cs="Arial"/>
          <w:noProof/>
        </w:rPr>
        <w:t xml:space="preserve"> </w:t>
      </w:r>
    </w:p>
    <w:p w14:paraId="2646F873" w14:textId="6AE65C6D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65A227D9" w14:textId="6C9F0BB5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AAAE2D" w14:textId="7678E658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096E0A9" wp14:editId="5A252F77">
            <wp:simplePos x="0" y="0"/>
            <wp:positionH relativeFrom="column">
              <wp:posOffset>4933950</wp:posOffset>
            </wp:positionH>
            <wp:positionV relativeFrom="paragraph">
              <wp:posOffset>2540</wp:posOffset>
            </wp:positionV>
            <wp:extent cx="1165860" cy="1165860"/>
            <wp:effectExtent l="0" t="0" r="0" b="0"/>
            <wp:wrapNone/>
            <wp:docPr id="1" name="Obraz 1" descr="Zdjęcie przedstawia Komendanta Powiatowego Państwowej Straży Pożarnej w Świdnicy. Mężczyzna w galowym mundurze strażackim w stopniu starszego brygadier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Zdjęcie przedstawia Komendanta Powiatowego Państwowej Straży Pożarnej w Świdnicy. Mężczyzna w galowym mundurze strażackim w stopniu starszego brygadiera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6586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t xml:space="preserve">Komendantem Powiatowym Państwowej Straży Pożarnej w Świdnicy jest </w:t>
      </w:r>
    </w:p>
    <w:p w14:paraId="0CE9D0B2" w14:textId="784785D2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st. bryg. Dariusz Budkiewicz.</w:t>
      </w:r>
    </w:p>
    <w:p w14:paraId="7CEEE2A6" w14:textId="0F9CBC6F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B410B51" w14:textId="45D9F718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80398B8" w14:textId="7129004C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0F7EDD2" w14:textId="3E0094A8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533B56F3" wp14:editId="5BB1F8FF">
            <wp:simplePos x="0" y="0"/>
            <wp:positionH relativeFrom="margin">
              <wp:posOffset>4981893</wp:posOffset>
            </wp:positionH>
            <wp:positionV relativeFrom="paragraph">
              <wp:posOffset>3493</wp:posOffset>
            </wp:positionV>
            <wp:extent cx="1262062" cy="1262062"/>
            <wp:effectExtent l="0" t="0" r="0" b="0"/>
            <wp:wrapNone/>
            <wp:docPr id="2" name="Obraz 2" descr="Zdjęcie przedstawia Zastępcę Komendanta Powiatowego Państwowej Straży Pożarnej w Świdnicy. Mężczyzna w galowym mundurze strażackim w stopniu  brygadier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Zdjęcie przedstawia Zastępcę Komendanta Powiatowego Państwowej Straży Pożarnej w Świdnicy. Mężczyzna w galowym mundurze strażackim w stopniu  brygadiera. 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749" cy="12667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t>Komendantowi pomagają Zastępca Komendanta oraz inni strażacy.</w:t>
      </w:r>
    </w:p>
    <w:p w14:paraId="426B4AC2" w14:textId="637BAEEB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Zastępcą Komendanta Powiatowego jest bryg. Łukasz Grzelak.</w:t>
      </w:r>
    </w:p>
    <w:p w14:paraId="5B88D183" w14:textId="000445EE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1BF89DB1" w14:textId="3471DB5C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7457EBC9" w14:textId="1DC699C9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291FDA88" w14:textId="07B3E7EF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C8032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CZYM ZAJMUJĄ SIĘ STRAŻACY?</w:t>
      </w:r>
    </w:p>
    <w:p w14:paraId="460F617B" w14:textId="1BD5815C" w:rsidR="00BC143B" w:rsidRPr="00C80326" w:rsidRDefault="00896C0F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noProof/>
          <w:sz w:val="24"/>
          <w:szCs w:val="24"/>
          <w:lang w:eastAsia="pl-PL"/>
        </w:rPr>
        <w:drawing>
          <wp:anchor distT="0" distB="0" distL="114300" distR="114300" simplePos="0" relativeHeight="251661312" behindDoc="0" locked="0" layoutInCell="1" allowOverlap="1" wp14:anchorId="0A45B0D9" wp14:editId="14699D38">
            <wp:simplePos x="0" y="0"/>
            <wp:positionH relativeFrom="column">
              <wp:posOffset>4166870</wp:posOffset>
            </wp:positionH>
            <wp:positionV relativeFrom="paragraph">
              <wp:posOffset>53022</wp:posOffset>
            </wp:positionV>
            <wp:extent cx="1685925" cy="1685925"/>
            <wp:effectExtent l="0" t="0" r="9525" b="9525"/>
            <wp:wrapNone/>
            <wp:docPr id="4" name="Obraz 4" descr="Rysunek przedstawiający strażaka gaszącego wężem strażackim ogień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Rysunek przedstawiający strażaka gaszącego wężem strażackim ogień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43B" w:rsidRPr="00C80326">
        <w:rPr>
          <w:rFonts w:ascii="Arial" w:eastAsia="Times New Roman" w:hAnsi="Arial" w:cs="Arial"/>
          <w:sz w:val="24"/>
          <w:szCs w:val="24"/>
          <w:lang w:eastAsia="pl-PL"/>
        </w:rPr>
        <w:t>Strażacy pracują przez całą dobę.</w:t>
      </w:r>
    </w:p>
    <w:p w14:paraId="571B8FDD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Strażacy:</w:t>
      </w:r>
    </w:p>
    <w:p w14:paraId="576AE581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• gaszą pożary,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pomagają podczas wypadków drogowych,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ratują ludzi i zwierzęta,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usuwają skutki wichur, burz i powodzi,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pomagają podczas innych zagrożeń.</w:t>
      </w:r>
    </w:p>
    <w:p w14:paraId="3AF365FF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Strażacy wykonują także wiele innych zadań.</w:t>
      </w:r>
    </w:p>
    <w:p w14:paraId="269CC333" w14:textId="23DF36FF" w:rsidR="00BC143B" w:rsidRPr="00C80326" w:rsidRDefault="00896C0F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hAnsi="Arial" w:cs="Arial"/>
          <w:noProof/>
        </w:rPr>
        <w:drawing>
          <wp:anchor distT="0" distB="0" distL="114300" distR="114300" simplePos="0" relativeHeight="251662336" behindDoc="0" locked="0" layoutInCell="1" allowOverlap="1" wp14:anchorId="79681120" wp14:editId="38A75604">
            <wp:simplePos x="0" y="0"/>
            <wp:positionH relativeFrom="column">
              <wp:posOffset>3343275</wp:posOffset>
            </wp:positionH>
            <wp:positionV relativeFrom="paragraph">
              <wp:posOffset>118110</wp:posOffset>
            </wp:positionV>
            <wp:extent cx="2297430" cy="1531620"/>
            <wp:effectExtent l="0" t="0" r="7620" b="0"/>
            <wp:wrapNone/>
            <wp:docPr id="5" name="Obraz 5" descr="Grafika przedstawiająca strażaka z listą kontrolną, który kontroluje gaśnicę, hydrant, instalację przeciwpożarową, drogi ewakuacyjne oraz oznakowanie ewakuacyj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Grafika przedstawiająca strażaka z listą kontrolną, który kontroluje gaśnicę, hydrant, instalację przeciwpożarową, drogi ewakuacyjne oraz oznakowanie ewakuacyjne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743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43B" w:rsidRPr="00C80326">
        <w:rPr>
          <w:rFonts w:ascii="Arial" w:eastAsia="Times New Roman" w:hAnsi="Arial" w:cs="Arial"/>
          <w:sz w:val="24"/>
          <w:szCs w:val="24"/>
          <w:lang w:eastAsia="pl-PL"/>
        </w:rPr>
        <w:t>Sprawdzają, czy budynki są bezpieczne.</w:t>
      </w:r>
    </w:p>
    <w:p w14:paraId="2865E3D9" w14:textId="64441B7B" w:rsidR="00896C0F" w:rsidRPr="00C80326" w:rsidRDefault="00BC143B" w:rsidP="00896C0F">
      <w:pPr>
        <w:pStyle w:val="NormalnyWeb"/>
        <w:rPr>
          <w:rFonts w:ascii="Arial" w:hAnsi="Arial" w:cs="Arial"/>
        </w:rPr>
      </w:pPr>
      <w:r w:rsidRPr="00C80326">
        <w:rPr>
          <w:rFonts w:ascii="Arial" w:hAnsi="Arial" w:cs="Arial"/>
        </w:rPr>
        <w:t>Kontrolują między innymi:</w:t>
      </w:r>
      <w:r w:rsidR="00896C0F" w:rsidRPr="00C80326">
        <w:rPr>
          <w:rFonts w:ascii="Arial" w:hAnsi="Arial" w:cs="Arial"/>
        </w:rPr>
        <w:t xml:space="preserve"> </w:t>
      </w:r>
    </w:p>
    <w:p w14:paraId="66F95404" w14:textId="67E2D2F9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6190B27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• gaśnice,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hydranty,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instalacje przeciwpożarowe,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drogi ewakuacyjne,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oznakowanie ewakuacyjne.</w:t>
      </w:r>
    </w:p>
    <w:p w14:paraId="09CD87A6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Strażacy szkolą również strażaków ochotników z jednostek Ochotniczych Straży Pożarnych.</w:t>
      </w:r>
    </w:p>
    <w:p w14:paraId="2CD9B2CA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Po ukończeniu szkolenia strażacy ochotnicy mogą brać udział w działaniach ratowniczych.</w:t>
      </w:r>
    </w:p>
    <w:p w14:paraId="79E1D8C7" w14:textId="2FF75E78" w:rsidR="00896C0F" w:rsidRPr="00C80326" w:rsidRDefault="00BC143B" w:rsidP="00896C0F">
      <w:pPr>
        <w:pStyle w:val="NormalnyWeb"/>
        <w:rPr>
          <w:rFonts w:ascii="Arial" w:hAnsi="Arial" w:cs="Arial"/>
        </w:rPr>
      </w:pPr>
      <w:r w:rsidRPr="00C80326">
        <w:rPr>
          <w:rFonts w:ascii="Arial" w:hAnsi="Arial" w:cs="Arial"/>
        </w:rPr>
        <w:t>Strażacy prowadzą także zajęcia edukacyjne dla dzieci i młodzieży.</w:t>
      </w:r>
      <w:r w:rsidR="00896C0F" w:rsidRPr="00C80326">
        <w:rPr>
          <w:rFonts w:ascii="Arial" w:hAnsi="Arial" w:cs="Arial"/>
        </w:rPr>
        <w:t xml:space="preserve"> </w:t>
      </w:r>
    </w:p>
    <w:p w14:paraId="199450B7" w14:textId="3FEFE8ED" w:rsidR="00BC143B" w:rsidRPr="00C80326" w:rsidRDefault="00896C0F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hAnsi="Arial" w:cs="Arial"/>
          <w:noProof/>
        </w:rPr>
        <w:drawing>
          <wp:anchor distT="0" distB="0" distL="114300" distR="114300" simplePos="0" relativeHeight="251663360" behindDoc="0" locked="0" layoutInCell="1" allowOverlap="1" wp14:anchorId="1930A2CA" wp14:editId="66D3DC6F">
            <wp:simplePos x="0" y="0"/>
            <wp:positionH relativeFrom="column">
              <wp:posOffset>4124325</wp:posOffset>
            </wp:positionH>
            <wp:positionV relativeFrom="paragraph">
              <wp:posOffset>7938</wp:posOffset>
            </wp:positionV>
            <wp:extent cx="1687830" cy="1125220"/>
            <wp:effectExtent l="0" t="0" r="7620" b="0"/>
            <wp:wrapNone/>
            <wp:docPr id="6" name="Obraz 6" descr="Grafika przedstawiającą strażaka w czerwonym hełmie uczącym 3 strażaków w białych hełmach pokazując treść na tablic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Grafika przedstawiającą strażaka w czerwonym hełmie uczącym 3 strażaków w białych hełmach pokazując treść na tablicy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7830" cy="1125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C143B" w:rsidRPr="00C80326">
        <w:rPr>
          <w:rFonts w:ascii="Arial" w:eastAsia="Times New Roman" w:hAnsi="Arial" w:cs="Arial"/>
          <w:sz w:val="24"/>
          <w:szCs w:val="24"/>
          <w:lang w:eastAsia="pl-PL"/>
        </w:rPr>
        <w:t>Uczą między innymi:</w:t>
      </w:r>
    </w:p>
    <w:p w14:paraId="69E93BA5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• jak unikać pożarów,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jak bezpiecznie zachowywać się podczas wakacji,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jak postępować podczas burzy,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jak wezwać pomoc,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jak zachować się podczas ewakuacji.</w:t>
      </w:r>
    </w:p>
    <w:p w14:paraId="33A20781" w14:textId="77777777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C8032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BUDYNEK KOMENDY</w:t>
      </w:r>
    </w:p>
    <w:p w14:paraId="6A069C2E" w14:textId="72E6903B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Do budynku Komendy można wejść od strony Alei Niepodległości.</w:t>
      </w:r>
    </w:p>
    <w:p w14:paraId="12382F48" w14:textId="7526D475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Budynek nie jest dostosowany do potrzeb osób z niepełnosprawnościami.</w:t>
      </w:r>
    </w:p>
    <w:p w14:paraId="1AA27305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Jeżeli potrzebujesz pomocy podczas wizyty, poinformuj o tym pracownika Komendy.</w:t>
      </w:r>
    </w:p>
    <w:p w14:paraId="65234647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Przed wizytą warto zadzwonić.</w:t>
      </w:r>
    </w:p>
    <w:p w14:paraId="154C0C3B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Numer telefonu do Komendy:</w:t>
      </w:r>
    </w:p>
    <w:p w14:paraId="217DDF45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74 851 88 88</w:t>
      </w:r>
    </w:p>
    <w:p w14:paraId="46D8E53E" w14:textId="77777777" w:rsidR="00896C0F" w:rsidRPr="00C80326" w:rsidRDefault="00896C0F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58B238C2" w14:textId="77777777" w:rsidR="00896C0F" w:rsidRPr="00C80326" w:rsidRDefault="00896C0F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313D0DA0" w14:textId="77777777" w:rsidR="00896C0F" w:rsidRPr="00C80326" w:rsidRDefault="00896C0F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</w:p>
    <w:p w14:paraId="74EB1781" w14:textId="483841B1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C8032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JAK SKONTAKTOWAĆ SIĘ Z KOMENDĄ?</w:t>
      </w:r>
    </w:p>
    <w:p w14:paraId="79F1ADF7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Możesz skontaktować się z Komendą na kilka sposobów.</w:t>
      </w:r>
    </w:p>
    <w:p w14:paraId="47ABD18B" w14:textId="12FE6B18" w:rsidR="00BC143B" w:rsidRPr="00C80326" w:rsidRDefault="00896C0F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hAnsi="Arial" w:cs="Arial"/>
          <w:noProof/>
        </w:rPr>
        <w:drawing>
          <wp:anchor distT="0" distB="0" distL="114300" distR="114300" simplePos="0" relativeHeight="251664384" behindDoc="0" locked="0" layoutInCell="1" allowOverlap="1" wp14:anchorId="0D87A872" wp14:editId="77FB1A31">
            <wp:simplePos x="0" y="0"/>
            <wp:positionH relativeFrom="margin">
              <wp:posOffset>3448050</wp:posOffset>
            </wp:positionH>
            <wp:positionV relativeFrom="paragraph">
              <wp:posOffset>6350</wp:posOffset>
            </wp:positionV>
            <wp:extent cx="2271712" cy="1514474"/>
            <wp:effectExtent l="0" t="0" r="0" b="0"/>
            <wp:wrapNone/>
            <wp:docPr id="7" name="Obraz 7" descr="Grafika informacyjna PSP przedstawiająca strażaka, budynek straży pożarnej oraz dostępne formy kontaktu z komendą: telefon, e-mail, wizyta osobista, strona internetowa i media społecznościowe.telefon (zadzwoń), e-mail (napisz), osobiście (odwiedź komendę), strona internetowa (formularz kontaktowy na stronie) oraz media społecznościowe (napisz wiadomość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Grafika informacyjna PSP przedstawiająca strażaka, budynek straży pożarnej oraz dostępne formy kontaktu z komendą: telefon, e-mail, wizyta osobista, strona internetowa i media społecznościowe.telefon (zadzwoń), e-mail (napisz), osobiście (odwiedź komendę), strona internetowa (formularz kontaktowy na stronie) oraz media społecznościowe (napisz wiadomość).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712" cy="1514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43B" w:rsidRPr="00C80326">
        <w:rPr>
          <w:rFonts w:ascii="Arial" w:eastAsia="Times New Roman" w:hAnsi="Arial" w:cs="Arial"/>
          <w:sz w:val="24"/>
          <w:szCs w:val="24"/>
          <w:lang w:eastAsia="pl-PL"/>
        </w:rPr>
        <w:t>Możesz:</w:t>
      </w:r>
    </w:p>
    <w:p w14:paraId="2592A23B" w14:textId="3A1A16D2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• wysłać pismo pocztą,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przynieść pismo osobiście,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wysłać wiadomość e-mail,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• wysłać pismo przez </w:t>
      </w:r>
      <w:proofErr w:type="spellStart"/>
      <w:r w:rsidRPr="00C80326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C8032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2855D397" w14:textId="477FF59D" w:rsidR="00896C0F" w:rsidRPr="00C80326" w:rsidRDefault="00BC143B" w:rsidP="00896C0F">
      <w:pPr>
        <w:pStyle w:val="NormalnyWeb"/>
        <w:rPr>
          <w:rFonts w:ascii="Arial" w:hAnsi="Arial" w:cs="Arial"/>
        </w:rPr>
      </w:pPr>
      <w:r w:rsidRPr="00C80326">
        <w:rPr>
          <w:rFonts w:ascii="Arial" w:hAnsi="Arial" w:cs="Arial"/>
        </w:rPr>
        <w:t>Adres Komendy:</w:t>
      </w:r>
      <w:r w:rsidR="00896C0F" w:rsidRPr="00C80326">
        <w:rPr>
          <w:rFonts w:ascii="Arial" w:hAnsi="Arial" w:cs="Arial"/>
        </w:rPr>
        <w:t xml:space="preserve"> </w:t>
      </w:r>
    </w:p>
    <w:p w14:paraId="05667805" w14:textId="7FA31ED8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170F57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Komenda Powiatowa Państwowej Straży Pożarnej w Świdnicy</w:t>
      </w:r>
    </w:p>
    <w:p w14:paraId="5AB446EF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Aleja Niepodległości 8–10</w:t>
      </w:r>
    </w:p>
    <w:p w14:paraId="51121FDB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58-100 Świdnica</w:t>
      </w:r>
    </w:p>
    <w:p w14:paraId="3F5CF704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Adres e-mail:</w:t>
      </w:r>
    </w:p>
    <w:p w14:paraId="6C7D21DA" w14:textId="77777777" w:rsidR="00BC143B" w:rsidRPr="00C80326" w:rsidRDefault="00215C62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hyperlink r:id="rId11" w:history="1">
        <w:r w:rsidR="00BC143B" w:rsidRPr="00C80326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kpswidnica@kwpsp.wroc.pl</w:t>
        </w:r>
      </w:hyperlink>
    </w:p>
    <w:p w14:paraId="17889A64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 xml:space="preserve">Adres skrzynki </w:t>
      </w:r>
      <w:proofErr w:type="spellStart"/>
      <w:r w:rsidRPr="00C80326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C80326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6E979AE8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Pr="00C80326">
        <w:rPr>
          <w:rFonts w:ascii="Arial" w:eastAsia="Times New Roman" w:hAnsi="Arial" w:cs="Arial"/>
          <w:sz w:val="24"/>
          <w:szCs w:val="24"/>
          <w:lang w:eastAsia="pl-PL"/>
        </w:rPr>
        <w:t>KPPSPSwidnica</w:t>
      </w:r>
      <w:proofErr w:type="spellEnd"/>
      <w:r w:rsidRPr="00C80326">
        <w:rPr>
          <w:rFonts w:ascii="Arial" w:eastAsia="Times New Roman" w:hAnsi="Arial" w:cs="Arial"/>
          <w:sz w:val="24"/>
          <w:szCs w:val="24"/>
          <w:lang w:eastAsia="pl-PL"/>
        </w:rPr>
        <w:t>/</w:t>
      </w:r>
      <w:proofErr w:type="spellStart"/>
      <w:r w:rsidRPr="00C80326">
        <w:rPr>
          <w:rFonts w:ascii="Arial" w:eastAsia="Times New Roman" w:hAnsi="Arial" w:cs="Arial"/>
          <w:sz w:val="24"/>
          <w:szCs w:val="24"/>
          <w:lang w:eastAsia="pl-PL"/>
        </w:rPr>
        <w:t>SkrytkaESP</w:t>
      </w:r>
      <w:proofErr w:type="spellEnd"/>
    </w:p>
    <w:p w14:paraId="491EB968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proofErr w:type="spellStart"/>
      <w:r w:rsidRPr="00C80326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C80326">
        <w:rPr>
          <w:rFonts w:ascii="Arial" w:eastAsia="Times New Roman" w:hAnsi="Arial" w:cs="Arial"/>
          <w:sz w:val="24"/>
          <w:szCs w:val="24"/>
          <w:lang w:eastAsia="pl-PL"/>
        </w:rPr>
        <w:t xml:space="preserve"> jest internetową platformą, dzięki której można wysyłać pisma do urzędów.</w:t>
      </w:r>
    </w:p>
    <w:p w14:paraId="3ABB9FD3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 xml:space="preserve">Aby wysłać pismo przez </w:t>
      </w:r>
      <w:proofErr w:type="spellStart"/>
      <w:r w:rsidRPr="00C80326">
        <w:rPr>
          <w:rFonts w:ascii="Arial" w:eastAsia="Times New Roman" w:hAnsi="Arial" w:cs="Arial"/>
          <w:sz w:val="24"/>
          <w:szCs w:val="24"/>
          <w:lang w:eastAsia="pl-PL"/>
        </w:rPr>
        <w:t>ePUAP</w:t>
      </w:r>
      <w:proofErr w:type="spellEnd"/>
      <w:r w:rsidRPr="00C80326">
        <w:rPr>
          <w:rFonts w:ascii="Arial" w:eastAsia="Times New Roman" w:hAnsi="Arial" w:cs="Arial"/>
          <w:sz w:val="24"/>
          <w:szCs w:val="24"/>
          <w:lang w:eastAsia="pl-PL"/>
        </w:rPr>
        <w:t>, trzeba posiadać konto internetowe.</w:t>
      </w:r>
    </w:p>
    <w:p w14:paraId="4AEF41B6" w14:textId="77777777" w:rsidR="00BC143B" w:rsidRPr="00C80326" w:rsidRDefault="00BC143B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C8032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WIZYTA W KOMENDZIE</w:t>
      </w:r>
    </w:p>
    <w:p w14:paraId="57B8B7B6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Osoby ze szczególnymi potrzebami mogą przyjść do Komendy i spotkać się z pracownikiem.</w:t>
      </w:r>
    </w:p>
    <w:p w14:paraId="646C9DBA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Komenda jest czynna:</w:t>
      </w:r>
    </w:p>
    <w:p w14:paraId="35EBD5E4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od poniedziałku do piątku</w:t>
      </w:r>
    </w:p>
    <w:p w14:paraId="33796631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w godzinach od 7:30 do 15:30.</w:t>
      </w:r>
    </w:p>
    <w:p w14:paraId="535241E3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Przed wizytą warto zadzwonić.</w:t>
      </w:r>
    </w:p>
    <w:p w14:paraId="15B68460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lastRenderedPageBreak/>
        <w:t>Numer telefonu:</w:t>
      </w:r>
    </w:p>
    <w:p w14:paraId="1601015D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74 851 88 88</w:t>
      </w:r>
    </w:p>
    <w:p w14:paraId="3F9DFFE3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Pracownik pomoże ustalić dogodny termin spotkania oraz pomoże w załatwieniu sprawy.</w:t>
      </w:r>
    </w:p>
    <w:p w14:paraId="2B6E7CA9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Jeżeli potrzebujesz dodatkowej pomocy, poinformuj o tym pracownika Komendy.</w:t>
      </w:r>
    </w:p>
    <w:p w14:paraId="48B12707" w14:textId="1458CE93" w:rsidR="00BC143B" w:rsidRPr="00C80326" w:rsidRDefault="00A03BD7" w:rsidP="00BC143B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36"/>
          <w:szCs w:val="36"/>
          <w:lang w:eastAsia="pl-PL"/>
        </w:rPr>
      </w:pPr>
      <w:r w:rsidRPr="00C80326">
        <w:rPr>
          <w:rFonts w:ascii="Arial" w:hAnsi="Arial" w:cs="Arial"/>
          <w:noProof/>
        </w:rPr>
        <w:drawing>
          <wp:anchor distT="0" distB="0" distL="114300" distR="114300" simplePos="0" relativeHeight="251665408" behindDoc="0" locked="0" layoutInCell="1" allowOverlap="1" wp14:anchorId="1A6E8653" wp14:editId="5FE25C03">
            <wp:simplePos x="0" y="0"/>
            <wp:positionH relativeFrom="margin">
              <wp:align>right</wp:align>
            </wp:positionH>
            <wp:positionV relativeFrom="paragraph">
              <wp:posOffset>274955</wp:posOffset>
            </wp:positionV>
            <wp:extent cx="2195512" cy="1646517"/>
            <wp:effectExtent l="0" t="0" r="0" b="0"/>
            <wp:wrapNone/>
            <wp:docPr id="8" name="Obraz 8" descr="Grafika PSP prezentująca najważniejsze numery alarmowe: 112 – numer alarmowy oraz 998 – Straż Pożarna. Informuje, że pomoc jest dostępna przez całą dob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Grafika PSP prezentująca najważniejsze numery alarmowe: 112 – numer alarmowy oraz 998 – Straż Pożarna. Informuje, że pomoc jest dostępna przez całą dobę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512" cy="1646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143B" w:rsidRPr="00C80326">
        <w:rPr>
          <w:rFonts w:ascii="Arial" w:eastAsia="Times New Roman" w:hAnsi="Arial" w:cs="Arial"/>
          <w:b/>
          <w:bCs/>
          <w:sz w:val="36"/>
          <w:szCs w:val="36"/>
          <w:lang w:eastAsia="pl-PL"/>
        </w:rPr>
        <w:t>WAŻNE NUMERY ALARMOWE</w:t>
      </w:r>
    </w:p>
    <w:p w14:paraId="1D23CCAF" w14:textId="2FB02A70" w:rsidR="00A03BD7" w:rsidRPr="00C80326" w:rsidRDefault="00BC143B" w:rsidP="00A03BD7">
      <w:pPr>
        <w:pStyle w:val="NormalnyWeb"/>
        <w:rPr>
          <w:rFonts w:ascii="Arial" w:hAnsi="Arial" w:cs="Arial"/>
        </w:rPr>
      </w:pPr>
      <w:r w:rsidRPr="00C80326">
        <w:rPr>
          <w:rFonts w:ascii="Arial" w:hAnsi="Arial" w:cs="Arial"/>
        </w:rPr>
        <w:t>W sytuacji zagrożenia zadzwoń:</w:t>
      </w:r>
      <w:r w:rsidR="00A03BD7" w:rsidRPr="00C80326">
        <w:rPr>
          <w:rFonts w:ascii="Arial" w:hAnsi="Arial" w:cs="Arial"/>
        </w:rPr>
        <w:t xml:space="preserve"> </w:t>
      </w:r>
    </w:p>
    <w:p w14:paraId="4F3303E5" w14:textId="017027B3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29458D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• 112 – numer alarmowy,</w:t>
      </w:r>
      <w:r w:rsidRPr="00C80326">
        <w:rPr>
          <w:rFonts w:ascii="Arial" w:eastAsia="Times New Roman" w:hAnsi="Arial" w:cs="Arial"/>
          <w:sz w:val="24"/>
          <w:szCs w:val="24"/>
          <w:lang w:eastAsia="pl-PL"/>
        </w:rPr>
        <w:br/>
        <w:t>• 998 – Straż Pożarna.</w:t>
      </w:r>
    </w:p>
    <w:p w14:paraId="115E1881" w14:textId="77777777" w:rsidR="00BC143B" w:rsidRPr="00C80326" w:rsidRDefault="00BC143B" w:rsidP="00BC143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C80326">
        <w:rPr>
          <w:rFonts w:ascii="Arial" w:eastAsia="Times New Roman" w:hAnsi="Arial" w:cs="Arial"/>
          <w:sz w:val="24"/>
          <w:szCs w:val="24"/>
          <w:lang w:eastAsia="pl-PL"/>
        </w:rPr>
        <w:t>Pomoc jest dostępna przez całą dobę.</w:t>
      </w:r>
    </w:p>
    <w:p w14:paraId="04E4F453" w14:textId="77777777" w:rsidR="00604316" w:rsidRPr="00C80326" w:rsidRDefault="00604316">
      <w:pPr>
        <w:rPr>
          <w:rFonts w:ascii="Arial" w:hAnsi="Arial" w:cs="Arial"/>
        </w:rPr>
      </w:pPr>
    </w:p>
    <w:sectPr w:rsidR="00604316" w:rsidRPr="00C803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98B"/>
    <w:rsid w:val="00604316"/>
    <w:rsid w:val="007D198B"/>
    <w:rsid w:val="00896C0F"/>
    <w:rsid w:val="00A03BD7"/>
    <w:rsid w:val="00BC143B"/>
    <w:rsid w:val="00C80326"/>
    <w:rsid w:val="00FB0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D3520"/>
  <w15:chartTrackingRefBased/>
  <w15:docId w15:val="{CA80C286-AD4E-4732-A77A-AC031806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C143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BC14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C143B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C143B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sselectedend">
    <w:name w:val="isselectedend"/>
    <w:basedOn w:val="Normalny"/>
    <w:rsid w:val="00BC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BC143B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C1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9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8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mailto:kpswidnica@kwpsp.wroc.pl" TargetMode="Externa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390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Ł.Grzelak (KP Świdnica)</dc:creator>
  <cp:keywords/>
  <dc:description/>
  <cp:lastModifiedBy>Ł.Grzelak (KP Świdnica)</cp:lastModifiedBy>
  <cp:revision>2</cp:revision>
  <dcterms:created xsi:type="dcterms:W3CDTF">2026-06-12T06:20:00Z</dcterms:created>
  <dcterms:modified xsi:type="dcterms:W3CDTF">2026-06-12T06:20:00Z</dcterms:modified>
</cp:coreProperties>
</file>