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0674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9D25B97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3B55140C" w14:textId="77777777" w:rsidTr="005574F7">
        <w:trPr>
          <w:trHeight w:val="1100"/>
        </w:trPr>
        <w:tc>
          <w:tcPr>
            <w:tcW w:w="3119" w:type="dxa"/>
          </w:tcPr>
          <w:p w14:paraId="4610ACB0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08BDA6F2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EBA3E92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9FF4AC4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460DBC">
              <w:rPr>
                <w:rFonts w:ascii="Verdana" w:hAnsi="Verdana"/>
                <w:i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6071" w:type="dxa"/>
            <w:shd w:val="pct10" w:color="auto" w:fill="auto"/>
            <w:vAlign w:val="center"/>
          </w:tcPr>
          <w:p w14:paraId="51E4386A" w14:textId="77777777" w:rsidR="003D3BD1" w:rsidRPr="00460DBC" w:rsidRDefault="003D3BD1" w:rsidP="005574F7">
            <w:pPr>
              <w:spacing w:after="60" w:line="240" w:lineRule="auto"/>
              <w:ind w:left="0"/>
              <w:jc w:val="left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49EEEC85" w14:textId="77777777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6DF49430" w14:textId="77777777" w:rsidR="006757BE" w:rsidRDefault="003D3BD1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5AE5E887" w14:textId="77777777" w:rsidR="003D3BD1" w:rsidRPr="006757BE" w:rsidRDefault="006757BE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29945452" w14:textId="4942D312" w:rsidR="00387D85" w:rsidRPr="00460DBC" w:rsidRDefault="00AC7DF9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Irysowa 2</w:t>
      </w:r>
    </w:p>
    <w:p w14:paraId="3A739C04" w14:textId="7B248A40" w:rsidR="003D3BD1" w:rsidRDefault="00AC7DF9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>91-857 Łódź</w:t>
      </w:r>
    </w:p>
    <w:p w14:paraId="00351136" w14:textId="77777777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0EE1EA3C" w14:textId="50FD9628" w:rsidR="00372CA3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460DBC">
        <w:rPr>
          <w:rFonts w:ascii="Verdana" w:hAnsi="Verdana"/>
          <w:color w:val="auto"/>
          <w:sz w:val="20"/>
          <w:szCs w:val="20"/>
        </w:rPr>
        <w:t xml:space="preserve">oraz na tablicy ogłoszeń w siedzibie </w:t>
      </w:r>
      <w:r w:rsidR="00AC7DF9">
        <w:rPr>
          <w:rFonts w:ascii="Verdana" w:hAnsi="Verdana"/>
          <w:color w:val="auto"/>
          <w:sz w:val="20"/>
          <w:szCs w:val="20"/>
        </w:rPr>
        <w:t>Oddziału w Łodzi:</w:t>
      </w:r>
      <w:r w:rsidRPr="00460DBC">
        <w:rPr>
          <w:rFonts w:ascii="Verdana" w:hAnsi="Verdana"/>
          <w:color w:val="auto"/>
          <w:sz w:val="20"/>
          <w:szCs w:val="20"/>
        </w:rPr>
        <w:t xml:space="preserve">  </w:t>
      </w:r>
    </w:p>
    <w:p w14:paraId="0BE3BA52" w14:textId="718553BB" w:rsidR="006668CA" w:rsidRDefault="00AC7DF9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Likwidacja składników majątku- </w:t>
      </w:r>
      <w:r w:rsidR="008D7813">
        <w:rPr>
          <w:rFonts w:ascii="Verdana" w:hAnsi="Verdana"/>
          <w:b/>
          <w:sz w:val="20"/>
          <w:szCs w:val="20"/>
        </w:rPr>
        <w:t>telefony komórkowe.</w:t>
      </w:r>
    </w:p>
    <w:p w14:paraId="4FA3AF95" w14:textId="77777777" w:rsidR="00520844" w:rsidRDefault="00520844" w:rsidP="003D3BD1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5593B461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1E7BD17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F20A9F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364FD264" w14:textId="16878143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F472676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579B58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7D9C4C73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702DC578" w14:textId="77777777" w:rsidR="00365AE1" w:rsidRDefault="00365AE1" w:rsidP="00365AE1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i/>
          <w:color w:val="auto"/>
          <w:sz w:val="16"/>
          <w:szCs w:val="16"/>
        </w:rPr>
      </w:pPr>
    </w:p>
    <w:p w14:paraId="26FD89CD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2A4FEC4" w14:textId="1692F503" w:rsidR="00520844" w:rsidRDefault="003D3BD1" w:rsidP="009D427A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na kupno</w:t>
      </w:r>
      <w:r w:rsidR="003B2F56">
        <w:rPr>
          <w:rFonts w:ascii="Verdana" w:hAnsi="Verdana" w:cs="Tahoma"/>
          <w:color w:val="auto"/>
          <w:sz w:val="20"/>
          <w:szCs w:val="20"/>
        </w:rPr>
        <w:t>:</w:t>
      </w:r>
    </w:p>
    <w:p w14:paraId="1ECE2F6F" w14:textId="77777777" w:rsidR="008D7813" w:rsidRDefault="008D7813" w:rsidP="008D7813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31C2CBD" w14:textId="1F0D23C1" w:rsidR="008D7813" w:rsidRDefault="008D7813" w:rsidP="008D7813">
      <w:p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20"/>
        <w:gridCol w:w="1542"/>
        <w:gridCol w:w="2260"/>
        <w:gridCol w:w="1360"/>
        <w:gridCol w:w="1540"/>
      </w:tblGrid>
      <w:tr w:rsidR="008D7813" w:rsidRPr="008D7813" w14:paraId="07E9BE11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152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E191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Nazwa składnika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C2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Numer inwentarzowy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45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Oferowana cena netto (zł)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DDC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Podatek VAT 23% (zł)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D9DC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Oferowana cena brutto (zł)</w:t>
            </w:r>
          </w:p>
        </w:tc>
      </w:tr>
      <w:tr w:rsidR="008D7813" w:rsidRPr="008D7813" w14:paraId="5D459BCB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071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6B8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83F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D10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822D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723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3EEA6799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B208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D5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83A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7238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972D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21B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7D8B47FB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1E7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A450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10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3E36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52F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429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3F616830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6623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39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0C1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158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FA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CD6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72A220B7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C6F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B1AD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048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72BB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426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D52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08B43A68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DBB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584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F9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FC0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9F0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714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052EC377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6DD8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A493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295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62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011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9E7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78A1E304" w14:textId="77777777" w:rsidTr="008D7813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8F6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C011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Telefon komórkowy LG K8 Dual Sim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8D4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NCG800020309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FE3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8D42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F5FE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8D7813" w:rsidRPr="008D7813" w14:paraId="33A686ED" w14:textId="77777777" w:rsidTr="008D7813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172C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E39B" w14:textId="77777777" w:rsidR="008D7813" w:rsidRPr="008D7813" w:rsidRDefault="008D7813" w:rsidP="008D7813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515" w14:textId="77777777" w:rsidR="008D7813" w:rsidRPr="008D7813" w:rsidRDefault="008D7813" w:rsidP="008D7813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Łącznie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C42C" w14:textId="77777777" w:rsidR="008D7813" w:rsidRPr="008D7813" w:rsidRDefault="008D7813" w:rsidP="008D7813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B68" w14:textId="77777777" w:rsidR="008D7813" w:rsidRPr="008D7813" w:rsidRDefault="008D7813" w:rsidP="008D7813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C27" w14:textId="77777777" w:rsidR="008D7813" w:rsidRPr="008D7813" w:rsidRDefault="008D7813" w:rsidP="008D7813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8D7813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56216E0A" w14:textId="77777777" w:rsidR="008D7813" w:rsidRDefault="008D7813" w:rsidP="008D7813">
      <w:p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</w:p>
    <w:p w14:paraId="55B65980" w14:textId="4F946C06" w:rsidR="008D7813" w:rsidRDefault="008D7813" w:rsidP="008D7813">
      <w:p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C010AEF" w14:textId="77777777" w:rsidR="008D7813" w:rsidRDefault="008D7813" w:rsidP="008D7813">
      <w:p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A477D7D" w14:textId="73A5E286" w:rsidR="008D7813" w:rsidRDefault="008D7813" w:rsidP="008D7813">
      <w:p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</w:p>
    <w:p w14:paraId="5ECE60D8" w14:textId="77777777" w:rsidR="00317173" w:rsidRPr="00317173" w:rsidRDefault="00317173" w:rsidP="00317173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317173">
        <w:rPr>
          <w:rFonts w:ascii="Verdana" w:hAnsi="Verdana" w:cs="Tahoma"/>
          <w:b/>
          <w:color w:val="auto"/>
          <w:sz w:val="20"/>
          <w:szCs w:val="20"/>
        </w:rPr>
        <w:t>WNOSZĘ/WNOSIMY</w:t>
      </w:r>
      <w:r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317173">
        <w:rPr>
          <w:rFonts w:ascii="Verdana" w:hAnsi="Verdana" w:cs="Tahoma"/>
          <w:color w:val="auto"/>
          <w:sz w:val="20"/>
          <w:szCs w:val="20"/>
        </w:rPr>
        <w:t xml:space="preserve">wadium w wysokości …………………. złotych </w:t>
      </w:r>
    </w:p>
    <w:p w14:paraId="2E662ECA" w14:textId="77777777" w:rsidR="00317173" w:rsidRPr="00317173" w:rsidRDefault="00317173" w:rsidP="00317173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     </w:t>
      </w:r>
      <w:r w:rsidRPr="00317173">
        <w:rPr>
          <w:rFonts w:ascii="Verdana" w:hAnsi="Verdana" w:cs="Tahoma"/>
          <w:color w:val="auto"/>
          <w:sz w:val="20"/>
          <w:szCs w:val="20"/>
        </w:rPr>
        <w:t>Wadium należy zwrócić na konto Nr …</w:t>
      </w:r>
      <w:r>
        <w:rPr>
          <w:rFonts w:ascii="Verdana" w:hAnsi="Verdana" w:cs="Tahoma"/>
          <w:color w:val="auto"/>
          <w:sz w:val="20"/>
          <w:szCs w:val="20"/>
        </w:rPr>
        <w:t>…………………………………….………………………………………</w:t>
      </w:r>
    </w:p>
    <w:p w14:paraId="211DB993" w14:textId="77777777" w:rsidR="00317173" w:rsidRPr="00317173" w:rsidRDefault="00317173" w:rsidP="00317173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35252E4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842E213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78E7C672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EB4F18E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Oświadczam/y, że przed sporządzeniem oferty dokonałem/liśmy oględzin przedmiotu sprzedaży i nie wnoszę/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uwag co do jakości przedmiotu sprzedaży. </w:t>
      </w:r>
    </w:p>
    <w:p w14:paraId="2EA3D564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E3E1A18" w14:textId="35BEF83D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e) Oświadczam/y, że w terminie określonym w umowie jestem/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śmy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w stanie na własny koszt i własnym staraniem dokonać odbioru przedmiotu zakupu.</w:t>
      </w:r>
    </w:p>
    <w:p w14:paraId="7A460A02" w14:textId="44DBC48B" w:rsidR="00B875D5" w:rsidRDefault="00B875D5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f) Akceptujemy warunki płatności określone przez Zamawiającego w dokumentacji przetargowej</w:t>
      </w:r>
    </w:p>
    <w:p w14:paraId="3E0FD00E" w14:textId="6487F373" w:rsidR="00B875D5" w:rsidRDefault="00B875D5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g) Jesteśmy związani ofertą przez okres 30 dni od upływu terminu składania ofert. </w:t>
      </w:r>
    </w:p>
    <w:p w14:paraId="0F7BF07A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0C51F0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454558C4" w14:textId="66B9949A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</w:t>
      </w:r>
      <w:r w:rsidR="00AC7DF9">
        <w:rPr>
          <w:rFonts w:ascii="Verdana" w:hAnsi="Verdana" w:cs="Tahoma"/>
          <w:color w:val="auto"/>
          <w:sz w:val="20"/>
          <w:szCs w:val="20"/>
        </w:rPr>
        <w:t>Dowód wpłacenia wadium</w:t>
      </w:r>
    </w:p>
    <w:p w14:paraId="7CCEE2D7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7E154C8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A7E4E1B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2A87264B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1DD4E5D6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0B820D60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1747CC0F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386C070F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sectPr w:rsidR="003D3BD1" w:rsidRPr="0046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1E226E"/>
    <w:rsid w:val="0024654D"/>
    <w:rsid w:val="00317173"/>
    <w:rsid w:val="00365AE1"/>
    <w:rsid w:val="00372CA3"/>
    <w:rsid w:val="00387D85"/>
    <w:rsid w:val="003B2F56"/>
    <w:rsid w:val="003D3BD1"/>
    <w:rsid w:val="004465F3"/>
    <w:rsid w:val="0048064A"/>
    <w:rsid w:val="00520844"/>
    <w:rsid w:val="00615ADB"/>
    <w:rsid w:val="006668CA"/>
    <w:rsid w:val="006757BE"/>
    <w:rsid w:val="007F738A"/>
    <w:rsid w:val="008D7813"/>
    <w:rsid w:val="0095472A"/>
    <w:rsid w:val="00962FC0"/>
    <w:rsid w:val="009A3FB9"/>
    <w:rsid w:val="009D427A"/>
    <w:rsid w:val="00AA1223"/>
    <w:rsid w:val="00AC7DF9"/>
    <w:rsid w:val="00AE6D06"/>
    <w:rsid w:val="00B0188C"/>
    <w:rsid w:val="00B875D5"/>
    <w:rsid w:val="00C05598"/>
    <w:rsid w:val="00CA5EA4"/>
    <w:rsid w:val="00D42D18"/>
    <w:rsid w:val="00D43F6F"/>
    <w:rsid w:val="00D927F9"/>
    <w:rsid w:val="00E510A0"/>
    <w:rsid w:val="00E94163"/>
    <w:rsid w:val="00FE192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46D1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Potępa Marzena</cp:lastModifiedBy>
  <cp:revision>2</cp:revision>
  <cp:lastPrinted>2023-10-13T09:00:00Z</cp:lastPrinted>
  <dcterms:created xsi:type="dcterms:W3CDTF">2025-04-24T06:20:00Z</dcterms:created>
  <dcterms:modified xsi:type="dcterms:W3CDTF">2025-04-24T06:20:00Z</dcterms:modified>
</cp:coreProperties>
</file>