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549A1" w14:textId="77777777" w:rsidR="00AD3426" w:rsidRDefault="00AD3426">
      <w:pPr>
        <w:widowControl/>
        <w:rPr>
          <w:rFonts w:ascii="Verdana" w:hAnsi="Verdana"/>
        </w:rPr>
      </w:pPr>
      <w:bookmarkStart w:id="0" w:name="_GoBack"/>
      <w:bookmarkEnd w:id="0"/>
    </w:p>
    <w:p w14:paraId="35067AFC" w14:textId="77777777" w:rsidR="00AD3426" w:rsidRDefault="00AD3426">
      <w:pPr>
        <w:widowControl/>
        <w:rPr>
          <w:rFonts w:ascii="Verdana" w:hAnsi="Verdana"/>
        </w:rPr>
      </w:pPr>
    </w:p>
    <w:p w14:paraId="54A8D2B0" w14:textId="77777777" w:rsidR="00AD3426" w:rsidRDefault="00AD3426">
      <w:pPr>
        <w:widowControl/>
        <w:rPr>
          <w:rFonts w:ascii="Verdana" w:hAnsi="Verdana"/>
        </w:rPr>
      </w:pPr>
    </w:p>
    <w:p w14:paraId="6BA78C2B" w14:textId="77777777" w:rsidR="00AD3426" w:rsidRDefault="00AD3426">
      <w:pPr>
        <w:widowControl/>
        <w:rPr>
          <w:rFonts w:ascii="Verdana" w:hAnsi="Verdana"/>
        </w:rPr>
      </w:pPr>
    </w:p>
    <w:p w14:paraId="15B92C7C" w14:textId="77777777" w:rsidR="00AD3426" w:rsidRDefault="00AD3426">
      <w:pPr>
        <w:widowControl/>
        <w:rPr>
          <w:rFonts w:ascii="Verdana" w:hAnsi="Verdana"/>
        </w:rPr>
      </w:pPr>
    </w:p>
    <w:p w14:paraId="7BEC4305" w14:textId="77777777" w:rsidR="00AD3426" w:rsidRDefault="00AD3426">
      <w:pPr>
        <w:widowControl/>
        <w:rPr>
          <w:rFonts w:ascii="Verdana" w:hAnsi="Verdana"/>
        </w:rPr>
      </w:pPr>
    </w:p>
    <w:p w14:paraId="31D41CF0" w14:textId="77777777" w:rsidR="00AD3426" w:rsidRDefault="00AD3426">
      <w:pPr>
        <w:widowControl/>
        <w:rPr>
          <w:rFonts w:ascii="Verdana" w:hAnsi="Verdana"/>
        </w:rPr>
      </w:pPr>
    </w:p>
    <w:p w14:paraId="3167026C" w14:textId="77777777" w:rsidR="00AD3426" w:rsidRDefault="00AD3426">
      <w:pPr>
        <w:pStyle w:val="Stopka"/>
        <w:tabs>
          <w:tab w:val="left" w:pos="708"/>
        </w:tabs>
        <w:rPr>
          <w:rFonts w:ascii="Verdana" w:hAnsi="Verdana"/>
          <w:lang w:val="pl-PL"/>
        </w:rPr>
      </w:pPr>
    </w:p>
    <w:p w14:paraId="57D4BDE7" w14:textId="77777777" w:rsidR="00AD3426" w:rsidRDefault="00AD3426">
      <w:pPr>
        <w:widowControl/>
        <w:rPr>
          <w:rFonts w:ascii="Verdana" w:hAnsi="Verdana"/>
        </w:rPr>
      </w:pPr>
    </w:p>
    <w:p w14:paraId="17862A80" w14:textId="77777777" w:rsidR="00AD3426" w:rsidRDefault="00AD3426">
      <w:pPr>
        <w:widowControl/>
        <w:rPr>
          <w:rFonts w:ascii="Verdana" w:hAnsi="Verdana"/>
        </w:rPr>
      </w:pPr>
    </w:p>
    <w:p w14:paraId="11193357" w14:textId="77777777" w:rsidR="00AD3426" w:rsidRDefault="00AD3426">
      <w:pPr>
        <w:widowControl/>
        <w:rPr>
          <w:rFonts w:ascii="Verdana" w:hAnsi="Verdana"/>
        </w:rPr>
      </w:pPr>
    </w:p>
    <w:p w14:paraId="0ED344FC" w14:textId="77777777" w:rsidR="00AD3426" w:rsidRDefault="00AD3426">
      <w:pPr>
        <w:widowControl/>
        <w:rPr>
          <w:rFonts w:ascii="Verdana" w:hAnsi="Verdana"/>
        </w:rPr>
      </w:pPr>
    </w:p>
    <w:p w14:paraId="5A0A29BF" w14:textId="77777777" w:rsidR="00AD3426" w:rsidRDefault="00AD3426">
      <w:pPr>
        <w:widowControl/>
        <w:spacing w:line="480" w:lineRule="auto"/>
        <w:rPr>
          <w:rFonts w:ascii="Verdana" w:hAnsi="Verdana"/>
        </w:rPr>
      </w:pPr>
    </w:p>
    <w:p w14:paraId="52F0790D" w14:textId="77777777" w:rsidR="00AD3426" w:rsidRPr="00D37A69" w:rsidRDefault="00673601">
      <w:pPr>
        <w:pStyle w:val="Nagwek6"/>
        <w:spacing w:line="480" w:lineRule="auto"/>
        <w:rPr>
          <w:rFonts w:ascii="Verdana" w:hAnsi="Verdana"/>
          <w:sz w:val="20"/>
        </w:rPr>
      </w:pPr>
      <w:bookmarkStart w:id="1" w:name="_Toc531588306"/>
      <w:r w:rsidRPr="00D37A69">
        <w:rPr>
          <w:rFonts w:ascii="Verdana" w:hAnsi="Verdana"/>
          <w:sz w:val="20"/>
        </w:rPr>
        <w:t xml:space="preserve">UMOWA </w:t>
      </w:r>
      <w:bookmarkEnd w:id="1"/>
      <w:r w:rsidRPr="00D37A69">
        <w:rPr>
          <w:rFonts w:ascii="Verdana" w:hAnsi="Verdana"/>
          <w:sz w:val="20"/>
        </w:rPr>
        <w:t xml:space="preserve">DZIERŻAWY NIERUCHOMOŚCI </w:t>
      </w:r>
    </w:p>
    <w:p w14:paraId="6E60BA71"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0FDD6F46" w14:textId="77777777" w:rsidR="00AD3426" w:rsidRPr="00D37A69" w:rsidRDefault="00AD3426">
      <w:pPr>
        <w:widowControl/>
        <w:spacing w:line="480" w:lineRule="auto"/>
        <w:jc w:val="center"/>
        <w:rPr>
          <w:rFonts w:ascii="Verdana" w:hAnsi="Verdana"/>
          <w:b/>
        </w:rPr>
      </w:pPr>
    </w:p>
    <w:p w14:paraId="3D028B66"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25AAA006" w14:textId="4744A7A1"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DC9C319"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604E6368" w14:textId="77777777" w:rsidR="00AD3426" w:rsidRPr="00D37A69" w:rsidRDefault="00AD3426">
      <w:pPr>
        <w:widowControl/>
        <w:spacing w:line="480" w:lineRule="auto"/>
        <w:jc w:val="center"/>
        <w:rPr>
          <w:rFonts w:ascii="Verdana" w:hAnsi="Verdana"/>
          <w:b/>
        </w:rPr>
      </w:pPr>
    </w:p>
    <w:p w14:paraId="3A487801"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0930956F" w14:textId="77777777" w:rsidR="00AD3426" w:rsidRPr="00D37A69" w:rsidRDefault="00AD3426">
      <w:pPr>
        <w:widowControl/>
        <w:spacing w:line="480" w:lineRule="auto"/>
        <w:jc w:val="center"/>
        <w:rPr>
          <w:rFonts w:ascii="Verdana" w:hAnsi="Verdana"/>
          <w:b/>
        </w:rPr>
      </w:pPr>
    </w:p>
    <w:p w14:paraId="27E17959"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FF923C0" w14:textId="77777777" w:rsidR="00AD3426" w:rsidRPr="00D37A69" w:rsidRDefault="00AD3426"/>
    <w:p w14:paraId="63DD3D1D" w14:textId="77777777"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14:paraId="397E5C80"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14:paraId="3FAF619B"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46405F9C"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14:paraId="2EA0B785"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14:paraId="66AD269B"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14:paraId="1BAEF87B"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227F36F1"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14:paraId="056B6E22"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14:paraId="056CB2C5"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14:paraId="3612EDAF"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F351C4F"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14:paraId="038BABFD"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14:paraId="2051BF9C"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14:paraId="7B308E13"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14:paraId="10C756E8"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4A5DBA41"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14:paraId="08BF1D64"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6D74DA3"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14:paraId="2CCA248F"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61E93A38"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14:paraId="4B6B5FFE"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14:paraId="714E7175"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69637BB4"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14:paraId="288D9F4E"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14:paraId="5C2530ED"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19D2D9C7" w14:textId="77777777" w:rsidR="002C65A6" w:rsidRDefault="005A34CB">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14:paraId="48F96D6D"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23E7C90A" w14:textId="77777777"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14:paraId="0E184154" w14:textId="77777777" w:rsidR="00AD3426" w:rsidRPr="00D37A69" w:rsidRDefault="00673601">
      <w:pPr>
        <w:rPr>
          <w:rFonts w:ascii="Verdana" w:hAnsi="Verdana"/>
          <w:b/>
          <w:bCs/>
          <w:i/>
          <w:sz w:val="24"/>
          <w:szCs w:val="26"/>
        </w:rPr>
      </w:pPr>
      <w:r w:rsidRPr="00D37A69">
        <w:rPr>
          <w:rFonts w:ascii="Verdana" w:hAnsi="Verdana"/>
          <w:b/>
          <w:bCs/>
          <w:szCs w:val="26"/>
        </w:rPr>
        <w:fldChar w:fldCharType="end"/>
      </w:r>
    </w:p>
    <w:p w14:paraId="538EEBF0"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2CFE2769"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2D3ABD17" w14:textId="77777777" w:rsidR="00AD3426" w:rsidRPr="00D37A69" w:rsidRDefault="00AD3426">
      <w:pPr>
        <w:widowControl/>
        <w:jc w:val="both"/>
        <w:rPr>
          <w:rFonts w:ascii="Verdana" w:hAnsi="Verdana"/>
        </w:rPr>
      </w:pPr>
    </w:p>
    <w:p w14:paraId="4174DBF2" w14:textId="77777777" w:rsidR="00AD3426" w:rsidRPr="00D37A69" w:rsidRDefault="00673601">
      <w:pPr>
        <w:widowControl/>
        <w:jc w:val="both"/>
        <w:rPr>
          <w:rFonts w:ascii="Verdana" w:hAnsi="Verdana"/>
        </w:rPr>
      </w:pPr>
      <w:r w:rsidRPr="00D37A69">
        <w:rPr>
          <w:rFonts w:ascii="Verdana" w:hAnsi="Verdana"/>
        </w:rPr>
        <w:t>zawarta w dniu ………………………………..  r. pomiędzy:</w:t>
      </w:r>
    </w:p>
    <w:p w14:paraId="3B269C6B" w14:textId="77777777" w:rsidR="00AD3426" w:rsidRPr="00D37A69" w:rsidRDefault="00AD3426">
      <w:pPr>
        <w:widowControl/>
        <w:jc w:val="both"/>
        <w:rPr>
          <w:rFonts w:ascii="Verdana" w:hAnsi="Verdana"/>
        </w:rPr>
      </w:pPr>
    </w:p>
    <w:p w14:paraId="534B95FA"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15C5813F"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54FC172A" w14:textId="77777777" w:rsidR="00AD3426" w:rsidRPr="00D37A69" w:rsidRDefault="00AD3426">
      <w:pPr>
        <w:pStyle w:val="Tekstpodstawowy"/>
        <w:widowControl/>
        <w:rPr>
          <w:rFonts w:ascii="Verdana" w:hAnsi="Verdana"/>
          <w:b/>
          <w:bCs/>
          <w:sz w:val="20"/>
          <w:u w:val="none"/>
        </w:rPr>
      </w:pPr>
    </w:p>
    <w:p w14:paraId="661198D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4C20A613"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1B90156D" w14:textId="77777777" w:rsidR="00AD3426" w:rsidRPr="00D37A69" w:rsidRDefault="00AD3426">
      <w:pPr>
        <w:widowControl/>
        <w:jc w:val="both"/>
        <w:rPr>
          <w:rFonts w:ascii="Verdana" w:hAnsi="Verdana"/>
        </w:rPr>
      </w:pPr>
    </w:p>
    <w:p w14:paraId="0192A701" w14:textId="1F7F5FC5"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E87601">
        <w:rPr>
          <w:rFonts w:ascii="Verdana" w:hAnsi="Verdana"/>
          <w:b/>
        </w:rPr>
        <w:t>Warszawie</w:t>
      </w:r>
      <w:r w:rsidR="00E87601"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E87601">
        <w:rPr>
          <w:rFonts w:ascii="Verdana" w:hAnsi="Verdana"/>
        </w:rPr>
        <w:t>Warszawie</w:t>
      </w:r>
      <w:r w:rsidR="00E87601" w:rsidRPr="00D37A69">
        <w:rPr>
          <w:rFonts w:ascii="Verdana" w:hAnsi="Verdana"/>
        </w:rPr>
        <w:t xml:space="preserve"> </w:t>
      </w:r>
      <w:r w:rsidRPr="00D37A69">
        <w:rPr>
          <w:rFonts w:ascii="Verdana" w:hAnsi="Verdana"/>
        </w:rPr>
        <w:t xml:space="preserve">przy ul. </w:t>
      </w:r>
      <w:r w:rsidR="00E87601">
        <w:rPr>
          <w:rFonts w:ascii="Verdana" w:hAnsi="Verdana"/>
        </w:rPr>
        <w:t>Mińskiej 25</w:t>
      </w:r>
      <w:r w:rsidR="00CD33E7">
        <w:rPr>
          <w:rFonts w:ascii="Verdana" w:hAnsi="Verdana"/>
        </w:rPr>
        <w:t xml:space="preserve">, </w:t>
      </w:r>
      <w:r w:rsidR="00CD33E7" w:rsidRPr="001226AB">
        <w:rPr>
          <w:rFonts w:ascii="Verdana" w:hAnsi="Verdana"/>
          <w:lang w:val="en-US"/>
        </w:rPr>
        <w:t>03-808 Warszawa</w:t>
      </w:r>
    </w:p>
    <w:p w14:paraId="721D91E0"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73722746" w14:textId="77777777" w:rsidR="00AD3426" w:rsidRPr="00D37A69" w:rsidRDefault="00AD3426">
      <w:pPr>
        <w:widowControl/>
        <w:jc w:val="both"/>
        <w:rPr>
          <w:rFonts w:ascii="Verdana" w:hAnsi="Verdana"/>
        </w:rPr>
      </w:pPr>
    </w:p>
    <w:p w14:paraId="7D599931" w14:textId="77777777" w:rsidR="00AD3426" w:rsidRPr="00D37A69" w:rsidRDefault="00673601">
      <w:pPr>
        <w:widowControl/>
        <w:jc w:val="both"/>
        <w:rPr>
          <w:rFonts w:ascii="Verdana" w:hAnsi="Verdana"/>
        </w:rPr>
      </w:pPr>
      <w:r w:rsidRPr="00D37A69">
        <w:rPr>
          <w:rFonts w:ascii="Verdana" w:hAnsi="Verdana"/>
        </w:rPr>
        <w:t xml:space="preserve">oraz </w:t>
      </w:r>
    </w:p>
    <w:p w14:paraId="7156FB3D" w14:textId="77777777" w:rsidR="00AD3426" w:rsidRPr="00D37A69" w:rsidRDefault="00AD3426">
      <w:pPr>
        <w:widowControl/>
        <w:jc w:val="both"/>
        <w:rPr>
          <w:rFonts w:ascii="Verdana" w:hAnsi="Verdana"/>
        </w:rPr>
      </w:pPr>
    </w:p>
    <w:p w14:paraId="30F1388A"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3112D6D5" w14:textId="77777777" w:rsidR="00AD3426" w:rsidRPr="00D37A69" w:rsidRDefault="00AD3426">
      <w:pPr>
        <w:jc w:val="both"/>
        <w:rPr>
          <w:rFonts w:ascii="Verdana" w:hAnsi="Verdana"/>
        </w:rPr>
      </w:pPr>
    </w:p>
    <w:p w14:paraId="3AC874E8"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739C5B8" w14:textId="77777777" w:rsidR="00AD3426" w:rsidRPr="00D37A69" w:rsidRDefault="00AD3426">
      <w:pPr>
        <w:jc w:val="both"/>
        <w:rPr>
          <w:rFonts w:ascii="Verdana" w:hAnsi="Verdana"/>
          <w:b/>
        </w:rPr>
      </w:pPr>
    </w:p>
    <w:p w14:paraId="3E62EABA" w14:textId="77777777" w:rsidR="00AD3426" w:rsidRPr="00D37A69" w:rsidRDefault="00AD3426">
      <w:pPr>
        <w:spacing w:line="276" w:lineRule="auto"/>
        <w:jc w:val="both"/>
        <w:rPr>
          <w:rFonts w:ascii="Verdana" w:hAnsi="Verdana"/>
        </w:rPr>
      </w:pPr>
    </w:p>
    <w:p w14:paraId="73D3B4F6"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BD247F1" w14:textId="77777777" w:rsidR="00AD3426" w:rsidRPr="00D37A69" w:rsidRDefault="00AD3426">
      <w:pPr>
        <w:spacing w:line="276" w:lineRule="auto"/>
        <w:ind w:left="720"/>
        <w:jc w:val="both"/>
        <w:rPr>
          <w:rFonts w:ascii="Verdana" w:hAnsi="Verdana"/>
        </w:rPr>
      </w:pPr>
    </w:p>
    <w:p w14:paraId="6D1EA4B7"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4BA1FB36" w14:textId="77777777" w:rsidR="00AD3426" w:rsidRPr="00D37A69" w:rsidRDefault="00AD3426">
      <w:pPr>
        <w:spacing w:line="276" w:lineRule="auto"/>
        <w:jc w:val="both"/>
        <w:rPr>
          <w:rFonts w:ascii="Verdana" w:hAnsi="Verdana"/>
          <w:sz w:val="10"/>
          <w:szCs w:val="10"/>
        </w:rPr>
      </w:pPr>
    </w:p>
    <w:p w14:paraId="202F34D7" w14:textId="77777777" w:rsidR="00AD3426" w:rsidRPr="00D37A69" w:rsidRDefault="00AD3426">
      <w:pPr>
        <w:jc w:val="both"/>
        <w:rPr>
          <w:rFonts w:ascii="Verdana" w:hAnsi="Verdana"/>
        </w:rPr>
      </w:pPr>
    </w:p>
    <w:p w14:paraId="4E0AD700"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0E6EC00" w14:textId="77777777" w:rsidR="00AD3426" w:rsidRPr="00D37A69" w:rsidRDefault="00AD3426">
      <w:pPr>
        <w:pStyle w:val="Tekstpodstawowy3"/>
        <w:rPr>
          <w:rFonts w:ascii="Verdana" w:hAnsi="Verdana"/>
          <w:sz w:val="20"/>
        </w:rPr>
      </w:pPr>
    </w:p>
    <w:p w14:paraId="05F87D0B" w14:textId="77777777" w:rsidR="00AD3426" w:rsidRPr="00D37A69" w:rsidRDefault="00AD3426">
      <w:pPr>
        <w:pStyle w:val="Tekstpodstawowy3"/>
        <w:rPr>
          <w:rFonts w:ascii="Verdana" w:hAnsi="Verdana"/>
          <w:sz w:val="20"/>
        </w:rPr>
      </w:pPr>
    </w:p>
    <w:p w14:paraId="28E1B596" w14:textId="77777777" w:rsidR="00AD3426" w:rsidRPr="00D37A69" w:rsidRDefault="00AD3426">
      <w:pPr>
        <w:pStyle w:val="Tekstpodstawowy3"/>
        <w:rPr>
          <w:rFonts w:ascii="Verdana" w:hAnsi="Verdana"/>
          <w:sz w:val="20"/>
        </w:rPr>
      </w:pPr>
    </w:p>
    <w:p w14:paraId="760003DF" w14:textId="77777777" w:rsidR="00AD3426" w:rsidRPr="00D37A69" w:rsidRDefault="00AD3426">
      <w:pPr>
        <w:pStyle w:val="Tekstpodstawowy3"/>
        <w:rPr>
          <w:rFonts w:ascii="Verdana" w:hAnsi="Verdana"/>
          <w:sz w:val="20"/>
        </w:rPr>
      </w:pPr>
    </w:p>
    <w:p w14:paraId="79A16DAE"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40F9AD2A" w14:textId="77777777" w:rsidR="00AD3426" w:rsidRPr="00D37A69" w:rsidRDefault="00AD3426">
      <w:pPr>
        <w:pStyle w:val="Tekstpodstawowy3"/>
        <w:rPr>
          <w:rFonts w:ascii="Verdana" w:hAnsi="Verdana"/>
          <w:b w:val="0"/>
          <w:sz w:val="20"/>
        </w:rPr>
      </w:pPr>
    </w:p>
    <w:p w14:paraId="320030E1" w14:textId="654867DE" w:rsidR="00AD3426" w:rsidRPr="00D37A69" w:rsidRDefault="00673601" w:rsidP="003F2940">
      <w:pPr>
        <w:pStyle w:val="Tekstpodstawowy3"/>
        <w:rPr>
          <w:rFonts w:ascii="Verdana" w:hAnsi="Verdana"/>
          <w:sz w:val="20"/>
        </w:rPr>
      </w:pPr>
      <w:r w:rsidRPr="00D37A69">
        <w:rPr>
          <w:rFonts w:ascii="Verdana" w:hAnsi="Verdana"/>
          <w:sz w:val="20"/>
        </w:rPr>
        <w:t>ZWAŻYWSZY, ŻE:</w:t>
      </w:r>
    </w:p>
    <w:p w14:paraId="4C5FF597" w14:textId="2D821A19" w:rsidR="00AD3426" w:rsidRPr="00D37A69" w:rsidRDefault="00E87601">
      <w:pPr>
        <w:pStyle w:val="Tekstpodstawowy3"/>
        <w:spacing w:line="276" w:lineRule="auto"/>
        <w:rPr>
          <w:rFonts w:ascii="Verdana" w:hAnsi="Verdana"/>
          <w:sz w:val="20"/>
        </w:rPr>
      </w:pPr>
      <w:r>
        <w:rPr>
          <w:rFonts w:ascii="Verdana" w:hAnsi="Verdana"/>
          <w:sz w:val="20"/>
        </w:rPr>
        <w:t xml:space="preserve"> </w:t>
      </w:r>
    </w:p>
    <w:p w14:paraId="185D7122" w14:textId="7BFA7E8F" w:rsidR="00AD3426" w:rsidRPr="00245707" w:rsidRDefault="00673601">
      <w:pPr>
        <w:pStyle w:val="Tekstpodstawowy3"/>
        <w:numPr>
          <w:ilvl w:val="0"/>
          <w:numId w:val="2"/>
        </w:numPr>
        <w:spacing w:line="276" w:lineRule="auto"/>
        <w:ind w:hanging="720"/>
        <w:rPr>
          <w:rFonts w:ascii="Verdana" w:hAnsi="Verdana"/>
          <w:b w:val="0"/>
          <w:bCs/>
          <w:sz w:val="20"/>
        </w:rPr>
      </w:pPr>
      <w:r w:rsidRPr="00245707">
        <w:rPr>
          <w:rFonts w:ascii="Verdana" w:hAnsi="Verdana"/>
          <w:b w:val="0"/>
          <w:bCs/>
          <w:sz w:val="20"/>
        </w:rPr>
        <w:t xml:space="preserve">Wydzierżawiający jest zarządcą Autostrady </w:t>
      </w:r>
      <w:r w:rsidR="007246CE" w:rsidRPr="00245707">
        <w:rPr>
          <w:rFonts w:ascii="Verdana" w:hAnsi="Verdana"/>
          <w:b w:val="0"/>
          <w:bCs/>
          <w:sz w:val="20"/>
        </w:rPr>
        <w:t>nr</w:t>
      </w:r>
      <w:r w:rsidR="00E87601" w:rsidRPr="00245707">
        <w:rPr>
          <w:rFonts w:ascii="Verdana" w:hAnsi="Verdana"/>
          <w:b w:val="0"/>
          <w:bCs/>
          <w:sz w:val="20"/>
        </w:rPr>
        <w:t xml:space="preserve"> A2 </w:t>
      </w:r>
    </w:p>
    <w:p w14:paraId="53C9DF92" w14:textId="0FA6DCE7" w:rsidR="00AD3426" w:rsidRPr="00245707" w:rsidRDefault="00673601">
      <w:pPr>
        <w:pStyle w:val="Tekstpodstawowy3"/>
        <w:numPr>
          <w:ilvl w:val="0"/>
          <w:numId w:val="2"/>
        </w:numPr>
        <w:spacing w:before="120" w:line="276" w:lineRule="auto"/>
        <w:ind w:hanging="720"/>
        <w:rPr>
          <w:rFonts w:ascii="Verdana" w:hAnsi="Verdana"/>
          <w:b w:val="0"/>
          <w:bCs/>
          <w:sz w:val="20"/>
        </w:rPr>
      </w:pPr>
      <w:r w:rsidRPr="00245707">
        <w:rPr>
          <w:rFonts w:ascii="Verdana" w:hAnsi="Verdana"/>
          <w:b w:val="0"/>
          <w:bCs/>
          <w:sz w:val="20"/>
        </w:rPr>
        <w:t xml:space="preserve">W pasie drogowym </w:t>
      </w:r>
      <w:r w:rsidR="005E0537" w:rsidRPr="00245707">
        <w:rPr>
          <w:rFonts w:ascii="Verdana" w:hAnsi="Verdana"/>
          <w:b w:val="0"/>
          <w:bCs/>
          <w:sz w:val="20"/>
        </w:rPr>
        <w:t>a</w:t>
      </w:r>
      <w:r w:rsidRPr="00245707">
        <w:rPr>
          <w:rFonts w:ascii="Verdana" w:hAnsi="Verdana"/>
          <w:b w:val="0"/>
          <w:bCs/>
          <w:sz w:val="20"/>
        </w:rPr>
        <w:t xml:space="preserve">utostrady </w:t>
      </w:r>
      <w:r w:rsidR="007246CE" w:rsidRPr="00245707">
        <w:rPr>
          <w:rFonts w:ascii="Verdana" w:hAnsi="Verdana"/>
          <w:b w:val="0"/>
          <w:bCs/>
          <w:sz w:val="20"/>
        </w:rPr>
        <w:t>nr</w:t>
      </w:r>
      <w:r w:rsidR="00E87601" w:rsidRPr="00245707">
        <w:rPr>
          <w:rFonts w:ascii="Verdana" w:hAnsi="Verdana"/>
          <w:b w:val="0"/>
          <w:bCs/>
          <w:sz w:val="20"/>
        </w:rPr>
        <w:t xml:space="preserve"> A2</w:t>
      </w:r>
      <w:r w:rsidRPr="00245707">
        <w:rPr>
          <w:rFonts w:ascii="Verdana" w:hAnsi="Verdana"/>
          <w:b w:val="0"/>
          <w:bCs/>
          <w:sz w:val="20"/>
        </w:rPr>
        <w:t xml:space="preserve"> znajduje się Nieruchomość przeznaczona na Miejsce </w:t>
      </w:r>
      <w:r w:rsidR="0058639D" w:rsidRPr="00245707">
        <w:rPr>
          <w:rFonts w:ascii="Verdana" w:hAnsi="Verdana"/>
          <w:b w:val="0"/>
          <w:bCs/>
          <w:sz w:val="20"/>
        </w:rPr>
        <w:t>Obsługi Podróżnych.</w:t>
      </w:r>
    </w:p>
    <w:p w14:paraId="74689C08" w14:textId="3CA687BC" w:rsidR="00025A54" w:rsidRPr="00245707" w:rsidRDefault="00673601" w:rsidP="00245707">
      <w:pPr>
        <w:pStyle w:val="Tekstpodstawowy3"/>
        <w:spacing w:line="276" w:lineRule="auto"/>
        <w:rPr>
          <w:rFonts w:ascii="Verdana" w:hAnsi="Verdana"/>
          <w:b w:val="0"/>
          <w:bCs/>
          <w:sz w:val="20"/>
          <w:lang w:eastAsia="pl-PL"/>
        </w:rPr>
      </w:pPr>
      <w:r w:rsidRPr="00245707">
        <w:rPr>
          <w:rFonts w:ascii="Verdana" w:hAnsi="Verdana"/>
          <w:bCs/>
          <w:sz w:val="20"/>
        </w:rPr>
        <w:t xml:space="preserve">MOP </w:t>
      </w:r>
      <w:r w:rsidR="00E87601" w:rsidRPr="00245707">
        <w:rPr>
          <w:rFonts w:ascii="Verdana" w:hAnsi="Verdana"/>
          <w:bCs/>
          <w:sz w:val="20"/>
        </w:rPr>
        <w:t>Jędrzejów</w:t>
      </w:r>
      <w:r w:rsidR="00245707" w:rsidRPr="00245707">
        <w:rPr>
          <w:rFonts w:ascii="Verdana" w:hAnsi="Verdana"/>
          <w:bCs/>
          <w:sz w:val="20"/>
        </w:rPr>
        <w:t xml:space="preserve"> </w:t>
      </w:r>
      <w:r w:rsidRPr="00245707">
        <w:rPr>
          <w:rFonts w:ascii="Verdana" w:hAnsi="Verdana"/>
          <w:b w:val="0"/>
          <w:bCs/>
          <w:sz w:val="20"/>
        </w:rPr>
        <w:t xml:space="preserve">zlokalizowany po </w:t>
      </w:r>
      <w:r w:rsidR="00E87601" w:rsidRPr="00245707">
        <w:rPr>
          <w:rFonts w:ascii="Verdana" w:hAnsi="Verdana"/>
          <w:b w:val="0"/>
          <w:bCs/>
          <w:sz w:val="20"/>
        </w:rPr>
        <w:t xml:space="preserve">prawej </w:t>
      </w:r>
      <w:r w:rsidRPr="00245707">
        <w:rPr>
          <w:rFonts w:ascii="Verdana" w:hAnsi="Verdana"/>
          <w:b w:val="0"/>
          <w:bCs/>
          <w:sz w:val="20"/>
        </w:rPr>
        <w:t xml:space="preserve">stronie </w:t>
      </w:r>
      <w:r w:rsidR="005E0537" w:rsidRPr="00245707">
        <w:rPr>
          <w:rFonts w:ascii="Verdana" w:hAnsi="Verdana"/>
          <w:b w:val="0"/>
          <w:bCs/>
          <w:sz w:val="20"/>
        </w:rPr>
        <w:t>a</w:t>
      </w:r>
      <w:r w:rsidRPr="00245707">
        <w:rPr>
          <w:rFonts w:ascii="Verdana" w:hAnsi="Verdana"/>
          <w:b w:val="0"/>
          <w:bCs/>
          <w:sz w:val="20"/>
        </w:rPr>
        <w:t xml:space="preserve">utostrady </w:t>
      </w:r>
      <w:r w:rsidR="007246CE" w:rsidRPr="00245707">
        <w:rPr>
          <w:rFonts w:ascii="Verdana" w:hAnsi="Verdana"/>
          <w:b w:val="0"/>
          <w:bCs/>
          <w:sz w:val="20"/>
        </w:rPr>
        <w:t>nr</w:t>
      </w:r>
      <w:r w:rsidR="00E87601" w:rsidRPr="00245707">
        <w:rPr>
          <w:rFonts w:ascii="Verdana" w:hAnsi="Verdana"/>
          <w:b w:val="0"/>
          <w:bCs/>
          <w:sz w:val="20"/>
        </w:rPr>
        <w:t xml:space="preserve"> A2 </w:t>
      </w:r>
      <w:r w:rsidRPr="00245707">
        <w:rPr>
          <w:rFonts w:ascii="Verdana" w:hAnsi="Verdana"/>
          <w:b w:val="0"/>
          <w:bCs/>
          <w:sz w:val="20"/>
        </w:rPr>
        <w:t xml:space="preserve">na odcinku </w:t>
      </w:r>
      <w:r w:rsidR="00E87601" w:rsidRPr="00245707">
        <w:rPr>
          <w:rFonts w:ascii="Verdana" w:hAnsi="Verdana"/>
          <w:b w:val="0"/>
          <w:bCs/>
          <w:sz w:val="20"/>
        </w:rPr>
        <w:t>obwodnicy Mińska Mazowieckiego (km 521+200) w kierunku Terespola</w:t>
      </w:r>
      <w:r w:rsidR="00245707">
        <w:rPr>
          <w:rFonts w:ascii="Verdana" w:hAnsi="Verdana"/>
          <w:b w:val="0"/>
          <w:bCs/>
          <w:sz w:val="20"/>
        </w:rPr>
        <w:t>.</w:t>
      </w:r>
    </w:p>
    <w:p w14:paraId="131D6DEA" w14:textId="42FFAACE" w:rsidR="003F2940" w:rsidRDefault="00614C6E" w:rsidP="003F2940">
      <w:pPr>
        <w:spacing w:before="240" w:after="240" w:line="276" w:lineRule="auto"/>
        <w:jc w:val="both"/>
        <w:rPr>
          <w:rFonts w:ascii="Verdana" w:hAnsi="Verdana" w:cs="Arial"/>
          <w:sz w:val="18"/>
          <w:szCs w:val="18"/>
        </w:rPr>
      </w:pPr>
      <w:r w:rsidRPr="00245707">
        <w:rPr>
          <w:rFonts w:ascii="Verdana" w:hAnsi="Verdana" w:cs="Arial"/>
          <w:lang w:eastAsia="pl-PL"/>
        </w:rPr>
        <w:t>Teren MOP obejmuje nieruchomości ujęte w poniższym tabelarycznym zestawieniu</w:t>
      </w:r>
      <w:r w:rsidRPr="00614C6E">
        <w:rPr>
          <w:rFonts w:ascii="Verdana" w:hAnsi="Verdana" w:cs="Arial"/>
          <w:sz w:val="18"/>
          <w:szCs w:val="18"/>
          <w:lang w:eastAsia="pl-PL"/>
        </w:rPr>
        <w:t xml:space="preserve">: </w:t>
      </w:r>
    </w:p>
    <w:tbl>
      <w:tblPr>
        <w:tblW w:w="9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4"/>
        <w:gridCol w:w="1284"/>
        <w:gridCol w:w="1335"/>
        <w:gridCol w:w="1596"/>
        <w:gridCol w:w="1503"/>
        <w:gridCol w:w="1875"/>
      </w:tblGrid>
      <w:tr w:rsidR="003F2940" w:rsidRPr="00127DE2" w14:paraId="4E02AC20" w14:textId="77777777" w:rsidTr="004777A7">
        <w:trPr>
          <w:trHeight w:val="519"/>
        </w:trPr>
        <w:tc>
          <w:tcPr>
            <w:tcW w:w="1464" w:type="dxa"/>
            <w:shd w:val="clear" w:color="auto" w:fill="FFFFFF"/>
            <w:vAlign w:val="center"/>
          </w:tcPr>
          <w:p w14:paraId="6B0E7289"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Województwo</w:t>
            </w:r>
          </w:p>
        </w:tc>
        <w:tc>
          <w:tcPr>
            <w:tcW w:w="1284" w:type="dxa"/>
            <w:shd w:val="clear" w:color="auto" w:fill="FFFFFF"/>
            <w:vAlign w:val="center"/>
          </w:tcPr>
          <w:p w14:paraId="244CEB61"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Powiat</w:t>
            </w:r>
          </w:p>
        </w:tc>
        <w:tc>
          <w:tcPr>
            <w:tcW w:w="1335" w:type="dxa"/>
            <w:shd w:val="clear" w:color="auto" w:fill="FFFFFF"/>
            <w:vAlign w:val="center"/>
          </w:tcPr>
          <w:p w14:paraId="35EEBA96"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Gmina</w:t>
            </w:r>
          </w:p>
        </w:tc>
        <w:tc>
          <w:tcPr>
            <w:tcW w:w="1596" w:type="dxa"/>
            <w:shd w:val="clear" w:color="auto" w:fill="FFFFFF"/>
            <w:vAlign w:val="center"/>
          </w:tcPr>
          <w:p w14:paraId="2278D7DF"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Numer ewidencyjny działki</w:t>
            </w:r>
          </w:p>
        </w:tc>
        <w:tc>
          <w:tcPr>
            <w:tcW w:w="1503" w:type="dxa"/>
            <w:shd w:val="clear" w:color="auto" w:fill="FFFFFF"/>
            <w:vAlign w:val="center"/>
          </w:tcPr>
          <w:p w14:paraId="10FE5584"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Obręb</w:t>
            </w:r>
          </w:p>
        </w:tc>
        <w:tc>
          <w:tcPr>
            <w:tcW w:w="1875" w:type="dxa"/>
            <w:shd w:val="clear" w:color="auto" w:fill="FFFFFF"/>
            <w:vAlign w:val="center"/>
          </w:tcPr>
          <w:p w14:paraId="082351B8" w14:textId="77777777" w:rsidR="003F2940" w:rsidRPr="00127DE2" w:rsidRDefault="003F2940" w:rsidP="004777A7">
            <w:pPr>
              <w:shd w:val="clear" w:color="auto" w:fill="FFFFFF"/>
              <w:spacing w:line="276" w:lineRule="auto"/>
              <w:jc w:val="center"/>
              <w:rPr>
                <w:rFonts w:ascii="Verdana" w:hAnsi="Verdana"/>
                <w:sz w:val="18"/>
                <w:szCs w:val="18"/>
              </w:rPr>
            </w:pPr>
            <w:r w:rsidRPr="00127DE2">
              <w:rPr>
                <w:rFonts w:ascii="Verdana" w:hAnsi="Verdana"/>
                <w:sz w:val="18"/>
                <w:szCs w:val="18"/>
              </w:rPr>
              <w:t xml:space="preserve">Numer Księgi Wieczystej </w:t>
            </w:r>
          </w:p>
        </w:tc>
      </w:tr>
      <w:tr w:rsidR="003F2940" w:rsidRPr="00127DE2" w14:paraId="3A9E5884" w14:textId="77777777" w:rsidTr="004777A7">
        <w:trPr>
          <w:trHeight w:val="342"/>
        </w:trPr>
        <w:tc>
          <w:tcPr>
            <w:tcW w:w="1464" w:type="dxa"/>
            <w:shd w:val="clear" w:color="auto" w:fill="FFFFFF"/>
          </w:tcPr>
          <w:p w14:paraId="57922EE0"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1E1D2CC1"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604AB8BC"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2D9DEF39"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10/2</w:t>
            </w:r>
          </w:p>
        </w:tc>
        <w:tc>
          <w:tcPr>
            <w:tcW w:w="1503" w:type="dxa"/>
            <w:shd w:val="clear" w:color="auto" w:fill="FFFFFF"/>
          </w:tcPr>
          <w:p w14:paraId="1EEF18E7"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559B1C6D"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27DE2" w14:paraId="3FC1E5BE" w14:textId="77777777" w:rsidTr="004777A7">
        <w:trPr>
          <w:trHeight w:val="342"/>
        </w:trPr>
        <w:tc>
          <w:tcPr>
            <w:tcW w:w="1464" w:type="dxa"/>
            <w:shd w:val="clear" w:color="auto" w:fill="FFFFFF"/>
          </w:tcPr>
          <w:p w14:paraId="67B68E67"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6181E613"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4F644CE1"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55E635BE"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11/2</w:t>
            </w:r>
          </w:p>
        </w:tc>
        <w:tc>
          <w:tcPr>
            <w:tcW w:w="1503" w:type="dxa"/>
            <w:shd w:val="clear" w:color="auto" w:fill="FFFFFF"/>
          </w:tcPr>
          <w:p w14:paraId="7BA8AA56"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109BB02A"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27DE2" w14:paraId="5CCDA4B3" w14:textId="77777777" w:rsidTr="004777A7">
        <w:trPr>
          <w:trHeight w:val="176"/>
        </w:trPr>
        <w:tc>
          <w:tcPr>
            <w:tcW w:w="1464" w:type="dxa"/>
            <w:shd w:val="clear" w:color="auto" w:fill="FFFFFF"/>
          </w:tcPr>
          <w:p w14:paraId="0C97837E"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2B9C279B"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20A82CF1"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6ED0E5E6" w14:textId="77777777" w:rsidR="003F2940" w:rsidRDefault="003F2940" w:rsidP="004777A7">
            <w:pPr>
              <w:shd w:val="clear" w:color="auto" w:fill="FFFFFF"/>
              <w:spacing w:line="276" w:lineRule="auto"/>
              <w:jc w:val="both"/>
              <w:rPr>
                <w:rFonts w:ascii="Verdana" w:hAnsi="Verdana"/>
                <w:sz w:val="18"/>
                <w:szCs w:val="18"/>
              </w:rPr>
            </w:pPr>
            <w:r>
              <w:rPr>
                <w:rFonts w:ascii="Verdana" w:hAnsi="Verdana"/>
                <w:sz w:val="18"/>
                <w:szCs w:val="18"/>
              </w:rPr>
              <w:t>1/2</w:t>
            </w:r>
          </w:p>
          <w:p w14:paraId="5F10AC47" w14:textId="77777777" w:rsidR="003F2940" w:rsidRPr="00127DE2" w:rsidRDefault="003F2940" w:rsidP="004777A7">
            <w:pPr>
              <w:shd w:val="clear" w:color="auto" w:fill="FFFFFF"/>
              <w:spacing w:line="276" w:lineRule="auto"/>
              <w:jc w:val="both"/>
              <w:rPr>
                <w:rFonts w:ascii="Verdana" w:hAnsi="Verdana"/>
                <w:sz w:val="18"/>
                <w:szCs w:val="18"/>
              </w:rPr>
            </w:pPr>
          </w:p>
        </w:tc>
        <w:tc>
          <w:tcPr>
            <w:tcW w:w="1503" w:type="dxa"/>
            <w:shd w:val="clear" w:color="auto" w:fill="FFFFFF"/>
          </w:tcPr>
          <w:p w14:paraId="1DAE0639"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383177CC"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27DE2" w14:paraId="7446E27B" w14:textId="77777777" w:rsidTr="004777A7">
        <w:trPr>
          <w:trHeight w:val="70"/>
        </w:trPr>
        <w:tc>
          <w:tcPr>
            <w:tcW w:w="1464" w:type="dxa"/>
            <w:shd w:val="clear" w:color="auto" w:fill="FFFFFF"/>
          </w:tcPr>
          <w:p w14:paraId="58344DD4"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699A9FF2"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6BF6F043"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7B6C2303"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4/2</w:t>
            </w:r>
          </w:p>
        </w:tc>
        <w:tc>
          <w:tcPr>
            <w:tcW w:w="1503" w:type="dxa"/>
            <w:shd w:val="clear" w:color="auto" w:fill="FFFFFF"/>
          </w:tcPr>
          <w:p w14:paraId="7E8820D9"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4761214A" w14:textId="77777777" w:rsidR="003F2940" w:rsidRPr="00127DE2"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96E721E"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5E6B774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BCBBC8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20C69C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143A06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5</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3A6CB14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76DAF82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6AB38714"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2D1CB8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lastRenderedPageBreak/>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41D5307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AB0139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3FEBD4E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8/1</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5538E5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188731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03F04FD"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0451E8A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558150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F2C9C9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5D812DC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8/2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3FC5A64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C889EC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33D7D469"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CAF449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7AE61C4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D8CDE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6060E50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9</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03EEE8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95242C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7BC231A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9FC906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693BDEC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8DF1C9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6258969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B95C82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C2BEA2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BB6CAA6"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63F6E36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17FA2D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96EE9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014B101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13</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37B3F20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D59DE6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942648F" w14:textId="77777777" w:rsidTr="004777A7">
        <w:trPr>
          <w:trHeight w:val="176"/>
        </w:trPr>
        <w:tc>
          <w:tcPr>
            <w:tcW w:w="1464" w:type="dxa"/>
            <w:shd w:val="clear" w:color="auto" w:fill="FFFFFF"/>
          </w:tcPr>
          <w:p w14:paraId="3E890DF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2AEA418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77E1C99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2BFF7A0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16</w:t>
            </w:r>
          </w:p>
        </w:tc>
        <w:tc>
          <w:tcPr>
            <w:tcW w:w="1503" w:type="dxa"/>
            <w:shd w:val="clear" w:color="auto" w:fill="FFFFFF"/>
          </w:tcPr>
          <w:p w14:paraId="02F82B3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059FA9D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E4B7F29" w14:textId="77777777" w:rsidTr="004777A7">
        <w:trPr>
          <w:trHeight w:val="70"/>
        </w:trPr>
        <w:tc>
          <w:tcPr>
            <w:tcW w:w="1464" w:type="dxa"/>
            <w:shd w:val="clear" w:color="auto" w:fill="FFFFFF"/>
          </w:tcPr>
          <w:p w14:paraId="6318A42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shd w:val="clear" w:color="auto" w:fill="FFFFFF"/>
          </w:tcPr>
          <w:p w14:paraId="435EFB8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shd w:val="clear" w:color="auto" w:fill="FFFFFF"/>
          </w:tcPr>
          <w:p w14:paraId="2DE5730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shd w:val="clear" w:color="auto" w:fill="FFFFFF"/>
          </w:tcPr>
          <w:p w14:paraId="567B3B8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2/4</w:t>
            </w:r>
          </w:p>
        </w:tc>
        <w:tc>
          <w:tcPr>
            <w:tcW w:w="1503" w:type="dxa"/>
            <w:shd w:val="clear" w:color="auto" w:fill="FFFFFF"/>
          </w:tcPr>
          <w:p w14:paraId="50A744F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shd w:val="clear" w:color="auto" w:fill="FFFFFF"/>
          </w:tcPr>
          <w:p w14:paraId="3C0CB36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4336FAAF"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15A34B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CA43A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35B7BD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67AA079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3/4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0F1558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456B5F6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3DAED28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2F3BE6D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81382B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F8ACB0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5A9B7A8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6/4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9B83C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4BEC275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7BCA8E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6CF8AA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3068A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CF2769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CBD5C2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7/4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785D6A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487C5D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D7224DC"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BA8BF2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3B9D9B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BE305B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F5E55E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7/6</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113644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6FF9CE7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541CC382"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EFCFB5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4A43164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ABA0AA5"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E370A8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14/2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409C75F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4D65C3F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3BFA6CD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6E85431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96AD22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20CAFB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BBE6E0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15/2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390CFB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57EC9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24BEC282"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112E6BD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CEBFAF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408744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360D23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18/2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46DFB8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A561DB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6718FB48"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538C49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2DDA22F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247BC58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3B55B28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19/2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1AF6AE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21A58CD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6C4F9C9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46CD79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1E96AA6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1514B56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5680AEF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22/2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21C47B6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9BE806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01589C5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453661A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524C608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7205C0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0F7881B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23/2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D143FC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2CDEFB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2A1C849F"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F71846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0F1270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E72308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3DBC526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26</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7CB1466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7E6BE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0CE62C91"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2318A18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2F982C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919B6E6"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A8A636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27</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A14731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D8EDDF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188B96CE"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548765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77F1B6C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EFD1CC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F44B75C"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461/9</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2A3B1472"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Stary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78C32F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SI1M/00102229/1</w:t>
            </w:r>
          </w:p>
        </w:tc>
      </w:tr>
      <w:tr w:rsidR="003F2940" w:rsidRPr="001C7203" w14:paraId="779E20FB"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E25205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156C30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6885F04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7560188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123/5</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029AD8FB"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982BD2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22E4BFDC"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0864426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9540C1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78616BD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4C72A62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124/3</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55D86B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500675D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354F1CBD"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CA1183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B2ABFC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020C58A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EB13E2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125/4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0AA4F4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00B1852F"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02216344"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370E4F23"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AFEB3D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5846113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130FBAE9"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174/2</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5D82322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66CA8371"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6DE812EE"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55E9D9A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0750C7FA"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41146B2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4760A7BD"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183/4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620FEA4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79C9AB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r w:rsidR="003F2940" w:rsidRPr="001C7203" w14:paraId="51D723C7" w14:textId="77777777" w:rsidTr="004777A7">
        <w:trPr>
          <w:trHeight w:val="70"/>
        </w:trPr>
        <w:tc>
          <w:tcPr>
            <w:tcW w:w="1464" w:type="dxa"/>
            <w:tcBorders>
              <w:top w:val="single" w:sz="4" w:space="0" w:color="auto"/>
              <w:left w:val="single" w:sz="4" w:space="0" w:color="auto"/>
              <w:bottom w:val="single" w:sz="4" w:space="0" w:color="auto"/>
              <w:right w:val="single" w:sz="4" w:space="0" w:color="auto"/>
            </w:tcBorders>
            <w:shd w:val="clear" w:color="auto" w:fill="FFFFFF"/>
          </w:tcPr>
          <w:p w14:paraId="7B2B13FE"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mazowieckie</w:t>
            </w:r>
          </w:p>
        </w:tc>
        <w:tc>
          <w:tcPr>
            <w:tcW w:w="1284" w:type="dxa"/>
            <w:tcBorders>
              <w:top w:val="single" w:sz="4" w:space="0" w:color="auto"/>
              <w:left w:val="single" w:sz="4" w:space="0" w:color="auto"/>
              <w:bottom w:val="single" w:sz="4" w:space="0" w:color="auto"/>
              <w:right w:val="single" w:sz="4" w:space="0" w:color="auto"/>
            </w:tcBorders>
            <w:shd w:val="clear" w:color="auto" w:fill="FFFFFF"/>
          </w:tcPr>
          <w:p w14:paraId="3EAAE7E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miński</w:t>
            </w:r>
          </w:p>
        </w:tc>
        <w:tc>
          <w:tcPr>
            <w:tcW w:w="1335" w:type="dxa"/>
            <w:tcBorders>
              <w:top w:val="single" w:sz="4" w:space="0" w:color="auto"/>
              <w:left w:val="single" w:sz="4" w:space="0" w:color="auto"/>
              <w:bottom w:val="single" w:sz="4" w:space="0" w:color="auto"/>
              <w:right w:val="single" w:sz="4" w:space="0" w:color="auto"/>
            </w:tcBorders>
            <w:shd w:val="clear" w:color="auto" w:fill="FFFFFF"/>
          </w:tcPr>
          <w:p w14:paraId="3D8EEFF8"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Jakubów</w:t>
            </w:r>
          </w:p>
        </w:tc>
        <w:tc>
          <w:tcPr>
            <w:tcW w:w="1596" w:type="dxa"/>
            <w:tcBorders>
              <w:top w:val="single" w:sz="4" w:space="0" w:color="auto"/>
              <w:left w:val="single" w:sz="4" w:space="0" w:color="auto"/>
              <w:bottom w:val="single" w:sz="4" w:space="0" w:color="auto"/>
              <w:right w:val="single" w:sz="4" w:space="0" w:color="auto"/>
            </w:tcBorders>
            <w:shd w:val="clear" w:color="auto" w:fill="FFFFFF"/>
          </w:tcPr>
          <w:p w14:paraId="2F98C447"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184/4</w:t>
            </w:r>
          </w:p>
        </w:tc>
        <w:tc>
          <w:tcPr>
            <w:tcW w:w="1503" w:type="dxa"/>
            <w:tcBorders>
              <w:top w:val="single" w:sz="4" w:space="0" w:color="auto"/>
              <w:left w:val="single" w:sz="4" w:space="0" w:color="auto"/>
              <w:bottom w:val="single" w:sz="4" w:space="0" w:color="auto"/>
              <w:right w:val="single" w:sz="4" w:space="0" w:color="auto"/>
            </w:tcBorders>
            <w:shd w:val="clear" w:color="auto" w:fill="FFFFFF"/>
          </w:tcPr>
          <w:p w14:paraId="12AEA0B4"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Jędrzejów Nowy</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5057C2C0" w14:textId="77777777" w:rsidR="003F2940" w:rsidRPr="001C7203" w:rsidRDefault="003F2940" w:rsidP="004777A7">
            <w:pPr>
              <w:shd w:val="clear" w:color="auto" w:fill="FFFFFF"/>
              <w:spacing w:line="276" w:lineRule="auto"/>
              <w:jc w:val="both"/>
              <w:rPr>
                <w:rFonts w:ascii="Verdana" w:hAnsi="Verdana"/>
                <w:sz w:val="18"/>
                <w:szCs w:val="18"/>
              </w:rPr>
            </w:pPr>
            <w:r>
              <w:rPr>
                <w:rFonts w:ascii="Verdana" w:hAnsi="Verdana"/>
                <w:sz w:val="18"/>
                <w:szCs w:val="18"/>
              </w:rPr>
              <w:t>SI1M/00101308/2</w:t>
            </w:r>
          </w:p>
        </w:tc>
      </w:tr>
    </w:tbl>
    <w:p w14:paraId="23308CE0" w14:textId="77777777" w:rsidR="00614C6E" w:rsidRPr="00614C6E" w:rsidRDefault="00614C6E" w:rsidP="00614C6E">
      <w:pPr>
        <w:widowControl/>
        <w:overflowPunct/>
        <w:autoSpaceDE/>
        <w:autoSpaceDN/>
        <w:adjustRightInd/>
        <w:spacing w:line="276" w:lineRule="auto"/>
        <w:jc w:val="both"/>
        <w:rPr>
          <w:rFonts w:ascii="Verdana" w:hAnsi="Verdana"/>
          <w:sz w:val="18"/>
          <w:szCs w:val="18"/>
          <w:lang w:eastAsia="pl-PL"/>
        </w:rPr>
      </w:pPr>
    </w:p>
    <w:p w14:paraId="5351897C" w14:textId="18993575" w:rsidR="00AD3426" w:rsidRPr="00D37A69" w:rsidRDefault="00AD3426">
      <w:pPr>
        <w:pStyle w:val="Tekstpodstawowy3"/>
        <w:spacing w:line="276" w:lineRule="auto"/>
        <w:ind w:left="720"/>
        <w:rPr>
          <w:rFonts w:ascii="Verdana" w:hAnsi="Verdana"/>
          <w:bCs/>
          <w:sz w:val="20"/>
        </w:rPr>
      </w:pPr>
    </w:p>
    <w:p w14:paraId="7A1449FD"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lastRenderedPageBreak/>
        <w:t xml:space="preserve">Wydzierżawiający zamierza oddać tę Nieruchomość w dzierżawę celem wykonania MOP, jego używania i pobierania pożytków, w zamian za zapłatę czynszu oraz uiszczanie innych opłat. </w:t>
      </w:r>
    </w:p>
    <w:p w14:paraId="77676DFC" w14:textId="77777777"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55F35F25" w14:textId="17A04143" w:rsidR="00AD3426" w:rsidRPr="00D37A69" w:rsidRDefault="00673601">
      <w:pPr>
        <w:pStyle w:val="Tekstpodstawowy3"/>
        <w:rPr>
          <w:rFonts w:ascii="Verdana" w:hAnsi="Verdana"/>
          <w:sz w:val="20"/>
        </w:rPr>
      </w:pPr>
      <w:bookmarkStart w:id="2" w:name="_Hlk132267797"/>
      <w:bookmarkStart w:id="3" w:name="_Hlk132267850"/>
      <w:r w:rsidRPr="00D37A69">
        <w:rPr>
          <w:rFonts w:ascii="Verdana" w:hAnsi="Verdana"/>
          <w:sz w:val="20"/>
        </w:rPr>
        <w:t>STRONY NINIEJSZYM POSTANAWIAJĄ, CO NASTĘPUJE:</w:t>
      </w:r>
    </w:p>
    <w:p w14:paraId="7495FF5B" w14:textId="77777777" w:rsidR="00AD3426" w:rsidRPr="00D37A69" w:rsidRDefault="00AD3426">
      <w:pPr>
        <w:jc w:val="both"/>
        <w:outlineLvl w:val="0"/>
        <w:rPr>
          <w:rFonts w:ascii="Verdana" w:hAnsi="Verdana"/>
          <w:b/>
          <w:i/>
        </w:rPr>
      </w:pPr>
      <w:bookmarkStart w:id="4" w:name="_Toc204624853"/>
    </w:p>
    <w:p w14:paraId="39723BFF" w14:textId="77777777" w:rsidR="00AD3426" w:rsidRPr="00D37A69" w:rsidRDefault="00673601">
      <w:pPr>
        <w:jc w:val="both"/>
        <w:outlineLvl w:val="0"/>
        <w:rPr>
          <w:rFonts w:ascii="Verdana" w:hAnsi="Verdana"/>
          <w:b/>
          <w:i/>
        </w:rPr>
      </w:pPr>
      <w:bookmarkStart w:id="5"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5"/>
      <w:r w:rsidRPr="00D37A69">
        <w:rPr>
          <w:rFonts w:ascii="Verdana" w:hAnsi="Verdana"/>
          <w:b/>
          <w:i/>
        </w:rPr>
        <w:t xml:space="preserve"> </w:t>
      </w:r>
      <w:bookmarkEnd w:id="4"/>
    </w:p>
    <w:p w14:paraId="6E747BE0" w14:textId="77777777" w:rsidR="00AD3426" w:rsidRPr="00D37A69" w:rsidRDefault="00AD3426">
      <w:pPr>
        <w:jc w:val="both"/>
        <w:outlineLvl w:val="0"/>
        <w:rPr>
          <w:rFonts w:ascii="Verdana" w:hAnsi="Verdana"/>
          <w:b/>
          <w:i/>
        </w:rPr>
      </w:pPr>
    </w:p>
    <w:p w14:paraId="05C14334" w14:textId="77777777" w:rsidR="00AD3426" w:rsidRPr="00D37A69" w:rsidRDefault="00673601">
      <w:pPr>
        <w:widowControl/>
        <w:overflowPunct/>
        <w:autoSpaceDE/>
        <w:adjustRightInd/>
        <w:ind w:left="-100"/>
        <w:jc w:val="both"/>
        <w:outlineLvl w:val="1"/>
        <w:rPr>
          <w:rFonts w:ascii="Verdana" w:hAnsi="Verdana"/>
        </w:rPr>
      </w:pPr>
      <w:bookmarkStart w:id="6" w:name="_Toc204624854"/>
      <w:r w:rsidRPr="00D37A69">
        <w:rPr>
          <w:rFonts w:ascii="Verdana" w:hAnsi="Verdana"/>
        </w:rPr>
        <w:t>Ilekroć w niniejszej Umowie jest mowa o:</w:t>
      </w:r>
      <w:bookmarkEnd w:id="6"/>
    </w:p>
    <w:p w14:paraId="623BDB0F"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3F2BA5D9" w14:textId="77777777">
        <w:tc>
          <w:tcPr>
            <w:tcW w:w="3794" w:type="dxa"/>
            <w:tcMar>
              <w:top w:w="85" w:type="dxa"/>
              <w:left w:w="108" w:type="dxa"/>
              <w:bottom w:w="85" w:type="dxa"/>
              <w:right w:w="108" w:type="dxa"/>
            </w:tcMar>
          </w:tcPr>
          <w:bookmarkEnd w:id="2"/>
          <w:p w14:paraId="2D4FBEFE" w14:textId="41F6969F" w:rsidR="00AD3426" w:rsidRPr="0073235A" w:rsidRDefault="00673601">
            <w:pPr>
              <w:pStyle w:val="Tekstpodstawowy"/>
              <w:rPr>
                <w:rFonts w:ascii="Verdana" w:hAnsi="Verdana" w:cs="Arial"/>
                <w:b/>
                <w:bCs/>
                <w:sz w:val="20"/>
                <w:u w:val="none"/>
              </w:rPr>
            </w:pPr>
            <w:r w:rsidRPr="0073235A">
              <w:rPr>
                <w:rFonts w:ascii="Verdana" w:hAnsi="Verdana"/>
                <w:b/>
                <w:bCs/>
                <w:sz w:val="20"/>
                <w:u w:val="none"/>
              </w:rPr>
              <w:t>Autostradzie</w:t>
            </w:r>
            <w:r w:rsidR="001A5D97" w:rsidRPr="0073235A">
              <w:rPr>
                <w:rFonts w:ascii="Verdana" w:hAnsi="Verdana"/>
                <w:b/>
                <w:bCs/>
                <w:sz w:val="20"/>
                <w:u w:val="none"/>
              </w:rPr>
              <w:t xml:space="preserve"> </w:t>
            </w:r>
          </w:p>
        </w:tc>
        <w:tc>
          <w:tcPr>
            <w:tcW w:w="5492" w:type="dxa"/>
            <w:tcMar>
              <w:top w:w="85" w:type="dxa"/>
              <w:left w:w="108" w:type="dxa"/>
              <w:bottom w:w="85" w:type="dxa"/>
              <w:right w:w="108" w:type="dxa"/>
            </w:tcMar>
          </w:tcPr>
          <w:p w14:paraId="675EE95E" w14:textId="0F5BB045" w:rsidR="00AD3426" w:rsidRPr="0073235A" w:rsidRDefault="00673601">
            <w:pPr>
              <w:pStyle w:val="Tekstpodstawowy"/>
              <w:rPr>
                <w:rFonts w:ascii="Verdana" w:hAnsi="Verdana"/>
                <w:bCs/>
                <w:sz w:val="20"/>
                <w:u w:val="none"/>
              </w:rPr>
            </w:pPr>
            <w:r w:rsidRPr="0073235A">
              <w:rPr>
                <w:rFonts w:ascii="Verdana" w:hAnsi="Verdana"/>
                <w:bCs/>
                <w:sz w:val="20"/>
                <w:u w:val="none"/>
              </w:rPr>
              <w:t xml:space="preserve">Należy przez to rozumieć autostradę </w:t>
            </w:r>
            <w:r w:rsidR="00281159">
              <w:rPr>
                <w:rFonts w:ascii="Verdana" w:hAnsi="Verdana"/>
                <w:bCs/>
                <w:sz w:val="20"/>
                <w:u w:val="none"/>
              </w:rPr>
              <w:t xml:space="preserve">A2 </w:t>
            </w:r>
            <w:r w:rsidRPr="0073235A">
              <w:rPr>
                <w:rFonts w:ascii="Verdana" w:hAnsi="Verdana"/>
                <w:bCs/>
                <w:sz w:val="20"/>
                <w:u w:val="none"/>
              </w:rPr>
              <w:t xml:space="preserve">na odcinku </w:t>
            </w:r>
            <w:r w:rsidR="00281159">
              <w:rPr>
                <w:rFonts w:ascii="Verdana" w:hAnsi="Verdana"/>
                <w:bCs/>
                <w:sz w:val="20"/>
                <w:u w:val="none"/>
              </w:rPr>
              <w:t>obwodnicy Mińska Mazowieckiego</w:t>
            </w:r>
          </w:p>
        </w:tc>
      </w:tr>
      <w:tr w:rsidR="00AD3426" w:rsidRPr="00D37A69" w14:paraId="2D064A2A" w14:textId="77777777">
        <w:tc>
          <w:tcPr>
            <w:tcW w:w="3794" w:type="dxa"/>
            <w:tcMar>
              <w:top w:w="85" w:type="dxa"/>
              <w:left w:w="108" w:type="dxa"/>
              <w:bottom w:w="85" w:type="dxa"/>
              <w:right w:w="108" w:type="dxa"/>
            </w:tcMar>
          </w:tcPr>
          <w:p w14:paraId="0886427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21B161E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77C47501" w14:textId="77777777">
        <w:trPr>
          <w:trHeight w:val="365"/>
        </w:trPr>
        <w:tc>
          <w:tcPr>
            <w:tcW w:w="3794" w:type="dxa"/>
            <w:tcMar>
              <w:top w:w="85" w:type="dxa"/>
              <w:left w:w="108" w:type="dxa"/>
              <w:bottom w:w="85" w:type="dxa"/>
              <w:right w:w="108" w:type="dxa"/>
            </w:tcMar>
          </w:tcPr>
          <w:p w14:paraId="6558064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7CF57D2C"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70D007B4"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5E2AB227" w14:textId="77777777">
        <w:tc>
          <w:tcPr>
            <w:tcW w:w="3794" w:type="dxa"/>
            <w:tcMar>
              <w:top w:w="85" w:type="dxa"/>
              <w:left w:w="108" w:type="dxa"/>
              <w:bottom w:w="85" w:type="dxa"/>
              <w:right w:w="108" w:type="dxa"/>
            </w:tcMar>
          </w:tcPr>
          <w:p w14:paraId="46C9A7D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39B6E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5AE2753D" w14:textId="77777777">
        <w:tc>
          <w:tcPr>
            <w:tcW w:w="3794" w:type="dxa"/>
            <w:tcMar>
              <w:top w:w="85" w:type="dxa"/>
              <w:left w:w="108" w:type="dxa"/>
              <w:bottom w:w="85" w:type="dxa"/>
              <w:right w:w="108" w:type="dxa"/>
            </w:tcMar>
          </w:tcPr>
          <w:p w14:paraId="27017423"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7DD120C1"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03722CA0" w14:textId="77777777" w:rsidTr="007A3558">
        <w:tc>
          <w:tcPr>
            <w:tcW w:w="3794" w:type="dxa"/>
            <w:tcMar>
              <w:top w:w="85" w:type="dxa"/>
              <w:left w:w="108" w:type="dxa"/>
              <w:bottom w:w="85" w:type="dxa"/>
              <w:right w:w="108" w:type="dxa"/>
            </w:tcMar>
          </w:tcPr>
          <w:p w14:paraId="3CB8790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0C06FF05" w14:textId="5B8347CE" w:rsidR="00AD3426" w:rsidRPr="0073235A" w:rsidRDefault="00673601">
            <w:pPr>
              <w:widowControl/>
              <w:jc w:val="both"/>
              <w:rPr>
                <w:rFonts w:ascii="Verdana" w:hAnsi="Verdana" w:cs="Arial"/>
              </w:rPr>
            </w:pPr>
            <w:r w:rsidRPr="0073235A">
              <w:rPr>
                <w:rFonts w:ascii="Verdana" w:hAnsi="Verdana" w:cs="Arial"/>
              </w:rPr>
              <w:t>Oznacza wskazane w Obligatoryjnym Programie Funkcjonalnym elementy do realizacji w okresie 18 miesięcy (Etap I), 24 miesięcy (Etap II) od dnia odbioru Nieruchomości</w:t>
            </w:r>
            <w:r w:rsidR="00C00604">
              <w:rPr>
                <w:rFonts w:ascii="Verdana" w:hAnsi="Verdana" w:cs="Arial"/>
              </w:rPr>
              <w:t>.</w:t>
            </w:r>
            <w:r w:rsidRPr="0073235A">
              <w:rPr>
                <w:rFonts w:ascii="Verdana" w:hAnsi="Verdana" w:cs="Arial"/>
              </w:rPr>
              <w:t xml:space="preserve"> </w:t>
            </w:r>
          </w:p>
        </w:tc>
      </w:tr>
      <w:tr w:rsidR="00AD3426" w:rsidRPr="00D37A69" w14:paraId="43789F7D" w14:textId="77777777">
        <w:tc>
          <w:tcPr>
            <w:tcW w:w="3794" w:type="dxa"/>
            <w:tcMar>
              <w:top w:w="85" w:type="dxa"/>
              <w:left w:w="108" w:type="dxa"/>
              <w:bottom w:w="85" w:type="dxa"/>
              <w:right w:w="108" w:type="dxa"/>
            </w:tcMar>
          </w:tcPr>
          <w:p w14:paraId="4E26A66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3BC9B02E"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5332D399" w14:textId="77777777">
        <w:tc>
          <w:tcPr>
            <w:tcW w:w="3794" w:type="dxa"/>
            <w:tcMar>
              <w:top w:w="85" w:type="dxa"/>
              <w:left w:w="108" w:type="dxa"/>
              <w:bottom w:w="85" w:type="dxa"/>
              <w:right w:w="108" w:type="dxa"/>
            </w:tcMar>
          </w:tcPr>
          <w:p w14:paraId="058B62E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4F5D8E8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3864C4F8" w14:textId="77777777">
        <w:trPr>
          <w:trHeight w:val="720"/>
        </w:trPr>
        <w:tc>
          <w:tcPr>
            <w:tcW w:w="3794" w:type="dxa"/>
            <w:tcMar>
              <w:top w:w="85" w:type="dxa"/>
              <w:left w:w="108" w:type="dxa"/>
              <w:bottom w:w="85" w:type="dxa"/>
              <w:right w:w="108" w:type="dxa"/>
            </w:tcMar>
          </w:tcPr>
          <w:p w14:paraId="5FEC71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0CD09159" w14:textId="79F47736" w:rsidR="00AD3426" w:rsidRPr="0073235A" w:rsidRDefault="00673601">
            <w:pPr>
              <w:pStyle w:val="Tekstpodstawowy"/>
              <w:rPr>
                <w:rFonts w:ascii="Verdana" w:hAnsi="Verdana" w:cs="Arial"/>
                <w:sz w:val="20"/>
                <w:u w:val="none"/>
              </w:rPr>
            </w:pPr>
            <w:r w:rsidRPr="00E95902">
              <w:rPr>
                <w:rFonts w:ascii="Verdana" w:hAnsi="Verdana" w:cs="Arial"/>
                <w:sz w:val="20"/>
                <w:u w:val="none"/>
              </w:rPr>
              <w:t>Należy przez to rozumieć kwotę 1</w:t>
            </w:r>
            <w:r w:rsidR="00E95902">
              <w:rPr>
                <w:rFonts w:ascii="Verdana" w:hAnsi="Verdana" w:cs="Arial"/>
                <w:sz w:val="20"/>
                <w:u w:val="none"/>
              </w:rPr>
              <w:t>.</w:t>
            </w:r>
            <w:r w:rsidRPr="00E95902">
              <w:rPr>
                <w:rFonts w:ascii="Verdana" w:hAnsi="Verdana" w:cs="Arial"/>
                <w:sz w:val="20"/>
                <w:u w:val="none"/>
              </w:rPr>
              <w:t>000</w:t>
            </w:r>
            <w:r w:rsidR="00E95902" w:rsidRPr="00E95902">
              <w:rPr>
                <w:rFonts w:ascii="Verdana" w:hAnsi="Verdana" w:cs="Arial"/>
                <w:sz w:val="20"/>
                <w:u w:val="none"/>
              </w:rPr>
              <w:t xml:space="preserve"> PLN (jeden tysiąc</w:t>
            </w:r>
            <w:r w:rsidRPr="00E95902">
              <w:rPr>
                <w:rFonts w:ascii="Verdana" w:hAnsi="Verdana" w:cs="Arial"/>
                <w:sz w:val="20"/>
                <w:u w:val="none"/>
              </w:rPr>
              <w:t xml:space="preserve"> złotych</w:t>
            </w:r>
            <w:r w:rsidR="00E95902" w:rsidRPr="00E95902">
              <w:rPr>
                <w:rFonts w:ascii="Verdana" w:hAnsi="Verdana" w:cs="Arial"/>
                <w:sz w:val="20"/>
                <w:u w:val="none"/>
              </w:rPr>
              <w:t>)</w:t>
            </w:r>
            <w:r w:rsidRPr="00E95902">
              <w:rPr>
                <w:rFonts w:ascii="Verdana" w:hAnsi="Verdana" w:cs="Arial"/>
                <w:sz w:val="20"/>
                <w:u w:val="none"/>
              </w:rPr>
              <w:t>, stanowiącą podstawę do naliczania niektórych kar umownych</w:t>
            </w:r>
            <w:r w:rsidRPr="0073235A">
              <w:rPr>
                <w:rFonts w:ascii="Verdana" w:hAnsi="Verdana" w:cs="Arial"/>
                <w:sz w:val="20"/>
                <w:u w:val="none"/>
              </w:rPr>
              <w:t xml:space="preserve">. </w:t>
            </w:r>
          </w:p>
        </w:tc>
      </w:tr>
      <w:tr w:rsidR="00AD3426" w:rsidRPr="00D37A69" w14:paraId="6EEABBF7" w14:textId="77777777">
        <w:tc>
          <w:tcPr>
            <w:tcW w:w="3794" w:type="dxa"/>
            <w:tcMar>
              <w:top w:w="85" w:type="dxa"/>
              <w:left w:w="108" w:type="dxa"/>
              <w:bottom w:w="85" w:type="dxa"/>
              <w:right w:w="108" w:type="dxa"/>
            </w:tcMar>
          </w:tcPr>
          <w:p w14:paraId="0CE53C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14C15BC" w14:textId="77777777"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4E0DEFA7" w14:textId="77777777">
        <w:tc>
          <w:tcPr>
            <w:tcW w:w="3794" w:type="dxa"/>
            <w:tcMar>
              <w:top w:w="85" w:type="dxa"/>
              <w:left w:w="108" w:type="dxa"/>
              <w:bottom w:w="85" w:type="dxa"/>
              <w:right w:w="108" w:type="dxa"/>
            </w:tcMar>
          </w:tcPr>
          <w:p w14:paraId="3E39D76F"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4C0A9BF5" w14:textId="14AE0A1B"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7"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8"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8"/>
            <w:r w:rsidR="00947A7C">
              <w:rPr>
                <w:rFonts w:ascii="Verdana" w:hAnsi="Verdana"/>
                <w:sz w:val="20"/>
                <w:u w:val="none"/>
              </w:rPr>
              <w:t xml:space="preserve">dotyczących </w:t>
            </w:r>
            <w:r w:rsidR="000C513C" w:rsidRPr="00F57B73">
              <w:rPr>
                <w:rFonts w:ascii="Verdana" w:hAnsi="Verdana"/>
                <w:sz w:val="20"/>
                <w:u w:val="none"/>
              </w:rPr>
              <w:t>dróg publicznych (Dz. U. z 2022 r poz. 1518</w:t>
            </w:r>
            <w:bookmarkEnd w:id="7"/>
            <w:r w:rsidR="003C79B8" w:rsidRPr="00F57B73">
              <w:rPr>
                <w:rFonts w:ascii="Verdana" w:hAnsi="Verdana"/>
                <w:sz w:val="20"/>
                <w:u w:val="none"/>
              </w:rPr>
              <w:t>)</w:t>
            </w:r>
            <w:r w:rsidR="00C00604">
              <w:rPr>
                <w:rFonts w:ascii="Verdana" w:hAnsi="Verdana"/>
                <w:sz w:val="20"/>
                <w:u w:val="none"/>
              </w:rPr>
              <w:t>.</w:t>
            </w:r>
          </w:p>
        </w:tc>
      </w:tr>
      <w:tr w:rsidR="00AD3426" w:rsidRPr="00D37A69" w14:paraId="0A41759B" w14:textId="77777777">
        <w:tc>
          <w:tcPr>
            <w:tcW w:w="3794" w:type="dxa"/>
            <w:tcMar>
              <w:top w:w="85" w:type="dxa"/>
              <w:left w:w="108" w:type="dxa"/>
              <w:bottom w:w="85" w:type="dxa"/>
              <w:right w:w="108" w:type="dxa"/>
            </w:tcMar>
          </w:tcPr>
          <w:p w14:paraId="07AFB7DB"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lastRenderedPageBreak/>
              <w:t>Obligatoryjnym Programie Funkcjonalnym (OPF)</w:t>
            </w:r>
          </w:p>
        </w:tc>
        <w:tc>
          <w:tcPr>
            <w:tcW w:w="5492" w:type="dxa"/>
            <w:tcMar>
              <w:top w:w="85" w:type="dxa"/>
              <w:left w:w="108" w:type="dxa"/>
              <w:bottom w:w="85" w:type="dxa"/>
              <w:right w:w="108" w:type="dxa"/>
            </w:tcMar>
          </w:tcPr>
          <w:p w14:paraId="7B2D0C65" w14:textId="7777777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bookmarkEnd w:id="3"/>
      <w:tr w:rsidR="000E264A" w:rsidRPr="00D37A69" w14:paraId="2FF18676" w14:textId="77777777">
        <w:tc>
          <w:tcPr>
            <w:tcW w:w="3794" w:type="dxa"/>
            <w:tcMar>
              <w:top w:w="85" w:type="dxa"/>
              <w:left w:w="108" w:type="dxa"/>
              <w:bottom w:w="85" w:type="dxa"/>
              <w:right w:w="108" w:type="dxa"/>
            </w:tcMar>
          </w:tcPr>
          <w:p w14:paraId="0C4978FA"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79B2D51A" w14:textId="77777777" w:rsidR="000E264A" w:rsidRPr="0073235A" w:rsidRDefault="000E264A">
            <w:pPr>
              <w:pStyle w:val="Tekstpodstawowy"/>
              <w:rPr>
                <w:rFonts w:ascii="Verdana" w:hAnsi="Verdana"/>
                <w:b/>
                <w:bCs/>
                <w:sz w:val="20"/>
                <w:u w:val="none"/>
              </w:rPr>
            </w:pPr>
          </w:p>
          <w:p w14:paraId="5CA62ED2" w14:textId="77777777" w:rsidR="002531CB" w:rsidRPr="0073235A" w:rsidRDefault="002531CB">
            <w:pPr>
              <w:pStyle w:val="Tekstpodstawowy"/>
              <w:rPr>
                <w:rFonts w:ascii="Verdana" w:hAnsi="Verdana"/>
                <w:b/>
                <w:bCs/>
                <w:sz w:val="20"/>
                <w:u w:val="none"/>
              </w:rPr>
            </w:pPr>
          </w:p>
          <w:p w14:paraId="6E5F092D" w14:textId="77777777" w:rsidR="000E264A" w:rsidRPr="0073235A" w:rsidRDefault="000E264A">
            <w:pPr>
              <w:pStyle w:val="Tekstpodstawowy"/>
              <w:rPr>
                <w:rFonts w:ascii="Verdana" w:hAnsi="Verdana"/>
                <w:b/>
                <w:bCs/>
                <w:sz w:val="20"/>
                <w:u w:val="none"/>
              </w:rPr>
            </w:pPr>
          </w:p>
          <w:p w14:paraId="4EEFE9D9" w14:textId="77777777" w:rsidR="000E264A" w:rsidRPr="0073235A" w:rsidRDefault="000E264A">
            <w:pPr>
              <w:pStyle w:val="Tekstpodstawowy"/>
              <w:rPr>
                <w:rFonts w:ascii="Verdana" w:hAnsi="Verdana"/>
                <w:b/>
                <w:bCs/>
                <w:sz w:val="20"/>
                <w:u w:val="none"/>
              </w:rPr>
            </w:pPr>
          </w:p>
          <w:p w14:paraId="64EB1640"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29C18F16" w14:textId="270D43A4"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r w:rsidR="00C00604">
              <w:rPr>
                <w:rFonts w:ascii="Verdana" w:hAnsi="Verdana" w:cs="Arial"/>
                <w:sz w:val="20"/>
                <w:u w:val="none"/>
              </w:rPr>
              <w:t>.</w:t>
            </w:r>
          </w:p>
          <w:p w14:paraId="019AFFCF" w14:textId="77777777" w:rsidR="000E264A" w:rsidRPr="0073235A" w:rsidRDefault="000E264A" w:rsidP="0073235A">
            <w:pPr>
              <w:pStyle w:val="Tekstpodstawowy"/>
              <w:rPr>
                <w:rFonts w:ascii="Verdana" w:hAnsi="Verdana" w:cs="Arial"/>
                <w:sz w:val="20"/>
                <w:u w:val="none"/>
              </w:rPr>
            </w:pPr>
          </w:p>
          <w:p w14:paraId="3254603F" w14:textId="77777777" w:rsidR="000605D6" w:rsidRPr="0073235A" w:rsidRDefault="000605D6" w:rsidP="0073235A">
            <w:pPr>
              <w:pStyle w:val="Tekstpodstawowy"/>
              <w:rPr>
                <w:rFonts w:ascii="Verdana" w:hAnsi="Verdana" w:cs="Arial"/>
                <w:sz w:val="20"/>
                <w:u w:val="none"/>
              </w:rPr>
            </w:pPr>
          </w:p>
          <w:p w14:paraId="69FD25A1" w14:textId="07F628AB"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Należy prze</w:t>
            </w:r>
            <w:r w:rsidR="00206B67">
              <w:rPr>
                <w:rFonts w:ascii="Verdana" w:hAnsi="Verdana" w:cs="Arial"/>
                <w:sz w:val="20"/>
                <w:u w:val="none"/>
              </w:rPr>
              <w:t>z</w:t>
            </w:r>
            <w:r w:rsidRPr="0073235A">
              <w:rPr>
                <w:rFonts w:ascii="Verdana" w:hAnsi="Verdana" w:cs="Arial"/>
                <w:sz w:val="20"/>
                <w:u w:val="none"/>
              </w:rPr>
              <w:t xml:space="preserv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F99878A" w14:textId="77777777" w:rsidR="000E264A" w:rsidRPr="0073235A" w:rsidRDefault="000E264A" w:rsidP="0073235A">
            <w:pPr>
              <w:pStyle w:val="Tekstpodstawowy"/>
              <w:rPr>
                <w:rFonts w:ascii="Verdana" w:hAnsi="Verdana" w:cs="Arial"/>
                <w:sz w:val="20"/>
                <w:u w:val="none"/>
              </w:rPr>
            </w:pPr>
          </w:p>
        </w:tc>
      </w:tr>
      <w:tr w:rsidR="00AD3426" w:rsidRPr="00D37A69" w14:paraId="292A509A" w14:textId="77777777">
        <w:tc>
          <w:tcPr>
            <w:tcW w:w="3794" w:type="dxa"/>
            <w:tcMar>
              <w:top w:w="85" w:type="dxa"/>
              <w:left w:w="108" w:type="dxa"/>
              <w:bottom w:w="85" w:type="dxa"/>
              <w:right w:w="108" w:type="dxa"/>
            </w:tcMar>
          </w:tcPr>
          <w:p w14:paraId="5FC021BA"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Rozpoczęciu Inwestycji</w:t>
            </w:r>
          </w:p>
        </w:tc>
        <w:tc>
          <w:tcPr>
            <w:tcW w:w="5492" w:type="dxa"/>
            <w:tcMar>
              <w:top w:w="85" w:type="dxa"/>
              <w:left w:w="108" w:type="dxa"/>
              <w:bottom w:w="85" w:type="dxa"/>
              <w:right w:w="108" w:type="dxa"/>
            </w:tcMar>
          </w:tcPr>
          <w:p w14:paraId="68DAB3A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14B6305C" w14:textId="77777777">
        <w:trPr>
          <w:trHeight w:val="1678"/>
        </w:trPr>
        <w:tc>
          <w:tcPr>
            <w:tcW w:w="3794" w:type="dxa"/>
            <w:tcMar>
              <w:top w:w="85" w:type="dxa"/>
              <w:left w:w="108" w:type="dxa"/>
              <w:bottom w:w="85" w:type="dxa"/>
              <w:right w:w="108" w:type="dxa"/>
            </w:tcMar>
          </w:tcPr>
          <w:p w14:paraId="5762FC5C"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0B783C27" w14:textId="77777777" w:rsidR="00077930" w:rsidRPr="0073235A" w:rsidRDefault="00077930">
            <w:pPr>
              <w:pStyle w:val="Body5"/>
              <w:ind w:left="0"/>
              <w:rPr>
                <w:rFonts w:ascii="Verdana" w:hAnsi="Verdana" w:cs="Arial"/>
                <w:b/>
                <w:bCs/>
                <w:sz w:val="20"/>
                <w:szCs w:val="20"/>
                <w:lang w:eastAsia="en-US"/>
              </w:rPr>
            </w:pPr>
          </w:p>
          <w:p w14:paraId="1EA858C5" w14:textId="77777777" w:rsidR="00077930" w:rsidRPr="0073235A" w:rsidRDefault="00077930">
            <w:pPr>
              <w:pStyle w:val="Body5"/>
              <w:ind w:left="0"/>
              <w:rPr>
                <w:rFonts w:ascii="Verdana" w:hAnsi="Verdana" w:cs="Arial"/>
                <w:b/>
                <w:bCs/>
                <w:sz w:val="20"/>
                <w:szCs w:val="20"/>
                <w:lang w:eastAsia="en-US"/>
              </w:rPr>
            </w:pPr>
          </w:p>
          <w:p w14:paraId="3B6244AD" w14:textId="77777777" w:rsidR="00077930" w:rsidRPr="0073235A" w:rsidRDefault="00077930">
            <w:pPr>
              <w:pStyle w:val="Body5"/>
              <w:ind w:left="0"/>
              <w:rPr>
                <w:rFonts w:ascii="Verdana" w:hAnsi="Verdana" w:cs="Arial"/>
                <w:b/>
                <w:bCs/>
                <w:sz w:val="20"/>
                <w:szCs w:val="20"/>
                <w:lang w:eastAsia="en-US"/>
              </w:rPr>
            </w:pPr>
          </w:p>
          <w:p w14:paraId="43F162C9"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1E678CDE"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0593DDF2" w14:textId="77777777"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0AB922A" w14:textId="77777777">
        <w:trPr>
          <w:trHeight w:val="613"/>
        </w:trPr>
        <w:tc>
          <w:tcPr>
            <w:tcW w:w="3794" w:type="dxa"/>
            <w:tcMar>
              <w:top w:w="85" w:type="dxa"/>
              <w:left w:w="108" w:type="dxa"/>
              <w:bottom w:w="85" w:type="dxa"/>
              <w:right w:w="108" w:type="dxa"/>
            </w:tcMar>
          </w:tcPr>
          <w:p w14:paraId="2C69E9AD"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76366AC9" w14:textId="77777777"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8462436" w14:textId="77777777">
        <w:tc>
          <w:tcPr>
            <w:tcW w:w="3794" w:type="dxa"/>
            <w:tcMar>
              <w:top w:w="85" w:type="dxa"/>
              <w:left w:w="108" w:type="dxa"/>
              <w:bottom w:w="85" w:type="dxa"/>
              <w:right w:w="108" w:type="dxa"/>
            </w:tcMar>
          </w:tcPr>
          <w:p w14:paraId="71131385"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03E0D35A" w14:textId="42E8BA3A"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w:t>
            </w:r>
            <w:r w:rsidR="00C00604">
              <w:rPr>
                <w:rFonts w:ascii="Verdana" w:hAnsi="Verdana"/>
                <w:bCs/>
                <w:sz w:val="20"/>
                <w:u w:val="none"/>
              </w:rPr>
              <w:t>.</w:t>
            </w:r>
            <w:r w:rsidR="0058639D" w:rsidRPr="0073235A">
              <w:rPr>
                <w:rFonts w:ascii="Verdana" w:hAnsi="Verdana"/>
                <w:bCs/>
                <w:sz w:val="20"/>
                <w:u w:val="none"/>
              </w:rPr>
              <w:t xml:space="preserve"> </w:t>
            </w:r>
          </w:p>
          <w:p w14:paraId="6318C4E3" w14:textId="77777777" w:rsidR="00AD3426" w:rsidRPr="0073235A" w:rsidRDefault="00AD3426" w:rsidP="008A614D">
            <w:pPr>
              <w:pStyle w:val="Tekstpodstawowy"/>
              <w:rPr>
                <w:rFonts w:ascii="Verdana" w:hAnsi="Verdana" w:cs="Arial"/>
                <w:sz w:val="20"/>
                <w:u w:val="none"/>
              </w:rPr>
            </w:pPr>
          </w:p>
        </w:tc>
      </w:tr>
      <w:tr w:rsidR="00AD3426" w:rsidRPr="00D37A69" w14:paraId="50616796" w14:textId="77777777">
        <w:trPr>
          <w:trHeight w:val="1379"/>
        </w:trPr>
        <w:tc>
          <w:tcPr>
            <w:tcW w:w="3794" w:type="dxa"/>
            <w:tcMar>
              <w:top w:w="85" w:type="dxa"/>
              <w:left w:w="108" w:type="dxa"/>
              <w:bottom w:w="85" w:type="dxa"/>
              <w:right w:w="108" w:type="dxa"/>
            </w:tcMar>
          </w:tcPr>
          <w:p w14:paraId="45E80D19"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724B5DF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2AB600AC" w14:textId="77777777">
        <w:trPr>
          <w:trHeight w:val="561"/>
        </w:trPr>
        <w:tc>
          <w:tcPr>
            <w:tcW w:w="3794" w:type="dxa"/>
            <w:tcMar>
              <w:top w:w="85" w:type="dxa"/>
              <w:left w:w="108" w:type="dxa"/>
              <w:bottom w:w="85" w:type="dxa"/>
              <w:right w:w="108" w:type="dxa"/>
            </w:tcMar>
          </w:tcPr>
          <w:p w14:paraId="43CFB3A4"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122B85BB"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234480A1" w14:textId="77777777" w:rsidR="00AD3426" w:rsidRPr="00D37A69" w:rsidRDefault="00AD3426">
      <w:pPr>
        <w:pStyle w:val="Nagwek1"/>
        <w:jc w:val="both"/>
        <w:rPr>
          <w:rFonts w:ascii="Verdana" w:hAnsi="Verdana"/>
          <w:i/>
          <w:color w:val="auto"/>
          <w:sz w:val="20"/>
          <w:lang w:val="pl-PL"/>
        </w:rPr>
      </w:pPr>
    </w:p>
    <w:p w14:paraId="16077888" w14:textId="77777777" w:rsidR="00AD3426" w:rsidRPr="0073235A" w:rsidRDefault="00673601">
      <w:pPr>
        <w:pStyle w:val="Nagwek1"/>
        <w:jc w:val="both"/>
        <w:rPr>
          <w:rFonts w:ascii="Verdana" w:hAnsi="Verdana"/>
          <w:i/>
          <w:color w:val="auto"/>
          <w:sz w:val="20"/>
          <w:lang w:val="pl-PL"/>
        </w:rPr>
      </w:pPr>
      <w:bookmarkStart w:id="9" w:name="_Toc7181455"/>
      <w:r w:rsidRPr="0073235A">
        <w:rPr>
          <w:rFonts w:ascii="Verdana" w:hAnsi="Verdana"/>
          <w:i/>
          <w:color w:val="auto"/>
          <w:sz w:val="20"/>
          <w:lang w:val="pl-PL"/>
        </w:rPr>
        <w:t>ARTYKUŁ 2 – PRZEDMIOT UMOWY</w:t>
      </w:r>
      <w:bookmarkEnd w:id="9"/>
    </w:p>
    <w:p w14:paraId="37A7BD4B" w14:textId="77777777" w:rsidR="00AD3426" w:rsidRPr="0073235A" w:rsidRDefault="00AD3426">
      <w:pPr>
        <w:widowControl/>
        <w:jc w:val="both"/>
        <w:rPr>
          <w:rFonts w:ascii="Verdana" w:hAnsi="Verdana"/>
          <w:bCs/>
        </w:rPr>
      </w:pPr>
    </w:p>
    <w:p w14:paraId="3915AF74" w14:textId="77777777"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0FF8BA61" w14:textId="77777777" w:rsidR="00AD3426" w:rsidRPr="0073235A" w:rsidRDefault="00AD3426">
      <w:pPr>
        <w:widowControl/>
        <w:jc w:val="both"/>
        <w:rPr>
          <w:rFonts w:ascii="Verdana" w:hAnsi="Verdana"/>
          <w:bCs/>
        </w:rPr>
      </w:pPr>
    </w:p>
    <w:p w14:paraId="5412C86B" w14:textId="77777777" w:rsidR="00AD3426" w:rsidRPr="0073235A" w:rsidRDefault="00673601">
      <w:pPr>
        <w:widowControl/>
        <w:numPr>
          <w:ilvl w:val="1"/>
          <w:numId w:val="3"/>
        </w:numPr>
        <w:jc w:val="both"/>
        <w:rPr>
          <w:rFonts w:ascii="Verdana" w:hAnsi="Verdana"/>
          <w:bCs/>
        </w:rPr>
      </w:pPr>
      <w:r w:rsidRPr="0073235A">
        <w:rPr>
          <w:rFonts w:ascii="Verdana" w:hAnsi="Verdana"/>
          <w:bCs/>
        </w:rPr>
        <w:lastRenderedPageBreak/>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10" w:name="_Hlk117257714"/>
      <w:r w:rsidR="00DC2F71" w:rsidRPr="00F57B73">
        <w:rPr>
          <w:rFonts w:ascii="Verdana" w:hAnsi="Verdana"/>
          <w:bCs/>
        </w:rPr>
        <w:t>określoną w art. 5.1 oraz</w:t>
      </w:r>
      <w:bookmarkEnd w:id="10"/>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14:paraId="6F9F9F03" w14:textId="77777777" w:rsidR="00AD3426" w:rsidRPr="0073235A" w:rsidRDefault="00AD3426">
      <w:pPr>
        <w:widowControl/>
        <w:jc w:val="both"/>
        <w:rPr>
          <w:rFonts w:ascii="Verdana" w:hAnsi="Verdana"/>
          <w:bCs/>
        </w:rPr>
      </w:pPr>
    </w:p>
    <w:p w14:paraId="59A436BE" w14:textId="77777777" w:rsidR="00AD3426" w:rsidRPr="0073235A" w:rsidRDefault="00AD3426">
      <w:pPr>
        <w:widowControl/>
        <w:jc w:val="both"/>
        <w:rPr>
          <w:rFonts w:ascii="Verdana" w:hAnsi="Verdana"/>
          <w:bCs/>
        </w:rPr>
      </w:pPr>
    </w:p>
    <w:p w14:paraId="0BD4EC38" w14:textId="77777777" w:rsidR="00AD3426" w:rsidRPr="0073235A" w:rsidRDefault="00673601">
      <w:pPr>
        <w:pStyle w:val="Nagwek1"/>
        <w:jc w:val="both"/>
        <w:rPr>
          <w:rFonts w:ascii="Verdana" w:hAnsi="Verdana"/>
          <w:i/>
          <w:color w:val="auto"/>
          <w:sz w:val="20"/>
        </w:rPr>
      </w:pPr>
      <w:bookmarkStart w:id="11"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11"/>
    </w:p>
    <w:p w14:paraId="0276E7FB" w14:textId="77777777" w:rsidR="00AD3426" w:rsidRPr="0073235A" w:rsidRDefault="00AD3426">
      <w:pPr>
        <w:widowControl/>
        <w:ind w:left="709" w:hanging="709"/>
        <w:jc w:val="both"/>
        <w:rPr>
          <w:rFonts w:ascii="Verdana" w:hAnsi="Verdana"/>
        </w:rPr>
      </w:pPr>
    </w:p>
    <w:p w14:paraId="26AE2E2D"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032E2B5A" w14:textId="77777777" w:rsidR="00AD3426" w:rsidRPr="0073235A" w:rsidRDefault="00AD3426">
      <w:pPr>
        <w:widowControl/>
        <w:jc w:val="both"/>
        <w:rPr>
          <w:rFonts w:ascii="Verdana" w:hAnsi="Verdana"/>
        </w:rPr>
      </w:pPr>
    </w:p>
    <w:p w14:paraId="1D41CC4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004581B5" w14:textId="77777777" w:rsidR="00AD3426" w:rsidRPr="0073235A" w:rsidRDefault="00AD3426">
      <w:pPr>
        <w:widowControl/>
        <w:jc w:val="both"/>
        <w:rPr>
          <w:rFonts w:ascii="Verdana" w:hAnsi="Verdana"/>
        </w:rPr>
      </w:pPr>
    </w:p>
    <w:p w14:paraId="058DA7B1" w14:textId="77777777"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2666E7DA" w14:textId="77777777" w:rsidR="00AD3426" w:rsidRPr="0073235A" w:rsidRDefault="00AD3426">
      <w:pPr>
        <w:widowControl/>
        <w:ind w:left="709"/>
        <w:jc w:val="both"/>
        <w:rPr>
          <w:rFonts w:ascii="Verdana" w:hAnsi="Verdana"/>
        </w:rPr>
      </w:pPr>
    </w:p>
    <w:p w14:paraId="54D96109"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326C6AD4" w14:textId="77777777" w:rsidR="00AD3426" w:rsidRPr="0073235A" w:rsidRDefault="00AD3426">
      <w:pPr>
        <w:widowControl/>
        <w:jc w:val="both"/>
        <w:rPr>
          <w:rFonts w:ascii="Verdana" w:hAnsi="Verdana"/>
        </w:rPr>
      </w:pPr>
    </w:p>
    <w:p w14:paraId="044B0D01"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4E3E8580" w14:textId="77777777" w:rsidR="00AD3426" w:rsidRPr="0073235A" w:rsidRDefault="00AD3426" w:rsidP="00D338B1">
      <w:pPr>
        <w:widowControl/>
        <w:ind w:left="720"/>
        <w:jc w:val="both"/>
        <w:rPr>
          <w:rFonts w:ascii="Verdana" w:hAnsi="Verdana"/>
        </w:rPr>
      </w:pPr>
    </w:p>
    <w:p w14:paraId="4F946ACC" w14:textId="77777777"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0BD1F226" w14:textId="77777777" w:rsidR="00AD3426" w:rsidRPr="0073235A" w:rsidRDefault="00AD3426">
      <w:pPr>
        <w:rPr>
          <w:rFonts w:ascii="Verdana" w:hAnsi="Verdana"/>
        </w:rPr>
      </w:pPr>
    </w:p>
    <w:p w14:paraId="10434DB6" w14:textId="77777777" w:rsidR="00AD3426" w:rsidRPr="0073235A" w:rsidRDefault="00673601">
      <w:pPr>
        <w:pStyle w:val="Nagwek1"/>
        <w:jc w:val="both"/>
        <w:rPr>
          <w:rFonts w:ascii="Verdana" w:hAnsi="Verdana"/>
          <w:i/>
          <w:color w:val="auto"/>
          <w:sz w:val="20"/>
          <w:lang w:val="pl-PL"/>
        </w:rPr>
      </w:pPr>
      <w:bookmarkStart w:id="12" w:name="_Toc7181457"/>
      <w:r w:rsidRPr="0073235A">
        <w:rPr>
          <w:rFonts w:ascii="Verdana" w:hAnsi="Verdana"/>
          <w:i/>
          <w:color w:val="auto"/>
          <w:sz w:val="20"/>
          <w:lang w:val="pl-PL"/>
        </w:rPr>
        <w:t>ARTYKUŁ 4 – PRZEDMIOT DZIERŻAWY</w:t>
      </w:r>
      <w:bookmarkEnd w:id="12"/>
    </w:p>
    <w:p w14:paraId="0108F18C" w14:textId="77777777" w:rsidR="00AD3426" w:rsidRPr="0073235A" w:rsidRDefault="00AD3426">
      <w:pPr>
        <w:widowControl/>
        <w:jc w:val="both"/>
        <w:rPr>
          <w:rFonts w:ascii="Verdana" w:hAnsi="Verdana"/>
        </w:rPr>
      </w:pPr>
    </w:p>
    <w:p w14:paraId="4F2744B3" w14:textId="108EE46C" w:rsidR="00AD3426" w:rsidRPr="00F57B73" w:rsidRDefault="00D22CD3" w:rsidP="000A7402">
      <w:pPr>
        <w:pStyle w:val="Akapitzlist"/>
        <w:widowControl/>
        <w:numPr>
          <w:ilvl w:val="0"/>
          <w:numId w:val="57"/>
        </w:numPr>
        <w:jc w:val="both"/>
        <w:rPr>
          <w:rFonts w:ascii="Verdana" w:hAnsi="Verdana"/>
          <w:vanish/>
        </w:rPr>
      </w:pPr>
      <w:r>
        <w:rPr>
          <w:rFonts w:ascii="Verdana" w:hAnsi="Verdana"/>
        </w:rPr>
        <w:t xml:space="preserve">     </w:t>
      </w:r>
      <w:r w:rsidR="00673601" w:rsidRPr="000A7402">
        <w:rPr>
          <w:rFonts w:ascii="Verdana" w:hAnsi="Verdana"/>
        </w:rPr>
        <w:t xml:space="preserve">Przedmiotem dzierżawy jest Nieruchomość z przeznaczeniem </w:t>
      </w:r>
      <w:r w:rsidR="00673601" w:rsidRPr="00F57B73">
        <w:rPr>
          <w:rFonts w:ascii="Verdana" w:hAnsi="Verdana"/>
        </w:rPr>
        <w:t>pod</w:t>
      </w:r>
      <w:r w:rsidR="00F57B73">
        <w:rPr>
          <w:rFonts w:ascii="Verdana" w:hAnsi="Verdana"/>
          <w:b/>
          <w:bCs/>
        </w:rPr>
        <w:t xml:space="preserve"> </w:t>
      </w:r>
      <w:r w:rsidR="00DC2F71" w:rsidRPr="00F57B73">
        <w:rPr>
          <w:rFonts w:ascii="Verdana" w:hAnsi="Verdana"/>
        </w:rPr>
        <w:t>MOP</w:t>
      </w:r>
    </w:p>
    <w:p w14:paraId="308373C0" w14:textId="789D4C0A" w:rsidR="00AD3426" w:rsidRPr="0073235A" w:rsidRDefault="00D22CD3" w:rsidP="004B1882">
      <w:pPr>
        <w:widowControl/>
        <w:ind w:left="708"/>
        <w:jc w:val="both"/>
        <w:rPr>
          <w:rFonts w:ascii="Verdana" w:hAnsi="Verdana"/>
        </w:rPr>
      </w:pPr>
      <w:r>
        <w:rPr>
          <w:rFonts w:ascii="Verdana" w:hAnsi="Verdana"/>
        </w:rPr>
        <w:t xml:space="preserve"> Dzierżawca</w:t>
      </w:r>
    </w:p>
    <w:p w14:paraId="3DFC6132" w14:textId="457B1ADC" w:rsidR="00AD3426" w:rsidRDefault="00673601" w:rsidP="004B1882">
      <w:pPr>
        <w:widowControl/>
        <w:ind w:left="708"/>
        <w:jc w:val="both"/>
        <w:rPr>
          <w:rFonts w:ascii="Verdana" w:hAnsi="Verdana"/>
          <w:bCs/>
        </w:rPr>
      </w:pPr>
      <w:r w:rsidRPr="0073235A">
        <w:rPr>
          <w:rFonts w:ascii="Verdana" w:hAnsi="Verdana"/>
          <w:bCs/>
        </w:rPr>
        <w:t>zobowiązany jest zagospodarować i zabudować lub rozbudować Nieruchomość co najmniej zgodnie z założeniami i dokumentami, o których mowa w art. 2.2. powyżej.</w:t>
      </w:r>
    </w:p>
    <w:p w14:paraId="162989D7" w14:textId="77777777" w:rsidR="000A7402" w:rsidRDefault="000A7402" w:rsidP="000A7402">
      <w:pPr>
        <w:widowControl/>
        <w:jc w:val="both"/>
        <w:rPr>
          <w:rFonts w:ascii="Verdana" w:hAnsi="Verdana"/>
          <w:bCs/>
        </w:rPr>
      </w:pPr>
    </w:p>
    <w:p w14:paraId="5299CC4E" w14:textId="77777777" w:rsidR="000A7402" w:rsidRDefault="000A7402" w:rsidP="004B1882">
      <w:pPr>
        <w:widowControl/>
        <w:ind w:left="708"/>
        <w:jc w:val="both"/>
        <w:rPr>
          <w:rFonts w:ascii="Verdana" w:hAnsi="Verdana"/>
          <w:bCs/>
        </w:rPr>
      </w:pPr>
    </w:p>
    <w:p w14:paraId="713FA5F3" w14:textId="77777777" w:rsidR="000A7402" w:rsidRPr="0073235A" w:rsidRDefault="000A7402" w:rsidP="004B1882">
      <w:pPr>
        <w:widowControl/>
        <w:ind w:left="708"/>
        <w:jc w:val="both"/>
        <w:rPr>
          <w:rFonts w:ascii="Verdana" w:hAnsi="Verdana"/>
        </w:rPr>
      </w:pPr>
    </w:p>
    <w:p w14:paraId="503D019C" w14:textId="77777777" w:rsidR="00AD3426" w:rsidRPr="0073235A" w:rsidRDefault="00AD3426">
      <w:pPr>
        <w:pStyle w:val="Nagwek1"/>
        <w:jc w:val="both"/>
        <w:rPr>
          <w:rFonts w:ascii="Verdana" w:hAnsi="Verdana"/>
          <w:i/>
          <w:color w:val="auto"/>
          <w:sz w:val="20"/>
          <w:lang w:val="pl-PL"/>
        </w:rPr>
      </w:pPr>
    </w:p>
    <w:p w14:paraId="4F7391BE" w14:textId="77777777" w:rsidR="00AD3426" w:rsidRPr="0073235A" w:rsidRDefault="00AD3426">
      <w:pPr>
        <w:rPr>
          <w:rFonts w:ascii="Verdana" w:hAnsi="Verdana"/>
        </w:rPr>
      </w:pPr>
    </w:p>
    <w:p w14:paraId="1FAAF839" w14:textId="77777777" w:rsidR="00AD3426" w:rsidRPr="0073235A" w:rsidRDefault="00673601">
      <w:pPr>
        <w:pStyle w:val="Nagwek1"/>
        <w:jc w:val="both"/>
        <w:rPr>
          <w:rFonts w:ascii="Verdana" w:hAnsi="Verdana"/>
          <w:i/>
          <w:color w:val="auto"/>
          <w:sz w:val="20"/>
          <w:lang w:val="pl-PL"/>
        </w:rPr>
      </w:pPr>
      <w:bookmarkStart w:id="13" w:name="_Toc7181458"/>
      <w:r w:rsidRPr="0073235A">
        <w:rPr>
          <w:rFonts w:ascii="Verdana" w:hAnsi="Verdana"/>
          <w:i/>
          <w:color w:val="auto"/>
          <w:sz w:val="20"/>
          <w:lang w:val="pl-PL"/>
        </w:rPr>
        <w:t>ARTYKUŁ 5 – ZAGOSPODAROWANIE PRZEDMIOTU DZIERŻAWY - OBOWIĄZEK ORAZ HARMONOGRAM WYKONAWCZY</w:t>
      </w:r>
      <w:bookmarkEnd w:id="13"/>
    </w:p>
    <w:p w14:paraId="7D016025" w14:textId="77777777" w:rsidR="00AD3426" w:rsidRPr="0073235A" w:rsidRDefault="00AD3426">
      <w:pPr>
        <w:pStyle w:val="Nagwek1"/>
        <w:jc w:val="both"/>
        <w:rPr>
          <w:rFonts w:ascii="Verdana" w:hAnsi="Verdana"/>
          <w:color w:val="auto"/>
          <w:sz w:val="20"/>
          <w:lang w:val="pl-PL"/>
        </w:rPr>
      </w:pPr>
    </w:p>
    <w:p w14:paraId="38D2698C" w14:textId="77777777"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4"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14:paraId="7B27EE4E" w14:textId="77777777" w:rsidR="002A7FDE" w:rsidRPr="00F57B73" w:rsidRDefault="002A7FDE" w:rsidP="00F57B73">
      <w:pPr>
        <w:widowControl/>
        <w:ind w:left="709"/>
        <w:jc w:val="both"/>
        <w:rPr>
          <w:rFonts w:ascii="Verdana" w:hAnsi="Verdana"/>
        </w:rPr>
      </w:pPr>
    </w:p>
    <w:p w14:paraId="45EE2D5B" w14:textId="77777777"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4"/>
    <w:p w14:paraId="5D4EE22F" w14:textId="77777777" w:rsidR="002A7FDE" w:rsidRPr="00570CD1" w:rsidRDefault="002A7FDE" w:rsidP="00F57B73">
      <w:pPr>
        <w:widowControl/>
        <w:jc w:val="both"/>
        <w:rPr>
          <w:rFonts w:ascii="Verdana" w:hAnsi="Verdana"/>
        </w:rPr>
      </w:pPr>
    </w:p>
    <w:p w14:paraId="36481505" w14:textId="77777777"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14:paraId="065B2288" w14:textId="77777777" w:rsidR="000A7402" w:rsidRPr="000A7402" w:rsidRDefault="000A7402" w:rsidP="000A7402">
      <w:pPr>
        <w:widowControl/>
        <w:ind w:left="709"/>
        <w:jc w:val="both"/>
        <w:rPr>
          <w:rFonts w:ascii="Verdana" w:hAnsi="Verdana"/>
        </w:rPr>
      </w:pPr>
    </w:p>
    <w:p w14:paraId="71487A58" w14:textId="77777777"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14:paraId="048A71FE" w14:textId="77777777" w:rsidR="00927D58" w:rsidRPr="00F57B73" w:rsidRDefault="00927D58" w:rsidP="00540F7A">
      <w:pPr>
        <w:widowControl/>
        <w:ind w:left="709"/>
        <w:jc w:val="both"/>
        <w:rPr>
          <w:rFonts w:ascii="Verdana" w:hAnsi="Verdana"/>
        </w:rPr>
      </w:pPr>
    </w:p>
    <w:p w14:paraId="4E43BFAA" w14:textId="77777777" w:rsidR="002C3D08" w:rsidRPr="00F57B73"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5"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5"/>
    </w:p>
    <w:p w14:paraId="181CC4E9" w14:textId="77777777" w:rsidR="00F13439" w:rsidRPr="00F57B73" w:rsidRDefault="00F13439" w:rsidP="00540F7A">
      <w:pPr>
        <w:widowControl/>
        <w:ind w:left="709"/>
        <w:jc w:val="both"/>
        <w:rPr>
          <w:rFonts w:ascii="Verdana" w:hAnsi="Verdana"/>
        </w:rPr>
      </w:pPr>
    </w:p>
    <w:p w14:paraId="22BAE48E" w14:textId="77777777"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14:paraId="76DEE11E" w14:textId="77777777" w:rsidR="00927D58" w:rsidRPr="00A776CB" w:rsidRDefault="00927D58" w:rsidP="00540F7A"/>
    <w:p w14:paraId="5F6F2B51" w14:textId="77777777"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14:paraId="46DDA029" w14:textId="77777777" w:rsidR="00927D58" w:rsidRPr="00A776CB" w:rsidRDefault="00927D58" w:rsidP="00927D58">
      <w:pPr>
        <w:pStyle w:val="Akapitzlist"/>
        <w:rPr>
          <w:rFonts w:ascii="Verdana" w:hAnsi="Verdana"/>
        </w:rPr>
      </w:pPr>
    </w:p>
    <w:p w14:paraId="3F5627A6" w14:textId="77777777"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14:paraId="673BF494" w14:textId="77777777" w:rsidR="00AD3426" w:rsidRPr="0073235A" w:rsidRDefault="00AD3426">
      <w:pPr>
        <w:widowControl/>
        <w:jc w:val="both"/>
        <w:rPr>
          <w:rFonts w:ascii="Verdana" w:hAnsi="Verdana"/>
        </w:rPr>
      </w:pPr>
    </w:p>
    <w:p w14:paraId="0222B37A"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14:paraId="084BFD68" w14:textId="77777777" w:rsidR="00AD3426" w:rsidRPr="0073235A" w:rsidRDefault="00AD3426">
      <w:pPr>
        <w:widowControl/>
        <w:jc w:val="both"/>
        <w:rPr>
          <w:rFonts w:ascii="Verdana" w:hAnsi="Verdana"/>
        </w:rPr>
      </w:pPr>
    </w:p>
    <w:p w14:paraId="66452718"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05F9A9EA" w14:textId="77777777" w:rsidR="00AD3426" w:rsidRPr="0073235A" w:rsidRDefault="00AD3426">
      <w:pPr>
        <w:pStyle w:val="Akapitzlist"/>
        <w:rPr>
          <w:rFonts w:ascii="Verdana" w:hAnsi="Verdana"/>
        </w:rPr>
      </w:pPr>
    </w:p>
    <w:p w14:paraId="55F8374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14:paraId="2E6D33ED" w14:textId="77777777" w:rsidR="00AD3426" w:rsidRPr="0073235A" w:rsidRDefault="00AD3426">
      <w:pPr>
        <w:widowControl/>
        <w:jc w:val="both"/>
        <w:rPr>
          <w:rFonts w:ascii="Verdana" w:hAnsi="Verdana"/>
        </w:rPr>
      </w:pPr>
    </w:p>
    <w:p w14:paraId="2E6DC71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w:t>
      </w:r>
      <w:r w:rsidRPr="0073235A">
        <w:rPr>
          <w:rFonts w:ascii="Verdana" w:hAnsi="Verdana"/>
        </w:rPr>
        <w:lastRenderedPageBreak/>
        <w:t xml:space="preserve">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447C9055" w14:textId="77777777" w:rsidR="00AD3426" w:rsidRPr="0073235A" w:rsidRDefault="00AD3426">
      <w:pPr>
        <w:widowControl/>
        <w:jc w:val="both"/>
        <w:rPr>
          <w:rFonts w:ascii="Verdana" w:hAnsi="Verdana"/>
        </w:rPr>
      </w:pPr>
    </w:p>
    <w:p w14:paraId="79B9DCD3"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6A598396"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0719F1EE"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0962E22C"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318B79FE"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4ED3CE1A"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2E96AA91" w14:textId="77777777" w:rsidR="00AD3426" w:rsidRPr="0073235A" w:rsidRDefault="00673601">
      <w:pPr>
        <w:widowControl/>
        <w:jc w:val="both"/>
        <w:rPr>
          <w:rFonts w:ascii="Verdana" w:hAnsi="Verdana"/>
        </w:rPr>
      </w:pPr>
      <w:r w:rsidRPr="0073235A">
        <w:rPr>
          <w:rFonts w:ascii="Verdana" w:hAnsi="Verdana"/>
        </w:rPr>
        <w:tab/>
      </w:r>
    </w:p>
    <w:p w14:paraId="651A3E7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3ADB2124" w14:textId="77777777" w:rsidR="00AD3426" w:rsidRPr="0073235A" w:rsidRDefault="00AD3426">
      <w:pPr>
        <w:widowControl/>
        <w:jc w:val="both"/>
        <w:rPr>
          <w:rFonts w:ascii="Verdana" w:hAnsi="Verdana"/>
        </w:rPr>
      </w:pPr>
    </w:p>
    <w:p w14:paraId="0393279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14:paraId="3F637B17" w14:textId="77777777" w:rsidR="00AD3426" w:rsidRPr="0073235A" w:rsidRDefault="00673601">
      <w:pPr>
        <w:widowControl/>
        <w:jc w:val="both"/>
        <w:rPr>
          <w:rFonts w:ascii="Verdana" w:hAnsi="Verdana"/>
        </w:rPr>
      </w:pPr>
      <w:r w:rsidRPr="0073235A">
        <w:rPr>
          <w:rFonts w:ascii="Verdana" w:hAnsi="Verdana"/>
        </w:rPr>
        <w:t xml:space="preserve"> </w:t>
      </w:r>
    </w:p>
    <w:p w14:paraId="6675FF0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57C5183D" w14:textId="77777777" w:rsidR="00AD3426" w:rsidRPr="0073235A" w:rsidRDefault="00AD3426">
      <w:pPr>
        <w:pStyle w:val="Akapitzlist"/>
        <w:rPr>
          <w:rFonts w:ascii="Verdana" w:hAnsi="Verdana"/>
        </w:rPr>
      </w:pPr>
    </w:p>
    <w:p w14:paraId="3F3FC98E"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14:paraId="0D242DEC" w14:textId="77777777" w:rsidR="00AD3426" w:rsidRPr="0073235A" w:rsidRDefault="00AD3426">
      <w:pPr>
        <w:pStyle w:val="Akapitzlist"/>
        <w:rPr>
          <w:rFonts w:ascii="Verdana" w:hAnsi="Verdana"/>
        </w:rPr>
      </w:pPr>
    </w:p>
    <w:p w14:paraId="40026856"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37698E86" w14:textId="77777777" w:rsidR="00AD3426" w:rsidRPr="0073235A" w:rsidRDefault="00673601">
      <w:pPr>
        <w:widowControl/>
        <w:jc w:val="both"/>
        <w:rPr>
          <w:rFonts w:ascii="Verdana" w:hAnsi="Verdana"/>
        </w:rPr>
      </w:pPr>
      <w:r w:rsidRPr="0073235A">
        <w:rPr>
          <w:rFonts w:ascii="Verdana" w:hAnsi="Verdana"/>
        </w:rPr>
        <w:t xml:space="preserve"> </w:t>
      </w:r>
    </w:p>
    <w:p w14:paraId="678D7801"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941A996" w14:textId="77777777" w:rsidR="00AD3426" w:rsidRPr="0073235A" w:rsidRDefault="00AD3426">
      <w:pPr>
        <w:widowControl/>
        <w:jc w:val="both"/>
        <w:rPr>
          <w:rFonts w:ascii="Verdana" w:hAnsi="Verdana"/>
        </w:rPr>
      </w:pPr>
    </w:p>
    <w:p w14:paraId="2713B690" w14:textId="360F111B"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oraz zgodnie z warunkami technicznymi dotyczącymi autostrad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w:t>
      </w:r>
      <w:r w:rsidRPr="0073235A">
        <w:rPr>
          <w:rFonts w:ascii="Verdana" w:hAnsi="Verdana"/>
          <w:bCs/>
        </w:rPr>
        <w:lastRenderedPageBreak/>
        <w:t>obowiązku uzyskania prawidłowych decyzji administracyjnych, koniecznych do terminowego zrealizowania Inwestycji.</w:t>
      </w:r>
    </w:p>
    <w:p w14:paraId="3A4F6856" w14:textId="77777777" w:rsidR="00AD3426" w:rsidRPr="0073235A" w:rsidRDefault="00AD3426">
      <w:pPr>
        <w:widowControl/>
        <w:ind w:left="360"/>
        <w:jc w:val="both"/>
        <w:rPr>
          <w:rFonts w:ascii="Verdana" w:hAnsi="Verdana"/>
        </w:rPr>
      </w:pPr>
    </w:p>
    <w:p w14:paraId="136283A9"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14:paraId="4561AAC2" w14:textId="77777777" w:rsidR="00AD3426" w:rsidRPr="0073235A" w:rsidRDefault="00AD3426">
      <w:pPr>
        <w:widowControl/>
        <w:ind w:left="708" w:hanging="708"/>
        <w:jc w:val="both"/>
        <w:rPr>
          <w:rFonts w:ascii="Verdana" w:hAnsi="Verdana"/>
        </w:rPr>
      </w:pPr>
    </w:p>
    <w:p w14:paraId="4EE0AF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1CB74929" w14:textId="77777777" w:rsidR="00AD3426" w:rsidRPr="0073235A" w:rsidRDefault="00AD3426">
      <w:pPr>
        <w:widowControl/>
        <w:jc w:val="both"/>
        <w:rPr>
          <w:rFonts w:ascii="Verdana" w:hAnsi="Verdana"/>
        </w:rPr>
      </w:pPr>
    </w:p>
    <w:p w14:paraId="3E7E6BD5"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12FB9E3A" w14:textId="77777777" w:rsidR="00AD3426" w:rsidRPr="0073235A" w:rsidRDefault="00AD3426">
      <w:pPr>
        <w:widowControl/>
        <w:jc w:val="both"/>
        <w:rPr>
          <w:rFonts w:ascii="Verdana" w:hAnsi="Verdana"/>
        </w:rPr>
      </w:pPr>
    </w:p>
    <w:p w14:paraId="59F1D45C"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2D6CBD97" w14:textId="77777777" w:rsidR="00AD3426" w:rsidRPr="0073235A" w:rsidRDefault="00AD3426">
      <w:pPr>
        <w:pStyle w:val="Akapitzlist"/>
        <w:rPr>
          <w:rFonts w:ascii="Verdana" w:hAnsi="Verdana"/>
        </w:rPr>
      </w:pPr>
    </w:p>
    <w:p w14:paraId="3FB220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2F949AE6" w14:textId="77777777" w:rsidR="00AD3426" w:rsidRPr="0073235A" w:rsidRDefault="00AD3426">
      <w:pPr>
        <w:widowControl/>
        <w:jc w:val="both"/>
        <w:rPr>
          <w:rFonts w:ascii="Verdana" w:hAnsi="Verdana"/>
        </w:rPr>
      </w:pPr>
    </w:p>
    <w:p w14:paraId="7307345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766F855B" w14:textId="77777777" w:rsidR="00AD3426" w:rsidRPr="0073235A" w:rsidRDefault="00AD3426">
      <w:pPr>
        <w:widowControl/>
        <w:jc w:val="both"/>
        <w:rPr>
          <w:rFonts w:ascii="Verdana" w:hAnsi="Verdana"/>
        </w:rPr>
      </w:pPr>
    </w:p>
    <w:p w14:paraId="2F5BE43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734F5BC2" w14:textId="77777777" w:rsidR="00AD3426" w:rsidRPr="0073235A" w:rsidRDefault="00AD3426">
      <w:pPr>
        <w:widowControl/>
        <w:jc w:val="both"/>
        <w:rPr>
          <w:rFonts w:ascii="Verdana" w:hAnsi="Verdana"/>
        </w:rPr>
      </w:pPr>
    </w:p>
    <w:p w14:paraId="468027B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3D81B768" w14:textId="77777777" w:rsidR="00AD3426" w:rsidRPr="0073235A" w:rsidRDefault="00AD3426">
      <w:pPr>
        <w:widowControl/>
        <w:jc w:val="both"/>
        <w:rPr>
          <w:rFonts w:ascii="Verdana" w:hAnsi="Verdana"/>
        </w:rPr>
      </w:pPr>
    </w:p>
    <w:p w14:paraId="3465F5A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w:t>
      </w:r>
      <w:r w:rsidRPr="0073235A">
        <w:rPr>
          <w:rFonts w:ascii="Verdana" w:hAnsi="Verdana"/>
        </w:rPr>
        <w:lastRenderedPageBreak/>
        <w:t xml:space="preserve">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68D346C" w14:textId="77777777" w:rsidR="00AD3426" w:rsidRPr="0073235A" w:rsidRDefault="00AD3426">
      <w:pPr>
        <w:widowControl/>
        <w:jc w:val="both"/>
        <w:rPr>
          <w:rFonts w:ascii="Verdana" w:hAnsi="Verdana"/>
        </w:rPr>
      </w:pPr>
    </w:p>
    <w:p w14:paraId="3220F4A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14:paraId="35561683" w14:textId="77777777" w:rsidR="00AD3426" w:rsidRPr="0073235A" w:rsidRDefault="00AD3426">
      <w:pPr>
        <w:widowControl/>
        <w:jc w:val="both"/>
        <w:rPr>
          <w:rFonts w:ascii="Verdana" w:hAnsi="Verdana"/>
        </w:rPr>
      </w:pPr>
    </w:p>
    <w:p w14:paraId="42AA7EC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14:paraId="21CD5974" w14:textId="77777777" w:rsidR="00AD3426" w:rsidRPr="0073235A" w:rsidRDefault="00AD3426">
      <w:pPr>
        <w:widowControl/>
        <w:jc w:val="both"/>
        <w:rPr>
          <w:rFonts w:ascii="Verdana" w:hAnsi="Verdana"/>
        </w:rPr>
      </w:pPr>
    </w:p>
    <w:p w14:paraId="5DED787A" w14:textId="77777777"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14:paraId="7A33C924" w14:textId="77777777" w:rsidR="00AD3426" w:rsidRPr="0073235A" w:rsidRDefault="00AD3426">
      <w:pPr>
        <w:widowControl/>
        <w:jc w:val="both"/>
        <w:rPr>
          <w:rFonts w:ascii="Verdana" w:hAnsi="Verdana"/>
        </w:rPr>
      </w:pPr>
    </w:p>
    <w:p w14:paraId="2FB86EB4" w14:textId="77777777" w:rsidR="00AD3426" w:rsidRPr="0073235A" w:rsidRDefault="00AD3426">
      <w:pPr>
        <w:widowControl/>
        <w:jc w:val="both"/>
        <w:rPr>
          <w:rFonts w:ascii="Verdana" w:hAnsi="Verdana"/>
        </w:rPr>
      </w:pPr>
    </w:p>
    <w:p w14:paraId="517BB659" w14:textId="77777777" w:rsidR="00AD3426" w:rsidRPr="0073235A" w:rsidRDefault="00673601">
      <w:pPr>
        <w:pStyle w:val="Nagwek1"/>
        <w:jc w:val="both"/>
        <w:rPr>
          <w:rFonts w:ascii="Verdana" w:hAnsi="Verdana"/>
          <w:i/>
          <w:color w:val="auto"/>
          <w:sz w:val="20"/>
        </w:rPr>
      </w:pPr>
      <w:bookmarkStart w:id="16" w:name="_Toc7181459"/>
      <w:r w:rsidRPr="0073235A">
        <w:rPr>
          <w:rFonts w:ascii="Verdana" w:hAnsi="Verdana"/>
          <w:i/>
          <w:color w:val="auto"/>
          <w:sz w:val="20"/>
        </w:rPr>
        <w:t>ARTYKUŁ 6 - PRZEZNACZENIE NIERUCHOMOŚCI</w:t>
      </w:r>
      <w:bookmarkEnd w:id="16"/>
    </w:p>
    <w:p w14:paraId="120F4EB3" w14:textId="77777777" w:rsidR="00AD3426" w:rsidRPr="0073235A" w:rsidRDefault="00AD3426">
      <w:pPr>
        <w:widowControl/>
        <w:tabs>
          <w:tab w:val="left" w:pos="720"/>
        </w:tabs>
        <w:jc w:val="both"/>
        <w:rPr>
          <w:rFonts w:ascii="Verdana" w:hAnsi="Verdana"/>
        </w:rPr>
      </w:pPr>
    </w:p>
    <w:p w14:paraId="704ADEC0" w14:textId="490EA8D3"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7" w:name="_Hlk117238865"/>
      <w:bookmarkStart w:id="18"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w:t>
      </w:r>
      <w:r w:rsidRPr="00850114">
        <w:rPr>
          <w:rFonts w:ascii="Verdana" w:hAnsi="Verdana"/>
          <w:color w:val="000000"/>
        </w:rPr>
        <w:t>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w:t>
      </w:r>
      <w:r w:rsidR="001703C3">
        <w:rPr>
          <w:rFonts w:ascii="Verdana" w:hAnsi="Verdana"/>
        </w:rPr>
        <w:t>dotyczących</w:t>
      </w:r>
      <w:r w:rsidR="00012ED7">
        <w:rPr>
          <w:rFonts w:ascii="Verdana" w:hAnsi="Verdana"/>
        </w:rPr>
        <w:t xml:space="preserve"> </w:t>
      </w:r>
      <w:r w:rsidR="00012711" w:rsidRPr="00850114">
        <w:rPr>
          <w:rFonts w:ascii="Verdana" w:hAnsi="Verdana"/>
        </w:rPr>
        <w:t>dróg publicznych (Dz. U. z 2022 r</w:t>
      </w:r>
      <w:r w:rsidR="00012ED7">
        <w:rPr>
          <w:rFonts w:ascii="Verdana" w:hAnsi="Verdana"/>
        </w:rPr>
        <w:t>.</w:t>
      </w:r>
      <w:r w:rsidR="00012711" w:rsidRPr="00850114">
        <w:rPr>
          <w:rFonts w:ascii="Verdana" w:hAnsi="Verdana"/>
        </w:rPr>
        <w:t xml:space="preserve"> poz. 1518</w:t>
      </w:r>
      <w:r w:rsidR="00B25F55">
        <w:rPr>
          <w:rFonts w:ascii="Verdana" w:hAnsi="Verdana"/>
        </w:rPr>
        <w:t>)</w:t>
      </w:r>
      <w:r w:rsidR="00012711" w:rsidRPr="00850114">
        <w:rPr>
          <w:rFonts w:ascii="Verdana" w:hAnsi="Verdana"/>
        </w:rPr>
        <w:t xml:space="preserve"> z zastrzeżeniem art. 5.1 niniejszej umowy</w:t>
      </w:r>
      <w:bookmarkEnd w:id="17"/>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14:paraId="03504EA9" w14:textId="77777777" w:rsidR="00850114" w:rsidRPr="00850114" w:rsidRDefault="00850114" w:rsidP="00850114">
      <w:pPr>
        <w:widowControl/>
        <w:adjustRightInd/>
        <w:spacing w:line="276" w:lineRule="auto"/>
        <w:jc w:val="both"/>
        <w:rPr>
          <w:rFonts w:ascii="Verdana" w:hAnsi="Verdana"/>
          <w:highlight w:val="yellow"/>
        </w:rPr>
      </w:pPr>
    </w:p>
    <w:bookmarkEnd w:id="18"/>
    <w:p w14:paraId="3AE653E1"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12CB835" w14:textId="77777777" w:rsidR="00AD3426" w:rsidRPr="0073235A" w:rsidRDefault="00AD3426">
      <w:pPr>
        <w:widowControl/>
        <w:tabs>
          <w:tab w:val="left" w:pos="709"/>
        </w:tabs>
        <w:jc w:val="both"/>
        <w:rPr>
          <w:rFonts w:ascii="Verdana" w:hAnsi="Verdana"/>
        </w:rPr>
      </w:pPr>
    </w:p>
    <w:p w14:paraId="1BA38F17" w14:textId="1BB4BF32"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zgoda nie zostanie bezzasadnie odmówiona. </w:t>
      </w:r>
    </w:p>
    <w:p w14:paraId="6CB523EB" w14:textId="77777777" w:rsidR="00AD3426" w:rsidRPr="0073235A" w:rsidRDefault="00AD3426">
      <w:pPr>
        <w:widowControl/>
        <w:tabs>
          <w:tab w:val="left" w:pos="709"/>
        </w:tabs>
        <w:ind w:left="709"/>
        <w:jc w:val="both"/>
        <w:rPr>
          <w:rFonts w:ascii="Verdana" w:hAnsi="Verdana"/>
        </w:rPr>
      </w:pPr>
    </w:p>
    <w:p w14:paraId="7C2FE1E8" w14:textId="526F7C5F"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53FA8514" w14:textId="77777777" w:rsidR="00AD3426" w:rsidRPr="0073235A" w:rsidRDefault="00AD3426">
      <w:pPr>
        <w:widowControl/>
        <w:tabs>
          <w:tab w:val="left" w:pos="720"/>
        </w:tabs>
        <w:jc w:val="both"/>
        <w:rPr>
          <w:rFonts w:ascii="Verdana" w:hAnsi="Verdana"/>
          <w:u w:val="single"/>
        </w:rPr>
      </w:pPr>
    </w:p>
    <w:p w14:paraId="4CD03D96" w14:textId="1A031A90"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lastRenderedPageBreak/>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6BD77DDA" w14:textId="77777777" w:rsidR="00AD3426" w:rsidRPr="0073235A" w:rsidRDefault="00AD3426">
      <w:pPr>
        <w:rPr>
          <w:rFonts w:ascii="Verdana" w:hAnsi="Verdana"/>
        </w:rPr>
      </w:pPr>
    </w:p>
    <w:p w14:paraId="450416A5" w14:textId="77777777" w:rsidR="00AD3426" w:rsidRPr="0073235A" w:rsidRDefault="00AD3426">
      <w:pPr>
        <w:rPr>
          <w:rFonts w:ascii="Verdana" w:hAnsi="Verdana"/>
        </w:rPr>
      </w:pPr>
    </w:p>
    <w:p w14:paraId="48E59AEC" w14:textId="77777777" w:rsidR="00AD3426" w:rsidRPr="0073235A" w:rsidRDefault="00673601">
      <w:pPr>
        <w:pStyle w:val="Nagwek1"/>
        <w:jc w:val="both"/>
        <w:rPr>
          <w:rFonts w:ascii="Verdana" w:hAnsi="Verdana"/>
          <w:i/>
          <w:color w:val="auto"/>
          <w:sz w:val="20"/>
        </w:rPr>
      </w:pPr>
      <w:bookmarkStart w:id="19" w:name="_Toc7181460"/>
      <w:r w:rsidRPr="0073235A">
        <w:rPr>
          <w:rFonts w:ascii="Verdana" w:hAnsi="Verdana"/>
          <w:i/>
          <w:color w:val="auto"/>
          <w:sz w:val="20"/>
        </w:rPr>
        <w:t>ARTYKUŁ 7 – CZAS TRWANIA DZIERŻAWY</w:t>
      </w:r>
      <w:bookmarkEnd w:id="19"/>
    </w:p>
    <w:p w14:paraId="2B75278D" w14:textId="77777777" w:rsidR="00AD3426" w:rsidRPr="0073235A" w:rsidRDefault="00AD3426">
      <w:pPr>
        <w:widowControl/>
        <w:tabs>
          <w:tab w:val="left" w:pos="720"/>
        </w:tabs>
        <w:jc w:val="both"/>
        <w:rPr>
          <w:rFonts w:ascii="Verdana" w:hAnsi="Verdana"/>
        </w:rPr>
      </w:pPr>
    </w:p>
    <w:p w14:paraId="487B2191"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36C38D3F" w14:textId="77777777" w:rsidR="00AD3426" w:rsidRPr="0073235A" w:rsidRDefault="00AD3426">
      <w:pPr>
        <w:widowControl/>
        <w:tabs>
          <w:tab w:val="left" w:pos="720"/>
        </w:tabs>
        <w:jc w:val="both"/>
        <w:rPr>
          <w:rFonts w:ascii="Verdana" w:hAnsi="Verdana"/>
        </w:rPr>
      </w:pPr>
    </w:p>
    <w:p w14:paraId="070E6E00"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F9EADBF" w14:textId="77777777" w:rsidR="00AD3426" w:rsidRPr="0073235A" w:rsidRDefault="00AD3426">
      <w:pPr>
        <w:rPr>
          <w:rFonts w:ascii="Verdana" w:hAnsi="Verdana"/>
        </w:rPr>
      </w:pPr>
    </w:p>
    <w:p w14:paraId="157C57A0" w14:textId="77777777" w:rsidR="00AD3426" w:rsidRPr="0073235A" w:rsidRDefault="00673601">
      <w:pPr>
        <w:pStyle w:val="Nagwek1"/>
        <w:jc w:val="both"/>
        <w:rPr>
          <w:rFonts w:ascii="Verdana" w:hAnsi="Verdana"/>
          <w:i/>
          <w:color w:val="auto"/>
          <w:sz w:val="20"/>
        </w:rPr>
      </w:pPr>
      <w:bookmarkStart w:id="20" w:name="_Toc7181461"/>
      <w:r w:rsidRPr="0073235A">
        <w:rPr>
          <w:rFonts w:ascii="Verdana" w:hAnsi="Verdana"/>
          <w:i/>
          <w:color w:val="auto"/>
          <w:sz w:val="20"/>
        </w:rPr>
        <w:t>ARTYKUŁ 8 – ODBIÓR</w:t>
      </w:r>
      <w:bookmarkEnd w:id="20"/>
      <w:r w:rsidRPr="0073235A">
        <w:rPr>
          <w:rFonts w:ascii="Verdana" w:hAnsi="Verdana"/>
          <w:i/>
          <w:color w:val="auto"/>
          <w:sz w:val="20"/>
        </w:rPr>
        <w:t xml:space="preserve"> </w:t>
      </w:r>
    </w:p>
    <w:p w14:paraId="5E3A436E" w14:textId="77777777" w:rsidR="00AD3426" w:rsidRPr="0073235A" w:rsidRDefault="00AD3426">
      <w:pPr>
        <w:tabs>
          <w:tab w:val="left" w:pos="709"/>
        </w:tabs>
        <w:ind w:left="709" w:hanging="709"/>
        <w:rPr>
          <w:rFonts w:ascii="Verdana" w:hAnsi="Verdana"/>
        </w:rPr>
      </w:pPr>
    </w:p>
    <w:p w14:paraId="7C39B68A" w14:textId="77777777"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4D1CB555" w14:textId="77777777" w:rsidR="00AD3426" w:rsidRPr="0073235A" w:rsidRDefault="00AD3426">
      <w:pPr>
        <w:widowControl/>
        <w:jc w:val="both"/>
        <w:rPr>
          <w:rFonts w:ascii="Verdana" w:hAnsi="Verdana"/>
        </w:rPr>
      </w:pPr>
    </w:p>
    <w:p w14:paraId="6165589E"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08057DF8"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55BE3B08" w14:textId="77777777" w:rsidR="00AD3426" w:rsidRPr="0073235A" w:rsidRDefault="00AD3426">
      <w:pPr>
        <w:widowControl/>
        <w:tabs>
          <w:tab w:val="left" w:pos="709"/>
        </w:tabs>
        <w:ind w:left="709" w:hanging="709"/>
        <w:jc w:val="both"/>
        <w:rPr>
          <w:rFonts w:ascii="Verdana" w:hAnsi="Verdana"/>
        </w:rPr>
      </w:pPr>
    </w:p>
    <w:p w14:paraId="7DEB74A0"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4CE60C58" w14:textId="77777777" w:rsidR="00AD3426" w:rsidRPr="0073235A" w:rsidRDefault="00AD3426">
      <w:pPr>
        <w:widowControl/>
        <w:tabs>
          <w:tab w:val="left" w:pos="709"/>
        </w:tabs>
        <w:jc w:val="both"/>
        <w:rPr>
          <w:rFonts w:ascii="Verdana" w:hAnsi="Verdana"/>
        </w:rPr>
      </w:pPr>
    </w:p>
    <w:p w14:paraId="30746D4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7D91FAEF" w14:textId="77777777" w:rsidR="00AD3426" w:rsidRPr="0073235A" w:rsidRDefault="00AD3426">
      <w:pPr>
        <w:widowControl/>
        <w:tabs>
          <w:tab w:val="left" w:pos="709"/>
        </w:tabs>
        <w:jc w:val="both"/>
        <w:rPr>
          <w:rFonts w:ascii="Verdana" w:hAnsi="Verdana"/>
        </w:rPr>
      </w:pPr>
    </w:p>
    <w:p w14:paraId="6454AC7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r>
      <w:r w:rsidRPr="0073235A">
        <w:rPr>
          <w:rFonts w:ascii="Verdana" w:hAnsi="Verdana"/>
        </w:rPr>
        <w:lastRenderedPageBreak/>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1F6944FF" w14:textId="77777777" w:rsidR="00AD3426" w:rsidRPr="0073235A" w:rsidRDefault="00AD3426">
      <w:pPr>
        <w:widowControl/>
        <w:tabs>
          <w:tab w:val="left" w:pos="709"/>
        </w:tabs>
        <w:jc w:val="both"/>
        <w:rPr>
          <w:rFonts w:ascii="Verdana" w:hAnsi="Verdana"/>
        </w:rPr>
      </w:pPr>
    </w:p>
    <w:p w14:paraId="2488B677"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2BCCC62D" w14:textId="77777777" w:rsidR="00AD3426" w:rsidRPr="0073235A" w:rsidRDefault="00AD3426">
      <w:pPr>
        <w:widowControl/>
        <w:jc w:val="both"/>
        <w:rPr>
          <w:rFonts w:ascii="Verdana" w:hAnsi="Verdana" w:cs="Arial"/>
        </w:rPr>
      </w:pPr>
    </w:p>
    <w:p w14:paraId="69DB891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2627CC11" w14:textId="77777777" w:rsidR="00AD3426" w:rsidRPr="0073235A" w:rsidRDefault="00AD3426">
      <w:pPr>
        <w:widowControl/>
        <w:tabs>
          <w:tab w:val="left" w:pos="709"/>
        </w:tabs>
        <w:jc w:val="both"/>
        <w:rPr>
          <w:rFonts w:ascii="Verdana" w:hAnsi="Verdana"/>
        </w:rPr>
      </w:pPr>
    </w:p>
    <w:p w14:paraId="5FCC7A4C"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427C9272" w14:textId="77777777" w:rsidR="00AD3426" w:rsidRPr="0073235A" w:rsidRDefault="00AD3426">
      <w:pPr>
        <w:pStyle w:val="Tekstpodstawowywcity2"/>
        <w:tabs>
          <w:tab w:val="left" w:pos="709"/>
        </w:tabs>
        <w:ind w:left="0"/>
        <w:rPr>
          <w:rFonts w:ascii="Verdana" w:hAnsi="Verdana"/>
          <w:sz w:val="20"/>
        </w:rPr>
      </w:pPr>
    </w:p>
    <w:p w14:paraId="400AFB47"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0056A0CC" w14:textId="77777777" w:rsidR="00AD3426" w:rsidRPr="0073235A" w:rsidRDefault="00AD3426">
      <w:pPr>
        <w:widowControl/>
        <w:tabs>
          <w:tab w:val="left" w:pos="709"/>
        </w:tabs>
        <w:ind w:left="709" w:hanging="709"/>
        <w:jc w:val="both"/>
        <w:rPr>
          <w:rFonts w:ascii="Verdana" w:hAnsi="Verdana"/>
        </w:rPr>
      </w:pPr>
    </w:p>
    <w:p w14:paraId="166368F6"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7EBE5758" w14:textId="77777777" w:rsidR="00AD3426" w:rsidRPr="0073235A" w:rsidRDefault="00AD3426">
      <w:pPr>
        <w:widowControl/>
        <w:tabs>
          <w:tab w:val="left" w:pos="709"/>
        </w:tabs>
        <w:ind w:left="709" w:hanging="709"/>
        <w:jc w:val="both"/>
        <w:rPr>
          <w:rFonts w:ascii="Verdana" w:hAnsi="Verdana"/>
        </w:rPr>
      </w:pPr>
    </w:p>
    <w:p w14:paraId="6729B918"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46AEAFF3" w14:textId="77777777" w:rsidR="00AD3426" w:rsidRPr="0073235A" w:rsidRDefault="00AD3426">
      <w:pPr>
        <w:widowControl/>
        <w:jc w:val="both"/>
        <w:rPr>
          <w:rFonts w:ascii="Verdana" w:hAnsi="Verdana"/>
        </w:rPr>
      </w:pPr>
    </w:p>
    <w:p w14:paraId="36A0DC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w:t>
      </w:r>
      <w:r w:rsidRPr="0073235A">
        <w:rPr>
          <w:rFonts w:ascii="Verdana" w:hAnsi="Verdana"/>
        </w:rPr>
        <w:lastRenderedPageBreak/>
        <w:t xml:space="preserve">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542A02E8" w14:textId="77777777" w:rsidR="00AD3426" w:rsidRPr="0073235A" w:rsidRDefault="00AD3426">
      <w:pPr>
        <w:widowControl/>
        <w:jc w:val="both"/>
        <w:rPr>
          <w:rFonts w:ascii="Verdana" w:hAnsi="Verdana"/>
        </w:rPr>
      </w:pPr>
    </w:p>
    <w:p w14:paraId="6ABE50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213DCC6" w14:textId="77777777" w:rsidR="00AD3426" w:rsidRPr="0073235A" w:rsidRDefault="00AD3426">
      <w:pPr>
        <w:widowControl/>
        <w:jc w:val="both"/>
        <w:rPr>
          <w:rFonts w:ascii="Verdana" w:hAnsi="Verdana"/>
        </w:rPr>
      </w:pPr>
    </w:p>
    <w:p w14:paraId="6F095DE9" w14:textId="2931F2E9"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Pr="0073235A">
        <w:rPr>
          <w:rFonts w:ascii="Verdana" w:hAnsi="Verdana"/>
          <w:bCs/>
        </w:rPr>
        <w:t xml:space="preserve"> </w:t>
      </w:r>
      <w:r w:rsidRPr="0073235A">
        <w:rPr>
          <w:rStyle w:val="DeltaViewInsertion"/>
          <w:rFonts w:ascii="Verdana" w:hAnsi="Verdana" w:cs="Verdana"/>
          <w:color w:val="auto"/>
          <w:u w:val="none"/>
        </w:rPr>
        <w:t>Dzierżawca będzie dokładać szczególnej staranności dla zapewnienia niezakłóconego i bezpiecznego korzystania z Autostrady</w:t>
      </w:r>
      <w:r w:rsidRPr="0073235A">
        <w:rPr>
          <w:rFonts w:ascii="Verdana" w:hAnsi="Verdana"/>
          <w:bCs/>
          <w:i/>
        </w:rPr>
        <w:t>.</w:t>
      </w:r>
    </w:p>
    <w:p w14:paraId="5564A682" w14:textId="77777777" w:rsidR="00AD3426" w:rsidRPr="0073235A" w:rsidRDefault="00673601">
      <w:pPr>
        <w:widowControl/>
        <w:overflowPunct/>
        <w:autoSpaceDE/>
        <w:autoSpaceDN/>
        <w:adjustRightInd/>
        <w:rPr>
          <w:rFonts w:ascii="Verdana" w:hAnsi="Verdana"/>
        </w:rPr>
      </w:pPr>
      <w:r w:rsidRPr="0073235A">
        <w:rPr>
          <w:rFonts w:ascii="Verdana" w:hAnsi="Verdana"/>
        </w:rPr>
        <w:br w:type="page"/>
      </w:r>
    </w:p>
    <w:p w14:paraId="1154B49A" w14:textId="1E396CA1" w:rsidR="00AD3426" w:rsidRPr="0073235A" w:rsidRDefault="00673601">
      <w:pPr>
        <w:pStyle w:val="Nagwek1"/>
        <w:jc w:val="both"/>
        <w:rPr>
          <w:rFonts w:ascii="Verdana" w:hAnsi="Verdana"/>
          <w:i/>
          <w:color w:val="auto"/>
          <w:sz w:val="20"/>
        </w:rPr>
      </w:pPr>
      <w:bookmarkStart w:id="21" w:name="_Toc7181462"/>
      <w:r w:rsidRPr="0073235A">
        <w:rPr>
          <w:rFonts w:ascii="Verdana" w:hAnsi="Verdana"/>
          <w:i/>
          <w:color w:val="auto"/>
          <w:sz w:val="20"/>
        </w:rPr>
        <w:lastRenderedPageBreak/>
        <w:t>ARTYKUŁ 9 – CZYNSZ</w:t>
      </w:r>
      <w:bookmarkEnd w:id="21"/>
      <w:r w:rsidRPr="0073235A">
        <w:rPr>
          <w:rFonts w:ascii="Verdana" w:hAnsi="Verdana"/>
          <w:i/>
          <w:color w:val="auto"/>
          <w:sz w:val="20"/>
        </w:rPr>
        <w:t xml:space="preserve"> </w:t>
      </w:r>
    </w:p>
    <w:p w14:paraId="79A13695" w14:textId="77777777" w:rsidR="00AD3426" w:rsidRPr="0073235A" w:rsidRDefault="00AD3426">
      <w:pPr>
        <w:widowControl/>
        <w:tabs>
          <w:tab w:val="left" w:pos="709"/>
        </w:tabs>
        <w:ind w:left="709" w:hanging="709"/>
        <w:jc w:val="both"/>
        <w:rPr>
          <w:rFonts w:ascii="Verdana" w:hAnsi="Verdana"/>
        </w:rPr>
      </w:pPr>
    </w:p>
    <w:p w14:paraId="38B7ECA3"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02FE0275" w14:textId="77777777" w:rsidR="00AD3426" w:rsidRPr="0073235A" w:rsidRDefault="00AD3426">
      <w:pPr>
        <w:widowControl/>
        <w:tabs>
          <w:tab w:val="left" w:pos="709"/>
        </w:tabs>
        <w:ind w:left="709" w:hanging="709"/>
        <w:jc w:val="both"/>
        <w:rPr>
          <w:rFonts w:ascii="Verdana" w:hAnsi="Verdana"/>
          <w:b/>
        </w:rPr>
      </w:pPr>
    </w:p>
    <w:p w14:paraId="65B102CA"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52C4F9BE" w14:textId="77777777" w:rsidR="00AD3426" w:rsidRPr="0073235A" w:rsidRDefault="00AD3426">
      <w:pPr>
        <w:widowControl/>
        <w:tabs>
          <w:tab w:val="left" w:pos="709"/>
        </w:tabs>
        <w:ind w:left="709" w:hanging="709"/>
        <w:jc w:val="both"/>
        <w:rPr>
          <w:rFonts w:ascii="Verdana" w:hAnsi="Verdana"/>
        </w:rPr>
      </w:pPr>
    </w:p>
    <w:p w14:paraId="69ADD041"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4C1B2C79" w14:textId="77777777" w:rsidR="00AD3426" w:rsidRPr="0073235A" w:rsidRDefault="00AD3426">
      <w:pPr>
        <w:widowControl/>
        <w:tabs>
          <w:tab w:val="left" w:pos="709"/>
        </w:tabs>
        <w:ind w:left="709" w:hanging="709"/>
        <w:jc w:val="both"/>
        <w:rPr>
          <w:rFonts w:ascii="Verdana" w:hAnsi="Verdana"/>
          <w:b/>
        </w:rPr>
      </w:pPr>
    </w:p>
    <w:p w14:paraId="4985F626" w14:textId="75225AC4"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xml:space="preserve">: </w:t>
      </w:r>
      <w:r w:rsidR="00B25F55">
        <w:rPr>
          <w:rFonts w:ascii="Verdana" w:hAnsi="Verdana"/>
          <w:b/>
        </w:rPr>
        <w:t>…………….</w:t>
      </w:r>
      <w:r w:rsidR="003F2940">
        <w:rPr>
          <w:rFonts w:ascii="Verdana" w:hAnsi="Verdana"/>
          <w:b/>
        </w:rPr>
        <w:t xml:space="preserve"> </w:t>
      </w:r>
      <w:r w:rsidRPr="0073235A">
        <w:rPr>
          <w:rFonts w:ascii="Verdana" w:hAnsi="Verdana"/>
          <w:b/>
        </w:rPr>
        <w:t>PLN netto</w:t>
      </w:r>
      <w:r w:rsidRPr="0073235A">
        <w:rPr>
          <w:rFonts w:ascii="Verdana" w:hAnsi="Verdana"/>
        </w:rPr>
        <w:t xml:space="preserve"> (słownie:</w:t>
      </w:r>
      <w:r w:rsidR="00B25F55">
        <w:rPr>
          <w:rFonts w:ascii="Verdana" w:hAnsi="Verdana"/>
        </w:rPr>
        <w:t>…………………</w:t>
      </w:r>
      <w:r w:rsidR="003F2940">
        <w:rPr>
          <w:rFonts w:ascii="Verdana" w:hAnsi="Verdana"/>
        </w:rPr>
        <w:t>)</w:t>
      </w:r>
      <w:r w:rsidRPr="0073235A">
        <w:rPr>
          <w:rFonts w:ascii="Verdana" w:hAnsi="Verdana"/>
          <w:b/>
        </w:rPr>
        <w:t>Czynsz Podstawowy</w:t>
      </w:r>
      <w:r w:rsidRPr="0073235A">
        <w:rPr>
          <w:rFonts w:ascii="Verdana" w:hAnsi="Verdana"/>
        </w:rPr>
        <w:t>”</w:t>
      </w:r>
      <w:r w:rsidR="003F2940">
        <w:rPr>
          <w:rFonts w:ascii="Verdana" w:hAnsi="Verdana"/>
        </w:rPr>
        <w:t xml:space="preserve"> </w:t>
      </w:r>
      <w:r w:rsidRPr="0073235A">
        <w:rPr>
          <w:rFonts w:ascii="Verdana" w:hAnsi="Verdana"/>
        </w:rPr>
        <w:t xml:space="preserve">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 xml:space="preserve">miesięcy licząc od dnia odbioru Nieruchomości Czynsz Podstawowy będzie wynosił 50% (pięćdziesiąt procent) określonej powyżej stawki tj. kwotę </w:t>
      </w:r>
      <w:r w:rsidR="003F2940">
        <w:rPr>
          <w:rFonts w:ascii="Verdana" w:hAnsi="Verdana"/>
        </w:rPr>
        <w:t xml:space="preserve">…………….. </w:t>
      </w:r>
      <w:r w:rsidRPr="0073235A">
        <w:rPr>
          <w:rFonts w:ascii="Verdana" w:hAnsi="Verdana"/>
          <w:b/>
        </w:rPr>
        <w:t>PLN netto</w:t>
      </w:r>
      <w:r w:rsidRPr="0073235A">
        <w:rPr>
          <w:rFonts w:ascii="Verdana" w:hAnsi="Verdana"/>
        </w:rPr>
        <w:t xml:space="preserve"> (słownie: </w:t>
      </w:r>
      <w:r w:rsidR="003F2940">
        <w:rPr>
          <w:rFonts w:ascii="Verdana" w:hAnsi="Verdana"/>
        </w:rPr>
        <w:t xml:space="preserve">…………………….) </w:t>
      </w:r>
      <w:r w:rsidRPr="0073235A">
        <w:rPr>
          <w:rFonts w:ascii="Verdana" w:hAnsi="Verdana"/>
        </w:rPr>
        <w:t xml:space="preserve">powiększoną o podatek VAT w stawce obowiązującej w dniu wykonania czynności podlegającej opodatkowaniu tym podatkiem. </w:t>
      </w:r>
    </w:p>
    <w:p w14:paraId="3340E1A1" w14:textId="77777777" w:rsidR="00AD3426" w:rsidRPr="0073235A" w:rsidRDefault="00AD3426">
      <w:pPr>
        <w:widowControl/>
        <w:jc w:val="both"/>
        <w:rPr>
          <w:rFonts w:ascii="Verdana" w:hAnsi="Verdana"/>
        </w:rPr>
      </w:pPr>
    </w:p>
    <w:p w14:paraId="5B1C9E73"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73F78E1F" w14:textId="77777777" w:rsidR="00C62563" w:rsidRPr="0073235A" w:rsidRDefault="00C62563" w:rsidP="00C62563">
      <w:pPr>
        <w:widowControl/>
        <w:jc w:val="both"/>
        <w:rPr>
          <w:rFonts w:ascii="Verdana" w:hAnsi="Verdana"/>
        </w:rPr>
      </w:pPr>
    </w:p>
    <w:p w14:paraId="7B142E20" w14:textId="77777777"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503A6CFF" w14:textId="77777777" w:rsidR="008C4046" w:rsidRPr="0073235A" w:rsidRDefault="008C4046" w:rsidP="007A3558">
      <w:pPr>
        <w:spacing w:line="276" w:lineRule="auto"/>
        <w:ind w:left="720"/>
        <w:jc w:val="both"/>
        <w:rPr>
          <w:rFonts w:ascii="Verdana" w:hAnsi="Verdana"/>
        </w:rPr>
      </w:pPr>
    </w:p>
    <w:p w14:paraId="6C7457B6" w14:textId="11DADAB4"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22"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22"/>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3" w:name="_Hlk129099378"/>
      <w:r w:rsidR="00D75B10" w:rsidRPr="0073235A">
        <w:rPr>
          <w:rFonts w:ascii="Verdana" w:hAnsi="Verdana"/>
        </w:rPr>
        <w:t>nie później niż do końca roku 2030</w:t>
      </w:r>
      <w:r w:rsidR="008C4046" w:rsidRPr="0073235A">
        <w:rPr>
          <w:rFonts w:ascii="Verdana" w:hAnsi="Verdana"/>
        </w:rPr>
        <w:t>.</w:t>
      </w:r>
      <w:bookmarkEnd w:id="23"/>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4655E298"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67E2B643" w14:textId="1404E1DE"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7F770865" w14:textId="77777777" w:rsidR="00203A8D" w:rsidRPr="0073235A" w:rsidRDefault="00203A8D" w:rsidP="007A3558">
      <w:pPr>
        <w:spacing w:line="276" w:lineRule="auto"/>
        <w:ind w:left="709"/>
        <w:jc w:val="both"/>
        <w:rPr>
          <w:rFonts w:ascii="Verdana" w:hAnsi="Verdana"/>
        </w:rPr>
      </w:pPr>
    </w:p>
    <w:p w14:paraId="148A05A7" w14:textId="77777777" w:rsidR="00082141" w:rsidRPr="0073235A" w:rsidRDefault="00082141" w:rsidP="00433806">
      <w:pPr>
        <w:widowControl/>
        <w:ind w:left="720"/>
        <w:jc w:val="both"/>
        <w:rPr>
          <w:rFonts w:ascii="Verdana" w:hAnsi="Verdana"/>
        </w:rPr>
      </w:pPr>
    </w:p>
    <w:p w14:paraId="0E078DFF" w14:textId="77777777"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w:t>
      </w:r>
      <w:r w:rsidRPr="0073235A">
        <w:rPr>
          <w:rFonts w:ascii="Verdana" w:hAnsi="Verdana"/>
        </w:rPr>
        <w:lastRenderedPageBreak/>
        <w:t xml:space="preserve">statusu podatnika tego podatku lub będzie z tego podatku zwolniony, w tym </w:t>
      </w:r>
      <w:r w:rsidR="0084635B">
        <w:rPr>
          <w:rFonts w:ascii="Verdana" w:hAnsi="Verdana"/>
        </w:rPr>
        <w:br/>
      </w:r>
      <w:r w:rsidRPr="0073235A">
        <w:rPr>
          <w:rFonts w:ascii="Verdana" w:hAnsi="Verdana"/>
        </w:rPr>
        <w:t>w szczególności:</w:t>
      </w:r>
    </w:p>
    <w:p w14:paraId="52DF1733" w14:textId="77777777" w:rsidR="00433806" w:rsidRPr="0073235A" w:rsidRDefault="00433806" w:rsidP="00433806">
      <w:pPr>
        <w:widowControl/>
        <w:ind w:left="567" w:hanging="567"/>
        <w:jc w:val="both"/>
        <w:rPr>
          <w:rFonts w:ascii="Verdana" w:hAnsi="Verdana"/>
        </w:rPr>
      </w:pPr>
    </w:p>
    <w:p w14:paraId="5389D5C5"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69DAC307" w14:textId="77777777" w:rsidR="00433806" w:rsidRPr="0073235A" w:rsidRDefault="00433806" w:rsidP="004B6980">
      <w:pPr>
        <w:widowControl/>
        <w:tabs>
          <w:tab w:val="left" w:pos="709"/>
        </w:tabs>
        <w:ind w:left="851" w:hanging="425"/>
        <w:jc w:val="both"/>
        <w:rPr>
          <w:rFonts w:ascii="Verdana" w:hAnsi="Verdana"/>
        </w:rPr>
      </w:pPr>
    </w:p>
    <w:p w14:paraId="0878C2EE"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1BDAE0B5" w14:textId="77777777" w:rsidR="00395AB7" w:rsidRPr="0073235A" w:rsidRDefault="00395AB7" w:rsidP="00395AB7">
      <w:pPr>
        <w:pStyle w:val="Akapitzlist"/>
        <w:rPr>
          <w:rFonts w:ascii="Verdana" w:hAnsi="Verdana"/>
        </w:rPr>
      </w:pPr>
    </w:p>
    <w:p w14:paraId="36EB34BB" w14:textId="77777777" w:rsidR="00395AB7" w:rsidRPr="0073235A" w:rsidRDefault="00395AB7" w:rsidP="00395AB7">
      <w:pPr>
        <w:widowControl/>
        <w:ind w:left="1134"/>
        <w:jc w:val="both"/>
        <w:rPr>
          <w:rFonts w:ascii="Verdana" w:hAnsi="Verdana"/>
        </w:rPr>
      </w:pPr>
    </w:p>
    <w:p w14:paraId="7852AD84"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6D79B04" w14:textId="77777777" w:rsidR="002257D2" w:rsidRPr="0073235A" w:rsidRDefault="002257D2" w:rsidP="007A3558">
      <w:pPr>
        <w:widowControl/>
        <w:jc w:val="both"/>
        <w:rPr>
          <w:rFonts w:ascii="Verdana" w:hAnsi="Verdana"/>
          <w:b/>
        </w:rPr>
      </w:pPr>
    </w:p>
    <w:p w14:paraId="686297E1" w14:textId="0017AAD3"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969921E" w14:textId="77777777" w:rsidR="00433806" w:rsidRPr="0073235A" w:rsidRDefault="00433806">
      <w:pPr>
        <w:pStyle w:val="Akapitzlist"/>
        <w:rPr>
          <w:rFonts w:ascii="Verdana" w:hAnsi="Verdana"/>
        </w:rPr>
      </w:pPr>
    </w:p>
    <w:p w14:paraId="52175AA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64FD4C4C" w14:textId="77777777" w:rsidR="00433806" w:rsidRPr="0073235A" w:rsidRDefault="00433806" w:rsidP="00395AB7">
      <w:pPr>
        <w:widowControl/>
        <w:ind w:left="709" w:hanging="643"/>
        <w:jc w:val="both"/>
        <w:rPr>
          <w:rFonts w:ascii="Verdana" w:hAnsi="Verdana"/>
        </w:rPr>
      </w:pPr>
    </w:p>
    <w:p w14:paraId="6464F013" w14:textId="7ED3FACD"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0F5AFB65" w14:textId="77777777" w:rsidR="00AD3426" w:rsidRPr="0073235A" w:rsidRDefault="00AD3426" w:rsidP="00395AB7">
      <w:pPr>
        <w:widowControl/>
        <w:ind w:left="709" w:hanging="643"/>
        <w:jc w:val="both"/>
        <w:rPr>
          <w:rFonts w:ascii="Verdana" w:hAnsi="Verdana"/>
        </w:rPr>
      </w:pPr>
    </w:p>
    <w:p w14:paraId="306B1A2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17D6F016" w14:textId="77777777" w:rsidR="00433806" w:rsidRPr="0073235A" w:rsidRDefault="00433806" w:rsidP="00395AB7">
      <w:pPr>
        <w:widowControl/>
        <w:ind w:left="709" w:hanging="643"/>
        <w:jc w:val="both"/>
        <w:rPr>
          <w:rFonts w:ascii="Verdana" w:hAnsi="Verdana"/>
        </w:rPr>
      </w:pPr>
    </w:p>
    <w:p w14:paraId="2BC52C0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w:t>
      </w:r>
      <w:r w:rsidRPr="0073235A">
        <w:rPr>
          <w:rFonts w:ascii="Verdana" w:hAnsi="Verdana"/>
        </w:rPr>
        <w:lastRenderedPageBreak/>
        <w:t xml:space="preserve">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4636A637" w14:textId="77777777" w:rsidR="00AD3426" w:rsidRPr="0073235A" w:rsidRDefault="00AD3426" w:rsidP="00395AB7">
      <w:pPr>
        <w:widowControl/>
        <w:ind w:left="709" w:hanging="643"/>
        <w:jc w:val="both"/>
        <w:rPr>
          <w:rFonts w:ascii="Verdana" w:hAnsi="Verdana"/>
        </w:rPr>
      </w:pPr>
    </w:p>
    <w:p w14:paraId="3993631F" w14:textId="2267C4CA"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14:paraId="664E7F9D" w14:textId="4CD825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14:paraId="6C82A4B1" w14:textId="77777777" w:rsidR="00001439" w:rsidRPr="0073235A" w:rsidRDefault="00001439" w:rsidP="00395AB7">
      <w:pPr>
        <w:pStyle w:val="Akapitzlist"/>
        <w:ind w:left="709" w:hanging="643"/>
        <w:rPr>
          <w:rFonts w:ascii="Verdana" w:hAnsi="Verdana"/>
        </w:rPr>
      </w:pPr>
    </w:p>
    <w:p w14:paraId="6AF50166" w14:textId="77777777" w:rsidR="00AD3426" w:rsidRPr="0073235A" w:rsidRDefault="00AD3426" w:rsidP="00395AB7">
      <w:pPr>
        <w:widowControl/>
        <w:ind w:left="709" w:hanging="643"/>
        <w:jc w:val="both"/>
        <w:rPr>
          <w:rFonts w:ascii="Verdana" w:hAnsi="Verdana"/>
        </w:rPr>
      </w:pPr>
    </w:p>
    <w:p w14:paraId="5443A3D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41F207DD" w14:textId="77777777" w:rsidR="00AD3426" w:rsidRPr="0073235A" w:rsidRDefault="00AD3426" w:rsidP="00395AB7">
      <w:pPr>
        <w:pStyle w:val="Tekstpodstawowywcity"/>
        <w:ind w:left="709" w:hanging="643"/>
        <w:rPr>
          <w:rFonts w:ascii="Verdana" w:hAnsi="Verdana"/>
          <w:sz w:val="20"/>
        </w:rPr>
      </w:pPr>
    </w:p>
    <w:p w14:paraId="7D24740F" w14:textId="2BE834CC"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14:paraId="7A856E4A" w14:textId="77777777" w:rsidR="00AD3426" w:rsidRPr="0073235A" w:rsidRDefault="00AD3426" w:rsidP="00395AB7">
      <w:pPr>
        <w:pStyle w:val="Tekstpodstawowywcity"/>
        <w:ind w:left="709" w:hanging="643"/>
        <w:rPr>
          <w:rFonts w:ascii="Verdana" w:hAnsi="Verdana"/>
          <w:strike/>
          <w:sz w:val="20"/>
        </w:rPr>
      </w:pPr>
    </w:p>
    <w:p w14:paraId="6BE4FD0C"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14:paraId="4ACCB26A" w14:textId="77777777" w:rsidR="00AD3426" w:rsidRPr="00D37A69" w:rsidRDefault="00AD3426" w:rsidP="00395AB7">
      <w:pPr>
        <w:widowControl/>
        <w:ind w:left="709" w:hanging="643"/>
        <w:jc w:val="both"/>
        <w:rPr>
          <w:rFonts w:ascii="Verdana" w:hAnsi="Verdana"/>
        </w:rPr>
      </w:pPr>
    </w:p>
    <w:p w14:paraId="29E56C7E"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617FEB66" w14:textId="77777777" w:rsidR="00AD3426" w:rsidRPr="00D37A69" w:rsidRDefault="00AD3426" w:rsidP="00395AB7">
      <w:pPr>
        <w:widowControl/>
        <w:ind w:left="709" w:hanging="643"/>
        <w:jc w:val="both"/>
        <w:rPr>
          <w:rFonts w:ascii="Verdana" w:hAnsi="Verdana"/>
        </w:rPr>
      </w:pPr>
    </w:p>
    <w:p w14:paraId="037688CB"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756A73F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0FEFA89E"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78247FCD"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lastRenderedPageBreak/>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2B47C37A" w14:textId="77777777" w:rsidR="00AD3426" w:rsidRPr="00D37A69" w:rsidRDefault="00AD3426" w:rsidP="00395AB7">
      <w:pPr>
        <w:widowControl/>
        <w:ind w:left="709" w:hanging="643"/>
        <w:jc w:val="both"/>
        <w:rPr>
          <w:rFonts w:ascii="Verdana" w:hAnsi="Verdana"/>
        </w:rPr>
      </w:pPr>
    </w:p>
    <w:p w14:paraId="7B22D74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02AA2607" w14:textId="77777777" w:rsidR="00AD3426" w:rsidRPr="0073235A" w:rsidRDefault="00AD3426" w:rsidP="00395AB7">
      <w:pPr>
        <w:widowControl/>
        <w:ind w:left="709" w:hanging="643"/>
        <w:jc w:val="both"/>
        <w:rPr>
          <w:rFonts w:ascii="Verdana" w:hAnsi="Verdana"/>
        </w:rPr>
      </w:pPr>
    </w:p>
    <w:p w14:paraId="54817CA2" w14:textId="027C0A0F"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w:t>
      </w:r>
      <w:r w:rsidR="00206B67">
        <w:rPr>
          <w:rFonts w:ascii="Verdana" w:hAnsi="Verdana"/>
        </w:rPr>
        <w:t>a</w:t>
      </w:r>
      <w:r w:rsidR="0098676B" w:rsidRPr="0073235A">
        <w:rPr>
          <w:rFonts w:ascii="Verdana" w:hAnsi="Verdana"/>
        </w:rPr>
        <w:t>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0697457F" w14:textId="77777777" w:rsidR="00AD3426" w:rsidRPr="0073235A" w:rsidRDefault="00AD3426" w:rsidP="00395AB7">
      <w:pPr>
        <w:pStyle w:val="Tekstpodstawowy"/>
        <w:widowControl/>
        <w:ind w:left="709" w:hanging="643"/>
        <w:rPr>
          <w:rFonts w:ascii="Verdana" w:hAnsi="Verdana"/>
          <w:sz w:val="20"/>
          <w:u w:val="none"/>
        </w:rPr>
      </w:pPr>
    </w:p>
    <w:p w14:paraId="7451E0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0411B2F5" w14:textId="77777777" w:rsidR="00AD3426" w:rsidRPr="0073235A" w:rsidRDefault="00AD3426" w:rsidP="00395AB7">
      <w:pPr>
        <w:widowControl/>
        <w:ind w:left="709" w:hanging="643"/>
        <w:jc w:val="both"/>
        <w:rPr>
          <w:rFonts w:ascii="Verdana" w:hAnsi="Verdana"/>
        </w:rPr>
      </w:pPr>
    </w:p>
    <w:p w14:paraId="360B12AF"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61D88775" w14:textId="77777777" w:rsidR="00AD3426" w:rsidRPr="0073235A" w:rsidRDefault="00AD3426" w:rsidP="00395AB7">
      <w:pPr>
        <w:pStyle w:val="Akapitzlist"/>
        <w:ind w:left="709" w:hanging="643"/>
        <w:rPr>
          <w:rFonts w:ascii="Verdana" w:hAnsi="Verdana"/>
        </w:rPr>
      </w:pPr>
    </w:p>
    <w:p w14:paraId="4AD18312"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629E3522" w14:textId="77777777" w:rsidR="00AD3426" w:rsidRPr="0073235A" w:rsidRDefault="00AD3426" w:rsidP="00395AB7">
      <w:pPr>
        <w:pStyle w:val="Tekstpodstawowy"/>
        <w:widowControl/>
        <w:ind w:left="709" w:hanging="643"/>
        <w:outlineLvl w:val="0"/>
        <w:rPr>
          <w:rFonts w:ascii="Verdana" w:hAnsi="Verdana"/>
          <w:sz w:val="20"/>
          <w:u w:val="none"/>
        </w:rPr>
      </w:pPr>
    </w:p>
    <w:p w14:paraId="6A695342" w14:textId="77777777" w:rsidR="00AD3426" w:rsidRPr="00D37A69" w:rsidRDefault="00AD3426">
      <w:pPr>
        <w:pStyle w:val="Tekstpodstawowy"/>
        <w:widowControl/>
        <w:outlineLvl w:val="0"/>
        <w:rPr>
          <w:rFonts w:ascii="Verdana" w:hAnsi="Verdana"/>
          <w:sz w:val="20"/>
          <w:u w:val="none"/>
        </w:rPr>
      </w:pPr>
    </w:p>
    <w:p w14:paraId="65ABF91F" w14:textId="77777777" w:rsidR="00AD3426" w:rsidRPr="00D37A69" w:rsidRDefault="00AD3426">
      <w:pPr>
        <w:pStyle w:val="Tekstpodstawowy"/>
        <w:widowControl/>
        <w:outlineLvl w:val="0"/>
        <w:rPr>
          <w:rFonts w:ascii="Verdana" w:hAnsi="Verdana"/>
          <w:sz w:val="20"/>
          <w:u w:val="none"/>
        </w:rPr>
      </w:pPr>
    </w:p>
    <w:p w14:paraId="1180F48E" w14:textId="77777777" w:rsidR="00AD3426" w:rsidRPr="00D37A69" w:rsidRDefault="00AD3426">
      <w:pPr>
        <w:pStyle w:val="Tekstpodstawowy"/>
        <w:widowControl/>
        <w:outlineLvl w:val="0"/>
        <w:rPr>
          <w:rFonts w:ascii="Verdana" w:hAnsi="Verdana"/>
          <w:sz w:val="20"/>
          <w:u w:val="none"/>
        </w:rPr>
      </w:pPr>
    </w:p>
    <w:p w14:paraId="1B329A58" w14:textId="77777777" w:rsidR="00AD3426" w:rsidRPr="00D37A69" w:rsidRDefault="00673601">
      <w:pPr>
        <w:pStyle w:val="Nagwek1"/>
        <w:jc w:val="both"/>
        <w:rPr>
          <w:rFonts w:ascii="Verdana" w:hAnsi="Verdana"/>
          <w:i/>
          <w:color w:val="auto"/>
          <w:sz w:val="20"/>
          <w:lang w:val="pl-PL"/>
        </w:rPr>
      </w:pPr>
      <w:bookmarkStart w:id="24" w:name="_Toc7181463"/>
      <w:r w:rsidRPr="00D37A69">
        <w:rPr>
          <w:rFonts w:ascii="Verdana" w:hAnsi="Verdana"/>
          <w:i/>
          <w:color w:val="auto"/>
          <w:sz w:val="20"/>
          <w:lang w:val="pl-PL"/>
        </w:rPr>
        <w:t>ARTYKUŁ 10 – KOSZTY EKSPLOATACJI I DZIAŁALNOŚCI DZIERŻAWCY</w:t>
      </w:r>
      <w:bookmarkEnd w:id="24"/>
    </w:p>
    <w:p w14:paraId="7F57E2A1" w14:textId="77777777" w:rsidR="00AD3426" w:rsidRPr="00D37A69" w:rsidRDefault="00AD3426">
      <w:pPr>
        <w:widowControl/>
        <w:tabs>
          <w:tab w:val="left" w:pos="709"/>
        </w:tabs>
        <w:ind w:left="709" w:hanging="709"/>
        <w:jc w:val="both"/>
        <w:rPr>
          <w:rFonts w:ascii="Verdana" w:hAnsi="Verdana"/>
        </w:rPr>
      </w:pPr>
    </w:p>
    <w:p w14:paraId="699E3153"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lastRenderedPageBreak/>
        <w:t>Dzierżawca jest w szczególności zobowiązany do ponoszenia podatków, opłat i innych świadczeń o charakterze publicznoprawnym związanych z Nieruchomością.</w:t>
      </w:r>
    </w:p>
    <w:p w14:paraId="74D71A49" w14:textId="462C0C76"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w:t>
      </w:r>
      <w:r w:rsidR="00872BC2">
        <w:rPr>
          <w:rFonts w:ascii="Verdana" w:hAnsi="Verdana"/>
        </w:rPr>
        <w:t>3</w:t>
      </w:r>
      <w:r w:rsidR="00850114" w:rsidRPr="00850114">
        <w:rPr>
          <w:rFonts w:ascii="Verdana" w:hAnsi="Verdana"/>
        </w:rPr>
        <w:t xml:space="preserve"> r., poz.</w:t>
      </w:r>
      <w:r w:rsidR="00872BC2">
        <w:rPr>
          <w:rFonts w:ascii="Verdana" w:hAnsi="Verdana"/>
        </w:rPr>
        <w:t>70</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B185A40"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704B53A4"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4D4A74D" w14:textId="77777777" w:rsidR="00AD3426" w:rsidRPr="0073235A" w:rsidRDefault="00AD3426">
      <w:pPr>
        <w:widowControl/>
        <w:jc w:val="both"/>
        <w:rPr>
          <w:rFonts w:ascii="Verdana" w:hAnsi="Verdana"/>
        </w:rPr>
      </w:pPr>
    </w:p>
    <w:p w14:paraId="3D22FE07" w14:textId="77777777" w:rsidR="00C24717" w:rsidRPr="0073235A" w:rsidRDefault="00C24717">
      <w:pPr>
        <w:widowControl/>
        <w:jc w:val="both"/>
        <w:rPr>
          <w:rFonts w:ascii="Verdana" w:hAnsi="Verdana"/>
        </w:rPr>
      </w:pPr>
    </w:p>
    <w:p w14:paraId="0278303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57DE16AD" w14:textId="77777777" w:rsidR="00AD3426" w:rsidRPr="0073235A" w:rsidRDefault="00AD3426">
      <w:pPr>
        <w:pStyle w:val="Nag3wek3"/>
        <w:keepNext w:val="0"/>
        <w:widowControl/>
        <w:rPr>
          <w:rFonts w:ascii="Verdana" w:hAnsi="Verdana"/>
          <w:sz w:val="20"/>
        </w:rPr>
      </w:pPr>
    </w:p>
    <w:p w14:paraId="7E18D83E"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1A2CBADC" w14:textId="77777777" w:rsidR="00AD3426" w:rsidRPr="0073235A" w:rsidRDefault="00AD3426">
      <w:pPr>
        <w:widowControl/>
        <w:jc w:val="both"/>
        <w:rPr>
          <w:rFonts w:ascii="Verdana" w:hAnsi="Verdana"/>
        </w:rPr>
      </w:pPr>
    </w:p>
    <w:p w14:paraId="410958F9"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1EA71423" w14:textId="77777777" w:rsidR="00AD3426" w:rsidRPr="0073235A" w:rsidRDefault="00AD3426">
      <w:pPr>
        <w:widowControl/>
        <w:jc w:val="both"/>
        <w:rPr>
          <w:rFonts w:ascii="Verdana" w:hAnsi="Verdana"/>
        </w:rPr>
      </w:pPr>
    </w:p>
    <w:p w14:paraId="0ABC47BA"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74186935" w14:textId="77777777" w:rsidR="00AD3426" w:rsidRPr="00D37A69" w:rsidRDefault="00AD3426"/>
    <w:p w14:paraId="678910C2" w14:textId="77777777" w:rsidR="00AD3426" w:rsidRPr="00D37A69" w:rsidRDefault="00673601">
      <w:pPr>
        <w:pStyle w:val="Nagwek1"/>
        <w:jc w:val="both"/>
        <w:rPr>
          <w:rFonts w:ascii="Verdana" w:hAnsi="Verdana"/>
          <w:i/>
          <w:iCs/>
          <w:color w:val="auto"/>
          <w:sz w:val="20"/>
        </w:rPr>
      </w:pPr>
      <w:bookmarkStart w:id="25" w:name="_Toc7181464"/>
      <w:r w:rsidRPr="00D37A69">
        <w:rPr>
          <w:rFonts w:ascii="Verdana" w:hAnsi="Verdana"/>
          <w:i/>
          <w:color w:val="auto"/>
          <w:sz w:val="20"/>
        </w:rPr>
        <w:t>ARTYKUŁ 11 – SPOSÓB ZAPŁATY</w:t>
      </w:r>
      <w:bookmarkEnd w:id="25"/>
      <w:r w:rsidRPr="00D37A69">
        <w:rPr>
          <w:rFonts w:ascii="Verdana" w:hAnsi="Verdana"/>
          <w:i/>
          <w:color w:val="auto"/>
          <w:sz w:val="20"/>
        </w:rPr>
        <w:t xml:space="preserve"> </w:t>
      </w:r>
    </w:p>
    <w:p w14:paraId="1054E215" w14:textId="77777777" w:rsidR="00AD3426" w:rsidRPr="00D37A69" w:rsidRDefault="00AD3426">
      <w:pPr>
        <w:widowControl/>
        <w:jc w:val="both"/>
        <w:rPr>
          <w:rFonts w:ascii="Verdana" w:hAnsi="Verdana"/>
        </w:rPr>
      </w:pPr>
    </w:p>
    <w:p w14:paraId="2371FFEB"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6773AE5D" w14:textId="77777777" w:rsidR="00AD3426" w:rsidRPr="00D37A69" w:rsidRDefault="00AD3426">
      <w:pPr>
        <w:widowControl/>
        <w:tabs>
          <w:tab w:val="left" w:pos="709"/>
        </w:tabs>
        <w:jc w:val="both"/>
        <w:rPr>
          <w:rFonts w:ascii="Verdana" w:hAnsi="Verdana"/>
        </w:rPr>
      </w:pPr>
    </w:p>
    <w:p w14:paraId="5BF51760"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648EA5CC" w14:textId="77777777" w:rsidR="00AD3426" w:rsidRPr="00D37A69" w:rsidRDefault="00AD3426">
      <w:bookmarkStart w:id="26" w:name="_Toc531588308"/>
      <w:bookmarkStart w:id="27" w:name="_Toc531588282"/>
    </w:p>
    <w:p w14:paraId="4F7B80D7" w14:textId="77777777" w:rsidR="00AD3426" w:rsidRPr="00D37A69" w:rsidRDefault="00673601">
      <w:pPr>
        <w:pStyle w:val="Nagwek1"/>
        <w:jc w:val="both"/>
        <w:rPr>
          <w:rFonts w:ascii="Verdana" w:hAnsi="Verdana"/>
          <w:i/>
          <w:color w:val="auto"/>
          <w:sz w:val="20"/>
          <w:lang w:val="pl-PL"/>
        </w:rPr>
      </w:pPr>
      <w:bookmarkStart w:id="28" w:name="_Toc7181465"/>
      <w:r w:rsidRPr="00D37A69">
        <w:rPr>
          <w:rFonts w:ascii="Verdana" w:hAnsi="Verdana"/>
          <w:i/>
          <w:color w:val="auto"/>
          <w:sz w:val="20"/>
          <w:lang w:val="pl-PL"/>
        </w:rPr>
        <w:t>ARTYKUŁ 12 –SKUTKI UCHYBIEŃ TERMINOM ZAPŁATY</w:t>
      </w:r>
      <w:bookmarkEnd w:id="28"/>
      <w:r w:rsidRPr="00D37A69">
        <w:rPr>
          <w:rFonts w:ascii="Verdana" w:hAnsi="Verdana"/>
          <w:i/>
          <w:color w:val="auto"/>
          <w:sz w:val="20"/>
          <w:lang w:val="pl-PL"/>
        </w:rPr>
        <w:t xml:space="preserve"> </w:t>
      </w:r>
      <w:bookmarkEnd w:id="26"/>
      <w:bookmarkEnd w:id="27"/>
    </w:p>
    <w:p w14:paraId="500A8A00" w14:textId="77777777" w:rsidR="00AD3426" w:rsidRPr="00D37A69" w:rsidRDefault="00AD3426">
      <w:pPr>
        <w:widowControl/>
        <w:ind w:left="709" w:hanging="709"/>
        <w:jc w:val="both"/>
        <w:rPr>
          <w:rFonts w:ascii="Verdana" w:hAnsi="Verdana"/>
        </w:rPr>
      </w:pPr>
    </w:p>
    <w:p w14:paraId="3F5D104B"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7046F578" w14:textId="77777777" w:rsidR="00AD3426" w:rsidRPr="00D37A69" w:rsidRDefault="00AD3426">
      <w:pPr>
        <w:pStyle w:val="Tekstpodstawowywcity"/>
        <w:ind w:left="709" w:firstLine="0"/>
        <w:rPr>
          <w:rFonts w:ascii="Verdana" w:hAnsi="Verdana"/>
          <w:sz w:val="20"/>
        </w:rPr>
      </w:pPr>
    </w:p>
    <w:p w14:paraId="6D43EFD5"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t>
      </w:r>
      <w:r w:rsidRPr="00D37A69">
        <w:rPr>
          <w:rFonts w:ascii="Verdana" w:hAnsi="Verdana"/>
          <w:sz w:val="20"/>
        </w:rPr>
        <w:lastRenderedPageBreak/>
        <w:t>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6254A64D" w14:textId="77777777" w:rsidR="00AD3426" w:rsidRPr="00D37A69" w:rsidRDefault="00AD3426">
      <w:pPr>
        <w:pStyle w:val="Tekstpodstawowywcity"/>
        <w:ind w:left="709" w:hanging="709"/>
        <w:rPr>
          <w:rFonts w:ascii="Verdana" w:hAnsi="Verdana"/>
          <w:sz w:val="20"/>
        </w:rPr>
      </w:pPr>
    </w:p>
    <w:p w14:paraId="647CD5C6"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4220C29" w14:textId="77777777" w:rsidR="00AD3426" w:rsidRPr="00D37A69" w:rsidRDefault="00AD3426">
      <w:pPr>
        <w:jc w:val="both"/>
        <w:rPr>
          <w:rFonts w:ascii="Verdana" w:hAnsi="Verdana"/>
        </w:rPr>
      </w:pPr>
    </w:p>
    <w:p w14:paraId="493944B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350D95FE" w14:textId="77777777" w:rsidR="00AD3426" w:rsidRPr="00D37A69" w:rsidRDefault="00AD3426">
      <w:pPr>
        <w:pStyle w:val="Nag3wek3"/>
        <w:keepNext w:val="0"/>
        <w:rPr>
          <w:rFonts w:ascii="Verdana" w:hAnsi="Verdana"/>
          <w:sz w:val="20"/>
        </w:rPr>
      </w:pPr>
    </w:p>
    <w:p w14:paraId="653FFAA0"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627EC5A8" w14:textId="77777777" w:rsidR="00AD3426" w:rsidRPr="00D37A69" w:rsidRDefault="00AD3426">
      <w:pPr>
        <w:pStyle w:val="Tekstpodstawowywcity"/>
        <w:ind w:left="0" w:firstLine="0"/>
        <w:rPr>
          <w:rFonts w:ascii="Verdana" w:hAnsi="Verdana"/>
          <w:sz w:val="20"/>
        </w:rPr>
      </w:pPr>
    </w:p>
    <w:p w14:paraId="3471AFB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086E2E90" w14:textId="77777777" w:rsidR="00AD3426" w:rsidRPr="00D37A69" w:rsidRDefault="00AD3426">
      <w:pPr>
        <w:widowControl/>
        <w:jc w:val="both"/>
        <w:rPr>
          <w:rFonts w:ascii="Verdana" w:hAnsi="Verdana"/>
        </w:rPr>
      </w:pPr>
    </w:p>
    <w:p w14:paraId="05FCF733"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54A40B6F"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34578C19"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1DA66EB4"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14F1BE25"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19184140"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528BE361"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5B9EE3BE"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7993D240"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36F5E679" w14:textId="77777777" w:rsidR="00AD3426" w:rsidRPr="00D37A69" w:rsidRDefault="00AD3426">
      <w:pPr>
        <w:widowControl/>
        <w:jc w:val="both"/>
        <w:rPr>
          <w:rFonts w:ascii="Verdana" w:hAnsi="Verdana"/>
        </w:rPr>
      </w:pPr>
    </w:p>
    <w:p w14:paraId="1297884D" w14:textId="77777777" w:rsidR="00AD3426" w:rsidRPr="00D37A69" w:rsidRDefault="00AD3426">
      <w:pPr>
        <w:widowControl/>
        <w:jc w:val="both"/>
        <w:rPr>
          <w:rFonts w:ascii="Verdana" w:hAnsi="Verdana"/>
        </w:rPr>
      </w:pPr>
    </w:p>
    <w:p w14:paraId="5A54AB5E" w14:textId="77777777" w:rsidR="00AD3426" w:rsidRPr="00D37A69" w:rsidRDefault="00673601">
      <w:pPr>
        <w:pStyle w:val="Nagwek1"/>
        <w:jc w:val="both"/>
        <w:rPr>
          <w:rFonts w:ascii="Verdana" w:hAnsi="Verdana"/>
          <w:i/>
          <w:color w:val="auto"/>
          <w:sz w:val="20"/>
          <w:lang w:val="pl-PL"/>
        </w:rPr>
      </w:pPr>
      <w:bookmarkStart w:id="29" w:name="_Toc7181466"/>
      <w:r w:rsidRPr="00D37A69">
        <w:rPr>
          <w:rFonts w:ascii="Verdana" w:hAnsi="Verdana"/>
          <w:i/>
          <w:color w:val="auto"/>
          <w:sz w:val="20"/>
          <w:lang w:val="pl-PL"/>
        </w:rPr>
        <w:t>ARTYKUŁ 13 – ZABEZPIECZENIE NALEŻYTEGO WYKONANIA UMOWY</w:t>
      </w:r>
      <w:bookmarkEnd w:id="29"/>
    </w:p>
    <w:p w14:paraId="7D3F143B" w14:textId="77777777" w:rsidR="00AD3426" w:rsidRPr="00D37A69" w:rsidRDefault="00AD3426">
      <w:pPr>
        <w:widowControl/>
        <w:jc w:val="both"/>
        <w:rPr>
          <w:rFonts w:ascii="Verdana" w:hAnsi="Verdana"/>
        </w:rPr>
      </w:pPr>
    </w:p>
    <w:p w14:paraId="77F80887" w14:textId="17CA7E65"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p>
    <w:p w14:paraId="016C0EDE" w14:textId="77777777" w:rsidR="00AD3426" w:rsidRPr="0073235A" w:rsidRDefault="00AD3426">
      <w:pPr>
        <w:widowControl/>
        <w:jc w:val="both"/>
        <w:rPr>
          <w:rFonts w:ascii="Verdana" w:hAnsi="Verdana"/>
        </w:rPr>
      </w:pPr>
    </w:p>
    <w:p w14:paraId="29831CD0"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25F519F4" w14:textId="44E5D2AA"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w:t>
      </w:r>
      <w:r w:rsidR="00C27C61">
        <w:rPr>
          <w:rFonts w:ascii="Verdana" w:hAnsi="Verdana"/>
        </w:rPr>
        <w:t>.</w:t>
      </w:r>
      <w:r w:rsidRPr="0073235A">
        <w:rPr>
          <w:rFonts w:ascii="Verdana" w:hAnsi="Verdana"/>
        </w:rPr>
        <w:t xml:space="preserve">000 </w:t>
      </w:r>
      <w:r w:rsidR="00C27C61">
        <w:rPr>
          <w:rFonts w:ascii="Verdana" w:hAnsi="Verdana"/>
        </w:rPr>
        <w:t xml:space="preserve">PLN </w:t>
      </w:r>
      <w:r w:rsidRPr="0073235A">
        <w:rPr>
          <w:rFonts w:ascii="Verdana" w:hAnsi="Verdana"/>
        </w:rPr>
        <w:t>(sto tysięcy złotych</w:t>
      </w:r>
      <w:r w:rsidR="00C27C61">
        <w:rPr>
          <w:rFonts w:ascii="Verdana" w:hAnsi="Verdana"/>
        </w:rPr>
        <w:t>)</w:t>
      </w:r>
      <w:r w:rsidRPr="0073235A">
        <w:rPr>
          <w:rFonts w:ascii="Verdana" w:hAnsi="Verdana"/>
        </w:rPr>
        <w:t xml:space="preserve"> Dzierżawca zobowiązany będzie do przedstawienia gwarancji na kwotę 100</w:t>
      </w:r>
      <w:r w:rsidR="00C27C61">
        <w:rPr>
          <w:rFonts w:ascii="Verdana" w:hAnsi="Verdana"/>
        </w:rPr>
        <w:t>.</w:t>
      </w:r>
      <w:r w:rsidRPr="0073235A">
        <w:rPr>
          <w:rFonts w:ascii="Verdana" w:hAnsi="Verdana"/>
        </w:rPr>
        <w:t>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46F16212"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354C261E" w14:textId="77777777" w:rsidR="00AD3426" w:rsidRPr="0073235A" w:rsidRDefault="00AD3426">
      <w:pPr>
        <w:widowControl/>
        <w:numPr>
          <w:ilvl w:val="12"/>
          <w:numId w:val="0"/>
        </w:numPr>
        <w:jc w:val="both"/>
        <w:rPr>
          <w:rFonts w:ascii="Verdana" w:hAnsi="Verdana"/>
        </w:rPr>
      </w:pPr>
    </w:p>
    <w:p w14:paraId="455F1953"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6C5B697B" w14:textId="77777777" w:rsidR="00AD3426" w:rsidRPr="0073235A" w:rsidRDefault="00AD3426">
      <w:pPr>
        <w:widowControl/>
        <w:ind w:left="720" w:hanging="720"/>
        <w:jc w:val="both"/>
        <w:rPr>
          <w:rFonts w:ascii="Verdana" w:hAnsi="Verdana"/>
        </w:rPr>
      </w:pPr>
    </w:p>
    <w:p w14:paraId="09EA75D8"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02B79126" w14:textId="77777777" w:rsidR="00AD3426" w:rsidRPr="0073235A" w:rsidRDefault="00AD3426">
      <w:pPr>
        <w:widowControl/>
        <w:ind w:left="720" w:hanging="720"/>
        <w:jc w:val="both"/>
        <w:rPr>
          <w:rFonts w:ascii="Verdana" w:hAnsi="Verdana"/>
        </w:rPr>
      </w:pPr>
    </w:p>
    <w:p w14:paraId="574822B0"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0567A983" w14:textId="77777777" w:rsidR="00AD3426" w:rsidRPr="0073235A" w:rsidRDefault="00AD3426">
      <w:pPr>
        <w:widowControl/>
        <w:ind w:left="720" w:hanging="720"/>
        <w:jc w:val="both"/>
        <w:rPr>
          <w:rFonts w:ascii="Verdana" w:hAnsi="Verdana"/>
        </w:rPr>
      </w:pPr>
    </w:p>
    <w:p w14:paraId="74DEBC76"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1FF0EBB6" w14:textId="77777777" w:rsidR="00AD3426" w:rsidRPr="0073235A" w:rsidRDefault="00AD3426">
      <w:pPr>
        <w:widowControl/>
        <w:tabs>
          <w:tab w:val="left" w:pos="0"/>
        </w:tabs>
        <w:jc w:val="both"/>
        <w:rPr>
          <w:rFonts w:ascii="Verdana" w:hAnsi="Verdana"/>
        </w:rPr>
      </w:pPr>
    </w:p>
    <w:p w14:paraId="788F6DDF"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 xml:space="preserve">o którym w art. 777 § 1 pkt 4 Kodeksu postępowania cywilnego. Dzierżawca </w:t>
      </w:r>
      <w:r w:rsidRPr="0073235A">
        <w:rPr>
          <w:rFonts w:ascii="Verdana" w:hAnsi="Verdana" w:cs="Arial"/>
        </w:rPr>
        <w:lastRenderedPageBreak/>
        <w:t>przedstawi Wydzierżawiającemu akt notarialny zawierający oświadczenie o poddaniu się egzekucji w zakresie obowiązku zwrotu Nieruchomości, w terminie, do 14 dni od uzyskania akceptacji treści oświadczenia.</w:t>
      </w:r>
    </w:p>
    <w:p w14:paraId="3176EC2A" w14:textId="77777777" w:rsidR="00AD3426" w:rsidRPr="00D37A69" w:rsidRDefault="00AD3426">
      <w:pPr>
        <w:widowControl/>
        <w:jc w:val="both"/>
        <w:rPr>
          <w:rFonts w:ascii="Verdana" w:hAnsi="Verdana"/>
        </w:rPr>
      </w:pPr>
    </w:p>
    <w:p w14:paraId="3A4ECD51" w14:textId="77777777" w:rsidR="00AD3426" w:rsidRPr="00D37A69" w:rsidRDefault="00AD3426">
      <w:pPr>
        <w:widowControl/>
        <w:jc w:val="both"/>
        <w:rPr>
          <w:rFonts w:ascii="Verdana" w:hAnsi="Verdana"/>
        </w:rPr>
      </w:pPr>
    </w:p>
    <w:p w14:paraId="7C276FE4" w14:textId="77777777" w:rsidR="00AD3426" w:rsidRPr="00D37A69" w:rsidRDefault="00673601">
      <w:pPr>
        <w:pStyle w:val="Nagwek1"/>
        <w:jc w:val="both"/>
        <w:rPr>
          <w:rFonts w:ascii="Verdana" w:hAnsi="Verdana"/>
          <w:i/>
          <w:color w:val="auto"/>
          <w:sz w:val="20"/>
        </w:rPr>
      </w:pPr>
      <w:bookmarkStart w:id="30"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30"/>
    </w:p>
    <w:p w14:paraId="0FFC8B5F" w14:textId="77777777" w:rsidR="00AD3426" w:rsidRPr="00D37A69" w:rsidRDefault="00AD3426">
      <w:pPr>
        <w:rPr>
          <w:rFonts w:ascii="Verdana" w:hAnsi="Verdana"/>
        </w:rPr>
      </w:pPr>
    </w:p>
    <w:p w14:paraId="667B73A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290FE991" w14:textId="77777777" w:rsidR="00AD3426" w:rsidRPr="00D37A69" w:rsidRDefault="00AD3426">
      <w:pPr>
        <w:jc w:val="both"/>
        <w:rPr>
          <w:rFonts w:ascii="Verdana" w:hAnsi="Verdana"/>
        </w:rPr>
      </w:pPr>
    </w:p>
    <w:p w14:paraId="62801FB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684E7B1C" w14:textId="77777777" w:rsidR="00AD3426" w:rsidRPr="00D37A69" w:rsidRDefault="00AD3426">
      <w:pPr>
        <w:tabs>
          <w:tab w:val="num" w:pos="1080"/>
        </w:tabs>
        <w:jc w:val="both"/>
        <w:rPr>
          <w:rFonts w:ascii="Verdana" w:hAnsi="Verdana"/>
        </w:rPr>
      </w:pPr>
    </w:p>
    <w:p w14:paraId="25D5DF2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18DDB56E" w14:textId="77777777" w:rsidR="00AD3426" w:rsidRPr="00D37A69" w:rsidRDefault="00AD3426">
      <w:pPr>
        <w:jc w:val="both"/>
        <w:rPr>
          <w:rFonts w:ascii="Verdana" w:hAnsi="Verdana"/>
        </w:rPr>
      </w:pPr>
    </w:p>
    <w:p w14:paraId="0C85F888"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0A9C3C65" w14:textId="77777777" w:rsidR="00AD3426" w:rsidRPr="00D37A69" w:rsidRDefault="00AD3426">
      <w:pPr>
        <w:widowControl/>
        <w:jc w:val="both"/>
        <w:rPr>
          <w:rFonts w:ascii="Verdana" w:hAnsi="Verdana"/>
          <w:szCs w:val="10"/>
        </w:rPr>
      </w:pPr>
    </w:p>
    <w:p w14:paraId="26C5B10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092443B1" w14:textId="77777777" w:rsidR="00AD3426" w:rsidRPr="00D37A69" w:rsidRDefault="00AD3426">
      <w:pPr>
        <w:widowControl/>
        <w:ind w:left="540"/>
        <w:jc w:val="both"/>
        <w:rPr>
          <w:rFonts w:ascii="Verdana" w:hAnsi="Verdana"/>
        </w:rPr>
      </w:pPr>
    </w:p>
    <w:p w14:paraId="4F4585FC"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39320697" w14:textId="77777777" w:rsidR="00AD3426" w:rsidRPr="00D37A69" w:rsidRDefault="00AD3426">
      <w:pPr>
        <w:widowControl/>
        <w:ind w:left="426" w:hanging="426"/>
        <w:jc w:val="both"/>
        <w:rPr>
          <w:rFonts w:ascii="Verdana" w:hAnsi="Verdana"/>
        </w:rPr>
      </w:pPr>
    </w:p>
    <w:p w14:paraId="4F3393DD"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08BC6A4B" w14:textId="77777777" w:rsidR="00AD3426" w:rsidRPr="00D37A69" w:rsidRDefault="00AD3426">
      <w:pPr>
        <w:ind w:left="720"/>
        <w:jc w:val="both"/>
        <w:rPr>
          <w:rFonts w:ascii="Verdana" w:hAnsi="Verdana"/>
        </w:rPr>
      </w:pPr>
    </w:p>
    <w:p w14:paraId="3F466D07"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0BD17EB6" w14:textId="77777777" w:rsidR="00AD3426" w:rsidRPr="00D37A69" w:rsidRDefault="00AD3426">
      <w:pPr>
        <w:jc w:val="both"/>
        <w:rPr>
          <w:rFonts w:ascii="Verdana" w:hAnsi="Verdana"/>
        </w:rPr>
      </w:pPr>
    </w:p>
    <w:p w14:paraId="7EF6C56F"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5C0131CD" w14:textId="77777777" w:rsidR="00AD3426" w:rsidRPr="00D37A69" w:rsidRDefault="00AD3426">
      <w:pPr>
        <w:jc w:val="both"/>
        <w:rPr>
          <w:rFonts w:ascii="Verdana" w:hAnsi="Verdana"/>
        </w:rPr>
      </w:pPr>
    </w:p>
    <w:p w14:paraId="34E076B1"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22362963" w14:textId="77777777" w:rsidR="00AD3426" w:rsidRPr="00D37A69" w:rsidRDefault="00AD3426">
      <w:pPr>
        <w:jc w:val="both"/>
        <w:rPr>
          <w:rFonts w:ascii="Verdana" w:hAnsi="Verdana"/>
        </w:rPr>
      </w:pPr>
    </w:p>
    <w:p w14:paraId="12DE8094" w14:textId="1AD145D6"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Autostradzie.</w:t>
      </w:r>
      <w:r w:rsidRPr="00D37A69">
        <w:rPr>
          <w:rFonts w:ascii="Verdana" w:hAnsi="Verdana"/>
          <w:bCs/>
          <w:i/>
        </w:rPr>
        <w:t xml:space="preserve"> </w:t>
      </w:r>
      <w:r w:rsidRPr="00D37A69">
        <w:rPr>
          <w:rFonts w:ascii="Verdana" w:hAnsi="Verdana"/>
        </w:rPr>
        <w:t>Ponadto, Wydzierżawiający nie ponosi odpowiedzialności w sytuacji, gdy natężenie ruchu drogowego na Autostradzie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w:t>
      </w:r>
      <w:r w:rsidRPr="00D37A69">
        <w:rPr>
          <w:rFonts w:ascii="Verdana" w:hAnsi="Verdana"/>
        </w:rPr>
        <w:lastRenderedPageBreak/>
        <w:t xml:space="preserve">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7CF7576C" w14:textId="77777777" w:rsidR="00AD3426" w:rsidRPr="00D37A69" w:rsidRDefault="00AD3426">
      <w:pPr>
        <w:jc w:val="both"/>
        <w:rPr>
          <w:rFonts w:ascii="Verdana" w:hAnsi="Verdana"/>
        </w:rPr>
      </w:pPr>
    </w:p>
    <w:p w14:paraId="37E1CA23" w14:textId="37B7A671"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Pr="00D37A69">
        <w:rPr>
          <w:rFonts w:ascii="Verdana" w:hAnsi="Verdana"/>
          <w:bCs/>
        </w:rPr>
        <w:t>.</w:t>
      </w:r>
    </w:p>
    <w:p w14:paraId="6C147CF3" w14:textId="77777777" w:rsidR="00AD3426" w:rsidRPr="00D37A69" w:rsidRDefault="00AD3426">
      <w:pPr>
        <w:jc w:val="both"/>
        <w:rPr>
          <w:rFonts w:ascii="Verdana" w:hAnsi="Verdana"/>
          <w:sz w:val="10"/>
          <w:szCs w:val="10"/>
        </w:rPr>
      </w:pPr>
    </w:p>
    <w:p w14:paraId="690A671E" w14:textId="3B65493E"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 xml:space="preserve">Autostradzie” Strony zgodnie uznają wyłączenie </w:t>
      </w:r>
      <w:r w:rsidRPr="00D37A69">
        <w:rPr>
          <w:rFonts w:ascii="Verdana" w:hAnsi="Verdana"/>
          <w:bCs/>
        </w:rPr>
        <w:t>Autostrady</w:t>
      </w:r>
      <w:r w:rsidR="004B0D2C">
        <w:rPr>
          <w:rFonts w:ascii="Verdana" w:hAnsi="Verdana"/>
          <w:bCs/>
        </w:rPr>
        <w:t xml:space="preserve"> </w:t>
      </w:r>
      <w:r w:rsidRPr="00D37A69">
        <w:rPr>
          <w:rFonts w:ascii="Verdana" w:hAnsi="Verdana"/>
        </w:rPr>
        <w:t xml:space="preserve">z ruchu w taki sposób, że podróżni nie mają możliwości dojazdu do MOP. </w:t>
      </w:r>
    </w:p>
    <w:p w14:paraId="4F22D904" w14:textId="77777777" w:rsidR="00AD3426" w:rsidRPr="00D37A69" w:rsidRDefault="00AD3426">
      <w:pPr>
        <w:jc w:val="both"/>
        <w:rPr>
          <w:rFonts w:ascii="Verdana" w:hAnsi="Verdana"/>
        </w:rPr>
      </w:pPr>
    </w:p>
    <w:p w14:paraId="06EC56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33C33E38" w14:textId="77777777" w:rsidR="00AD3426" w:rsidRPr="00D37A69" w:rsidRDefault="00AD3426">
      <w:pPr>
        <w:pStyle w:val="Nagwek1"/>
        <w:jc w:val="both"/>
        <w:rPr>
          <w:rFonts w:ascii="Verdana" w:hAnsi="Verdana"/>
          <w:i/>
          <w:color w:val="auto"/>
          <w:sz w:val="20"/>
          <w:lang w:val="pl-PL"/>
        </w:rPr>
      </w:pPr>
    </w:p>
    <w:p w14:paraId="6436AFE0" w14:textId="77777777" w:rsidR="00AD3426" w:rsidRPr="00D37A69" w:rsidRDefault="00AD3426"/>
    <w:p w14:paraId="210613CC" w14:textId="77777777" w:rsidR="00AD3426" w:rsidRPr="00D37A69" w:rsidRDefault="00673601">
      <w:pPr>
        <w:pStyle w:val="Nagwek1"/>
        <w:jc w:val="both"/>
        <w:rPr>
          <w:rFonts w:ascii="Verdana" w:hAnsi="Verdana"/>
          <w:i/>
          <w:color w:val="auto"/>
          <w:sz w:val="20"/>
          <w:lang w:val="pl-PL"/>
        </w:rPr>
      </w:pPr>
      <w:bookmarkStart w:id="31" w:name="_Toc7181468"/>
      <w:r w:rsidRPr="00D37A69">
        <w:rPr>
          <w:rFonts w:ascii="Verdana" w:hAnsi="Verdana"/>
          <w:i/>
          <w:color w:val="auto"/>
          <w:sz w:val="20"/>
          <w:lang w:val="pl-PL"/>
        </w:rPr>
        <w:t>ARTYKUŁ 15 – STAN PRZEDMIOTU DZIERŻAWY ORAZ NAKŁADY</w:t>
      </w:r>
      <w:bookmarkEnd w:id="31"/>
      <w:r w:rsidRPr="00D37A69">
        <w:rPr>
          <w:rFonts w:ascii="Verdana" w:hAnsi="Verdana"/>
          <w:i/>
          <w:color w:val="auto"/>
          <w:sz w:val="20"/>
          <w:lang w:val="pl-PL"/>
        </w:rPr>
        <w:t xml:space="preserve"> </w:t>
      </w:r>
    </w:p>
    <w:p w14:paraId="01323069" w14:textId="77777777" w:rsidR="00AD3426" w:rsidRPr="00D37A69" w:rsidRDefault="00AD3426">
      <w:pPr>
        <w:widowControl/>
        <w:tabs>
          <w:tab w:val="left" w:pos="709"/>
        </w:tabs>
        <w:ind w:left="709" w:hanging="709"/>
        <w:jc w:val="both"/>
        <w:rPr>
          <w:rFonts w:ascii="Verdana" w:hAnsi="Verdana"/>
        </w:rPr>
      </w:pPr>
    </w:p>
    <w:p w14:paraId="7D77E191"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7B156512" w14:textId="77777777" w:rsidR="00AD3426" w:rsidRPr="0073235A" w:rsidRDefault="00AD3426">
      <w:pPr>
        <w:pStyle w:val="Tekstpodstawowywcity"/>
        <w:tabs>
          <w:tab w:val="left" w:pos="709"/>
        </w:tabs>
        <w:ind w:left="0" w:firstLine="0"/>
        <w:rPr>
          <w:rFonts w:ascii="Verdana" w:hAnsi="Verdana"/>
          <w:sz w:val="20"/>
        </w:rPr>
      </w:pPr>
    </w:p>
    <w:p w14:paraId="7ED35068"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0BC0A324" w14:textId="77777777" w:rsidR="00AD3426" w:rsidRPr="0073235A" w:rsidRDefault="00AD3426">
      <w:pPr>
        <w:widowControl/>
        <w:tabs>
          <w:tab w:val="left" w:pos="709"/>
        </w:tabs>
        <w:ind w:left="709" w:hanging="709"/>
        <w:jc w:val="both"/>
        <w:rPr>
          <w:rFonts w:ascii="Verdana" w:hAnsi="Verdana"/>
        </w:rPr>
      </w:pPr>
    </w:p>
    <w:p w14:paraId="783F4B3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2F3513C3" w14:textId="77777777" w:rsidR="00AD3426" w:rsidRPr="0073235A" w:rsidRDefault="00AD3426">
      <w:pPr>
        <w:pStyle w:val="Tekstpodstawowywcity"/>
        <w:tabs>
          <w:tab w:val="left" w:pos="709"/>
        </w:tabs>
        <w:rPr>
          <w:rFonts w:ascii="Verdana" w:hAnsi="Verdana"/>
          <w:sz w:val="20"/>
        </w:rPr>
      </w:pPr>
    </w:p>
    <w:p w14:paraId="2243DBB6" w14:textId="3FCFA9A9"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Po zakończeniu dzierżawy Dzierżawca nie może żądać od Wydzierżawiającego zwrotu wartości jakichkolwiek nakładów ani ulepszeń poczynionych na Nieruchomoś</w:t>
      </w:r>
      <w:r w:rsidR="00C81D48">
        <w:rPr>
          <w:rFonts w:ascii="Verdana" w:hAnsi="Verdana"/>
          <w:sz w:val="20"/>
        </w:rPr>
        <w:t>c</w:t>
      </w:r>
      <w:r w:rsidRPr="0073235A">
        <w:rPr>
          <w:rFonts w:ascii="Verdana" w:hAnsi="Verdana"/>
          <w:sz w:val="20"/>
        </w:rPr>
        <w:t xml:space="preserve">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0508D9E" w14:textId="77777777" w:rsidR="00AD3426" w:rsidRPr="0073235A" w:rsidRDefault="00AD3426">
      <w:pPr>
        <w:pStyle w:val="Tekstpodstawowywcity"/>
        <w:tabs>
          <w:tab w:val="left" w:pos="709"/>
        </w:tabs>
        <w:ind w:left="0" w:firstLine="0"/>
        <w:rPr>
          <w:rFonts w:ascii="Verdana" w:hAnsi="Verdana"/>
          <w:sz w:val="20"/>
        </w:rPr>
      </w:pPr>
    </w:p>
    <w:p w14:paraId="4D55983A"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67BDBAE4" w14:textId="77777777" w:rsidR="00AD3426" w:rsidRPr="0073235A" w:rsidRDefault="00AD3426">
      <w:pPr>
        <w:pStyle w:val="Tekstpodstawowywcity"/>
        <w:tabs>
          <w:tab w:val="left" w:pos="709"/>
        </w:tabs>
        <w:ind w:left="0" w:firstLine="0"/>
        <w:rPr>
          <w:rFonts w:ascii="Verdana" w:hAnsi="Verdana"/>
          <w:sz w:val="20"/>
        </w:rPr>
      </w:pPr>
    </w:p>
    <w:p w14:paraId="74B7A42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t>
      </w:r>
      <w:r w:rsidRPr="0073235A">
        <w:rPr>
          <w:rFonts w:ascii="Verdana" w:hAnsi="Verdana"/>
          <w:sz w:val="20"/>
        </w:rPr>
        <w:lastRenderedPageBreak/>
        <w:t xml:space="preserve">wykopy kontrolne, a wszelkie prace będą wykonywane przy pomocy fachowego oraz profesjonalnego personelu. Również po zakończeniu prac Dzierżawca będzie zobowiązany uzyskiwać wymagane zezwolenia, decyzje, atesty lub świadectwa zgodności. </w:t>
      </w:r>
    </w:p>
    <w:p w14:paraId="44215884" w14:textId="77777777" w:rsidR="00AD3426" w:rsidRPr="0073235A" w:rsidRDefault="00AD3426">
      <w:pPr>
        <w:pStyle w:val="Tekstpodstawowywcity"/>
        <w:tabs>
          <w:tab w:val="left" w:pos="709"/>
        </w:tabs>
        <w:ind w:left="0" w:firstLine="0"/>
        <w:rPr>
          <w:rFonts w:ascii="Verdana" w:hAnsi="Verdana"/>
          <w:sz w:val="20"/>
        </w:rPr>
      </w:pPr>
    </w:p>
    <w:p w14:paraId="4E4D8C9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1017E92F" w14:textId="77777777" w:rsidR="00AD3426" w:rsidRPr="00D37A69" w:rsidRDefault="00AD3426">
      <w:pPr>
        <w:rPr>
          <w:rFonts w:ascii="Verdana" w:hAnsi="Verdana"/>
        </w:rPr>
      </w:pPr>
    </w:p>
    <w:p w14:paraId="00595F82" w14:textId="77777777" w:rsidR="00AD3426" w:rsidRPr="00D37A69" w:rsidRDefault="00673601">
      <w:pPr>
        <w:pStyle w:val="Nagwek1"/>
        <w:ind w:left="1701" w:hanging="1701"/>
        <w:jc w:val="left"/>
        <w:rPr>
          <w:rFonts w:ascii="Verdana" w:hAnsi="Verdana"/>
          <w:i/>
          <w:color w:val="auto"/>
          <w:sz w:val="20"/>
          <w:lang w:val="pl-PL"/>
        </w:rPr>
      </w:pPr>
      <w:bookmarkStart w:id="32"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2"/>
      <w:r w:rsidRPr="00D37A69">
        <w:rPr>
          <w:rFonts w:ascii="Verdana" w:hAnsi="Verdana"/>
          <w:i/>
          <w:color w:val="auto"/>
          <w:sz w:val="20"/>
          <w:lang w:val="pl-PL"/>
        </w:rPr>
        <w:t xml:space="preserve"> </w:t>
      </w:r>
    </w:p>
    <w:p w14:paraId="7FB1B0E0" w14:textId="77777777" w:rsidR="00AD3426" w:rsidRPr="00D37A69" w:rsidRDefault="00AD3426">
      <w:pPr>
        <w:widowControl/>
        <w:ind w:left="709" w:hanging="709"/>
        <w:jc w:val="both"/>
        <w:rPr>
          <w:rFonts w:ascii="Verdana" w:hAnsi="Verdana"/>
        </w:rPr>
      </w:pPr>
    </w:p>
    <w:p w14:paraId="5EDB797C"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24D078D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CB9A8EC"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2992627E" w14:textId="77777777" w:rsidR="00AD3426" w:rsidRPr="00D37A69" w:rsidRDefault="00AD3426">
      <w:pPr>
        <w:widowControl/>
        <w:jc w:val="both"/>
        <w:rPr>
          <w:rFonts w:ascii="Verdana" w:hAnsi="Verdana"/>
        </w:rPr>
      </w:pPr>
    </w:p>
    <w:p w14:paraId="6FD93FE1"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C749F35" w14:textId="77777777" w:rsidR="00AD3426" w:rsidRPr="00D37A69" w:rsidRDefault="00AD3426">
      <w:pPr>
        <w:widowControl/>
        <w:jc w:val="both"/>
        <w:rPr>
          <w:rFonts w:ascii="Verdana" w:hAnsi="Verdana"/>
        </w:rPr>
      </w:pPr>
    </w:p>
    <w:p w14:paraId="210CB9D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0042B4F2" w14:textId="77777777" w:rsidR="00AD3426" w:rsidRPr="00D37A69" w:rsidRDefault="00AD3426">
      <w:pPr>
        <w:widowControl/>
        <w:jc w:val="both"/>
        <w:rPr>
          <w:rFonts w:ascii="Verdana" w:hAnsi="Verdana"/>
        </w:rPr>
      </w:pPr>
    </w:p>
    <w:p w14:paraId="1A2445BD" w14:textId="1B790B81" w:rsidR="003C79B8" w:rsidRPr="004A777A" w:rsidRDefault="003C79B8" w:rsidP="004A777A">
      <w:pPr>
        <w:widowControl/>
        <w:numPr>
          <w:ilvl w:val="1"/>
          <w:numId w:val="16"/>
        </w:numPr>
        <w:ind w:left="720" w:hanging="720"/>
        <w:jc w:val="both"/>
        <w:rPr>
          <w:rFonts w:ascii="Verdana" w:hAnsi="Verdana"/>
        </w:rPr>
      </w:pPr>
      <w:bookmarkStart w:id="33"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4" w:name="_Hlk117258811"/>
      <w:r w:rsidR="00C94AB7" w:rsidRPr="00602C9D">
        <w:rPr>
          <w:rFonts w:ascii="Verdana" w:hAnsi="Verdana"/>
        </w:rPr>
        <w:t xml:space="preserve">Dla uniknięcia wątpliwości Wydzierżawiający określa, że przez oznakowanie rozumie się również znaki drogowe w ciągu autostrady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w:t>
      </w:r>
      <w:r w:rsidR="004A777A" w:rsidRPr="00602C9D">
        <w:rPr>
          <w:rFonts w:ascii="Verdana" w:hAnsi="Verdana"/>
        </w:rPr>
        <w:t>Ministra Infrastruktury z dnia</w:t>
      </w:r>
      <w:r w:rsidR="004A777A" w:rsidRPr="004A777A">
        <w:rPr>
          <w:rFonts w:ascii="Verdana" w:hAnsi="Verdana"/>
        </w:rPr>
        <w:t xml:space="preserve"> 1</w:t>
      </w:r>
      <w:r w:rsidR="00460BB1">
        <w:rPr>
          <w:rFonts w:ascii="Verdana" w:hAnsi="Verdana"/>
        </w:rPr>
        <w:t>4</w:t>
      </w:r>
      <w:r w:rsidR="004A777A" w:rsidRPr="004A777A">
        <w:rPr>
          <w:rFonts w:ascii="Verdana" w:hAnsi="Verdana"/>
        </w:rPr>
        <w:t xml:space="preserve"> października 202</w:t>
      </w:r>
      <w:r w:rsidR="00460BB1">
        <w:rPr>
          <w:rFonts w:ascii="Verdana" w:hAnsi="Verdana"/>
        </w:rPr>
        <w:t>2</w:t>
      </w:r>
      <w:r w:rsidR="004A777A" w:rsidRPr="004A777A">
        <w:rPr>
          <w:rFonts w:ascii="Verdana" w:hAnsi="Verdana"/>
        </w:rPr>
        <w:t xml:space="preserve"> r. zmieniające rozporządzenie w sprawie szczegółowych warunków 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w:t>
      </w:r>
      <w:r w:rsidR="00CA43F8">
        <w:rPr>
          <w:rFonts w:ascii="Verdana" w:hAnsi="Verdana"/>
        </w:rPr>
        <w:t>2</w:t>
      </w:r>
      <w:r w:rsidR="002D0111" w:rsidRPr="002D0111">
        <w:rPr>
          <w:rFonts w:ascii="Verdana" w:hAnsi="Verdana"/>
        </w:rPr>
        <w:t xml:space="preserve"> poz.</w:t>
      </w:r>
      <w:r w:rsidR="005270DE">
        <w:rPr>
          <w:rFonts w:ascii="Verdana" w:hAnsi="Verdana"/>
        </w:rPr>
        <w:t>2377</w:t>
      </w:r>
      <w:r w:rsidR="002D0111">
        <w:rPr>
          <w:rFonts w:ascii="Verdana" w:hAnsi="Verdana"/>
        </w:rPr>
        <w:t>)</w:t>
      </w:r>
      <w:bookmarkEnd w:id="33"/>
      <w:bookmarkEnd w:id="34"/>
      <w:r w:rsidR="00602C9D">
        <w:rPr>
          <w:rFonts w:ascii="Verdana" w:hAnsi="Verdana"/>
        </w:rPr>
        <w:t>.</w:t>
      </w:r>
    </w:p>
    <w:p w14:paraId="7C942260" w14:textId="77777777" w:rsidR="003C79B8" w:rsidRDefault="003C79B8" w:rsidP="00850114">
      <w:pPr>
        <w:pStyle w:val="Akapitzlist"/>
        <w:rPr>
          <w:rFonts w:ascii="Verdana" w:hAnsi="Verdana"/>
        </w:rPr>
      </w:pPr>
    </w:p>
    <w:p w14:paraId="59F7A65B"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lastRenderedPageBreak/>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14:paraId="0CB5C941" w14:textId="77777777" w:rsidR="00AD3426" w:rsidRPr="00D37A69" w:rsidRDefault="00AD3426">
      <w:pPr>
        <w:pStyle w:val="Nagwek1"/>
        <w:jc w:val="both"/>
        <w:rPr>
          <w:rFonts w:ascii="Verdana" w:hAnsi="Verdana"/>
          <w:b w:val="0"/>
          <w:color w:val="auto"/>
          <w:sz w:val="20"/>
          <w:lang w:val="pl-PL"/>
        </w:rPr>
      </w:pPr>
    </w:p>
    <w:p w14:paraId="34F66E13" w14:textId="77777777" w:rsidR="00AD3426" w:rsidRDefault="00AD3426"/>
    <w:p w14:paraId="6CE98FDD" w14:textId="77777777" w:rsidR="00602C9D" w:rsidRDefault="00602C9D"/>
    <w:p w14:paraId="5740FDA1" w14:textId="77777777" w:rsidR="00602C9D" w:rsidRPr="00D37A69" w:rsidRDefault="00602C9D"/>
    <w:p w14:paraId="734EFC80" w14:textId="77777777" w:rsidR="00AD3426" w:rsidRPr="00D37A69" w:rsidRDefault="00673601">
      <w:pPr>
        <w:pStyle w:val="Nagwek1"/>
        <w:ind w:left="1843" w:hanging="1843"/>
        <w:jc w:val="left"/>
        <w:rPr>
          <w:rFonts w:ascii="Verdana" w:hAnsi="Verdana"/>
          <w:i/>
          <w:color w:val="auto"/>
          <w:sz w:val="20"/>
          <w:lang w:val="pl-PL"/>
        </w:rPr>
      </w:pPr>
      <w:bookmarkStart w:id="35" w:name="_Toc7181470"/>
      <w:r w:rsidRPr="00D37A69">
        <w:rPr>
          <w:rFonts w:ascii="Verdana" w:hAnsi="Verdana"/>
          <w:i/>
          <w:color w:val="auto"/>
          <w:sz w:val="20"/>
          <w:lang w:val="pl-PL"/>
        </w:rPr>
        <w:t>ARTYKUŁ 17 – PRAWO WYDZIERŻAWIAJĄCEGO DO KONTROLI STANU NIERUCHOMOŚCI</w:t>
      </w:r>
      <w:bookmarkEnd w:id="35"/>
    </w:p>
    <w:p w14:paraId="3839B3BC" w14:textId="77777777" w:rsidR="00AD3426" w:rsidRPr="00D37A69" w:rsidRDefault="00AD3426">
      <w:pPr>
        <w:widowControl/>
        <w:jc w:val="both"/>
        <w:rPr>
          <w:rFonts w:ascii="Verdana" w:hAnsi="Verdana"/>
        </w:rPr>
      </w:pPr>
    </w:p>
    <w:p w14:paraId="18B1093E"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5ABC501C" w14:textId="77777777" w:rsidR="00AD3426" w:rsidRPr="00D37A69" w:rsidRDefault="00AD3426">
      <w:pPr>
        <w:widowControl/>
        <w:jc w:val="both"/>
        <w:rPr>
          <w:rFonts w:ascii="Verdana" w:hAnsi="Verdana"/>
        </w:rPr>
      </w:pPr>
    </w:p>
    <w:p w14:paraId="055A320B"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703E8ABD" w14:textId="77777777" w:rsidR="00AD3426" w:rsidRPr="00D37A69" w:rsidRDefault="00AD3426">
      <w:pPr>
        <w:widowControl/>
        <w:jc w:val="both"/>
        <w:rPr>
          <w:rFonts w:ascii="Verdana" w:hAnsi="Verdana"/>
        </w:rPr>
      </w:pPr>
    </w:p>
    <w:p w14:paraId="2A5D5E16"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14:paraId="5AEF3B58" w14:textId="77777777" w:rsidR="00AD3426" w:rsidRPr="00D37A69" w:rsidRDefault="00AD3426">
      <w:pPr>
        <w:widowControl/>
        <w:jc w:val="both"/>
        <w:rPr>
          <w:rFonts w:ascii="Verdana" w:hAnsi="Verdana"/>
          <w:b/>
        </w:rPr>
      </w:pPr>
    </w:p>
    <w:p w14:paraId="26C49881" w14:textId="77777777" w:rsidR="00AD3426" w:rsidRPr="00D37A69" w:rsidRDefault="00AD3426">
      <w:pPr>
        <w:widowControl/>
        <w:jc w:val="both"/>
        <w:rPr>
          <w:rFonts w:ascii="Verdana" w:hAnsi="Verdana"/>
          <w:b/>
        </w:rPr>
      </w:pPr>
    </w:p>
    <w:p w14:paraId="5F1B582A" w14:textId="77777777" w:rsidR="00AD3426" w:rsidRPr="00D37A69" w:rsidRDefault="00673601">
      <w:pPr>
        <w:pStyle w:val="Nagwek1"/>
        <w:jc w:val="both"/>
        <w:rPr>
          <w:rFonts w:ascii="Verdana" w:hAnsi="Verdana"/>
          <w:i/>
          <w:color w:val="auto"/>
          <w:sz w:val="20"/>
        </w:rPr>
      </w:pPr>
      <w:bookmarkStart w:id="36" w:name="_Toc7181471"/>
      <w:r w:rsidRPr="00D37A69">
        <w:rPr>
          <w:rFonts w:ascii="Verdana" w:hAnsi="Verdana"/>
          <w:i/>
          <w:color w:val="auto"/>
          <w:sz w:val="20"/>
        </w:rPr>
        <w:t>ARTYKUŁ 18 – ODPOWIEDZIALNOŚĆ</w:t>
      </w:r>
      <w:bookmarkEnd w:id="36"/>
      <w:r w:rsidRPr="00D37A69">
        <w:rPr>
          <w:rFonts w:ascii="Verdana" w:hAnsi="Verdana"/>
          <w:i/>
          <w:color w:val="auto"/>
          <w:sz w:val="20"/>
        </w:rPr>
        <w:t xml:space="preserve"> </w:t>
      </w:r>
    </w:p>
    <w:p w14:paraId="37123227" w14:textId="77777777" w:rsidR="00AD3426" w:rsidRPr="00D37A69" w:rsidRDefault="00AD3426">
      <w:pPr>
        <w:widowControl/>
        <w:jc w:val="both"/>
        <w:rPr>
          <w:rFonts w:ascii="Verdana" w:hAnsi="Verdana"/>
        </w:rPr>
      </w:pPr>
    </w:p>
    <w:p w14:paraId="501AD56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07A15C8" w14:textId="77777777" w:rsidR="00AD3426" w:rsidRPr="00D37A69" w:rsidRDefault="00AD3426">
      <w:pPr>
        <w:widowControl/>
        <w:jc w:val="both"/>
        <w:rPr>
          <w:rFonts w:ascii="Verdana" w:hAnsi="Verdana"/>
        </w:rPr>
      </w:pPr>
    </w:p>
    <w:p w14:paraId="56A25E1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2DFF85CC" w14:textId="77777777" w:rsidR="00AD3426" w:rsidRPr="00D37A69" w:rsidRDefault="00AD3426">
      <w:pPr>
        <w:widowControl/>
        <w:jc w:val="both"/>
        <w:rPr>
          <w:rFonts w:ascii="Verdana" w:hAnsi="Verdana"/>
        </w:rPr>
      </w:pPr>
    </w:p>
    <w:p w14:paraId="3EBCB1DC"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68001B16" w14:textId="77777777" w:rsidR="00AD3426" w:rsidRPr="00D37A69" w:rsidRDefault="00AD3426">
      <w:pPr>
        <w:widowControl/>
        <w:jc w:val="both"/>
        <w:rPr>
          <w:rFonts w:ascii="Verdana" w:hAnsi="Verdana"/>
        </w:rPr>
      </w:pPr>
    </w:p>
    <w:p w14:paraId="671C16D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3BA56656" w14:textId="77777777" w:rsidR="00AD3426" w:rsidRPr="00D37A69" w:rsidRDefault="00AD3426">
      <w:pPr>
        <w:widowControl/>
        <w:tabs>
          <w:tab w:val="left" w:pos="709"/>
        </w:tabs>
        <w:ind w:left="709" w:hanging="709"/>
        <w:jc w:val="both"/>
        <w:rPr>
          <w:rFonts w:ascii="Verdana" w:hAnsi="Verdana"/>
        </w:rPr>
      </w:pPr>
    </w:p>
    <w:p w14:paraId="5353D379"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51E4A7D1" w14:textId="77777777" w:rsidR="00AD3426" w:rsidRPr="00D37A69" w:rsidRDefault="00AD3426">
      <w:pPr>
        <w:widowControl/>
        <w:jc w:val="both"/>
        <w:rPr>
          <w:rFonts w:ascii="Verdana" w:hAnsi="Verdana"/>
        </w:rPr>
      </w:pPr>
    </w:p>
    <w:p w14:paraId="4C06D51E"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D2AB1B8" w14:textId="77777777" w:rsidR="00AD3426" w:rsidRPr="00D37A69" w:rsidRDefault="00AD3426">
      <w:pPr>
        <w:rPr>
          <w:rFonts w:ascii="Verdana" w:hAnsi="Verdana"/>
        </w:rPr>
      </w:pPr>
    </w:p>
    <w:p w14:paraId="29F0C72C" w14:textId="77777777" w:rsidR="00AD3426" w:rsidRPr="00D37A69" w:rsidRDefault="00AD3426">
      <w:pPr>
        <w:rPr>
          <w:rFonts w:ascii="Verdana" w:hAnsi="Verdana"/>
        </w:rPr>
      </w:pPr>
    </w:p>
    <w:p w14:paraId="1515A8F8" w14:textId="77777777" w:rsidR="00AD3426" w:rsidRPr="00D37A69" w:rsidRDefault="00673601">
      <w:pPr>
        <w:pStyle w:val="Nagwek1"/>
        <w:jc w:val="both"/>
        <w:rPr>
          <w:rFonts w:ascii="Verdana" w:hAnsi="Verdana"/>
          <w:i/>
          <w:color w:val="auto"/>
          <w:sz w:val="20"/>
        </w:rPr>
      </w:pPr>
      <w:bookmarkStart w:id="37" w:name="_Toc7181472"/>
      <w:r w:rsidRPr="00D37A69">
        <w:rPr>
          <w:rFonts w:ascii="Verdana" w:hAnsi="Verdana"/>
          <w:i/>
          <w:color w:val="auto"/>
          <w:sz w:val="20"/>
        </w:rPr>
        <w:t>ARTYKUŁ 19 – UBEZPIECZENIA</w:t>
      </w:r>
      <w:bookmarkEnd w:id="37"/>
      <w:r w:rsidRPr="00D37A69">
        <w:rPr>
          <w:rFonts w:ascii="Verdana" w:hAnsi="Verdana"/>
          <w:i/>
          <w:color w:val="auto"/>
          <w:sz w:val="20"/>
        </w:rPr>
        <w:t xml:space="preserve"> </w:t>
      </w:r>
    </w:p>
    <w:p w14:paraId="7AFFFE98" w14:textId="77777777" w:rsidR="00AD3426" w:rsidRPr="00D37A69" w:rsidRDefault="00AD3426">
      <w:pPr>
        <w:widowControl/>
        <w:ind w:left="709" w:hanging="709"/>
        <w:jc w:val="both"/>
        <w:rPr>
          <w:rFonts w:ascii="Verdana" w:hAnsi="Verdana"/>
        </w:rPr>
      </w:pPr>
    </w:p>
    <w:p w14:paraId="49D6F884"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14:paraId="5708BDFD" w14:textId="77777777" w:rsidR="00AD3426" w:rsidRPr="00D37A69" w:rsidRDefault="00AD3426">
      <w:pPr>
        <w:widowControl/>
        <w:ind w:left="709" w:hanging="709"/>
        <w:jc w:val="both"/>
        <w:rPr>
          <w:rFonts w:ascii="Verdana" w:hAnsi="Verdana"/>
        </w:rPr>
      </w:pPr>
    </w:p>
    <w:p w14:paraId="056D6B2E"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51B57623" w14:textId="77777777" w:rsidR="00AD3426" w:rsidRPr="00D37A69" w:rsidRDefault="00AD3426">
      <w:pPr>
        <w:widowControl/>
        <w:ind w:left="709" w:hanging="709"/>
        <w:jc w:val="both"/>
        <w:rPr>
          <w:rFonts w:ascii="Verdana" w:hAnsi="Verdana"/>
        </w:rPr>
      </w:pPr>
    </w:p>
    <w:p w14:paraId="3981FFEC" w14:textId="0DB3BF1A"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w:t>
      </w:r>
      <w:r w:rsidR="00C81D48">
        <w:rPr>
          <w:rFonts w:ascii="Verdana" w:hAnsi="Verdana"/>
        </w:rPr>
        <w:t xml:space="preserve">PLN </w:t>
      </w:r>
      <w:r w:rsidRPr="00D37A69">
        <w:rPr>
          <w:rFonts w:ascii="Verdana" w:hAnsi="Verdana"/>
        </w:rPr>
        <w:t>(pięć milionów</w:t>
      </w:r>
      <w:r w:rsidR="00C81D48">
        <w:rPr>
          <w:rFonts w:ascii="Verdana" w:hAnsi="Verdana"/>
        </w:rPr>
        <w:t xml:space="preserve"> złotych</w:t>
      </w:r>
      <w:r w:rsidRPr="00D37A69">
        <w:rPr>
          <w:rFonts w:ascii="Verdana" w:hAnsi="Verdana"/>
        </w:rPr>
        <w:t xml:space="preserve">) na jedno i wszystkie zdarzenia w rocznym okresie ubezpieczenia, z zastrzeżeniem, iż podlimity na poszczególne ryzyka nie mogą być niższe niż 1.000.000 </w:t>
      </w:r>
      <w:r w:rsidR="00C81D48">
        <w:rPr>
          <w:rFonts w:ascii="Verdana" w:hAnsi="Verdana"/>
        </w:rPr>
        <w:t xml:space="preserve">PLN </w:t>
      </w:r>
      <w:r w:rsidRPr="00D37A69">
        <w:rPr>
          <w:rFonts w:ascii="Verdana" w:hAnsi="Verdana"/>
        </w:rPr>
        <w:t>(jeden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B43C717" w14:textId="77777777" w:rsidR="00AD3426" w:rsidRPr="00D37A69" w:rsidRDefault="00AD3426">
      <w:pPr>
        <w:widowControl/>
        <w:ind w:left="709" w:hanging="709"/>
        <w:jc w:val="both"/>
        <w:rPr>
          <w:rFonts w:ascii="Verdana" w:hAnsi="Verdana"/>
        </w:rPr>
      </w:pPr>
    </w:p>
    <w:p w14:paraId="0239ACB4" w14:textId="337D43E5"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w stosunku do osób trzecich i wszystkich uczestników prac budowlanych, w jednym z renomowanych towarzystw ubezpieczeniowych. Suma gwarancyjna będzie nie mniejsza niż 5.000.000</w:t>
      </w:r>
      <w:r w:rsidR="00C81D48">
        <w:rPr>
          <w:rFonts w:ascii="Verdana" w:hAnsi="Verdana"/>
        </w:rPr>
        <w:t xml:space="preserve"> PLN</w:t>
      </w:r>
      <w:r w:rsidRPr="00D37A69">
        <w:rPr>
          <w:rFonts w:ascii="Verdana" w:hAnsi="Verdana"/>
        </w:rPr>
        <w:t>(pięć milionów</w:t>
      </w:r>
      <w:r w:rsidR="00C81D48">
        <w:rPr>
          <w:rFonts w:ascii="Verdana" w:hAnsi="Verdana"/>
        </w:rPr>
        <w:t xml:space="preserve"> złotych</w:t>
      </w:r>
      <w:r w:rsidRPr="00D37A69">
        <w:rPr>
          <w:rFonts w:ascii="Verdana" w:hAnsi="Verdana"/>
        </w:rPr>
        <w:t>)</w:t>
      </w:r>
      <w:r w:rsidR="00C81D48">
        <w:rPr>
          <w:rFonts w:ascii="Verdana" w:hAnsi="Verdana"/>
        </w:rPr>
        <w:t xml:space="preserve">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w:t>
      </w:r>
      <w:r w:rsidRPr="00D37A69">
        <w:rPr>
          <w:rFonts w:ascii="Verdana" w:hAnsi="Verdana"/>
        </w:rPr>
        <w:lastRenderedPageBreak/>
        <w:t>ryzyka nie mogą być niższe niż 1.000.000</w:t>
      </w:r>
      <w:r w:rsidR="00C81D48">
        <w:rPr>
          <w:rFonts w:ascii="Verdana" w:hAnsi="Verdana"/>
        </w:rPr>
        <w:t xml:space="preserve"> PLN</w:t>
      </w:r>
      <w:r w:rsidRPr="00D37A69">
        <w:rPr>
          <w:rFonts w:ascii="Verdana" w:hAnsi="Verdana"/>
        </w:rPr>
        <w:t xml:space="preserve"> (jeden milion</w:t>
      </w:r>
      <w:r w:rsidR="00C81D48">
        <w:rPr>
          <w:rFonts w:ascii="Verdana" w:hAnsi="Verdana"/>
        </w:rPr>
        <w:t xml:space="preserve"> złotych</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79A325B7" w14:textId="77777777" w:rsidR="00AD3426" w:rsidRPr="00D37A69" w:rsidRDefault="00AD3426">
      <w:pPr>
        <w:widowControl/>
        <w:ind w:left="709" w:hanging="709"/>
        <w:jc w:val="both"/>
        <w:rPr>
          <w:rFonts w:ascii="Verdana" w:hAnsi="Verdana"/>
        </w:rPr>
      </w:pPr>
    </w:p>
    <w:p w14:paraId="02EAE3C2"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083040DA" w14:textId="77777777" w:rsidR="00AD3426" w:rsidRPr="00D37A69" w:rsidRDefault="00AD3426">
      <w:pPr>
        <w:widowControl/>
        <w:ind w:left="708"/>
        <w:jc w:val="both"/>
        <w:rPr>
          <w:rFonts w:ascii="Verdana" w:hAnsi="Verdana"/>
        </w:rPr>
      </w:pPr>
    </w:p>
    <w:p w14:paraId="3E34A7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14:paraId="050E25C4"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0ACB7333"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3A0F1856"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7025668B" w14:textId="77777777" w:rsidR="00AD3426" w:rsidRPr="00D37A69" w:rsidRDefault="00AD3426">
      <w:pPr>
        <w:widowControl/>
        <w:ind w:left="708"/>
        <w:jc w:val="both"/>
        <w:rPr>
          <w:rFonts w:ascii="Verdana" w:hAnsi="Verdana"/>
        </w:rPr>
      </w:pPr>
    </w:p>
    <w:p w14:paraId="65DBD163"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3CFCBC93" w14:textId="77777777" w:rsidR="00AD3426" w:rsidRPr="00D37A69" w:rsidRDefault="00AD3426">
      <w:pPr>
        <w:widowControl/>
        <w:ind w:left="709" w:hanging="709"/>
        <w:jc w:val="both"/>
        <w:rPr>
          <w:rFonts w:ascii="Verdana" w:hAnsi="Verdana"/>
        </w:rPr>
      </w:pPr>
    </w:p>
    <w:p w14:paraId="46DB25AC"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w:t>
      </w:r>
      <w:r w:rsidRPr="00D37A69">
        <w:rPr>
          <w:rFonts w:ascii="Verdana" w:hAnsi="Verdana"/>
        </w:rPr>
        <w:lastRenderedPageBreak/>
        <w:t xml:space="preserve">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60412241" w14:textId="77777777" w:rsidR="00AD3426" w:rsidRPr="00D37A69" w:rsidRDefault="00AD3426">
      <w:pPr>
        <w:pStyle w:val="Akapitzlist"/>
        <w:rPr>
          <w:rFonts w:ascii="Verdana" w:hAnsi="Verdana"/>
        </w:rPr>
      </w:pPr>
    </w:p>
    <w:p w14:paraId="3DCC1199"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8CBE95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1C3380C" w14:textId="67A27A63"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 PLN (pięć milionów złotych) na jedno i wszystkie zdarzenia w odniesieniu indywidualnie do każdej z nieruchomości będącej przedmiotem wszystkich umów dzierżawy MOP.</w:t>
      </w:r>
    </w:p>
    <w:p w14:paraId="5949F9DA" w14:textId="77777777" w:rsidR="00AD3426" w:rsidRPr="00D37A69" w:rsidRDefault="00AD3426"/>
    <w:p w14:paraId="060303B4" w14:textId="77777777" w:rsidR="00AD3426" w:rsidRDefault="00AD3426" w:rsidP="004B1882">
      <w:pPr>
        <w:widowControl/>
        <w:overflowPunct/>
        <w:autoSpaceDE/>
        <w:autoSpaceDN/>
        <w:adjustRightInd/>
      </w:pPr>
    </w:p>
    <w:p w14:paraId="3CB1CC42" w14:textId="77777777" w:rsidR="002C65A6" w:rsidRPr="00D37A69" w:rsidRDefault="002C65A6" w:rsidP="004B1882">
      <w:pPr>
        <w:widowControl/>
        <w:overflowPunct/>
        <w:autoSpaceDE/>
        <w:autoSpaceDN/>
        <w:adjustRightInd/>
      </w:pPr>
    </w:p>
    <w:p w14:paraId="0BF5DED7" w14:textId="77777777" w:rsidR="00AD3426" w:rsidRPr="00D37A69" w:rsidRDefault="00673601">
      <w:pPr>
        <w:pStyle w:val="Nagwek1"/>
        <w:ind w:left="1701" w:hanging="1701"/>
        <w:jc w:val="left"/>
        <w:rPr>
          <w:rFonts w:ascii="Verdana" w:hAnsi="Verdana"/>
          <w:i/>
          <w:color w:val="auto"/>
          <w:sz w:val="20"/>
          <w:lang w:val="pl-PL"/>
        </w:rPr>
      </w:pPr>
      <w:bookmarkStart w:id="38"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8"/>
    </w:p>
    <w:p w14:paraId="72728FEE" w14:textId="77777777" w:rsidR="00AD3426" w:rsidRPr="00D37A69" w:rsidRDefault="00AD3426">
      <w:pPr>
        <w:rPr>
          <w:rFonts w:ascii="Verdana" w:hAnsi="Verdana"/>
        </w:rPr>
      </w:pPr>
    </w:p>
    <w:p w14:paraId="300895A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5461C244"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4566970D" w14:textId="77777777" w:rsidR="00E324BA" w:rsidRPr="0073235A" w:rsidRDefault="00E324BA" w:rsidP="00E324BA">
      <w:pPr>
        <w:widowControl/>
        <w:ind w:left="705"/>
        <w:jc w:val="both"/>
        <w:rPr>
          <w:rFonts w:ascii="Verdana" w:hAnsi="Verdana"/>
          <w:color w:val="000000" w:themeColor="text1"/>
        </w:rPr>
      </w:pPr>
    </w:p>
    <w:p w14:paraId="0BBD9A3A" w14:textId="5C1AFA82"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3F2940">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03D26802" w14:textId="77777777" w:rsidR="00AD3426" w:rsidRPr="0073235A" w:rsidRDefault="00AD3426">
      <w:pPr>
        <w:widowControl/>
        <w:ind w:left="705" w:hanging="705"/>
        <w:jc w:val="both"/>
        <w:rPr>
          <w:rFonts w:ascii="Verdana" w:hAnsi="Verdana"/>
        </w:rPr>
      </w:pPr>
    </w:p>
    <w:p w14:paraId="39ECCC66"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4C6A3D52" w14:textId="77777777" w:rsidR="00AD3426" w:rsidRPr="0073235A" w:rsidRDefault="00AD3426">
      <w:pPr>
        <w:widowControl/>
        <w:ind w:left="708"/>
        <w:jc w:val="both"/>
        <w:rPr>
          <w:rFonts w:ascii="Verdana" w:hAnsi="Verdana"/>
        </w:rPr>
      </w:pPr>
    </w:p>
    <w:p w14:paraId="22BF4B95"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1FC34FF9" w14:textId="77777777" w:rsidR="00AD3426" w:rsidRPr="0073235A" w:rsidRDefault="00AD3426">
      <w:pPr>
        <w:widowControl/>
        <w:jc w:val="both"/>
        <w:rPr>
          <w:rFonts w:ascii="Verdana" w:hAnsi="Verdana"/>
        </w:rPr>
      </w:pPr>
    </w:p>
    <w:p w14:paraId="22DFC9D1"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7E4E1FE7" w14:textId="77777777" w:rsidR="00AD3426" w:rsidRPr="0073235A" w:rsidRDefault="00AD3426">
      <w:pPr>
        <w:widowControl/>
        <w:jc w:val="both"/>
        <w:rPr>
          <w:rFonts w:ascii="Verdana" w:hAnsi="Verdana"/>
        </w:rPr>
      </w:pPr>
    </w:p>
    <w:p w14:paraId="162ADDFA" w14:textId="77777777" w:rsidR="00AD3426" w:rsidRPr="0073235A" w:rsidRDefault="00673601">
      <w:pPr>
        <w:pStyle w:val="Nagwek1"/>
        <w:jc w:val="both"/>
        <w:rPr>
          <w:rFonts w:ascii="Verdana" w:hAnsi="Verdana"/>
          <w:i/>
          <w:color w:val="auto"/>
          <w:sz w:val="20"/>
          <w:lang w:val="pl-PL"/>
        </w:rPr>
      </w:pPr>
      <w:bookmarkStart w:id="39" w:name="_Toc7181474"/>
      <w:bookmarkStart w:id="40" w:name="_Toc67549741"/>
      <w:bookmarkStart w:id="41" w:name="_Toc482692749"/>
      <w:r w:rsidRPr="0073235A">
        <w:rPr>
          <w:rFonts w:ascii="Verdana" w:hAnsi="Verdana"/>
          <w:i/>
          <w:color w:val="auto"/>
          <w:sz w:val="20"/>
          <w:lang w:val="pl-PL"/>
        </w:rPr>
        <w:lastRenderedPageBreak/>
        <w:t>ARTYKUŁ 21 - PRAWA AUTORSKIE I POUFNOŚĆ</w:t>
      </w:r>
      <w:bookmarkEnd w:id="39"/>
      <w:r w:rsidRPr="0073235A">
        <w:rPr>
          <w:rFonts w:ascii="Verdana" w:hAnsi="Verdana"/>
          <w:i/>
          <w:color w:val="auto"/>
          <w:sz w:val="20"/>
          <w:lang w:val="pl-PL"/>
        </w:rPr>
        <w:t xml:space="preserve"> </w:t>
      </w:r>
    </w:p>
    <w:p w14:paraId="05927972" w14:textId="77777777" w:rsidR="00AD3426" w:rsidRPr="0073235A" w:rsidRDefault="00AD3426">
      <w:pPr>
        <w:jc w:val="both"/>
        <w:rPr>
          <w:rFonts w:ascii="Verdana" w:hAnsi="Verdana"/>
        </w:rPr>
      </w:pPr>
    </w:p>
    <w:p w14:paraId="5F49B1AD" w14:textId="0E201114"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w:t>
      </w:r>
      <w:r w:rsidR="004B1292">
        <w:rPr>
          <w:rFonts w:ascii="Verdana" w:hAnsi="Verdana"/>
        </w:rPr>
        <w:t>2</w:t>
      </w:r>
      <w:r w:rsidR="00602C9D" w:rsidRPr="00602C9D">
        <w:rPr>
          <w:rFonts w:ascii="Verdana" w:hAnsi="Verdana"/>
        </w:rPr>
        <w:t xml:space="preserve"> poz.</w:t>
      </w:r>
      <w:r w:rsidR="004B1292">
        <w:rPr>
          <w:rFonts w:ascii="Verdana" w:hAnsi="Verdana"/>
        </w:rPr>
        <w:t>2509</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14:paraId="29321A95" w14:textId="77777777" w:rsidR="00AD3426" w:rsidRPr="0073235A" w:rsidRDefault="00AD3426">
      <w:pPr>
        <w:widowControl/>
        <w:jc w:val="both"/>
        <w:rPr>
          <w:rFonts w:ascii="Verdana" w:hAnsi="Verdana"/>
        </w:rPr>
      </w:pPr>
    </w:p>
    <w:p w14:paraId="02328CB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684D0000" w14:textId="77777777" w:rsidR="00AD3426" w:rsidRPr="0073235A" w:rsidRDefault="00AD3426">
      <w:pPr>
        <w:widowControl/>
        <w:ind w:left="709" w:hanging="709"/>
        <w:jc w:val="both"/>
        <w:rPr>
          <w:rFonts w:ascii="Verdana" w:hAnsi="Verdana"/>
        </w:rPr>
      </w:pPr>
    </w:p>
    <w:p w14:paraId="6D05F0B1"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7EFAE57" w14:textId="77777777" w:rsidR="00AD3426" w:rsidRPr="0073235A" w:rsidRDefault="00AD3426">
      <w:pPr>
        <w:widowControl/>
        <w:ind w:left="709" w:hanging="709"/>
        <w:jc w:val="both"/>
        <w:rPr>
          <w:rFonts w:ascii="Verdana" w:hAnsi="Verdana"/>
        </w:rPr>
      </w:pPr>
    </w:p>
    <w:p w14:paraId="60FFF2C8"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5611BED1"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lastRenderedPageBreak/>
        <w:t>w zakresie utrwalania oraz zwielokrotniania Utworu – wytwarzanie każdą możliwą techniką, w tym techniką drukarską, reprograficzną, zapisu magnetycznego i optycznego, techniką cyfrową, wykonywania odbitek, itd.;</w:t>
      </w:r>
    </w:p>
    <w:p w14:paraId="01D241CE"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7A332232"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16B3D85F" w14:textId="77777777" w:rsidR="00AD3426" w:rsidRPr="0073235A" w:rsidRDefault="00AD3426">
      <w:pPr>
        <w:widowControl/>
        <w:jc w:val="both"/>
        <w:rPr>
          <w:rFonts w:ascii="Verdana" w:hAnsi="Verdana"/>
        </w:rPr>
      </w:pPr>
    </w:p>
    <w:p w14:paraId="0C8076D4"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375B4CFA" w14:textId="77777777" w:rsidR="00AD3426" w:rsidRPr="0073235A" w:rsidRDefault="00AD3426">
      <w:pPr>
        <w:widowControl/>
        <w:ind w:left="709" w:hanging="709"/>
        <w:jc w:val="both"/>
        <w:rPr>
          <w:rFonts w:ascii="Verdana" w:hAnsi="Verdana"/>
        </w:rPr>
      </w:pPr>
    </w:p>
    <w:p w14:paraId="44A4E1D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0479F3B1" w14:textId="77777777" w:rsidR="00AD3426" w:rsidRPr="0073235A" w:rsidRDefault="00AD3426">
      <w:pPr>
        <w:widowControl/>
        <w:ind w:left="709" w:hanging="709"/>
        <w:jc w:val="both"/>
        <w:rPr>
          <w:rFonts w:ascii="Verdana" w:hAnsi="Verdana"/>
        </w:rPr>
      </w:pPr>
    </w:p>
    <w:p w14:paraId="5586924F"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26A7C5B4" w14:textId="77777777" w:rsidR="00AD3426" w:rsidRPr="0073235A" w:rsidRDefault="00AD3426">
      <w:pPr>
        <w:widowControl/>
        <w:jc w:val="both"/>
        <w:rPr>
          <w:rFonts w:ascii="Verdana" w:hAnsi="Verdana"/>
        </w:rPr>
      </w:pPr>
    </w:p>
    <w:p w14:paraId="0D585E8A"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122F86F0" w14:textId="77777777" w:rsidR="00AD3426" w:rsidRPr="0073235A" w:rsidRDefault="00AD3426">
      <w:pPr>
        <w:widowControl/>
        <w:jc w:val="both"/>
        <w:rPr>
          <w:rFonts w:ascii="Verdana" w:hAnsi="Verdana"/>
        </w:rPr>
      </w:pPr>
    </w:p>
    <w:p w14:paraId="44585E8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0D2E7958" w14:textId="77777777" w:rsidR="00AD3426" w:rsidRPr="0073235A" w:rsidRDefault="00AD3426">
      <w:pPr>
        <w:widowControl/>
        <w:jc w:val="both"/>
        <w:rPr>
          <w:rFonts w:ascii="Verdana" w:hAnsi="Verdana"/>
          <w:i/>
        </w:rPr>
      </w:pPr>
    </w:p>
    <w:p w14:paraId="4AF1EFD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Jeśli z przyczyn niezależnych od Dzierżawcy, nie będzie on posiadał majątkowych praw autorskich do Utworów, lecz jedynie licencje na korzystanie z Utworów, </w:t>
      </w:r>
      <w:r w:rsidRPr="0073235A">
        <w:rPr>
          <w:rFonts w:ascii="Verdana" w:hAnsi="Verdana"/>
        </w:rPr>
        <w:lastRenderedPageBreak/>
        <w:t xml:space="preserve">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14:paraId="3E8A36BD" w14:textId="77777777" w:rsidR="00AD3426" w:rsidRPr="0073235A" w:rsidRDefault="00AD3426">
      <w:pPr>
        <w:widowControl/>
        <w:jc w:val="both"/>
        <w:rPr>
          <w:rFonts w:ascii="Verdana" w:hAnsi="Verdana"/>
        </w:rPr>
      </w:pPr>
    </w:p>
    <w:p w14:paraId="5762B64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00F74518"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29225CE6"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14:paraId="2652995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49D2071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196618EB"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7CD6A338" w14:textId="77777777" w:rsidR="00AD3426" w:rsidRPr="0073235A" w:rsidRDefault="00AD3426">
      <w:pPr>
        <w:rPr>
          <w:rFonts w:ascii="Verdana" w:hAnsi="Verdana"/>
        </w:rPr>
      </w:pPr>
    </w:p>
    <w:p w14:paraId="51408FDB" w14:textId="77777777"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2" w:name="_Toc7181475"/>
      <w:bookmarkEnd w:id="40"/>
      <w:bookmarkEnd w:id="41"/>
      <w:r w:rsidRPr="0073235A">
        <w:rPr>
          <w:rFonts w:ascii="Verdana" w:hAnsi="Verdana"/>
          <w:i/>
          <w:color w:val="auto"/>
          <w:sz w:val="20"/>
          <w:lang w:val="pl-PL"/>
        </w:rPr>
        <w:t>ARTYKUŁ 22 – USUWANIE STANU NARUSZENIA</w:t>
      </w:r>
      <w:bookmarkEnd w:id="42"/>
      <w:r w:rsidRPr="0073235A">
        <w:rPr>
          <w:rFonts w:ascii="Verdana" w:hAnsi="Verdana"/>
          <w:i/>
          <w:color w:val="auto"/>
          <w:sz w:val="20"/>
          <w:lang w:val="pl-PL"/>
        </w:rPr>
        <w:t xml:space="preserve"> </w:t>
      </w:r>
    </w:p>
    <w:p w14:paraId="34DBAFC8" w14:textId="77777777" w:rsidR="00AD3426" w:rsidRPr="0073235A" w:rsidRDefault="00AD3426">
      <w:pPr>
        <w:widowControl/>
        <w:jc w:val="both"/>
        <w:rPr>
          <w:rFonts w:ascii="Verdana" w:hAnsi="Verdana"/>
        </w:rPr>
      </w:pPr>
    </w:p>
    <w:p w14:paraId="6AF362B8"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161F2F99" w14:textId="77777777" w:rsidR="00AD3426" w:rsidRPr="0073235A" w:rsidRDefault="00AD3426">
      <w:pPr>
        <w:widowControl/>
        <w:jc w:val="both"/>
        <w:rPr>
          <w:rFonts w:ascii="Verdana" w:hAnsi="Verdana"/>
        </w:rPr>
      </w:pPr>
    </w:p>
    <w:p w14:paraId="4571B2B6"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5E1B773" w14:textId="77777777" w:rsidR="00670844" w:rsidRPr="0073235A" w:rsidRDefault="00670844" w:rsidP="007A3558">
      <w:pPr>
        <w:widowControl/>
        <w:ind w:left="720"/>
        <w:jc w:val="both"/>
        <w:rPr>
          <w:rFonts w:ascii="Verdana" w:hAnsi="Verdana"/>
        </w:rPr>
      </w:pPr>
    </w:p>
    <w:p w14:paraId="2F478D9F"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6710D43E"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0BAB334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41DBF693" w14:textId="77777777" w:rsidR="00AD3426" w:rsidRPr="0073235A" w:rsidRDefault="00AD3426">
      <w:pPr>
        <w:widowControl/>
        <w:jc w:val="both"/>
        <w:rPr>
          <w:rFonts w:ascii="Verdana" w:hAnsi="Verdana"/>
        </w:rPr>
      </w:pPr>
    </w:p>
    <w:p w14:paraId="2E8F4AEE"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14:paraId="4A3A6B05" w14:textId="77777777" w:rsidR="00AD3426" w:rsidRPr="0073235A" w:rsidRDefault="00673601">
      <w:pPr>
        <w:widowControl/>
        <w:jc w:val="both"/>
        <w:rPr>
          <w:rFonts w:ascii="Verdana" w:hAnsi="Verdana"/>
        </w:rPr>
      </w:pPr>
      <w:r w:rsidRPr="0073235A">
        <w:rPr>
          <w:rFonts w:ascii="Verdana" w:hAnsi="Verdana"/>
        </w:rPr>
        <w:t xml:space="preserve"> </w:t>
      </w:r>
    </w:p>
    <w:p w14:paraId="3E28817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32FCC772" w14:textId="77777777" w:rsidR="00AD3426" w:rsidRPr="0073235A" w:rsidRDefault="00AD3426">
      <w:pPr>
        <w:widowControl/>
        <w:jc w:val="both"/>
        <w:rPr>
          <w:rFonts w:ascii="Verdana" w:hAnsi="Verdana"/>
        </w:rPr>
      </w:pPr>
    </w:p>
    <w:p w14:paraId="267C1FE1"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02DFCED0" w14:textId="77777777" w:rsidR="00AD3426" w:rsidRPr="0073235A" w:rsidRDefault="00AD3426">
      <w:pPr>
        <w:pStyle w:val="Akapitzlist"/>
        <w:rPr>
          <w:rFonts w:ascii="Verdana" w:hAnsi="Verdana"/>
        </w:rPr>
      </w:pPr>
    </w:p>
    <w:p w14:paraId="5F0DAD65" w14:textId="77777777" w:rsidR="00AD3426" w:rsidRPr="0073235A" w:rsidRDefault="00AD3426">
      <w:pPr>
        <w:widowControl/>
        <w:jc w:val="both"/>
        <w:rPr>
          <w:rFonts w:ascii="Verdana" w:hAnsi="Verdana"/>
        </w:rPr>
      </w:pPr>
    </w:p>
    <w:p w14:paraId="2AC1DF80" w14:textId="77777777" w:rsidR="00AD3426" w:rsidRPr="0073235A" w:rsidRDefault="00673601">
      <w:pPr>
        <w:pStyle w:val="Nagwek1"/>
        <w:jc w:val="left"/>
        <w:rPr>
          <w:rFonts w:ascii="Verdana" w:hAnsi="Verdana"/>
          <w:i/>
          <w:color w:val="auto"/>
          <w:sz w:val="20"/>
          <w:lang w:val="pl-PL"/>
        </w:rPr>
      </w:pPr>
      <w:bookmarkStart w:id="43" w:name="_Toc7181476"/>
      <w:r w:rsidRPr="0073235A">
        <w:rPr>
          <w:rFonts w:ascii="Verdana" w:hAnsi="Verdana"/>
          <w:i/>
          <w:color w:val="auto"/>
          <w:sz w:val="20"/>
          <w:lang w:val="pl-PL"/>
        </w:rPr>
        <w:t>ARTYKUŁ 23 – KARY UMOWNE</w:t>
      </w:r>
      <w:bookmarkEnd w:id="43"/>
      <w:r w:rsidRPr="0073235A">
        <w:rPr>
          <w:rFonts w:ascii="Verdana" w:hAnsi="Verdana"/>
          <w:i/>
          <w:color w:val="auto"/>
          <w:sz w:val="20"/>
          <w:lang w:val="pl-PL"/>
        </w:rPr>
        <w:t xml:space="preserve"> </w:t>
      </w:r>
    </w:p>
    <w:p w14:paraId="6AA7F9E1" w14:textId="77777777" w:rsidR="00AD3426" w:rsidRPr="0073235A" w:rsidRDefault="00AD3426">
      <w:pPr>
        <w:pStyle w:val="Nagwek1"/>
        <w:jc w:val="left"/>
        <w:rPr>
          <w:rFonts w:ascii="Verdana" w:hAnsi="Verdana"/>
          <w:i/>
          <w:color w:val="auto"/>
          <w:sz w:val="20"/>
          <w:lang w:val="pl-PL"/>
        </w:rPr>
      </w:pPr>
    </w:p>
    <w:p w14:paraId="492A186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EF74EA8" w14:textId="77777777" w:rsidR="00AD3426" w:rsidRPr="0073235A" w:rsidRDefault="00AD3426">
      <w:pPr>
        <w:jc w:val="both"/>
        <w:rPr>
          <w:rFonts w:ascii="Verdana" w:hAnsi="Verdana"/>
        </w:rPr>
      </w:pPr>
    </w:p>
    <w:p w14:paraId="20916D0F"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06118CD4" w14:textId="77777777" w:rsidR="00AD3426" w:rsidRPr="0073235A" w:rsidRDefault="00AD3426">
      <w:pPr>
        <w:jc w:val="both"/>
        <w:rPr>
          <w:rFonts w:ascii="Verdana" w:hAnsi="Verdana"/>
        </w:rPr>
      </w:pPr>
    </w:p>
    <w:p w14:paraId="6A545337"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400959A5" w14:textId="77777777" w:rsidR="00AD3426" w:rsidRPr="0073235A" w:rsidRDefault="00AD3426">
      <w:pPr>
        <w:jc w:val="both"/>
        <w:rPr>
          <w:rFonts w:ascii="Verdana" w:hAnsi="Verdana"/>
        </w:rPr>
      </w:pPr>
    </w:p>
    <w:p w14:paraId="41C0E1AA"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1F9DFE9E" w14:textId="77777777" w:rsidR="00AD3426" w:rsidRPr="0073235A" w:rsidRDefault="00AD3426">
      <w:pPr>
        <w:ind w:left="720"/>
        <w:jc w:val="both"/>
        <w:rPr>
          <w:rFonts w:ascii="Verdana" w:hAnsi="Verdana"/>
        </w:rPr>
      </w:pPr>
    </w:p>
    <w:p w14:paraId="0B3DAE4C" w14:textId="60711A1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Dzierżawca zapłaci wydzierżawiającemu karę umowną w wysokości 36 (trzydzieści sześć) krotności sumy ostatniego Czynszu Podstawowego i ostatniego Czynszu od </w:t>
      </w:r>
      <w:r w:rsidRPr="0073235A">
        <w:rPr>
          <w:rFonts w:ascii="Verdana" w:hAnsi="Verdana"/>
        </w:rPr>
        <w:lastRenderedPageBreak/>
        <w:t>Przychodu, lub 1</w:t>
      </w:r>
      <w:r w:rsidR="00E95902">
        <w:rPr>
          <w:rFonts w:ascii="Verdana" w:hAnsi="Verdana"/>
        </w:rPr>
        <w:t>.</w:t>
      </w:r>
      <w:r w:rsidRPr="0073235A">
        <w:rPr>
          <w:rFonts w:ascii="Verdana" w:hAnsi="Verdana"/>
        </w:rPr>
        <w:t>500</w:t>
      </w:r>
      <w:r w:rsidR="00E95902">
        <w:rPr>
          <w:rFonts w:ascii="Verdana" w:hAnsi="Verdana"/>
        </w:rPr>
        <w:t>.</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w:t>
      </w:r>
      <w:r w:rsidR="00E95902">
        <w:rPr>
          <w:rFonts w:ascii="Verdana" w:hAnsi="Verdana"/>
        </w:rPr>
        <w:t xml:space="preserve"> złotych</w:t>
      </w:r>
      <w:r w:rsidRPr="0073235A">
        <w:rPr>
          <w:rFonts w:ascii="Verdana" w:hAnsi="Verdana"/>
        </w:rPr>
        <w:t>),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5854443E" w14:textId="77777777" w:rsidR="00AD3426" w:rsidRPr="0073235A" w:rsidRDefault="00AD3426">
      <w:pPr>
        <w:jc w:val="both"/>
        <w:rPr>
          <w:rFonts w:ascii="Verdana" w:hAnsi="Verdana"/>
        </w:rPr>
      </w:pPr>
    </w:p>
    <w:p w14:paraId="33CAE5ED"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09E3820D" w14:textId="77777777" w:rsidR="00AD3426" w:rsidRPr="0073235A" w:rsidRDefault="00AD3426">
      <w:pPr>
        <w:jc w:val="both"/>
        <w:rPr>
          <w:rFonts w:ascii="Verdana" w:hAnsi="Verdana"/>
        </w:rPr>
      </w:pPr>
    </w:p>
    <w:p w14:paraId="7800F51A"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57C7D21E" w14:textId="77777777" w:rsidR="00AD3426" w:rsidRPr="0073235A" w:rsidRDefault="00AD3426">
      <w:pPr>
        <w:rPr>
          <w:rFonts w:ascii="Verdana" w:hAnsi="Verdana"/>
          <w:b/>
        </w:rPr>
      </w:pPr>
    </w:p>
    <w:p w14:paraId="27D4A37D" w14:textId="77777777" w:rsidR="00AD3426" w:rsidRPr="0073235A" w:rsidRDefault="00AD3426">
      <w:pPr>
        <w:rPr>
          <w:rFonts w:ascii="Verdana" w:hAnsi="Verdana"/>
          <w:b/>
        </w:rPr>
      </w:pPr>
    </w:p>
    <w:p w14:paraId="2390BD0A" w14:textId="77777777" w:rsidR="00AD3426" w:rsidRPr="0073235A" w:rsidRDefault="00673601">
      <w:pPr>
        <w:pStyle w:val="Nagwek1"/>
        <w:jc w:val="left"/>
        <w:rPr>
          <w:rFonts w:ascii="Verdana" w:hAnsi="Verdana"/>
          <w:i/>
          <w:color w:val="auto"/>
          <w:sz w:val="20"/>
          <w:lang w:val="pl-PL"/>
        </w:rPr>
      </w:pPr>
      <w:bookmarkStart w:id="44" w:name="_Toc7181477"/>
      <w:r w:rsidRPr="0073235A">
        <w:rPr>
          <w:rFonts w:ascii="Verdana" w:hAnsi="Verdana"/>
          <w:i/>
          <w:color w:val="auto"/>
          <w:sz w:val="20"/>
          <w:lang w:val="pl-PL"/>
        </w:rPr>
        <w:t>ARTYKUŁ 24 – WYPOWIEDZENIE UMOWY ZE SKUTKIEM NATYCHMIASTOWYM</w:t>
      </w:r>
      <w:bookmarkEnd w:id="44"/>
    </w:p>
    <w:p w14:paraId="02B0FF2E" w14:textId="77777777" w:rsidR="00AD3426" w:rsidRPr="0073235A" w:rsidRDefault="00AD3426">
      <w:pPr>
        <w:widowControl/>
        <w:jc w:val="both"/>
        <w:rPr>
          <w:rFonts w:ascii="Verdana" w:hAnsi="Verdana"/>
        </w:rPr>
      </w:pPr>
    </w:p>
    <w:p w14:paraId="5B3A3351"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62CF9FB0" w14:textId="77777777" w:rsidR="00AD3426" w:rsidRPr="0073235A" w:rsidRDefault="00673601">
      <w:pPr>
        <w:widowControl/>
        <w:jc w:val="both"/>
        <w:rPr>
          <w:rFonts w:ascii="Verdana" w:hAnsi="Verdana"/>
        </w:rPr>
      </w:pPr>
      <w:r w:rsidRPr="0073235A">
        <w:rPr>
          <w:rFonts w:ascii="Verdana" w:hAnsi="Verdana"/>
        </w:rPr>
        <w:t xml:space="preserve"> </w:t>
      </w:r>
    </w:p>
    <w:p w14:paraId="522E1E0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E43768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0D27979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2EEBD84"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5BE945FF" w14:textId="6E02C17D" w:rsidR="00AD3426" w:rsidRPr="0073235A" w:rsidRDefault="00E95902" w:rsidP="009D29F3">
      <w:pPr>
        <w:widowControl/>
        <w:numPr>
          <w:ilvl w:val="0"/>
          <w:numId w:val="24"/>
        </w:numPr>
        <w:tabs>
          <w:tab w:val="clear" w:pos="900"/>
          <w:tab w:val="num" w:pos="993"/>
        </w:tabs>
        <w:ind w:left="851" w:hanging="425"/>
        <w:jc w:val="both"/>
        <w:rPr>
          <w:rFonts w:ascii="Verdana" w:hAnsi="Verdana"/>
        </w:rPr>
      </w:pPr>
      <w:r>
        <w:rPr>
          <w:rFonts w:ascii="Verdana" w:hAnsi="Verdana"/>
        </w:rPr>
        <w:t>z</w:t>
      </w:r>
      <w:r w:rsidR="00673601" w:rsidRPr="0073235A">
        <w:rPr>
          <w:rFonts w:ascii="Verdana" w:hAnsi="Verdana"/>
        </w:rPr>
        <w:t xml:space="preserve">aistniał Stan Naruszenia polegający na wykonywaniu prac budowlanych, prac wykończeniowych lub jakiekolwiek innych podobnych prac w sposób sprzeczny </w:t>
      </w:r>
      <w:r w:rsidR="00673601"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00673601" w:rsidRPr="0073235A">
        <w:rPr>
          <w:rFonts w:ascii="Verdana" w:hAnsi="Verdana"/>
        </w:rPr>
        <w:br/>
        <w:t xml:space="preserve">w Pierwszym Wezwaniu; </w:t>
      </w:r>
    </w:p>
    <w:p w14:paraId="1F2F27B2"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6F12AC4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3A673C97"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258C33D1"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0EAC8CEE" w14:textId="7AC5D024" w:rsidR="00AD3426" w:rsidRPr="0073235A" w:rsidRDefault="00E95902" w:rsidP="009D29F3">
      <w:pPr>
        <w:widowControl/>
        <w:numPr>
          <w:ilvl w:val="0"/>
          <w:numId w:val="24"/>
        </w:numPr>
        <w:ind w:left="851" w:hanging="425"/>
        <w:jc w:val="both"/>
        <w:rPr>
          <w:rFonts w:ascii="Verdana" w:hAnsi="Verdana"/>
        </w:rPr>
      </w:pPr>
      <w:r>
        <w:rPr>
          <w:rFonts w:ascii="Verdana" w:hAnsi="Verdana"/>
        </w:rPr>
        <w:lastRenderedPageBreak/>
        <w:t>z</w:t>
      </w:r>
      <w:r w:rsidR="00673601" w:rsidRPr="0073235A">
        <w:rPr>
          <w:rFonts w:ascii="Verdana" w:hAnsi="Verdana"/>
        </w:rPr>
        <w:t xml:space="preserve">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0CA73C30" w14:textId="11CEFF79"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06BCB9FC" w14:textId="4D2B8B50" w:rsidR="00AD3426" w:rsidRPr="0073235A" w:rsidRDefault="00E95902" w:rsidP="009D29F3">
      <w:pPr>
        <w:widowControl/>
        <w:numPr>
          <w:ilvl w:val="0"/>
          <w:numId w:val="24"/>
        </w:numPr>
        <w:ind w:left="851" w:hanging="425"/>
        <w:jc w:val="both"/>
        <w:rPr>
          <w:rFonts w:ascii="Verdana" w:hAnsi="Verdana"/>
        </w:rPr>
      </w:pPr>
      <w:r>
        <w:rPr>
          <w:rFonts w:ascii="Verdana" w:hAnsi="Verdana"/>
        </w:rPr>
        <w:t>o</w:t>
      </w:r>
      <w:r w:rsidR="00673601" w:rsidRPr="0073235A">
        <w:rPr>
          <w:rFonts w:ascii="Verdana" w:hAnsi="Verdana"/>
        </w:rPr>
        <w:t xml:space="preserve">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1137A309"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1E76435F" w14:textId="41BA8C93"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r w:rsidR="00E95902">
        <w:rPr>
          <w:rFonts w:ascii="Verdana" w:hAnsi="Verdana"/>
        </w:rPr>
        <w:t>.</w:t>
      </w:r>
    </w:p>
    <w:p w14:paraId="3A0368B5" w14:textId="77777777" w:rsidR="00AD3426" w:rsidRPr="0073235A" w:rsidRDefault="00AD3426">
      <w:pPr>
        <w:widowControl/>
        <w:jc w:val="both"/>
        <w:rPr>
          <w:rFonts w:ascii="Verdana" w:hAnsi="Verdana"/>
        </w:rPr>
      </w:pPr>
    </w:p>
    <w:p w14:paraId="2FD4AF63"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0D593552" w14:textId="77777777" w:rsidR="00AD3426" w:rsidRPr="0073235A" w:rsidRDefault="00AD3426">
      <w:pPr>
        <w:widowControl/>
        <w:jc w:val="both"/>
        <w:rPr>
          <w:rFonts w:ascii="Verdana" w:hAnsi="Verdana"/>
        </w:rPr>
      </w:pPr>
    </w:p>
    <w:p w14:paraId="325F41CA"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0B6BA24D" w14:textId="77777777" w:rsidR="00AD3426" w:rsidRPr="0073235A" w:rsidRDefault="00AD3426">
      <w:pPr>
        <w:widowControl/>
        <w:jc w:val="both"/>
        <w:rPr>
          <w:rFonts w:ascii="Verdana" w:hAnsi="Verdana"/>
        </w:rPr>
      </w:pPr>
    </w:p>
    <w:p w14:paraId="3B3E1520" w14:textId="77777777" w:rsidR="00AD3426" w:rsidRPr="0073235A" w:rsidRDefault="00AD3426">
      <w:pPr>
        <w:widowControl/>
        <w:jc w:val="both"/>
        <w:rPr>
          <w:rFonts w:ascii="Verdana" w:hAnsi="Verdana"/>
        </w:rPr>
      </w:pPr>
    </w:p>
    <w:p w14:paraId="57BD4C75" w14:textId="77777777" w:rsidR="00AD3426" w:rsidRPr="0073235A" w:rsidRDefault="00673601">
      <w:pPr>
        <w:pStyle w:val="Nagwek1"/>
        <w:jc w:val="left"/>
        <w:rPr>
          <w:rFonts w:ascii="Verdana" w:hAnsi="Verdana"/>
          <w:i/>
          <w:color w:val="auto"/>
          <w:sz w:val="20"/>
          <w:lang w:val="pl-PL"/>
        </w:rPr>
      </w:pPr>
      <w:bookmarkStart w:id="45" w:name="_Toc7181478"/>
      <w:r w:rsidRPr="0073235A">
        <w:rPr>
          <w:rFonts w:ascii="Verdana" w:hAnsi="Verdana"/>
          <w:i/>
          <w:color w:val="auto"/>
          <w:sz w:val="20"/>
          <w:lang w:val="pl-PL"/>
        </w:rPr>
        <w:t>ARTYKUŁ 25 – ZWROT NIERUCHOMOŚCI PO ZAKOŃCZENIU DZIERŻAWY</w:t>
      </w:r>
      <w:bookmarkEnd w:id="45"/>
    </w:p>
    <w:p w14:paraId="142B0A8F" w14:textId="77777777" w:rsidR="00AD3426" w:rsidRPr="0073235A" w:rsidRDefault="00AD3426">
      <w:pPr>
        <w:widowControl/>
        <w:jc w:val="both"/>
        <w:rPr>
          <w:rFonts w:ascii="Verdana" w:hAnsi="Verdana"/>
        </w:rPr>
      </w:pPr>
    </w:p>
    <w:p w14:paraId="5240D28F"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14:paraId="1BDAA426" w14:textId="77777777" w:rsidR="00AD3426" w:rsidRPr="0073235A" w:rsidRDefault="00AD3426">
      <w:pPr>
        <w:widowControl/>
        <w:jc w:val="both"/>
        <w:rPr>
          <w:rFonts w:ascii="Verdana" w:hAnsi="Verdana"/>
        </w:rPr>
      </w:pPr>
    </w:p>
    <w:p w14:paraId="2DD8045F" w14:textId="2E721851"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w:t>
      </w:r>
      <w:r w:rsidRPr="0073235A">
        <w:rPr>
          <w:rFonts w:ascii="Verdana" w:hAnsi="Verdana" w:cs="Arial"/>
        </w:rPr>
        <w:lastRenderedPageBreak/>
        <w:t>sporządzenia protok</w:t>
      </w:r>
      <w:r w:rsidR="00704D26">
        <w:rPr>
          <w:rFonts w:ascii="Verdana" w:hAnsi="Verdana" w:cs="Arial"/>
        </w:rPr>
        <w:t>oł</w:t>
      </w:r>
      <w:r w:rsidRPr="0073235A">
        <w:rPr>
          <w:rFonts w:ascii="Verdana" w:hAnsi="Verdana" w:cs="Arial"/>
        </w:rPr>
        <w:t xml:space="preserve">u 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532C7DB0" w14:textId="77777777" w:rsidR="00AD3426" w:rsidRPr="0073235A" w:rsidRDefault="00AD3426">
      <w:pPr>
        <w:widowControl/>
        <w:jc w:val="both"/>
        <w:rPr>
          <w:rFonts w:ascii="Verdana" w:hAnsi="Verdana"/>
        </w:rPr>
      </w:pPr>
    </w:p>
    <w:p w14:paraId="6CDEA63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49BB804" w14:textId="77777777" w:rsidR="00AD3426" w:rsidRPr="0073235A" w:rsidRDefault="00AD3426">
      <w:pPr>
        <w:widowControl/>
        <w:jc w:val="both"/>
        <w:rPr>
          <w:rFonts w:ascii="Verdana" w:hAnsi="Verdana"/>
        </w:rPr>
      </w:pPr>
    </w:p>
    <w:p w14:paraId="54EF4D1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7B6D4AD0" w14:textId="77777777" w:rsidR="00AD3426" w:rsidRPr="0073235A" w:rsidRDefault="00AD3426">
      <w:pPr>
        <w:widowControl/>
        <w:jc w:val="both"/>
        <w:rPr>
          <w:rFonts w:ascii="Verdana" w:hAnsi="Verdana"/>
        </w:rPr>
      </w:pPr>
    </w:p>
    <w:p w14:paraId="2ADBF72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53A4D101" w14:textId="77777777" w:rsidR="00AD3426" w:rsidRPr="0073235A" w:rsidRDefault="00AD3426">
      <w:pPr>
        <w:widowControl/>
        <w:ind w:left="708" w:hanging="708"/>
        <w:jc w:val="both"/>
        <w:rPr>
          <w:rFonts w:ascii="Verdana" w:hAnsi="Verdana"/>
        </w:rPr>
      </w:pPr>
    </w:p>
    <w:p w14:paraId="74F304A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2A066D16" w14:textId="77777777" w:rsidR="00AD3426" w:rsidRPr="0073235A" w:rsidRDefault="00AD3426">
      <w:pPr>
        <w:widowControl/>
        <w:jc w:val="both"/>
        <w:rPr>
          <w:rFonts w:ascii="Verdana" w:hAnsi="Verdana"/>
        </w:rPr>
      </w:pPr>
    </w:p>
    <w:p w14:paraId="5393A68E"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62696CF3"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01859E8B"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7E1FDC0F"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74A3A0A"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65A16A1F"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7C7114F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193DD1D9"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73A83963" w14:textId="77777777" w:rsidR="00AD3426" w:rsidRPr="0073235A" w:rsidRDefault="00AD3426" w:rsidP="004B1882">
      <w:pPr>
        <w:jc w:val="both"/>
      </w:pPr>
    </w:p>
    <w:p w14:paraId="17AE76B7" w14:textId="77777777" w:rsidR="00AD3426" w:rsidRPr="0073235A" w:rsidRDefault="00AD3426"/>
    <w:p w14:paraId="1B0D05C0" w14:textId="77777777" w:rsidR="00AD3426" w:rsidRPr="0073235A" w:rsidRDefault="00673601">
      <w:pPr>
        <w:pStyle w:val="Nagwek1"/>
        <w:jc w:val="left"/>
        <w:rPr>
          <w:rFonts w:ascii="Verdana" w:hAnsi="Verdana"/>
          <w:i/>
          <w:color w:val="auto"/>
          <w:sz w:val="20"/>
          <w:lang w:val="pl-PL"/>
        </w:rPr>
      </w:pPr>
      <w:bookmarkStart w:id="46"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6"/>
      <w:r w:rsidRPr="0073235A">
        <w:rPr>
          <w:rFonts w:ascii="Verdana" w:hAnsi="Verdana"/>
          <w:i/>
          <w:color w:val="auto"/>
          <w:sz w:val="20"/>
          <w:lang w:val="pl-PL"/>
        </w:rPr>
        <w:t xml:space="preserve"> </w:t>
      </w:r>
    </w:p>
    <w:p w14:paraId="5DA26439" w14:textId="77777777" w:rsidR="00AD3426" w:rsidRPr="0073235A" w:rsidRDefault="00AD3426">
      <w:pPr>
        <w:widowControl/>
        <w:jc w:val="both"/>
        <w:rPr>
          <w:rFonts w:ascii="Verdana" w:hAnsi="Verdana"/>
        </w:rPr>
      </w:pPr>
    </w:p>
    <w:p w14:paraId="39EBD7D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27C52E7A" w14:textId="77777777" w:rsidR="008B3F2C" w:rsidRPr="0073235A" w:rsidRDefault="008B3F2C" w:rsidP="004B1882">
      <w:pPr>
        <w:widowControl/>
        <w:ind w:left="709"/>
        <w:jc w:val="both"/>
        <w:rPr>
          <w:rFonts w:ascii="Verdana" w:hAnsi="Verdana"/>
        </w:rPr>
      </w:pPr>
    </w:p>
    <w:p w14:paraId="5294B518"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 xml:space="preserve">w celu ustalenia ewentualnych zmian umowy w tym zakresie. Podstawę rozpoczęcia rozmów może stanowić w szczególności udokumentowany wzrost natężenia ruchu, </w:t>
      </w:r>
      <w:r w:rsidRPr="0073235A">
        <w:rPr>
          <w:rFonts w:ascii="Verdana" w:hAnsi="Verdana"/>
        </w:rPr>
        <w:lastRenderedPageBreak/>
        <w:t>wzrost liczby podróżnych korzystających z MOP lub potrzeba zachowania odpowiednich standardów obsługi podróżnych.</w:t>
      </w:r>
    </w:p>
    <w:p w14:paraId="2DF42B18" w14:textId="77777777" w:rsidR="008B3F2C" w:rsidRPr="0073235A" w:rsidRDefault="008B3F2C" w:rsidP="004B1882">
      <w:pPr>
        <w:pStyle w:val="Akapitzlist"/>
        <w:widowControl/>
        <w:ind w:left="709"/>
        <w:jc w:val="both"/>
        <w:rPr>
          <w:rFonts w:ascii="Verdana" w:hAnsi="Verdana"/>
        </w:rPr>
      </w:pPr>
    </w:p>
    <w:p w14:paraId="0B25F53D"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4A3DDD82" w14:textId="77777777" w:rsidR="00AD3426" w:rsidRPr="0073235A" w:rsidRDefault="00AD3426" w:rsidP="004B1882">
      <w:pPr>
        <w:pStyle w:val="Akapitzlist"/>
        <w:widowControl/>
        <w:ind w:left="709"/>
        <w:jc w:val="both"/>
        <w:rPr>
          <w:rFonts w:ascii="Verdana" w:hAnsi="Verdana"/>
        </w:rPr>
      </w:pPr>
    </w:p>
    <w:p w14:paraId="42678E7B" w14:textId="77777777" w:rsidR="00AD3426" w:rsidRPr="0073235A" w:rsidRDefault="00673601" w:rsidP="009D29F3">
      <w:pPr>
        <w:pStyle w:val="Nagwek1"/>
        <w:ind w:left="709"/>
        <w:jc w:val="left"/>
        <w:rPr>
          <w:rFonts w:ascii="Verdana" w:hAnsi="Verdana"/>
          <w:i/>
          <w:color w:val="auto"/>
          <w:sz w:val="20"/>
          <w:lang w:val="pl-PL"/>
        </w:rPr>
      </w:pPr>
      <w:bookmarkStart w:id="47"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7"/>
    </w:p>
    <w:p w14:paraId="19D1DEC0" w14:textId="77777777" w:rsidR="00AD3426" w:rsidRPr="0073235A" w:rsidRDefault="00AD3426" w:rsidP="004B1882">
      <w:pPr>
        <w:pStyle w:val="Akapitzlist"/>
        <w:widowControl/>
        <w:ind w:left="709"/>
        <w:jc w:val="both"/>
        <w:rPr>
          <w:rFonts w:ascii="Verdana" w:hAnsi="Verdana"/>
        </w:rPr>
      </w:pPr>
    </w:p>
    <w:p w14:paraId="235B2BF7"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7BB26FC1" w14:textId="77777777" w:rsidR="008B3F2C" w:rsidRPr="0073235A" w:rsidRDefault="008B3F2C" w:rsidP="004B1882">
      <w:pPr>
        <w:pStyle w:val="Akapitzlist"/>
        <w:widowControl/>
        <w:ind w:left="709"/>
        <w:jc w:val="both"/>
        <w:rPr>
          <w:rFonts w:ascii="Verdana" w:hAnsi="Verdana"/>
        </w:rPr>
      </w:pPr>
    </w:p>
    <w:p w14:paraId="077634D4"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CD56A47" w14:textId="77777777" w:rsidR="00AD3426" w:rsidRPr="0073235A" w:rsidRDefault="00AD3426" w:rsidP="004B1882">
      <w:pPr>
        <w:pStyle w:val="Akapitzlist"/>
        <w:widowControl/>
        <w:ind w:left="709"/>
        <w:jc w:val="both"/>
        <w:rPr>
          <w:rFonts w:ascii="Verdana" w:hAnsi="Verdana"/>
        </w:rPr>
      </w:pPr>
    </w:p>
    <w:p w14:paraId="025B07A7"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79414DAF" w14:textId="77777777" w:rsidR="00AD3426" w:rsidRPr="0073235A" w:rsidRDefault="00AD3426" w:rsidP="004B1882">
      <w:pPr>
        <w:pStyle w:val="Akapitzlist"/>
        <w:widowControl/>
        <w:ind w:left="709"/>
        <w:jc w:val="both"/>
        <w:rPr>
          <w:rFonts w:ascii="Verdana" w:hAnsi="Verdana"/>
        </w:rPr>
      </w:pPr>
    </w:p>
    <w:p w14:paraId="594E1F5F"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2516668A" w14:textId="77777777" w:rsidR="00AD3426" w:rsidRPr="0073235A" w:rsidRDefault="00AD3426" w:rsidP="004B1882">
      <w:pPr>
        <w:pStyle w:val="Akapitzlist"/>
        <w:widowControl/>
        <w:ind w:left="709"/>
        <w:jc w:val="both"/>
        <w:rPr>
          <w:rFonts w:ascii="Verdana" w:hAnsi="Verdana"/>
        </w:rPr>
      </w:pPr>
    </w:p>
    <w:p w14:paraId="67688C9B" w14:textId="0565DAC1" w:rsidR="00AD3426" w:rsidRPr="00FF030D" w:rsidRDefault="00673601" w:rsidP="004B1882">
      <w:pPr>
        <w:pStyle w:val="Akapitzlist"/>
        <w:widowControl/>
        <w:numPr>
          <w:ilvl w:val="1"/>
          <w:numId w:val="53"/>
        </w:numPr>
        <w:ind w:left="709"/>
        <w:jc w:val="both"/>
        <w:rPr>
          <w:rFonts w:ascii="Verdana" w:hAnsi="Verdana"/>
        </w:rPr>
      </w:pPr>
      <w:bookmarkStart w:id="48" w:name="_Hlk117259040"/>
      <w:bookmarkStart w:id="49"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985 roku o drogach publicznych</w:t>
      </w:r>
      <w:r w:rsidR="00B65BB7">
        <w:rPr>
          <w:rFonts w:ascii="Verdana" w:hAnsi="Verdana"/>
        </w:rPr>
        <w:t xml:space="preserve"> (Dz. U. z 2023 poz.645)</w:t>
      </w:r>
      <w:r w:rsidR="0087718E" w:rsidRPr="00FF030D">
        <w:rPr>
          <w:rFonts w:ascii="Verdana" w:hAnsi="Verdana"/>
        </w:rPr>
        <w:t xml:space="preserve">,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w:t>
      </w:r>
      <w:r w:rsidR="00F1614F">
        <w:rPr>
          <w:rFonts w:ascii="Verdana" w:hAnsi="Verdana"/>
        </w:rPr>
        <w:t>2483</w:t>
      </w:r>
      <w:r w:rsidRPr="00FF030D">
        <w:rPr>
          <w:rFonts w:ascii="Verdana" w:hAnsi="Verdana"/>
        </w:rPr>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w:t>
      </w:r>
      <w:r w:rsidR="000D6BEA">
        <w:rPr>
          <w:rFonts w:ascii="Verdana" w:hAnsi="Verdana"/>
        </w:rPr>
        <w:t>dotycz</w:t>
      </w:r>
      <w:r w:rsidR="001F17D4">
        <w:rPr>
          <w:rFonts w:ascii="Verdana" w:hAnsi="Verdana"/>
        </w:rPr>
        <w:t>ą</w:t>
      </w:r>
      <w:r w:rsidR="000D6BEA">
        <w:rPr>
          <w:rFonts w:ascii="Verdana" w:hAnsi="Verdana"/>
        </w:rPr>
        <w:t>cych</w:t>
      </w:r>
      <w:r w:rsidR="003C79B8" w:rsidRPr="00FF030D">
        <w:rPr>
          <w:rFonts w:ascii="Verdana" w:hAnsi="Verdana"/>
        </w:rPr>
        <w:t xml:space="preserve"> dróg publicznych (Dz. U. z 2022 r poz. 1518)</w:t>
      </w:r>
    </w:p>
    <w:bookmarkEnd w:id="48"/>
    <w:p w14:paraId="30E6F34C" w14:textId="77777777" w:rsidR="00395AB7" w:rsidRPr="0073235A" w:rsidRDefault="00395AB7" w:rsidP="00395AB7">
      <w:pPr>
        <w:pStyle w:val="Akapitzlist"/>
        <w:rPr>
          <w:rFonts w:ascii="Verdana" w:hAnsi="Verdana"/>
        </w:rPr>
      </w:pPr>
    </w:p>
    <w:bookmarkEnd w:id="49"/>
    <w:p w14:paraId="27106E0C"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3C5A881E" w14:textId="77777777" w:rsidR="00395AB7" w:rsidRPr="0073235A" w:rsidRDefault="00395AB7" w:rsidP="00395AB7">
      <w:pPr>
        <w:rPr>
          <w:rStyle w:val="Hipercze"/>
          <w:rFonts w:ascii="Verdana" w:hAnsi="Verdana"/>
          <w:bCs/>
          <w:noProof/>
          <w:color w:val="auto"/>
          <w:u w:val="none"/>
        </w:rPr>
      </w:pPr>
    </w:p>
    <w:p w14:paraId="7824C4DB"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35A0FD38"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7C1F2A54"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52A7C250" w14:textId="102410AB"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08D66330" w14:textId="77777777"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23A7E009" w14:textId="77777777" w:rsidR="00AD3426" w:rsidRPr="00D047A8" w:rsidRDefault="00AD3426" w:rsidP="00D047A8">
      <w:pPr>
        <w:widowControl/>
        <w:jc w:val="both"/>
        <w:rPr>
          <w:rFonts w:ascii="Verdana" w:hAnsi="Verdana"/>
        </w:rPr>
      </w:pPr>
    </w:p>
    <w:p w14:paraId="7A4A8A90"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14A84409" w14:textId="77777777">
        <w:trPr>
          <w:jc w:val="center"/>
        </w:trPr>
        <w:tc>
          <w:tcPr>
            <w:tcW w:w="4677" w:type="dxa"/>
            <w:shd w:val="clear" w:color="auto" w:fill="auto"/>
            <w:vAlign w:val="center"/>
          </w:tcPr>
          <w:p w14:paraId="18B2B997"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1B869253"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1646C47F" w14:textId="77777777" w:rsidR="00AD3426" w:rsidRPr="00D37A69" w:rsidRDefault="00AD3426">
      <w:pPr>
        <w:pStyle w:val="Tekstpodstawowy"/>
        <w:widowControl/>
        <w:rPr>
          <w:rFonts w:ascii="Verdana" w:hAnsi="Verdana"/>
          <w:szCs w:val="24"/>
          <w:u w:val="none"/>
        </w:rPr>
      </w:pPr>
    </w:p>
    <w:p w14:paraId="33ECEA98" w14:textId="77777777" w:rsidR="00AD3426" w:rsidRDefault="00AD3426">
      <w:pPr>
        <w:pStyle w:val="Tekstpodstawowy"/>
        <w:widowControl/>
        <w:rPr>
          <w:rFonts w:ascii="Verdana" w:hAnsi="Verdana"/>
          <w:szCs w:val="24"/>
          <w:u w:val="none"/>
        </w:rPr>
      </w:pPr>
    </w:p>
    <w:p w14:paraId="22F0946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1733BB28" w14:textId="77777777">
        <w:tc>
          <w:tcPr>
            <w:tcW w:w="4677" w:type="dxa"/>
            <w:shd w:val="clear" w:color="auto" w:fill="auto"/>
          </w:tcPr>
          <w:p w14:paraId="0278E179"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lastRenderedPageBreak/>
              <w:t>…………………………………………………………..</w:t>
            </w:r>
          </w:p>
        </w:tc>
        <w:tc>
          <w:tcPr>
            <w:tcW w:w="4678" w:type="dxa"/>
            <w:shd w:val="clear" w:color="auto" w:fill="auto"/>
          </w:tcPr>
          <w:p w14:paraId="726E941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56E6CC3" w14:textId="77777777">
        <w:tc>
          <w:tcPr>
            <w:tcW w:w="4677" w:type="dxa"/>
            <w:shd w:val="clear" w:color="auto" w:fill="auto"/>
          </w:tcPr>
          <w:p w14:paraId="369FA9B3"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263E0C6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84F4828" w14:textId="77777777" w:rsidR="00AD3426" w:rsidRPr="00D37A69" w:rsidRDefault="00AD3426">
      <w:pPr>
        <w:pStyle w:val="Tekstpodstawowy"/>
        <w:widowControl/>
        <w:rPr>
          <w:rFonts w:ascii="Verdana" w:hAnsi="Verdana"/>
          <w:szCs w:val="24"/>
          <w:u w:val="none"/>
        </w:rPr>
      </w:pPr>
    </w:p>
    <w:p w14:paraId="44902622" w14:textId="77777777" w:rsidR="00AD3426" w:rsidRDefault="00AD3426">
      <w:pPr>
        <w:pStyle w:val="Tekstpodstawowy"/>
        <w:widowControl/>
        <w:rPr>
          <w:rFonts w:ascii="Verdana" w:hAnsi="Verdana"/>
          <w:szCs w:val="24"/>
          <w:u w:val="none"/>
        </w:rPr>
      </w:pPr>
    </w:p>
    <w:p w14:paraId="6913CD00"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3A12D73B" w14:textId="77777777">
        <w:tc>
          <w:tcPr>
            <w:tcW w:w="4677" w:type="dxa"/>
            <w:shd w:val="clear" w:color="auto" w:fill="auto"/>
          </w:tcPr>
          <w:p w14:paraId="37AC735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DD25BA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0580617D" w14:textId="77777777">
        <w:tc>
          <w:tcPr>
            <w:tcW w:w="4712" w:type="dxa"/>
            <w:gridSpan w:val="2"/>
            <w:shd w:val="clear" w:color="auto" w:fill="auto"/>
          </w:tcPr>
          <w:p w14:paraId="7FD7C9D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14686F3E"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2928A239" w14:textId="77777777" w:rsidR="00AD3426" w:rsidRPr="00D37A69" w:rsidRDefault="00AD3426">
      <w:pPr>
        <w:pStyle w:val="Tekstpodstawowy"/>
        <w:widowControl/>
        <w:rPr>
          <w:rFonts w:ascii="Verdana" w:hAnsi="Verdana"/>
          <w:szCs w:val="24"/>
          <w:u w:val="none"/>
        </w:rPr>
      </w:pPr>
    </w:p>
    <w:p w14:paraId="16E425D3"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7684716B" w14:textId="77777777">
        <w:tc>
          <w:tcPr>
            <w:tcW w:w="4677" w:type="dxa"/>
            <w:shd w:val="clear" w:color="auto" w:fill="auto"/>
          </w:tcPr>
          <w:p w14:paraId="498BBD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10E684E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40EE10D1" w14:textId="77777777">
        <w:tc>
          <w:tcPr>
            <w:tcW w:w="4712" w:type="dxa"/>
            <w:gridSpan w:val="2"/>
            <w:shd w:val="clear" w:color="auto" w:fill="auto"/>
          </w:tcPr>
          <w:p w14:paraId="5200133A"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67EE6D90"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8080429" w14:textId="77777777" w:rsidR="00AD3426" w:rsidRDefault="00AD3426">
      <w:pPr>
        <w:pStyle w:val="Tekstpodstawowy"/>
        <w:widowControl/>
        <w:rPr>
          <w:rFonts w:ascii="Verdana" w:hAnsi="Verdana"/>
          <w:szCs w:val="24"/>
          <w:u w:val="none"/>
        </w:rPr>
      </w:pPr>
    </w:p>
    <w:p w14:paraId="36945164"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0602EF0B" w14:textId="77777777">
        <w:tc>
          <w:tcPr>
            <w:tcW w:w="4677" w:type="dxa"/>
            <w:shd w:val="clear" w:color="auto" w:fill="auto"/>
          </w:tcPr>
          <w:p w14:paraId="73034184"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5EF55D23"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1624F7E0" w14:textId="77777777">
        <w:tc>
          <w:tcPr>
            <w:tcW w:w="4712" w:type="dxa"/>
            <w:gridSpan w:val="2"/>
            <w:shd w:val="clear" w:color="auto" w:fill="auto"/>
          </w:tcPr>
          <w:p w14:paraId="39993EFB"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711EFAF"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2346040C" w14:textId="77777777"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50" w:name="_Toc7181481"/>
      <w:bookmarkStart w:id="51" w:name="_Toc434396553"/>
      <w:r w:rsidR="0073235A">
        <w:rPr>
          <w:rFonts w:ascii="Verdana" w:hAnsi="Verdana"/>
          <w:b/>
        </w:rPr>
        <w:lastRenderedPageBreak/>
        <w:t>Załącznik nr 2</w:t>
      </w:r>
      <w:r w:rsidR="007F32B2" w:rsidRPr="00D37A69">
        <w:rPr>
          <w:rFonts w:ascii="Verdana" w:hAnsi="Verdana"/>
          <w:b/>
        </w:rPr>
        <w:t xml:space="preserve">  Umowy Dzierżawy ………………………….</w:t>
      </w:r>
      <w:bookmarkEnd w:id="50"/>
    </w:p>
    <w:p w14:paraId="501618A0" w14:textId="77777777" w:rsidR="00AD3426" w:rsidRPr="00D37A69" w:rsidRDefault="00673601">
      <w:pPr>
        <w:spacing w:line="312" w:lineRule="auto"/>
        <w:jc w:val="both"/>
        <w:outlineLvl w:val="0"/>
        <w:rPr>
          <w:rFonts w:ascii="Verdana" w:hAnsi="Verdana"/>
          <w:b/>
        </w:rPr>
      </w:pPr>
      <w:bookmarkStart w:id="52" w:name="_Toc7181482"/>
      <w:r w:rsidRPr="00D37A69">
        <w:rPr>
          <w:rFonts w:ascii="Verdana" w:hAnsi="Verdana"/>
          <w:b/>
        </w:rPr>
        <w:t>Specyfikacja Kar Umownych</w:t>
      </w:r>
      <w:bookmarkEnd w:id="51"/>
      <w:bookmarkEnd w:id="52"/>
      <w:r w:rsidRPr="00D37A69">
        <w:rPr>
          <w:rFonts w:ascii="Verdana" w:hAnsi="Verdana"/>
          <w:b/>
        </w:rPr>
        <w:t xml:space="preserve"> </w:t>
      </w:r>
    </w:p>
    <w:p w14:paraId="7ABB8AE9" w14:textId="77777777" w:rsidR="00AD3426" w:rsidRPr="00D37A69" w:rsidRDefault="00AD3426"/>
    <w:p w14:paraId="07CD1637" w14:textId="43ACFA4A"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w:t>
      </w:r>
      <w:r w:rsidR="003C2C0D">
        <w:rPr>
          <w:rFonts w:ascii="Verdana" w:hAnsi="Verdana" w:cs="Arial"/>
          <w:bCs/>
          <w:i/>
        </w:rPr>
        <w:t>.</w:t>
      </w:r>
      <w:r w:rsidRPr="00D37A69">
        <w:rPr>
          <w:rFonts w:ascii="Verdana" w:hAnsi="Verdana" w:cs="Arial"/>
          <w:bCs/>
          <w:i/>
        </w:rPr>
        <w:t>000</w:t>
      </w:r>
      <w:r w:rsidRPr="00D37A69">
        <w:rPr>
          <w:rFonts w:ascii="Verdana" w:hAnsi="Verdana" w:cs="Arial"/>
          <w:b/>
          <w:bCs/>
          <w:i/>
        </w:rPr>
        <w:t xml:space="preserve"> </w:t>
      </w:r>
      <w:r w:rsidR="003C2C0D">
        <w:rPr>
          <w:rFonts w:ascii="Verdana" w:hAnsi="Verdana" w:cs="Arial"/>
          <w:b/>
          <w:bCs/>
          <w:i/>
        </w:rPr>
        <w:t xml:space="preserve">PLN </w:t>
      </w:r>
      <w:r w:rsidRPr="00D37A69">
        <w:rPr>
          <w:rFonts w:ascii="Verdana" w:hAnsi="Verdana" w:cs="Arial"/>
          <w:bCs/>
        </w:rPr>
        <w:t>(</w:t>
      </w:r>
      <w:r w:rsidR="00996C9D">
        <w:rPr>
          <w:rFonts w:ascii="Verdana" w:hAnsi="Verdana" w:cs="Arial"/>
          <w:bCs/>
        </w:rPr>
        <w:t xml:space="preserve">słownie: </w:t>
      </w:r>
      <w:r w:rsidRPr="00D37A69">
        <w:rPr>
          <w:rFonts w:ascii="Verdana" w:hAnsi="Verdana" w:cs="Arial"/>
          <w:bCs/>
        </w:rPr>
        <w:t>jeden tysiąc złotych</w:t>
      </w:r>
      <w:r w:rsidR="003C2C0D">
        <w:rPr>
          <w:rFonts w:ascii="Verdana" w:hAnsi="Verdana" w:cs="Arial"/>
          <w:bCs/>
        </w:rPr>
        <w:t>)</w:t>
      </w:r>
      <w:r w:rsidRPr="00D37A69">
        <w:rPr>
          <w:rFonts w:ascii="Verdana" w:hAnsi="Verdana" w:cs="Arial"/>
          <w:bCs/>
        </w:rPr>
        <w:t>.</w:t>
      </w:r>
    </w:p>
    <w:p w14:paraId="61DA0256"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03988C97" w14:textId="77777777" w:rsidR="00AD3426" w:rsidRPr="00D37A69" w:rsidRDefault="00AD3426">
      <w:pPr>
        <w:jc w:val="both"/>
        <w:rPr>
          <w:rFonts w:ascii="Verdana" w:hAnsi="Verdana" w:cs="Arial"/>
          <w:bCs/>
        </w:rPr>
      </w:pPr>
    </w:p>
    <w:p w14:paraId="0E562D30"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1B1043FC"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44590E3E"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5A0CE134"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3B286CBF"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18E0A199"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CA4259F"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40444A0F" w14:textId="77777777" w:rsidR="00AD3426" w:rsidRPr="00D37A69" w:rsidRDefault="00AD3426">
            <w:pPr>
              <w:jc w:val="center"/>
              <w:rPr>
                <w:rFonts w:ascii="Calibri" w:hAnsi="Calibri" w:cs="Arial"/>
                <w:b/>
                <w:bCs/>
              </w:rPr>
            </w:pPr>
          </w:p>
          <w:p w14:paraId="16DA00B0"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77F9B910"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784441B"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183582A6" w14:textId="77777777" w:rsidR="00AD3426" w:rsidRPr="00D37A69" w:rsidRDefault="00AD3426">
            <w:pPr>
              <w:rPr>
                <w:rFonts w:ascii="Calibri" w:hAnsi="Calibri" w:cs="Arial"/>
                <w:bCs/>
              </w:rPr>
            </w:pPr>
          </w:p>
          <w:p w14:paraId="57E1CEAE" w14:textId="77777777" w:rsidR="00AD3426" w:rsidRPr="00D37A69" w:rsidRDefault="00AD3426">
            <w:pPr>
              <w:rPr>
                <w:rFonts w:ascii="Calibri" w:hAnsi="Calibri" w:cs="Arial"/>
                <w:bCs/>
              </w:rPr>
            </w:pPr>
          </w:p>
          <w:p w14:paraId="0CC2C1C8" w14:textId="77777777" w:rsidR="00AD3426" w:rsidRPr="00D37A69" w:rsidRDefault="00AD3426">
            <w:pPr>
              <w:rPr>
                <w:rFonts w:ascii="Calibri" w:hAnsi="Calibri" w:cs="Arial"/>
                <w:bCs/>
              </w:rPr>
            </w:pPr>
          </w:p>
          <w:p w14:paraId="2690BD98" w14:textId="77777777" w:rsidR="00AD3426" w:rsidRPr="00D37A69" w:rsidRDefault="00AD3426">
            <w:pPr>
              <w:rPr>
                <w:rFonts w:ascii="Calibri" w:hAnsi="Calibri" w:cs="Arial"/>
                <w:bCs/>
              </w:rPr>
            </w:pPr>
          </w:p>
          <w:p w14:paraId="19C642F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602DF68" w14:textId="77777777" w:rsidR="00AD3426" w:rsidRPr="00D37A69" w:rsidRDefault="00AD3426">
            <w:pPr>
              <w:rPr>
                <w:rFonts w:ascii="Calibri" w:hAnsi="Calibri" w:cs="Arial"/>
                <w:bCs/>
              </w:rPr>
            </w:pPr>
          </w:p>
          <w:p w14:paraId="17417A0A" w14:textId="77777777" w:rsidR="00AD3426" w:rsidRPr="00D37A69" w:rsidRDefault="00AD3426">
            <w:pPr>
              <w:rPr>
                <w:rFonts w:ascii="Calibri" w:hAnsi="Calibri" w:cs="Arial"/>
                <w:bCs/>
              </w:rPr>
            </w:pPr>
          </w:p>
          <w:p w14:paraId="45F3A2A1" w14:textId="77777777" w:rsidR="00AD3426" w:rsidRPr="00D37A69" w:rsidRDefault="00AD3426">
            <w:pPr>
              <w:rPr>
                <w:rFonts w:ascii="Calibri" w:hAnsi="Calibri" w:cs="Arial"/>
                <w:bCs/>
              </w:rPr>
            </w:pPr>
          </w:p>
          <w:p w14:paraId="2EB2E1E4" w14:textId="77777777" w:rsidR="00AD3426" w:rsidRPr="00D37A69" w:rsidRDefault="00AD3426">
            <w:pPr>
              <w:rPr>
                <w:rFonts w:ascii="Calibri" w:hAnsi="Calibri" w:cs="Arial"/>
                <w:bCs/>
              </w:rPr>
            </w:pPr>
          </w:p>
          <w:p w14:paraId="1F90B4C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D74250A"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3BBDB5F1"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9D1C3F2"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23D84D6"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4D1DE07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E39A741"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4D2108D"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A1DEB5"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1F56E2C6"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634680D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2C8EFA7"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19E9AB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CE1BCD2"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8E98E23"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2FE9A0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2C67B2B2"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213F1A54"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716E6745"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4B156F86"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10643A1B"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7015C9CA"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0EEB3C21" w14:textId="77777777" w:rsidR="00AD3426" w:rsidRPr="00D37A69" w:rsidRDefault="00AD3426">
            <w:pPr>
              <w:jc w:val="right"/>
              <w:rPr>
                <w:rFonts w:ascii="Calibri" w:hAnsi="Calibri" w:cs="Arial"/>
                <w:bCs/>
              </w:rPr>
            </w:pPr>
          </w:p>
        </w:tc>
      </w:tr>
      <w:tr w:rsidR="00AD3426" w:rsidRPr="00D37A69" w14:paraId="1947CD53"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37CC57E"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54B13D5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2E8A8F1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14A03B7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6215794D"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6CDB6699"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37FBDD7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546AF438"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2627DCB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624B202F"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771EA4C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DA37FB7"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3467763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02EAA4C" w14:textId="77777777" w:rsidR="00AD3426" w:rsidRPr="00D37A69" w:rsidRDefault="00AD3426">
            <w:pPr>
              <w:rPr>
                <w:rFonts w:ascii="Calibri" w:hAnsi="Calibri" w:cs="Arial"/>
                <w:bCs/>
              </w:rPr>
            </w:pPr>
          </w:p>
        </w:tc>
      </w:tr>
    </w:tbl>
    <w:p w14:paraId="729CA6F8" w14:textId="77777777" w:rsidR="00AD3426" w:rsidRPr="00D37A69" w:rsidRDefault="00AD3426">
      <w:pPr>
        <w:jc w:val="center"/>
        <w:rPr>
          <w:rFonts w:ascii="Verdana" w:hAnsi="Verdana" w:cs="Arial"/>
          <w:b/>
          <w:bCs/>
        </w:rPr>
      </w:pPr>
    </w:p>
    <w:p w14:paraId="7EBE5AAD" w14:textId="77777777" w:rsidR="00AD3426" w:rsidRPr="00D37A69" w:rsidRDefault="00673601">
      <w:pPr>
        <w:jc w:val="center"/>
        <w:rPr>
          <w:rFonts w:ascii="Verdana" w:hAnsi="Verdana" w:cs="Arial"/>
          <w:b/>
          <w:bCs/>
        </w:rPr>
      </w:pPr>
      <w:r w:rsidRPr="00D37A69">
        <w:rPr>
          <w:rFonts w:ascii="Verdana" w:hAnsi="Verdana" w:cs="Arial"/>
          <w:b/>
          <w:bCs/>
        </w:rPr>
        <w:br w:type="page"/>
      </w:r>
    </w:p>
    <w:p w14:paraId="67A9A87D"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72B1B72C"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76FD859E" w14:textId="77777777">
        <w:trPr>
          <w:trHeight w:val="475"/>
        </w:trPr>
        <w:tc>
          <w:tcPr>
            <w:tcW w:w="2606" w:type="pct"/>
            <w:shd w:val="clear" w:color="auto" w:fill="C0C0C0"/>
            <w:noWrap/>
            <w:vAlign w:val="bottom"/>
          </w:tcPr>
          <w:p w14:paraId="26CD052D"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224C624C"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6763B401"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453E1F98" w14:textId="77777777">
        <w:trPr>
          <w:trHeight w:val="450"/>
        </w:trPr>
        <w:tc>
          <w:tcPr>
            <w:tcW w:w="2606" w:type="pct"/>
            <w:shd w:val="clear" w:color="auto" w:fill="auto"/>
            <w:vAlign w:val="center"/>
          </w:tcPr>
          <w:p w14:paraId="76FBF6E1"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3B3B18F0"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65388B1F"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6C4545DD" w14:textId="77777777">
        <w:trPr>
          <w:trHeight w:val="225"/>
        </w:trPr>
        <w:tc>
          <w:tcPr>
            <w:tcW w:w="2606" w:type="pct"/>
            <w:vMerge w:val="restart"/>
            <w:shd w:val="clear" w:color="auto" w:fill="auto"/>
            <w:vAlign w:val="center"/>
          </w:tcPr>
          <w:p w14:paraId="7B4EE34E"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1C73266B"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08958C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3DF32C4C" w14:textId="77777777">
        <w:trPr>
          <w:trHeight w:val="225"/>
        </w:trPr>
        <w:tc>
          <w:tcPr>
            <w:tcW w:w="2606" w:type="pct"/>
            <w:vMerge/>
            <w:tcBorders>
              <w:bottom w:val="single" w:sz="4" w:space="0" w:color="auto"/>
            </w:tcBorders>
            <w:shd w:val="clear" w:color="auto" w:fill="auto"/>
            <w:vAlign w:val="center"/>
          </w:tcPr>
          <w:p w14:paraId="38961E41" w14:textId="77777777" w:rsidR="00AD3426" w:rsidRPr="00D37A69" w:rsidRDefault="00AD3426">
            <w:pPr>
              <w:jc w:val="center"/>
              <w:rPr>
                <w:rFonts w:ascii="Calibri" w:hAnsi="Calibri" w:cs="Arial"/>
                <w:bCs/>
              </w:rPr>
            </w:pPr>
          </w:p>
        </w:tc>
        <w:tc>
          <w:tcPr>
            <w:tcW w:w="1064" w:type="pct"/>
            <w:shd w:val="clear" w:color="auto" w:fill="auto"/>
            <w:noWrap/>
            <w:vAlign w:val="center"/>
          </w:tcPr>
          <w:p w14:paraId="72137DE6"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70D1DC09"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20E3013" w14:textId="77777777">
        <w:trPr>
          <w:trHeight w:val="862"/>
        </w:trPr>
        <w:tc>
          <w:tcPr>
            <w:tcW w:w="2606" w:type="pct"/>
            <w:shd w:val="clear" w:color="auto" w:fill="auto"/>
            <w:vAlign w:val="center"/>
          </w:tcPr>
          <w:p w14:paraId="34F73029" w14:textId="2F85DC4E" w:rsidR="00AD3426" w:rsidRPr="00D37A69" w:rsidRDefault="00673601">
            <w:pPr>
              <w:jc w:val="center"/>
              <w:rPr>
                <w:rFonts w:ascii="Calibri" w:hAnsi="Calibri" w:cs="Arial"/>
                <w:bCs/>
              </w:rPr>
            </w:pPr>
            <w:r w:rsidRPr="00D37A69">
              <w:rPr>
                <w:rFonts w:ascii="Calibri" w:hAnsi="Calibri" w:cs="Arial"/>
                <w:bCs/>
              </w:rPr>
              <w:t>NIEWŁA</w:t>
            </w:r>
            <w:r w:rsidR="001874C1">
              <w:rPr>
                <w:rFonts w:ascii="Calibri" w:hAnsi="Calibri" w:cs="Arial"/>
                <w:bCs/>
              </w:rPr>
              <w:t>Ś</w:t>
            </w:r>
            <w:r w:rsidRPr="00D37A69">
              <w:rPr>
                <w:rFonts w:ascii="Calibri" w:hAnsi="Calibri" w:cs="Arial"/>
                <w:bCs/>
              </w:rPr>
              <w:t xml:space="preserve">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09FF527D" w14:textId="3D616D09"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w:t>
            </w:r>
            <w:r w:rsidR="001874C1">
              <w:rPr>
                <w:rFonts w:ascii="Calibri" w:hAnsi="Calibri" w:cs="Arial"/>
                <w:bCs/>
              </w:rPr>
              <w:t>Ś</w:t>
            </w:r>
            <w:r w:rsidRPr="00D37A69">
              <w:rPr>
                <w:rFonts w:ascii="Calibri" w:hAnsi="Calibri" w:cs="Arial"/>
                <w:bCs/>
              </w:rPr>
              <w:t>CIWE ODŚNIEŻENIE MOP</w:t>
            </w:r>
          </w:p>
          <w:p w14:paraId="230C44BA" w14:textId="77777777" w:rsidR="00AD3426" w:rsidRPr="00D37A69" w:rsidRDefault="00AD3426">
            <w:pPr>
              <w:jc w:val="center"/>
              <w:rPr>
                <w:rFonts w:ascii="Calibri" w:hAnsi="Calibri" w:cs="Arial"/>
                <w:bCs/>
              </w:rPr>
            </w:pPr>
          </w:p>
        </w:tc>
        <w:tc>
          <w:tcPr>
            <w:tcW w:w="1064" w:type="pct"/>
            <w:shd w:val="clear" w:color="auto" w:fill="auto"/>
            <w:noWrap/>
            <w:vAlign w:val="center"/>
          </w:tcPr>
          <w:p w14:paraId="28B559B4"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03F28D4"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421BAEBC" w14:textId="77777777">
        <w:trPr>
          <w:trHeight w:val="862"/>
        </w:trPr>
        <w:tc>
          <w:tcPr>
            <w:tcW w:w="2606" w:type="pct"/>
            <w:shd w:val="clear" w:color="auto" w:fill="auto"/>
            <w:vAlign w:val="bottom"/>
          </w:tcPr>
          <w:p w14:paraId="15570154"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45DA9E6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6EFA9ED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1FAB9EE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15FAE76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558BD65F" w14:textId="77777777"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70ABDBB1" w14:textId="77777777"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14:paraId="0C1805B2" w14:textId="77777777"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14:paraId="109F42D3"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48D3653B" w14:textId="1E2079BE"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Pr="00D37A69">
              <w:rPr>
                <w:rFonts w:ascii="Calibri" w:hAnsi="Calibri" w:cs="Arial"/>
                <w:b/>
                <w:bCs/>
                <w:color w:val="000000" w:themeColor="text1"/>
              </w:rPr>
              <w:t>autostrady</w:t>
            </w:r>
            <w:r w:rsidR="003F2940">
              <w:rPr>
                <w:rFonts w:ascii="Calibri" w:hAnsi="Calibri" w:cs="Arial"/>
                <w:b/>
                <w:bCs/>
                <w:color w:val="000000" w:themeColor="text1"/>
              </w:rPr>
              <w:t xml:space="preserve"> </w:t>
            </w:r>
            <w:r w:rsidRPr="00D37A69">
              <w:rPr>
                <w:rFonts w:ascii="Calibri" w:hAnsi="Calibri" w:cs="Arial"/>
                <w:bCs/>
                <w:color w:val="000000" w:themeColor="text1"/>
              </w:rPr>
              <w:t>bram i furtek,</w:t>
            </w:r>
          </w:p>
          <w:p w14:paraId="70DF545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42B34128"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1D7742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7190914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5221395D"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FA27B07"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7756980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0123DBF"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66D7AB1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7ACA8D7A"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47A28D83" w14:textId="77777777" w:rsidR="00AD3426" w:rsidRDefault="00673601">
            <w:pPr>
              <w:jc w:val="center"/>
              <w:rPr>
                <w:rFonts w:ascii="Calibri" w:hAnsi="Calibri" w:cs="Arial"/>
                <w:bCs/>
              </w:rPr>
            </w:pPr>
            <w:r w:rsidRPr="00D37A69">
              <w:rPr>
                <w:rFonts w:ascii="Calibri" w:hAnsi="Calibri" w:cs="Arial"/>
                <w:bCs/>
              </w:rPr>
              <w:t>1</w:t>
            </w:r>
          </w:p>
        </w:tc>
      </w:tr>
    </w:tbl>
    <w:p w14:paraId="3B0B3B76" w14:textId="77777777" w:rsidR="00AD3426" w:rsidRDefault="00AD3426">
      <w:pPr>
        <w:rPr>
          <w:rFonts w:ascii="Verdana" w:hAnsi="Verdana" w:cs="Arial"/>
          <w:b/>
          <w:bCs/>
        </w:rPr>
      </w:pPr>
    </w:p>
    <w:p w14:paraId="38F4FD8D" w14:textId="77777777" w:rsidR="00AD3426" w:rsidRDefault="00AD3426">
      <w:pPr>
        <w:rPr>
          <w:rFonts w:ascii="Verdana" w:hAnsi="Verdana"/>
          <w:b/>
        </w:rPr>
      </w:pPr>
    </w:p>
    <w:p w14:paraId="29AFE257" w14:textId="77777777" w:rsidR="00AD3426" w:rsidRDefault="00AD3426">
      <w:pPr>
        <w:tabs>
          <w:tab w:val="left" w:pos="1861"/>
        </w:tabs>
        <w:rPr>
          <w:rFonts w:ascii="Verdana" w:hAnsi="Verdana"/>
        </w:rPr>
      </w:pPr>
    </w:p>
    <w:sectPr w:rsidR="00AD3426">
      <w:headerReference w:type="default" r:id="rId11"/>
      <w:footerReference w:type="even" r:id="rId12"/>
      <w:footerReference w:type="default" r:id="rId13"/>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75BA0" w14:textId="77777777" w:rsidR="00DD66C3" w:rsidRDefault="00DD66C3">
      <w:r>
        <w:separator/>
      </w:r>
    </w:p>
  </w:endnote>
  <w:endnote w:type="continuationSeparator" w:id="0">
    <w:p w14:paraId="08339854" w14:textId="77777777" w:rsidR="00DD66C3" w:rsidRDefault="00DD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0D619" w14:textId="77777777" w:rsidR="00E87601" w:rsidRDefault="00E8760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1C24EFB" w14:textId="77777777" w:rsidR="00E87601" w:rsidRDefault="00E8760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32FC3" w14:textId="678269F0" w:rsidR="00E87601" w:rsidRDefault="00E87601">
    <w:pPr>
      <w:pStyle w:val="Stopka"/>
      <w:jc w:val="center"/>
    </w:pPr>
    <w:r>
      <w:rPr>
        <w:sz w:val="18"/>
        <w:szCs w:val="18"/>
      </w:rPr>
      <w:fldChar w:fldCharType="begin"/>
    </w:r>
    <w:r>
      <w:rPr>
        <w:sz w:val="18"/>
        <w:szCs w:val="18"/>
      </w:rPr>
      <w:instrText>PAGE   \* MERGEFORMAT</w:instrText>
    </w:r>
    <w:r>
      <w:rPr>
        <w:sz w:val="18"/>
        <w:szCs w:val="18"/>
      </w:rPr>
      <w:fldChar w:fldCharType="separate"/>
    </w:r>
    <w:r w:rsidR="005A34CB" w:rsidRPr="005A34CB">
      <w:rPr>
        <w:noProof/>
        <w:sz w:val="18"/>
        <w:szCs w:val="18"/>
        <w:lang w:val="pl-PL"/>
      </w:rPr>
      <w:t>6</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E36C2" w14:textId="77777777" w:rsidR="00DD66C3" w:rsidRDefault="00DD66C3">
      <w:r>
        <w:separator/>
      </w:r>
    </w:p>
  </w:footnote>
  <w:footnote w:type="continuationSeparator" w:id="0">
    <w:p w14:paraId="50AE3E78" w14:textId="77777777" w:rsidR="00DD66C3" w:rsidRDefault="00DD6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1EBD4" w14:textId="77777777" w:rsidR="00E87601" w:rsidRDefault="00E87601">
    <w:pPr>
      <w:pStyle w:val="Nagwek"/>
      <w:jc w:val="center"/>
      <w:rPr>
        <w:rFonts w:ascii="Verdana" w:hAnsi="Verdana"/>
        <w:sz w:val="15"/>
        <w:szCs w:val="15"/>
        <w:lang w:val="pl-PL"/>
      </w:rPr>
    </w:pPr>
    <w:r>
      <w:rPr>
        <w:rFonts w:ascii="Verdana" w:hAnsi="Verdana"/>
        <w:sz w:val="15"/>
        <w:szCs w:val="15"/>
        <w:lang w:val="pl-PL"/>
      </w:rPr>
      <w:t>UMOWA DZIERŻAWY NIERUCHOMOŚCI MOP …</w:t>
    </w:r>
  </w:p>
  <w:p w14:paraId="02A10953" w14:textId="77777777" w:rsidR="00E87601" w:rsidRDefault="00E87601">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2711"/>
    <w:rsid w:val="00012ED7"/>
    <w:rsid w:val="000144B6"/>
    <w:rsid w:val="000178C9"/>
    <w:rsid w:val="00020A1A"/>
    <w:rsid w:val="00020F5D"/>
    <w:rsid w:val="000215C5"/>
    <w:rsid w:val="00025A54"/>
    <w:rsid w:val="000354E9"/>
    <w:rsid w:val="00036932"/>
    <w:rsid w:val="000471AB"/>
    <w:rsid w:val="000605D6"/>
    <w:rsid w:val="00062F95"/>
    <w:rsid w:val="000745F7"/>
    <w:rsid w:val="000758BC"/>
    <w:rsid w:val="000773A7"/>
    <w:rsid w:val="00077930"/>
    <w:rsid w:val="00082141"/>
    <w:rsid w:val="000A7402"/>
    <w:rsid w:val="000C513C"/>
    <w:rsid w:val="000D22EF"/>
    <w:rsid w:val="000D6BEA"/>
    <w:rsid w:val="000E264A"/>
    <w:rsid w:val="00112675"/>
    <w:rsid w:val="00114274"/>
    <w:rsid w:val="0011467D"/>
    <w:rsid w:val="00114ED1"/>
    <w:rsid w:val="00133D96"/>
    <w:rsid w:val="001703C3"/>
    <w:rsid w:val="001735BB"/>
    <w:rsid w:val="001874C1"/>
    <w:rsid w:val="00192820"/>
    <w:rsid w:val="001A5D97"/>
    <w:rsid w:val="001B422F"/>
    <w:rsid w:val="001C06E9"/>
    <w:rsid w:val="001C3087"/>
    <w:rsid w:val="001C513A"/>
    <w:rsid w:val="001D135E"/>
    <w:rsid w:val="001E1628"/>
    <w:rsid w:val="001F17D4"/>
    <w:rsid w:val="00203A8D"/>
    <w:rsid w:val="00206B67"/>
    <w:rsid w:val="002165C4"/>
    <w:rsid w:val="002257D2"/>
    <w:rsid w:val="00230D4D"/>
    <w:rsid w:val="00240750"/>
    <w:rsid w:val="00245707"/>
    <w:rsid w:val="002531CB"/>
    <w:rsid w:val="00281159"/>
    <w:rsid w:val="002871AE"/>
    <w:rsid w:val="002879C2"/>
    <w:rsid w:val="002A44F1"/>
    <w:rsid w:val="002A7FDE"/>
    <w:rsid w:val="002B155E"/>
    <w:rsid w:val="002B6B94"/>
    <w:rsid w:val="002B78C0"/>
    <w:rsid w:val="002C3D08"/>
    <w:rsid w:val="002C65A6"/>
    <w:rsid w:val="002C7862"/>
    <w:rsid w:val="002D0111"/>
    <w:rsid w:val="002F6A07"/>
    <w:rsid w:val="00301C21"/>
    <w:rsid w:val="003020DD"/>
    <w:rsid w:val="00310296"/>
    <w:rsid w:val="00333E96"/>
    <w:rsid w:val="00343680"/>
    <w:rsid w:val="00345EBE"/>
    <w:rsid w:val="00350164"/>
    <w:rsid w:val="00352672"/>
    <w:rsid w:val="00361601"/>
    <w:rsid w:val="00364B92"/>
    <w:rsid w:val="00381284"/>
    <w:rsid w:val="00384110"/>
    <w:rsid w:val="003855D6"/>
    <w:rsid w:val="00391B38"/>
    <w:rsid w:val="00395AB7"/>
    <w:rsid w:val="00395C32"/>
    <w:rsid w:val="003A5C4E"/>
    <w:rsid w:val="003B3DF9"/>
    <w:rsid w:val="003B4687"/>
    <w:rsid w:val="003C0A54"/>
    <w:rsid w:val="003C2C0D"/>
    <w:rsid w:val="003C32A9"/>
    <w:rsid w:val="003C79B8"/>
    <w:rsid w:val="003E1F8A"/>
    <w:rsid w:val="003F06F7"/>
    <w:rsid w:val="003F2940"/>
    <w:rsid w:val="003F2B29"/>
    <w:rsid w:val="003F429C"/>
    <w:rsid w:val="003F5465"/>
    <w:rsid w:val="00400A94"/>
    <w:rsid w:val="00415FE8"/>
    <w:rsid w:val="004253F1"/>
    <w:rsid w:val="00433806"/>
    <w:rsid w:val="00437A58"/>
    <w:rsid w:val="00460BB1"/>
    <w:rsid w:val="00473090"/>
    <w:rsid w:val="004813C7"/>
    <w:rsid w:val="00493070"/>
    <w:rsid w:val="0049435E"/>
    <w:rsid w:val="004A453B"/>
    <w:rsid w:val="004A777A"/>
    <w:rsid w:val="004B0D2C"/>
    <w:rsid w:val="004B0F0E"/>
    <w:rsid w:val="004B1292"/>
    <w:rsid w:val="004B1882"/>
    <w:rsid w:val="004B6980"/>
    <w:rsid w:val="004C4C73"/>
    <w:rsid w:val="00506AE1"/>
    <w:rsid w:val="00510A08"/>
    <w:rsid w:val="00517FEC"/>
    <w:rsid w:val="00524DDE"/>
    <w:rsid w:val="00526A82"/>
    <w:rsid w:val="005270DE"/>
    <w:rsid w:val="00540F7A"/>
    <w:rsid w:val="005610E8"/>
    <w:rsid w:val="00564B58"/>
    <w:rsid w:val="00570CD1"/>
    <w:rsid w:val="00575407"/>
    <w:rsid w:val="00581FF5"/>
    <w:rsid w:val="0058639D"/>
    <w:rsid w:val="005937A7"/>
    <w:rsid w:val="005A34CB"/>
    <w:rsid w:val="005A569D"/>
    <w:rsid w:val="005C2B6D"/>
    <w:rsid w:val="005C308B"/>
    <w:rsid w:val="005E0537"/>
    <w:rsid w:val="005E291A"/>
    <w:rsid w:val="005E4F47"/>
    <w:rsid w:val="00602C9D"/>
    <w:rsid w:val="00610603"/>
    <w:rsid w:val="00614C6E"/>
    <w:rsid w:val="0064396C"/>
    <w:rsid w:val="0066112F"/>
    <w:rsid w:val="00670844"/>
    <w:rsid w:val="00673601"/>
    <w:rsid w:val="00674C8A"/>
    <w:rsid w:val="00675777"/>
    <w:rsid w:val="00692D62"/>
    <w:rsid w:val="006A35AC"/>
    <w:rsid w:val="006A50EE"/>
    <w:rsid w:val="006A514F"/>
    <w:rsid w:val="006A7935"/>
    <w:rsid w:val="006B46A2"/>
    <w:rsid w:val="006B77BB"/>
    <w:rsid w:val="006C0CEA"/>
    <w:rsid w:val="006C0F73"/>
    <w:rsid w:val="006C15E0"/>
    <w:rsid w:val="006C403D"/>
    <w:rsid w:val="006F0B93"/>
    <w:rsid w:val="006F6166"/>
    <w:rsid w:val="00704D26"/>
    <w:rsid w:val="00715783"/>
    <w:rsid w:val="007246CE"/>
    <w:rsid w:val="00730C0E"/>
    <w:rsid w:val="0073235A"/>
    <w:rsid w:val="0076114B"/>
    <w:rsid w:val="00785353"/>
    <w:rsid w:val="00792CC6"/>
    <w:rsid w:val="007A3558"/>
    <w:rsid w:val="007A407E"/>
    <w:rsid w:val="007B0E7A"/>
    <w:rsid w:val="007C4D63"/>
    <w:rsid w:val="007D3F38"/>
    <w:rsid w:val="007D5FD4"/>
    <w:rsid w:val="007E7509"/>
    <w:rsid w:val="007F01FA"/>
    <w:rsid w:val="007F32B2"/>
    <w:rsid w:val="008135F0"/>
    <w:rsid w:val="00817A6F"/>
    <w:rsid w:val="008276BE"/>
    <w:rsid w:val="00833AA1"/>
    <w:rsid w:val="0084635B"/>
    <w:rsid w:val="00850114"/>
    <w:rsid w:val="00850CAA"/>
    <w:rsid w:val="008644AA"/>
    <w:rsid w:val="00872BC2"/>
    <w:rsid w:val="00876E5C"/>
    <w:rsid w:val="0087718E"/>
    <w:rsid w:val="0089294C"/>
    <w:rsid w:val="008A04F7"/>
    <w:rsid w:val="008A3E92"/>
    <w:rsid w:val="008A575E"/>
    <w:rsid w:val="008A614D"/>
    <w:rsid w:val="008B3F2C"/>
    <w:rsid w:val="008C0A5A"/>
    <w:rsid w:val="008C4046"/>
    <w:rsid w:val="008E0658"/>
    <w:rsid w:val="008F7C78"/>
    <w:rsid w:val="0090596A"/>
    <w:rsid w:val="00912449"/>
    <w:rsid w:val="0091538B"/>
    <w:rsid w:val="009246FE"/>
    <w:rsid w:val="00927D58"/>
    <w:rsid w:val="00931BFC"/>
    <w:rsid w:val="00936103"/>
    <w:rsid w:val="009374DF"/>
    <w:rsid w:val="00940D21"/>
    <w:rsid w:val="00947A7C"/>
    <w:rsid w:val="00966BF5"/>
    <w:rsid w:val="009835BC"/>
    <w:rsid w:val="00983A1A"/>
    <w:rsid w:val="0098676B"/>
    <w:rsid w:val="009942EB"/>
    <w:rsid w:val="00996C9D"/>
    <w:rsid w:val="00996ECF"/>
    <w:rsid w:val="009A5209"/>
    <w:rsid w:val="009D1523"/>
    <w:rsid w:val="009D29F3"/>
    <w:rsid w:val="009D7D29"/>
    <w:rsid w:val="00A12AD3"/>
    <w:rsid w:val="00A14BCF"/>
    <w:rsid w:val="00A45963"/>
    <w:rsid w:val="00A635EF"/>
    <w:rsid w:val="00A700E9"/>
    <w:rsid w:val="00A71105"/>
    <w:rsid w:val="00A776CB"/>
    <w:rsid w:val="00A8330E"/>
    <w:rsid w:val="00A85A08"/>
    <w:rsid w:val="00A930B6"/>
    <w:rsid w:val="00AA3F09"/>
    <w:rsid w:val="00AA5535"/>
    <w:rsid w:val="00AA7FB5"/>
    <w:rsid w:val="00AB0DFA"/>
    <w:rsid w:val="00AB65FC"/>
    <w:rsid w:val="00AC0D67"/>
    <w:rsid w:val="00AC3AC3"/>
    <w:rsid w:val="00AC678A"/>
    <w:rsid w:val="00AD3426"/>
    <w:rsid w:val="00AE1D1B"/>
    <w:rsid w:val="00AE4A33"/>
    <w:rsid w:val="00AE53E9"/>
    <w:rsid w:val="00AE606A"/>
    <w:rsid w:val="00AE6AE2"/>
    <w:rsid w:val="00AF3BCD"/>
    <w:rsid w:val="00B012CE"/>
    <w:rsid w:val="00B10F3C"/>
    <w:rsid w:val="00B21812"/>
    <w:rsid w:val="00B25F55"/>
    <w:rsid w:val="00B27FDE"/>
    <w:rsid w:val="00B3201A"/>
    <w:rsid w:val="00B37EE1"/>
    <w:rsid w:val="00B410FA"/>
    <w:rsid w:val="00B5741F"/>
    <w:rsid w:val="00B65BB7"/>
    <w:rsid w:val="00B75AA2"/>
    <w:rsid w:val="00BA0A0C"/>
    <w:rsid w:val="00BA778C"/>
    <w:rsid w:val="00BB033E"/>
    <w:rsid w:val="00BB1FDB"/>
    <w:rsid w:val="00BB2CCE"/>
    <w:rsid w:val="00BE7568"/>
    <w:rsid w:val="00C00604"/>
    <w:rsid w:val="00C03AAF"/>
    <w:rsid w:val="00C06E3E"/>
    <w:rsid w:val="00C12112"/>
    <w:rsid w:val="00C24717"/>
    <w:rsid w:val="00C27C61"/>
    <w:rsid w:val="00C324BE"/>
    <w:rsid w:val="00C346A2"/>
    <w:rsid w:val="00C353F0"/>
    <w:rsid w:val="00C62563"/>
    <w:rsid w:val="00C70503"/>
    <w:rsid w:val="00C75502"/>
    <w:rsid w:val="00C81D48"/>
    <w:rsid w:val="00C82428"/>
    <w:rsid w:val="00C94AB7"/>
    <w:rsid w:val="00CA43F8"/>
    <w:rsid w:val="00CB11FA"/>
    <w:rsid w:val="00CB4109"/>
    <w:rsid w:val="00CC7026"/>
    <w:rsid w:val="00CD33E7"/>
    <w:rsid w:val="00CE0450"/>
    <w:rsid w:val="00CE3222"/>
    <w:rsid w:val="00CE32EF"/>
    <w:rsid w:val="00CF6B1F"/>
    <w:rsid w:val="00D01441"/>
    <w:rsid w:val="00D02337"/>
    <w:rsid w:val="00D047A8"/>
    <w:rsid w:val="00D07854"/>
    <w:rsid w:val="00D12798"/>
    <w:rsid w:val="00D16AE2"/>
    <w:rsid w:val="00D20352"/>
    <w:rsid w:val="00D22CD3"/>
    <w:rsid w:val="00D23A17"/>
    <w:rsid w:val="00D32AE2"/>
    <w:rsid w:val="00D338B1"/>
    <w:rsid w:val="00D37A69"/>
    <w:rsid w:val="00D547E3"/>
    <w:rsid w:val="00D75B10"/>
    <w:rsid w:val="00D80BEF"/>
    <w:rsid w:val="00D86CAD"/>
    <w:rsid w:val="00D96AF4"/>
    <w:rsid w:val="00DA50E5"/>
    <w:rsid w:val="00DA6177"/>
    <w:rsid w:val="00DB0B05"/>
    <w:rsid w:val="00DB7B15"/>
    <w:rsid w:val="00DC2F71"/>
    <w:rsid w:val="00DC73E3"/>
    <w:rsid w:val="00DD66C3"/>
    <w:rsid w:val="00DE5E1B"/>
    <w:rsid w:val="00DE7E90"/>
    <w:rsid w:val="00E02B65"/>
    <w:rsid w:val="00E04067"/>
    <w:rsid w:val="00E14041"/>
    <w:rsid w:val="00E16DE1"/>
    <w:rsid w:val="00E324BA"/>
    <w:rsid w:val="00E72179"/>
    <w:rsid w:val="00E80D59"/>
    <w:rsid w:val="00E87601"/>
    <w:rsid w:val="00E95902"/>
    <w:rsid w:val="00EC5E4D"/>
    <w:rsid w:val="00ED148A"/>
    <w:rsid w:val="00ED4C2B"/>
    <w:rsid w:val="00ED59D7"/>
    <w:rsid w:val="00EE1345"/>
    <w:rsid w:val="00EF1709"/>
    <w:rsid w:val="00F03456"/>
    <w:rsid w:val="00F13439"/>
    <w:rsid w:val="00F1614F"/>
    <w:rsid w:val="00F26318"/>
    <w:rsid w:val="00F42EBB"/>
    <w:rsid w:val="00F47BA0"/>
    <w:rsid w:val="00F5352C"/>
    <w:rsid w:val="00F5781F"/>
    <w:rsid w:val="00F57B73"/>
    <w:rsid w:val="00F65EC2"/>
    <w:rsid w:val="00F66731"/>
    <w:rsid w:val="00F76DE2"/>
    <w:rsid w:val="00F835BD"/>
    <w:rsid w:val="00F844DA"/>
    <w:rsid w:val="00FA040E"/>
    <w:rsid w:val="00FA0CCF"/>
    <w:rsid w:val="00FC4603"/>
    <w:rsid w:val="00FD161F"/>
    <w:rsid w:val="00FD6C2A"/>
    <w:rsid w:val="00FE0E4E"/>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1B4EC"/>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A7EA6C0A526024A968DC6B09AED4385" ma:contentTypeVersion="10" ma:contentTypeDescription="Utwórz nowy dokument." ma:contentTypeScope="" ma:versionID="29e9410f7527ec99895beb9dd3f052be">
  <xsd:schema xmlns:xsd="http://www.w3.org/2001/XMLSchema" xmlns:xs="http://www.w3.org/2001/XMLSchema" xmlns:p="http://schemas.microsoft.com/office/2006/metadata/properties" xmlns:ns3="b5c2a7c3-8826-4eb3-bd01-9f2fc22ba151" targetNamespace="http://schemas.microsoft.com/office/2006/metadata/properties" ma:root="true" ma:fieldsID="48ec9b05ca167f8635fe9d6c59f2c2b1" ns3:_="">
    <xsd:import namespace="b5c2a7c3-8826-4eb3-bd01-9f2fc22ba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2a7c3-8826-4eb3-bd01-9f2fc22ba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17332-4A51-4BCC-92BF-DACCEAC48F4E}">
  <ds:schemaRefs>
    <ds:schemaRef ds:uri="http://schemas.microsoft.com/sharepoint/v3/contenttype/forms"/>
  </ds:schemaRefs>
</ds:datastoreItem>
</file>

<file path=customXml/itemProps2.xml><?xml version="1.0" encoding="utf-8"?>
<ds:datastoreItem xmlns:ds="http://schemas.openxmlformats.org/officeDocument/2006/customXml" ds:itemID="{8FE23795-FD30-4197-96DF-273FE382998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5c2a7c3-8826-4eb3-bd01-9f2fc22ba151"/>
    <ds:schemaRef ds:uri="http://www.w3.org/XML/1998/namespace"/>
    <ds:schemaRef ds:uri="http://purl.org/dc/dcmitype/"/>
  </ds:schemaRefs>
</ds:datastoreItem>
</file>

<file path=customXml/itemProps3.xml><?xml version="1.0" encoding="utf-8"?>
<ds:datastoreItem xmlns:ds="http://schemas.openxmlformats.org/officeDocument/2006/customXml" ds:itemID="{43C99D12-4F9A-4E9D-8389-93279D37E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2a7c3-8826-4eb3-bd01-9f2fc22ba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1BE55-DDA6-411E-B5C1-701DFE61E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14776</Words>
  <Characters>102019</Characters>
  <Application>Microsoft Office Word</Application>
  <DocSecurity>0</DocSecurity>
  <Lines>850</Lines>
  <Paragraphs>233</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116562</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Kościńska Dorota</cp:lastModifiedBy>
  <cp:revision>2</cp:revision>
  <cp:lastPrinted>2019-04-26T13:17:00Z</cp:lastPrinted>
  <dcterms:created xsi:type="dcterms:W3CDTF">2024-03-19T08:32:00Z</dcterms:created>
  <dcterms:modified xsi:type="dcterms:W3CDTF">2024-03-19T08:32:00Z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y fmtid="{D5CDD505-2E9C-101B-9397-08002B2CF9AE}" pid="5" name="ContentTypeId">
    <vt:lpwstr>0x0101007A7EA6C0A526024A968DC6B09AED4385</vt:lpwstr>
  </property>
</Properties>
</file>