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C945A" w14:textId="77777777" w:rsidR="003E170A" w:rsidRDefault="003E170A" w:rsidP="00B94167">
      <w:pPr>
        <w:pStyle w:val="Z1-Tytuzacznika"/>
        <w:spacing w:before="120" w:after="120" w:line="312" w:lineRule="auto"/>
        <w:jc w:val="left"/>
        <w:rPr>
          <w:rFonts w:ascii="Open Sans" w:hAnsi="Open Sans" w:cs="Open Sans"/>
          <w:sz w:val="20"/>
          <w:szCs w:val="20"/>
        </w:rPr>
      </w:pPr>
    </w:p>
    <w:p w14:paraId="74AA9107" w14:textId="2A6E0335" w:rsidR="00A00D6C" w:rsidRPr="00B94167" w:rsidRDefault="003E170A" w:rsidP="00B94167">
      <w:pPr>
        <w:pStyle w:val="Z1-Tytuzacznika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B94167">
        <w:rPr>
          <w:rFonts w:asciiTheme="minorHAnsi" w:hAnsiTheme="minorHAnsi" w:cstheme="minorHAnsi"/>
          <w:sz w:val="24"/>
          <w:szCs w:val="24"/>
        </w:rPr>
        <w:t xml:space="preserve">Szanowni Państwo, </w:t>
      </w:r>
    </w:p>
    <w:p w14:paraId="1671B3D5" w14:textId="5AFF8454" w:rsidR="00754B4F" w:rsidRPr="00B94167" w:rsidRDefault="00965AB4" w:rsidP="00B94167">
      <w:pPr>
        <w:pStyle w:val="Z1-Tytuzacznika"/>
        <w:spacing w:before="120" w:after="120" w:line="276" w:lineRule="auto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sz w:val="24"/>
          <w:szCs w:val="24"/>
        </w:rPr>
        <w:t>p</w:t>
      </w:r>
      <w:r w:rsidR="003E170A" w:rsidRPr="00B94167">
        <w:rPr>
          <w:rFonts w:asciiTheme="minorHAnsi" w:hAnsiTheme="minorHAnsi" w:cstheme="minorHAnsi"/>
          <w:b w:val="0"/>
          <w:sz w:val="24"/>
          <w:szCs w:val="24"/>
        </w:rPr>
        <w:t xml:space="preserve">rosimy o przedstawienie </w:t>
      </w:r>
      <w:r w:rsidR="00754B4F" w:rsidRPr="00B94167">
        <w:rPr>
          <w:rFonts w:asciiTheme="minorHAnsi" w:hAnsiTheme="minorHAnsi" w:cstheme="minorHAnsi"/>
          <w:b w:val="0"/>
          <w:sz w:val="24"/>
          <w:szCs w:val="24"/>
        </w:rPr>
        <w:t xml:space="preserve">oferty </w:t>
      </w:r>
      <w:r w:rsidR="003E170A" w:rsidRPr="00B94167">
        <w:rPr>
          <w:rFonts w:asciiTheme="minorHAnsi" w:hAnsiTheme="minorHAnsi" w:cstheme="minorHAnsi"/>
          <w:b w:val="0"/>
          <w:sz w:val="24"/>
          <w:szCs w:val="24"/>
        </w:rPr>
        <w:t xml:space="preserve">cenowej </w:t>
      </w:r>
      <w:r w:rsidR="00754B4F" w:rsidRPr="00B94167">
        <w:rPr>
          <w:rFonts w:asciiTheme="minorHAnsi" w:hAnsiTheme="minorHAnsi" w:cstheme="minorHAnsi"/>
          <w:b w:val="0"/>
          <w:sz w:val="24"/>
          <w:szCs w:val="24"/>
        </w:rPr>
        <w:t>na wykonanie aktualizacji (dostosowani</w:t>
      </w:r>
      <w:r w:rsidR="00B94167" w:rsidRPr="00B94167">
        <w:rPr>
          <w:rFonts w:asciiTheme="minorHAnsi" w:hAnsiTheme="minorHAnsi" w:cstheme="minorHAnsi"/>
          <w:b w:val="0"/>
          <w:sz w:val="24"/>
          <w:szCs w:val="24"/>
        </w:rPr>
        <w:t>a</w:t>
      </w:r>
      <w:r w:rsidR="00754B4F" w:rsidRPr="00B94167">
        <w:rPr>
          <w:rFonts w:asciiTheme="minorHAnsi" w:hAnsiTheme="minorHAnsi" w:cstheme="minorHAnsi"/>
          <w:b w:val="0"/>
          <w:sz w:val="24"/>
          <w:szCs w:val="24"/>
        </w:rPr>
        <w:t xml:space="preserve">) instrukcji postępowania w przypadku powstania pożaru lub innego miejscowego zagrożenia w miejscu i w czasie imprezy z maja 2025 r. na potrzeby analogicznej imprezy organizowanej w dniu 31 maja 2026 r. </w:t>
      </w:r>
      <w:r w:rsidR="00FF5954">
        <w:rPr>
          <w:rFonts w:asciiTheme="minorHAnsi" w:eastAsia="Calibri" w:hAnsiTheme="minorHAnsi" w:cstheme="minorHAnsi"/>
          <w:b w:val="0"/>
          <w:bCs w:val="0"/>
          <w:sz w:val="24"/>
          <w:szCs w:val="24"/>
        </w:rPr>
        <w:t>KPRM (zwany dalej Zamawiającym)</w:t>
      </w:r>
      <w:r w:rsidR="00823952" w:rsidRPr="00B94167">
        <w:rPr>
          <w:rFonts w:asciiTheme="minorHAnsi" w:eastAsia="Calibri" w:hAnsiTheme="minorHAnsi" w:cstheme="minorHAnsi"/>
          <w:b w:val="0"/>
          <w:bCs w:val="0"/>
          <w:sz w:val="24"/>
          <w:szCs w:val="24"/>
        </w:rPr>
        <w:t xml:space="preserve"> dysponuje edytowalną wersją elektroniczną instrukcji z maja 202</w:t>
      </w:r>
      <w:r w:rsidR="00A0258E" w:rsidRPr="00B94167">
        <w:rPr>
          <w:rFonts w:asciiTheme="minorHAnsi" w:eastAsia="Calibri" w:hAnsiTheme="minorHAnsi" w:cstheme="minorHAnsi"/>
          <w:b w:val="0"/>
          <w:bCs w:val="0"/>
          <w:sz w:val="24"/>
          <w:szCs w:val="24"/>
        </w:rPr>
        <w:t>5</w:t>
      </w:r>
      <w:r w:rsidR="00823952" w:rsidRPr="00B94167">
        <w:rPr>
          <w:rFonts w:asciiTheme="minorHAnsi" w:eastAsia="Calibri" w:hAnsiTheme="minorHAnsi" w:cstheme="minorHAnsi"/>
          <w:b w:val="0"/>
          <w:bCs w:val="0"/>
          <w:sz w:val="24"/>
          <w:szCs w:val="24"/>
        </w:rPr>
        <w:t xml:space="preserve"> r. oraz posiada zgodę jej autora </w:t>
      </w:r>
      <w:r w:rsidR="00823952" w:rsidRPr="00B94167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na przekształcenie treści i formy </w:t>
      </w:r>
      <w:r w:rsidR="00F66D62" w:rsidRPr="00B94167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objętych </w:t>
      </w:r>
      <w:r w:rsidR="00823952" w:rsidRPr="00B94167">
        <w:rPr>
          <w:rFonts w:asciiTheme="minorHAnsi" w:eastAsia="Calibri" w:hAnsiTheme="minorHAnsi" w:cstheme="minorHAnsi"/>
          <w:b w:val="0"/>
          <w:bCs w:val="0"/>
          <w:sz w:val="24"/>
          <w:szCs w:val="24"/>
        </w:rPr>
        <w:t xml:space="preserve">prawami </w:t>
      </w:r>
      <w:r w:rsidR="00823952" w:rsidRPr="00B94167">
        <w:rPr>
          <w:rFonts w:asciiTheme="minorHAnsi" w:hAnsiTheme="minorHAnsi" w:cstheme="minorHAnsi"/>
          <w:b w:val="0"/>
          <w:bCs w:val="0"/>
          <w:sz w:val="24"/>
          <w:szCs w:val="24"/>
        </w:rPr>
        <w:t>majątkow</w:t>
      </w:r>
      <w:r w:rsidR="00F66D62" w:rsidRPr="00B94167">
        <w:rPr>
          <w:rFonts w:asciiTheme="minorHAnsi" w:hAnsiTheme="minorHAnsi" w:cstheme="minorHAnsi"/>
          <w:b w:val="0"/>
          <w:bCs w:val="0"/>
          <w:sz w:val="24"/>
          <w:szCs w:val="24"/>
        </w:rPr>
        <w:t>ymi</w:t>
      </w:r>
      <w:r w:rsidR="00823952" w:rsidRPr="00B94167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i osobist</w:t>
      </w:r>
      <w:r w:rsidR="00F66D62" w:rsidRPr="00B94167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ymi </w:t>
      </w:r>
      <w:r w:rsidR="00823952" w:rsidRPr="00B94167">
        <w:rPr>
          <w:rFonts w:asciiTheme="minorHAnsi" w:hAnsiTheme="minorHAnsi" w:cstheme="minorHAnsi"/>
          <w:b w:val="0"/>
          <w:bCs w:val="0"/>
          <w:sz w:val="24"/>
          <w:szCs w:val="24"/>
        </w:rPr>
        <w:t>prawa</w:t>
      </w:r>
      <w:r w:rsidR="00F66D62" w:rsidRPr="00B94167">
        <w:rPr>
          <w:rFonts w:asciiTheme="minorHAnsi" w:hAnsiTheme="minorHAnsi" w:cstheme="minorHAnsi"/>
          <w:b w:val="0"/>
          <w:bCs w:val="0"/>
          <w:sz w:val="24"/>
          <w:szCs w:val="24"/>
        </w:rPr>
        <w:t>mi</w:t>
      </w:r>
      <w:r w:rsidR="00823952" w:rsidRPr="00B94167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autorski</w:t>
      </w:r>
      <w:r w:rsidR="00F66D62" w:rsidRPr="00B94167">
        <w:rPr>
          <w:rFonts w:asciiTheme="minorHAnsi" w:hAnsiTheme="minorHAnsi" w:cstheme="minorHAnsi"/>
          <w:b w:val="0"/>
          <w:bCs w:val="0"/>
          <w:sz w:val="24"/>
          <w:szCs w:val="24"/>
        </w:rPr>
        <w:t>mi</w:t>
      </w:r>
      <w:r w:rsidR="00823952" w:rsidRPr="00B94167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. </w:t>
      </w:r>
    </w:p>
    <w:p w14:paraId="2571EC52" w14:textId="58DD828C" w:rsidR="006C5274" w:rsidRPr="00B94167" w:rsidRDefault="00F66D62" w:rsidP="00B94167">
      <w:pPr>
        <w:pStyle w:val="Nagwek1"/>
        <w:numPr>
          <w:ilvl w:val="0"/>
          <w:numId w:val="45"/>
        </w:numPr>
        <w:spacing w:before="0"/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val="pl-PL" w:bidi="ar-SA"/>
        </w:rPr>
      </w:pPr>
      <w:r w:rsidRPr="00B94167"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val="pl-PL" w:bidi="ar-SA"/>
        </w:rPr>
        <w:t>Wymagania Zamawiającego</w:t>
      </w:r>
      <w:r w:rsidR="00F420B2"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val="pl-PL" w:bidi="ar-SA"/>
        </w:rPr>
        <w:t>:</w:t>
      </w:r>
    </w:p>
    <w:p w14:paraId="4EB09AC2" w14:textId="390ABBBB" w:rsidR="0076212B" w:rsidRPr="00B94167" w:rsidRDefault="007B18BD" w:rsidP="00B94167">
      <w:pPr>
        <w:pStyle w:val="Akapitzlist"/>
        <w:numPr>
          <w:ilvl w:val="0"/>
          <w:numId w:val="21"/>
        </w:numPr>
        <w:tabs>
          <w:tab w:val="left" w:pos="284"/>
        </w:tabs>
        <w:spacing w:after="0" w:line="276" w:lineRule="auto"/>
        <w:ind w:left="284" w:hanging="284"/>
        <w:rPr>
          <w:rFonts w:eastAsia="Calibri" w:cstheme="minorHAnsi"/>
          <w:b/>
          <w:bCs/>
          <w:color w:val="000000"/>
          <w:sz w:val="24"/>
          <w:szCs w:val="24"/>
          <w:u w:val="single"/>
          <w:lang w:val="pl-PL" w:bidi="ar-SA"/>
        </w:rPr>
      </w:pPr>
      <w:r w:rsidRPr="00B94167">
        <w:rPr>
          <w:rFonts w:eastAsia="Calibri" w:cstheme="minorHAnsi"/>
          <w:color w:val="000000"/>
          <w:sz w:val="24"/>
          <w:szCs w:val="24"/>
          <w:lang w:val="pl-PL" w:bidi="ar-SA"/>
        </w:rPr>
        <w:t xml:space="preserve">Instrukcja powinna być przygotowana i przekazana do Zamawiającego w 3 egzemplarzach papierowych oraz w wersji elektronicznej podpisanej podpisem kwalifikowanym </w:t>
      </w:r>
      <w:r w:rsidR="00B94167">
        <w:rPr>
          <w:rFonts w:eastAsia="Calibri" w:cstheme="minorHAnsi"/>
          <w:color w:val="000000"/>
          <w:sz w:val="24"/>
          <w:szCs w:val="24"/>
          <w:lang w:val="pl-PL" w:bidi="ar-SA"/>
        </w:rPr>
        <w:br/>
      </w:r>
      <w:r w:rsidRPr="00B94167">
        <w:rPr>
          <w:rFonts w:eastAsia="Calibri" w:cstheme="minorHAnsi"/>
          <w:b/>
          <w:bCs/>
          <w:color w:val="000000"/>
          <w:sz w:val="24"/>
          <w:szCs w:val="24"/>
          <w:u w:val="single"/>
          <w:lang w:val="pl-PL" w:bidi="ar-SA"/>
        </w:rPr>
        <w:t>do 2</w:t>
      </w:r>
      <w:r w:rsidR="000053C6" w:rsidRPr="00B94167">
        <w:rPr>
          <w:rFonts w:eastAsia="Calibri" w:cstheme="minorHAnsi"/>
          <w:b/>
          <w:bCs/>
          <w:color w:val="000000"/>
          <w:sz w:val="24"/>
          <w:szCs w:val="24"/>
          <w:u w:val="single"/>
          <w:lang w:val="pl-PL" w:bidi="ar-SA"/>
        </w:rPr>
        <w:t>5</w:t>
      </w:r>
      <w:r w:rsidRPr="00B94167">
        <w:rPr>
          <w:rFonts w:eastAsia="Calibri" w:cstheme="minorHAnsi"/>
          <w:b/>
          <w:bCs/>
          <w:color w:val="000000"/>
          <w:sz w:val="24"/>
          <w:szCs w:val="24"/>
          <w:u w:val="single"/>
          <w:lang w:val="pl-PL" w:bidi="ar-SA"/>
        </w:rPr>
        <w:t>.05.202</w:t>
      </w:r>
      <w:r w:rsidR="00A0258E" w:rsidRPr="00B94167">
        <w:rPr>
          <w:rFonts w:eastAsia="Calibri" w:cstheme="minorHAnsi"/>
          <w:b/>
          <w:bCs/>
          <w:color w:val="000000"/>
          <w:sz w:val="24"/>
          <w:szCs w:val="24"/>
          <w:u w:val="single"/>
          <w:lang w:val="pl-PL" w:bidi="ar-SA"/>
        </w:rPr>
        <w:t>6</w:t>
      </w:r>
      <w:r w:rsidR="00F66D62" w:rsidRPr="00B94167">
        <w:rPr>
          <w:rFonts w:eastAsia="Calibri" w:cstheme="minorHAnsi"/>
          <w:b/>
          <w:bCs/>
          <w:color w:val="000000"/>
          <w:sz w:val="24"/>
          <w:szCs w:val="24"/>
          <w:u w:val="single"/>
          <w:lang w:val="pl-PL" w:bidi="ar-SA"/>
        </w:rPr>
        <w:t xml:space="preserve"> r.</w:t>
      </w:r>
      <w:r w:rsidRPr="00B94167">
        <w:rPr>
          <w:rFonts w:eastAsia="Calibri" w:cstheme="minorHAnsi"/>
          <w:b/>
          <w:bCs/>
          <w:color w:val="000000"/>
          <w:sz w:val="24"/>
          <w:szCs w:val="24"/>
          <w:u w:val="single"/>
          <w:lang w:val="pl-PL" w:bidi="ar-SA"/>
        </w:rPr>
        <w:t xml:space="preserve"> </w:t>
      </w:r>
    </w:p>
    <w:p w14:paraId="2B5378B0" w14:textId="77777777" w:rsidR="00D303FD" w:rsidRPr="00B94167" w:rsidRDefault="00D303FD" w:rsidP="00B94167">
      <w:pPr>
        <w:pStyle w:val="Akapitzlist"/>
        <w:numPr>
          <w:ilvl w:val="0"/>
          <w:numId w:val="21"/>
        </w:numPr>
        <w:tabs>
          <w:tab w:val="left" w:pos="284"/>
        </w:tabs>
        <w:spacing w:after="0" w:line="276" w:lineRule="auto"/>
        <w:ind w:left="284" w:hanging="284"/>
        <w:rPr>
          <w:rFonts w:eastAsia="Times New Roman" w:cstheme="minorHAnsi"/>
          <w:color w:val="auto"/>
          <w:sz w:val="24"/>
          <w:szCs w:val="24"/>
          <w:lang w:val="pl-PL" w:eastAsia="pl-PL" w:bidi="ar-SA"/>
        </w:rPr>
      </w:pPr>
      <w:r w:rsidRPr="00B94167">
        <w:rPr>
          <w:rFonts w:eastAsia="Times New Roman" w:cstheme="minorHAnsi"/>
          <w:color w:val="auto"/>
          <w:sz w:val="24"/>
          <w:szCs w:val="24"/>
          <w:lang w:val="pl-PL" w:eastAsia="pl-PL" w:bidi="ar-SA"/>
        </w:rPr>
        <w:t xml:space="preserve">Instrukcja powinna zawierać: </w:t>
      </w:r>
    </w:p>
    <w:p w14:paraId="3C49B24F" w14:textId="77777777" w:rsidR="00D303FD" w:rsidRPr="00B94167" w:rsidRDefault="00D303FD" w:rsidP="00B94167">
      <w:pPr>
        <w:numPr>
          <w:ilvl w:val="0"/>
          <w:numId w:val="41"/>
        </w:numPr>
        <w:spacing w:after="0" w:line="276" w:lineRule="auto"/>
        <w:ind w:left="1068"/>
        <w:rPr>
          <w:rFonts w:eastAsia="Aptos" w:cstheme="minorHAnsi"/>
          <w:color w:val="auto"/>
          <w:sz w:val="24"/>
          <w:szCs w:val="24"/>
          <w:lang w:val="pl-PL" w:eastAsia="pl-PL" w:bidi="ar-SA"/>
        </w:rPr>
      </w:pPr>
      <w:hyperlink w:anchor="_Toc5313833" w:history="1">
        <w:r w:rsidRPr="00B94167">
          <w:rPr>
            <w:rFonts w:eastAsia="Aptos" w:cstheme="minorHAnsi"/>
            <w:color w:val="auto"/>
            <w:sz w:val="24"/>
            <w:szCs w:val="24"/>
            <w:lang w:val="pl-PL" w:eastAsia="pl-PL" w:bidi="ar-SA"/>
          </w:rPr>
          <w:t>Postanowienia ogólne</w:t>
        </w:r>
      </w:hyperlink>
    </w:p>
    <w:p w14:paraId="724A4747" w14:textId="77777777" w:rsidR="00D303FD" w:rsidRPr="00B94167" w:rsidRDefault="00D303FD" w:rsidP="00B94167">
      <w:pPr>
        <w:numPr>
          <w:ilvl w:val="0"/>
          <w:numId w:val="41"/>
        </w:numPr>
        <w:spacing w:after="0" w:line="276" w:lineRule="auto"/>
        <w:ind w:left="1068"/>
        <w:rPr>
          <w:rFonts w:eastAsia="Aptos" w:cstheme="minorHAnsi"/>
          <w:color w:val="auto"/>
          <w:sz w:val="24"/>
          <w:szCs w:val="24"/>
          <w:lang w:val="pl-PL" w:eastAsia="pl-PL" w:bidi="ar-SA"/>
        </w:rPr>
      </w:pPr>
      <w:hyperlink w:anchor="_Toc5313834" w:history="1">
        <w:r w:rsidRPr="00B94167">
          <w:rPr>
            <w:rFonts w:eastAsia="Aptos" w:cstheme="minorHAnsi"/>
            <w:color w:val="auto"/>
            <w:sz w:val="24"/>
            <w:szCs w:val="24"/>
            <w:lang w:val="pl-PL" w:eastAsia="pl-PL" w:bidi="ar-SA"/>
          </w:rPr>
          <w:t>Informacje podstawowe</w:t>
        </w:r>
      </w:hyperlink>
    </w:p>
    <w:p w14:paraId="269D730B" w14:textId="77777777" w:rsidR="00D303FD" w:rsidRPr="00B94167" w:rsidRDefault="00D303FD" w:rsidP="00B94167">
      <w:pPr>
        <w:numPr>
          <w:ilvl w:val="0"/>
          <w:numId w:val="41"/>
        </w:numPr>
        <w:spacing w:after="0" w:line="276" w:lineRule="auto"/>
        <w:ind w:left="1068"/>
        <w:rPr>
          <w:rFonts w:eastAsia="Aptos" w:cstheme="minorHAnsi"/>
          <w:color w:val="auto"/>
          <w:sz w:val="24"/>
          <w:szCs w:val="24"/>
          <w:lang w:val="pl-PL" w:eastAsia="pl-PL" w:bidi="ar-SA"/>
        </w:rPr>
      </w:pPr>
      <w:hyperlink w:anchor="_Toc5313842" w:history="1">
        <w:r w:rsidRPr="00B94167">
          <w:rPr>
            <w:rFonts w:eastAsia="Aptos" w:cstheme="minorHAnsi"/>
            <w:color w:val="auto"/>
            <w:sz w:val="24"/>
            <w:szCs w:val="24"/>
            <w:lang w:val="pl-PL" w:eastAsia="pl-PL" w:bidi="ar-SA"/>
          </w:rPr>
          <w:t>Charakterystyka ogólna imprezy</w:t>
        </w:r>
      </w:hyperlink>
    </w:p>
    <w:p w14:paraId="01533767" w14:textId="77777777" w:rsidR="00D303FD" w:rsidRPr="00B94167" w:rsidRDefault="00D303FD" w:rsidP="00B94167">
      <w:pPr>
        <w:numPr>
          <w:ilvl w:val="0"/>
          <w:numId w:val="41"/>
        </w:numPr>
        <w:spacing w:after="0" w:line="276" w:lineRule="auto"/>
        <w:ind w:left="1068"/>
        <w:rPr>
          <w:rFonts w:eastAsia="Aptos" w:cstheme="minorHAnsi"/>
          <w:color w:val="auto"/>
          <w:sz w:val="24"/>
          <w:szCs w:val="24"/>
          <w:lang w:val="pl-PL" w:eastAsia="pl-PL" w:bidi="ar-SA"/>
        </w:rPr>
      </w:pPr>
      <w:hyperlink w:anchor="_Toc5313847" w:history="1">
        <w:r w:rsidRPr="00B94167">
          <w:rPr>
            <w:rFonts w:eastAsia="Aptos" w:cstheme="minorHAnsi"/>
            <w:color w:val="auto"/>
            <w:sz w:val="24"/>
            <w:szCs w:val="24"/>
            <w:lang w:val="pl-PL" w:eastAsia="pl-PL" w:bidi="ar-SA"/>
          </w:rPr>
          <w:t>Charakterystyka pożarowa terenu imprezy, przewidywane zagrożenia pożarowe i inne miejscowe zagrożenia mogące wystąpić podczas imprezy</w:t>
        </w:r>
      </w:hyperlink>
    </w:p>
    <w:p w14:paraId="70812C0D" w14:textId="77777777" w:rsidR="00D303FD" w:rsidRPr="00B94167" w:rsidRDefault="00D303FD" w:rsidP="00B94167">
      <w:pPr>
        <w:numPr>
          <w:ilvl w:val="0"/>
          <w:numId w:val="41"/>
        </w:numPr>
        <w:spacing w:after="0" w:line="276" w:lineRule="auto"/>
        <w:ind w:left="1068"/>
        <w:rPr>
          <w:rFonts w:eastAsia="Aptos" w:cstheme="minorHAnsi"/>
          <w:color w:val="auto"/>
          <w:sz w:val="24"/>
          <w:szCs w:val="24"/>
          <w:lang w:val="pl-PL" w:eastAsia="pl-PL" w:bidi="ar-SA"/>
        </w:rPr>
      </w:pPr>
      <w:hyperlink w:anchor="_Toc5313864" w:history="1">
        <w:r w:rsidRPr="00B94167">
          <w:rPr>
            <w:rFonts w:eastAsia="Aptos" w:cstheme="minorHAnsi"/>
            <w:color w:val="auto"/>
            <w:sz w:val="24"/>
            <w:szCs w:val="24"/>
            <w:lang w:val="pl-PL" w:eastAsia="pl-PL" w:bidi="ar-SA"/>
          </w:rPr>
          <w:t>Procedury postępowania służb porządkowych i informacyjnych w przypadku powstania pożaru lub innego miejscowego zagrożenia</w:t>
        </w:r>
      </w:hyperlink>
    </w:p>
    <w:p w14:paraId="2683F36C" w14:textId="77777777" w:rsidR="00D303FD" w:rsidRPr="00B94167" w:rsidRDefault="00D303FD" w:rsidP="00B94167">
      <w:pPr>
        <w:numPr>
          <w:ilvl w:val="0"/>
          <w:numId w:val="41"/>
        </w:numPr>
        <w:spacing w:after="0" w:line="276" w:lineRule="auto"/>
        <w:ind w:left="1068"/>
        <w:rPr>
          <w:rFonts w:eastAsia="Aptos" w:cstheme="minorHAnsi"/>
          <w:color w:val="auto"/>
          <w:sz w:val="24"/>
          <w:szCs w:val="24"/>
          <w:lang w:val="pl-PL" w:eastAsia="pl-PL" w:bidi="ar-SA"/>
        </w:rPr>
      </w:pPr>
      <w:hyperlink w:anchor="_Toc5313866" w:history="1">
        <w:r w:rsidRPr="00B94167">
          <w:rPr>
            <w:rFonts w:eastAsia="Aptos" w:cstheme="minorHAnsi"/>
            <w:color w:val="auto"/>
            <w:sz w:val="24"/>
            <w:szCs w:val="24"/>
            <w:lang w:val="pl-PL" w:eastAsia="pl-PL" w:bidi="ar-SA"/>
          </w:rPr>
          <w:t>Opis systemu ostrzegania uczestników imprezy w przypadku pożaru lub innego miejscowego zagrożenia</w:t>
        </w:r>
      </w:hyperlink>
    </w:p>
    <w:p w14:paraId="2F1E4FA0" w14:textId="77777777" w:rsidR="00D303FD" w:rsidRPr="00B94167" w:rsidRDefault="00D303FD" w:rsidP="00B94167">
      <w:pPr>
        <w:numPr>
          <w:ilvl w:val="0"/>
          <w:numId w:val="41"/>
        </w:numPr>
        <w:spacing w:after="0" w:line="276" w:lineRule="auto"/>
        <w:ind w:left="1068"/>
        <w:rPr>
          <w:rFonts w:eastAsia="Aptos" w:cstheme="minorHAnsi"/>
          <w:color w:val="auto"/>
          <w:sz w:val="24"/>
          <w:szCs w:val="24"/>
          <w:lang w:val="pl-PL" w:eastAsia="pl-PL" w:bidi="ar-SA"/>
        </w:rPr>
      </w:pPr>
      <w:hyperlink w:anchor="_Toc5313870" w:history="1">
        <w:r w:rsidRPr="00B94167">
          <w:rPr>
            <w:rFonts w:eastAsia="Aptos" w:cstheme="minorHAnsi"/>
            <w:color w:val="auto"/>
            <w:sz w:val="24"/>
            <w:szCs w:val="24"/>
            <w:lang w:val="pl-PL" w:eastAsia="pl-PL" w:bidi="ar-SA"/>
          </w:rPr>
          <w:t>Opis organizacji ewakuacji i sposobu jej przeprowadzenia</w:t>
        </w:r>
      </w:hyperlink>
    </w:p>
    <w:p w14:paraId="620E8DA9" w14:textId="6A0ABDB5" w:rsidR="00D303FD" w:rsidRPr="00897D70" w:rsidRDefault="00D303FD" w:rsidP="00897D70">
      <w:pPr>
        <w:numPr>
          <w:ilvl w:val="0"/>
          <w:numId w:val="41"/>
        </w:numPr>
        <w:spacing w:after="0" w:line="276" w:lineRule="auto"/>
        <w:ind w:left="1068"/>
        <w:rPr>
          <w:rFonts w:eastAsia="Aptos" w:cstheme="minorHAnsi"/>
          <w:color w:val="auto"/>
          <w:sz w:val="24"/>
          <w:szCs w:val="24"/>
          <w:lang w:val="pl-PL" w:eastAsia="pl-PL" w:bidi="ar-SA"/>
        </w:rPr>
      </w:pPr>
      <w:hyperlink w:anchor="_Toc5313873" w:history="1">
        <w:r w:rsidRPr="00B94167">
          <w:rPr>
            <w:rFonts w:eastAsia="Aptos" w:cstheme="minorHAnsi"/>
            <w:color w:val="auto"/>
            <w:sz w:val="24"/>
            <w:szCs w:val="24"/>
            <w:lang w:val="pl-PL" w:eastAsia="pl-PL" w:bidi="ar-SA"/>
          </w:rPr>
          <w:t>Opis graficznego planu terenu imprezy</w:t>
        </w:r>
      </w:hyperlink>
      <w:r w:rsidRPr="00B94167">
        <w:rPr>
          <w:rFonts w:eastAsia="Aptos" w:cstheme="minorHAnsi"/>
          <w:color w:val="auto"/>
          <w:sz w:val="24"/>
          <w:szCs w:val="24"/>
          <w:lang w:val="pl-PL" w:eastAsia="pl-PL" w:bidi="ar-SA"/>
        </w:rPr>
        <w:t>.</w:t>
      </w:r>
    </w:p>
    <w:p w14:paraId="3D45F773" w14:textId="7FD07191" w:rsidR="00D303FD" w:rsidRPr="00B94167" w:rsidRDefault="00D303FD" w:rsidP="00B94167">
      <w:pPr>
        <w:pStyle w:val="Akapitzlist"/>
        <w:numPr>
          <w:ilvl w:val="0"/>
          <w:numId w:val="21"/>
        </w:numPr>
        <w:tabs>
          <w:tab w:val="left" w:pos="284"/>
        </w:tabs>
        <w:spacing w:after="0" w:line="276" w:lineRule="auto"/>
        <w:ind w:left="284" w:hanging="284"/>
        <w:rPr>
          <w:rFonts w:eastAsia="Times New Roman" w:cstheme="minorHAnsi"/>
          <w:b/>
          <w:bCs/>
          <w:color w:val="auto"/>
          <w:sz w:val="24"/>
          <w:szCs w:val="24"/>
          <w:lang w:val="pl-PL" w:eastAsia="pl-PL" w:bidi="ar-SA"/>
        </w:rPr>
      </w:pPr>
      <w:r w:rsidRPr="00B94167">
        <w:rPr>
          <w:rFonts w:eastAsia="Times New Roman" w:cstheme="minorHAnsi"/>
          <w:color w:val="auto"/>
          <w:sz w:val="24"/>
          <w:szCs w:val="24"/>
          <w:lang w:val="pl-PL" w:eastAsia="pl-PL" w:bidi="ar-SA"/>
        </w:rPr>
        <w:t xml:space="preserve">Instrukcja powinna być uzgodniona i podpisana </w:t>
      </w:r>
      <w:r w:rsidRPr="00B94167">
        <w:rPr>
          <w:rFonts w:eastAsia="Times New Roman" w:cstheme="minorHAnsi"/>
          <w:b/>
          <w:bCs/>
          <w:color w:val="auto"/>
          <w:sz w:val="24"/>
          <w:szCs w:val="24"/>
          <w:lang w:val="pl-PL" w:eastAsia="pl-PL" w:bidi="ar-SA"/>
        </w:rPr>
        <w:t xml:space="preserve">przez rzeczoznawcę ds. zabezpieczeń przeciwpożarowych. </w:t>
      </w:r>
    </w:p>
    <w:p w14:paraId="4032C2C1" w14:textId="272702F5" w:rsidR="00D303FD" w:rsidRPr="00B94167" w:rsidRDefault="00D303FD" w:rsidP="00B94167">
      <w:pPr>
        <w:pStyle w:val="Akapitzlist"/>
        <w:numPr>
          <w:ilvl w:val="0"/>
          <w:numId w:val="21"/>
        </w:numPr>
        <w:tabs>
          <w:tab w:val="left" w:pos="284"/>
        </w:tabs>
        <w:spacing w:after="0" w:line="276" w:lineRule="auto"/>
        <w:ind w:left="284" w:hanging="284"/>
        <w:rPr>
          <w:rFonts w:eastAsia="Times New Roman" w:cstheme="minorHAnsi"/>
          <w:color w:val="auto"/>
          <w:sz w:val="24"/>
          <w:szCs w:val="24"/>
          <w:lang w:val="pl-PL" w:eastAsia="pl-PL" w:bidi="ar-SA"/>
        </w:rPr>
      </w:pPr>
      <w:r w:rsidRPr="00B94167">
        <w:rPr>
          <w:rFonts w:eastAsia="Times New Roman" w:cstheme="minorHAnsi"/>
          <w:color w:val="auto"/>
          <w:sz w:val="24"/>
          <w:szCs w:val="24"/>
          <w:lang w:val="pl-PL" w:eastAsia="pl-PL" w:bidi="ar-SA"/>
        </w:rPr>
        <w:t>Treść instrukcji musi być uzgodniona z Zamawiającym przed ich odbiorem końcowym.</w:t>
      </w:r>
    </w:p>
    <w:p w14:paraId="766646FE" w14:textId="1EA931D2" w:rsidR="00D303FD" w:rsidRPr="00B94167" w:rsidRDefault="00D303FD" w:rsidP="00B94167">
      <w:pPr>
        <w:pStyle w:val="Akapitzlist"/>
        <w:numPr>
          <w:ilvl w:val="0"/>
          <w:numId w:val="21"/>
        </w:numPr>
        <w:tabs>
          <w:tab w:val="left" w:pos="284"/>
        </w:tabs>
        <w:spacing w:after="0" w:line="276" w:lineRule="auto"/>
        <w:ind w:left="284" w:hanging="284"/>
        <w:rPr>
          <w:rFonts w:eastAsia="Times New Roman" w:cstheme="minorHAnsi"/>
          <w:color w:val="auto"/>
          <w:sz w:val="24"/>
          <w:szCs w:val="24"/>
          <w:lang w:val="pl-PL" w:eastAsia="pl-PL" w:bidi="ar-SA"/>
        </w:rPr>
      </w:pPr>
      <w:r w:rsidRPr="00B94167">
        <w:rPr>
          <w:rFonts w:eastAsia="Times New Roman" w:cstheme="minorHAnsi"/>
          <w:color w:val="auto"/>
          <w:sz w:val="24"/>
          <w:szCs w:val="24"/>
          <w:lang w:val="pl-PL" w:eastAsia="pl-PL" w:bidi="ar-SA"/>
        </w:rPr>
        <w:t xml:space="preserve">Wymagana jest obecność Wykonawcy i kontrola realizacji zapisów instrukcji w dniu imprezy. </w:t>
      </w:r>
    </w:p>
    <w:p w14:paraId="4CBE7928" w14:textId="77777777" w:rsidR="00D303FD" w:rsidRPr="00B94167" w:rsidRDefault="00D303FD" w:rsidP="00B94167">
      <w:pPr>
        <w:pStyle w:val="Akapitzlist"/>
        <w:numPr>
          <w:ilvl w:val="0"/>
          <w:numId w:val="21"/>
        </w:numPr>
        <w:tabs>
          <w:tab w:val="left" w:pos="284"/>
        </w:tabs>
        <w:spacing w:after="0" w:line="276" w:lineRule="auto"/>
        <w:ind w:left="284" w:hanging="284"/>
        <w:rPr>
          <w:rFonts w:eastAsia="Times New Roman" w:cstheme="minorHAnsi"/>
          <w:color w:val="auto"/>
          <w:sz w:val="24"/>
          <w:szCs w:val="24"/>
          <w:lang w:val="pl-PL" w:eastAsia="pl-PL" w:bidi="ar-SA"/>
        </w:rPr>
      </w:pPr>
      <w:r w:rsidRPr="00B94167">
        <w:rPr>
          <w:rFonts w:eastAsia="Times New Roman" w:cstheme="minorHAnsi"/>
          <w:color w:val="auto"/>
          <w:sz w:val="24"/>
          <w:szCs w:val="24"/>
          <w:lang w:val="pl-PL" w:eastAsia="pl-PL" w:bidi="ar-SA"/>
        </w:rPr>
        <w:t xml:space="preserve">Po zakończeniu umowy Wykonawca przekaże na rzecz Zamawiającego majątkowe i osobiste prawa autorskie w zakresie zgody na przekształcenie treści i formy opracowanej instrukcji w zależności od potrzeb Zamawiającego. </w:t>
      </w:r>
    </w:p>
    <w:p w14:paraId="561A2BB4" w14:textId="770368EF" w:rsidR="0076212B" w:rsidRPr="00897D70" w:rsidRDefault="00D532FF" w:rsidP="00897D70">
      <w:pPr>
        <w:pStyle w:val="Nagwek1"/>
        <w:numPr>
          <w:ilvl w:val="0"/>
          <w:numId w:val="45"/>
        </w:numPr>
        <w:spacing w:before="0"/>
        <w:rPr>
          <w:rFonts w:asciiTheme="minorHAnsi" w:eastAsia="Calibri" w:hAnsiTheme="minorHAnsi" w:cstheme="minorHAnsi"/>
          <w:b/>
          <w:bCs/>
          <w:color w:val="000000"/>
          <w:sz w:val="24"/>
          <w:szCs w:val="24"/>
          <w:lang w:val="pl-PL" w:bidi="ar-SA"/>
        </w:rPr>
      </w:pPr>
      <w:r w:rsidRPr="00897D70">
        <w:rPr>
          <w:rFonts w:asciiTheme="minorHAnsi" w:eastAsia="Calibri" w:hAnsiTheme="minorHAnsi" w:cstheme="minorHAnsi"/>
          <w:b/>
          <w:bCs/>
          <w:color w:val="000000"/>
          <w:sz w:val="24"/>
          <w:szCs w:val="24"/>
          <w:lang w:val="pl-PL" w:bidi="ar-SA"/>
        </w:rPr>
        <w:t>Wymagany format dokumentów</w:t>
      </w:r>
      <w:r w:rsidR="00F420B2">
        <w:rPr>
          <w:rFonts w:asciiTheme="minorHAnsi" w:eastAsia="Calibri" w:hAnsiTheme="minorHAnsi" w:cstheme="minorHAnsi"/>
          <w:b/>
          <w:bCs/>
          <w:color w:val="000000"/>
          <w:sz w:val="24"/>
          <w:szCs w:val="24"/>
          <w:lang w:val="pl-PL" w:bidi="ar-SA"/>
        </w:rPr>
        <w:t>:</w:t>
      </w:r>
    </w:p>
    <w:p w14:paraId="6401A967" w14:textId="4F5D70B2" w:rsidR="007B35EC" w:rsidRPr="00B94167" w:rsidRDefault="007B35EC" w:rsidP="00B94167">
      <w:pPr>
        <w:tabs>
          <w:tab w:val="left" w:pos="284"/>
        </w:tabs>
        <w:spacing w:after="0" w:line="276" w:lineRule="auto"/>
        <w:ind w:left="0"/>
        <w:rPr>
          <w:rFonts w:eastAsia="Calibri" w:cstheme="minorHAnsi"/>
          <w:color w:val="000000"/>
          <w:sz w:val="24"/>
          <w:szCs w:val="24"/>
          <w:lang w:val="pl-PL" w:bidi="ar-SA"/>
        </w:rPr>
      </w:pPr>
      <w:r w:rsidRPr="00B94167">
        <w:rPr>
          <w:rFonts w:eastAsia="Calibri" w:cstheme="minorHAnsi"/>
          <w:color w:val="000000"/>
          <w:sz w:val="24"/>
          <w:szCs w:val="24"/>
          <w:lang w:val="pl-PL" w:bidi="ar-SA"/>
        </w:rPr>
        <w:t>Ostateczn</w:t>
      </w:r>
      <w:r w:rsidR="00D303FD" w:rsidRPr="00B94167">
        <w:rPr>
          <w:rFonts w:eastAsia="Calibri" w:cstheme="minorHAnsi"/>
          <w:color w:val="000000"/>
          <w:sz w:val="24"/>
          <w:szCs w:val="24"/>
          <w:lang w:val="pl-PL" w:bidi="ar-SA"/>
        </w:rPr>
        <w:t>a</w:t>
      </w:r>
      <w:r w:rsidRPr="00B94167">
        <w:rPr>
          <w:rFonts w:eastAsia="Calibri" w:cstheme="minorHAnsi"/>
          <w:color w:val="000000"/>
          <w:sz w:val="24"/>
          <w:szCs w:val="24"/>
          <w:lang w:val="pl-PL" w:bidi="ar-SA"/>
        </w:rPr>
        <w:t xml:space="preserve"> wersj</w:t>
      </w:r>
      <w:r w:rsidR="00D303FD" w:rsidRPr="00B94167">
        <w:rPr>
          <w:rFonts w:eastAsia="Calibri" w:cstheme="minorHAnsi"/>
          <w:color w:val="000000"/>
          <w:sz w:val="24"/>
          <w:szCs w:val="24"/>
          <w:lang w:val="pl-PL" w:bidi="ar-SA"/>
        </w:rPr>
        <w:t>a</w:t>
      </w:r>
      <w:r w:rsidRPr="00B94167">
        <w:rPr>
          <w:rFonts w:eastAsia="Calibri" w:cstheme="minorHAnsi"/>
          <w:color w:val="000000"/>
          <w:sz w:val="24"/>
          <w:szCs w:val="24"/>
          <w:lang w:val="pl-PL" w:bidi="ar-SA"/>
        </w:rPr>
        <w:t xml:space="preserve"> </w:t>
      </w:r>
      <w:r w:rsidR="00D303FD" w:rsidRPr="00B94167">
        <w:rPr>
          <w:rFonts w:eastAsia="Calibri" w:cstheme="minorHAnsi"/>
          <w:color w:val="000000"/>
          <w:sz w:val="24"/>
          <w:szCs w:val="24"/>
          <w:lang w:val="pl-PL" w:bidi="ar-SA"/>
        </w:rPr>
        <w:t>i</w:t>
      </w:r>
      <w:r w:rsidRPr="00B94167">
        <w:rPr>
          <w:rFonts w:eastAsia="Calibri" w:cstheme="minorHAnsi"/>
          <w:color w:val="000000"/>
          <w:sz w:val="24"/>
          <w:szCs w:val="24"/>
          <w:lang w:val="pl-PL" w:bidi="ar-SA"/>
        </w:rPr>
        <w:t>nstrukcji powin</w:t>
      </w:r>
      <w:r w:rsidR="00D303FD" w:rsidRPr="00B94167">
        <w:rPr>
          <w:rFonts w:eastAsia="Calibri" w:cstheme="minorHAnsi"/>
          <w:color w:val="000000"/>
          <w:sz w:val="24"/>
          <w:szCs w:val="24"/>
          <w:lang w:val="pl-PL" w:bidi="ar-SA"/>
        </w:rPr>
        <w:t>na</w:t>
      </w:r>
      <w:r w:rsidRPr="00B94167">
        <w:rPr>
          <w:rFonts w:eastAsia="Calibri" w:cstheme="minorHAnsi"/>
          <w:color w:val="000000"/>
          <w:sz w:val="24"/>
          <w:szCs w:val="24"/>
          <w:lang w:val="pl-PL" w:bidi="ar-SA"/>
        </w:rPr>
        <w:t xml:space="preserve"> być przygotowan</w:t>
      </w:r>
      <w:r w:rsidR="00D303FD" w:rsidRPr="00B94167">
        <w:rPr>
          <w:rFonts w:eastAsia="Calibri" w:cstheme="minorHAnsi"/>
          <w:color w:val="000000"/>
          <w:sz w:val="24"/>
          <w:szCs w:val="24"/>
          <w:lang w:val="pl-PL" w:bidi="ar-SA"/>
        </w:rPr>
        <w:t>a</w:t>
      </w:r>
      <w:r w:rsidRPr="00B94167">
        <w:rPr>
          <w:rFonts w:eastAsia="Calibri" w:cstheme="minorHAnsi"/>
          <w:color w:val="000000"/>
          <w:sz w:val="24"/>
          <w:szCs w:val="24"/>
          <w:lang w:val="pl-PL" w:bidi="ar-SA"/>
        </w:rPr>
        <w:t xml:space="preserve"> i przekazan</w:t>
      </w:r>
      <w:r w:rsidR="00D303FD" w:rsidRPr="00B94167">
        <w:rPr>
          <w:rFonts w:eastAsia="Calibri" w:cstheme="minorHAnsi"/>
          <w:color w:val="000000"/>
          <w:sz w:val="24"/>
          <w:szCs w:val="24"/>
          <w:lang w:val="pl-PL" w:bidi="ar-SA"/>
        </w:rPr>
        <w:t>a</w:t>
      </w:r>
      <w:r w:rsidRPr="00B94167">
        <w:rPr>
          <w:rFonts w:eastAsia="Calibri" w:cstheme="minorHAnsi"/>
          <w:color w:val="000000"/>
          <w:sz w:val="24"/>
          <w:szCs w:val="24"/>
          <w:lang w:val="pl-PL" w:bidi="ar-SA"/>
        </w:rPr>
        <w:t xml:space="preserve"> Zamawiającemu w formie papierowej i elektronicznej</w:t>
      </w:r>
      <w:r w:rsidR="00897D70">
        <w:rPr>
          <w:rFonts w:eastAsia="Calibri" w:cstheme="minorHAnsi"/>
          <w:color w:val="000000"/>
          <w:sz w:val="24"/>
          <w:szCs w:val="24"/>
          <w:lang w:val="pl-PL" w:bidi="ar-SA"/>
        </w:rPr>
        <w:t>:</w:t>
      </w:r>
    </w:p>
    <w:p w14:paraId="2ECCD200" w14:textId="77777777" w:rsidR="007B35EC" w:rsidRPr="00B94167" w:rsidRDefault="007B35EC" w:rsidP="00B94167">
      <w:pPr>
        <w:numPr>
          <w:ilvl w:val="0"/>
          <w:numId w:val="26"/>
        </w:numPr>
        <w:tabs>
          <w:tab w:val="left" w:pos="284"/>
        </w:tabs>
        <w:spacing w:after="0" w:line="276" w:lineRule="auto"/>
        <w:rPr>
          <w:rFonts w:eastAsia="Calibri" w:cstheme="minorHAnsi"/>
          <w:b/>
          <w:color w:val="000000"/>
          <w:sz w:val="24"/>
          <w:szCs w:val="24"/>
          <w:lang w:val="pl-PL" w:bidi="ar-SA"/>
        </w:rPr>
      </w:pPr>
      <w:r w:rsidRPr="00B94167">
        <w:rPr>
          <w:rFonts w:eastAsia="Calibri" w:cstheme="minorHAnsi"/>
          <w:b/>
          <w:color w:val="000000"/>
          <w:sz w:val="24"/>
          <w:szCs w:val="24"/>
          <w:lang w:val="pl-PL" w:bidi="ar-SA"/>
        </w:rPr>
        <w:t>Wydruki papierowe:</w:t>
      </w:r>
    </w:p>
    <w:p w14:paraId="02A10DF7" w14:textId="35586BAD" w:rsidR="007B35EC" w:rsidRPr="00B94167" w:rsidRDefault="00D303FD" w:rsidP="00B94167">
      <w:pPr>
        <w:numPr>
          <w:ilvl w:val="1"/>
          <w:numId w:val="27"/>
        </w:numPr>
        <w:tabs>
          <w:tab w:val="left" w:pos="284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val="pl-PL" w:bidi="ar-SA"/>
        </w:rPr>
      </w:pPr>
      <w:r w:rsidRPr="00B94167">
        <w:rPr>
          <w:rFonts w:eastAsia="Calibri" w:cstheme="minorHAnsi"/>
          <w:color w:val="000000"/>
          <w:sz w:val="24"/>
          <w:szCs w:val="24"/>
          <w:lang w:val="pl-PL" w:bidi="ar-SA"/>
        </w:rPr>
        <w:t>3</w:t>
      </w:r>
      <w:r w:rsidR="007B35EC" w:rsidRPr="00B94167">
        <w:rPr>
          <w:rFonts w:eastAsia="Calibri" w:cstheme="minorHAnsi"/>
          <w:color w:val="000000"/>
          <w:sz w:val="24"/>
          <w:szCs w:val="24"/>
          <w:lang w:val="pl-PL" w:bidi="ar-SA"/>
        </w:rPr>
        <w:t xml:space="preserve"> egzemplarze kompletnej kolorowej </w:t>
      </w:r>
      <w:r w:rsidR="002E69A1" w:rsidRPr="00B94167">
        <w:rPr>
          <w:rFonts w:eastAsia="Calibri" w:cstheme="minorHAnsi"/>
          <w:color w:val="000000"/>
          <w:sz w:val="24"/>
          <w:szCs w:val="24"/>
          <w:lang w:val="pl-PL" w:bidi="ar-SA"/>
        </w:rPr>
        <w:t>i</w:t>
      </w:r>
      <w:r w:rsidR="007B35EC" w:rsidRPr="00B94167">
        <w:rPr>
          <w:rFonts w:eastAsia="Calibri" w:cstheme="minorHAnsi"/>
          <w:color w:val="000000"/>
          <w:sz w:val="24"/>
          <w:szCs w:val="24"/>
          <w:lang w:val="pl-PL" w:bidi="ar-SA"/>
        </w:rPr>
        <w:t>nstrukcji,</w:t>
      </w:r>
    </w:p>
    <w:p w14:paraId="227C8299" w14:textId="77777777" w:rsidR="007B35EC" w:rsidRPr="00B94167" w:rsidRDefault="007B35EC" w:rsidP="00B94167">
      <w:pPr>
        <w:numPr>
          <w:ilvl w:val="1"/>
          <w:numId w:val="27"/>
        </w:numPr>
        <w:tabs>
          <w:tab w:val="left" w:pos="284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val="pl-PL" w:bidi="ar-SA"/>
        </w:rPr>
      </w:pPr>
      <w:r w:rsidRPr="00B94167">
        <w:rPr>
          <w:rFonts w:eastAsia="Calibri" w:cstheme="minorHAnsi"/>
          <w:color w:val="000000"/>
          <w:sz w:val="24"/>
          <w:szCs w:val="24"/>
          <w:lang w:val="pl-PL" w:bidi="ar-SA"/>
        </w:rPr>
        <w:t>podpisane w formie tradycyjnej (pieczątka i podpis) rzeczoznawcy ds. zabezpieczeń przeciwpożarowych.</w:t>
      </w:r>
    </w:p>
    <w:p w14:paraId="1DAAE2C7" w14:textId="77777777" w:rsidR="007B35EC" w:rsidRPr="00B94167" w:rsidRDefault="007B35EC" w:rsidP="00B94167">
      <w:pPr>
        <w:numPr>
          <w:ilvl w:val="0"/>
          <w:numId w:val="26"/>
        </w:numPr>
        <w:tabs>
          <w:tab w:val="left" w:pos="284"/>
        </w:tabs>
        <w:spacing w:after="0" w:line="276" w:lineRule="auto"/>
        <w:rPr>
          <w:rFonts w:eastAsia="Calibri" w:cstheme="minorHAnsi"/>
          <w:b/>
          <w:color w:val="000000"/>
          <w:sz w:val="24"/>
          <w:szCs w:val="24"/>
          <w:lang w:val="pl-PL" w:bidi="ar-SA"/>
        </w:rPr>
      </w:pPr>
      <w:r w:rsidRPr="00B94167">
        <w:rPr>
          <w:rFonts w:eastAsia="Calibri" w:cstheme="minorHAnsi"/>
          <w:b/>
          <w:color w:val="000000"/>
          <w:sz w:val="24"/>
          <w:szCs w:val="24"/>
          <w:lang w:val="pl-PL" w:bidi="ar-SA"/>
        </w:rPr>
        <w:t>Wersja elektroniczna:</w:t>
      </w:r>
    </w:p>
    <w:p w14:paraId="3FCAB2CD" w14:textId="0AE0AEC0" w:rsidR="007B35EC" w:rsidRPr="00B94167" w:rsidRDefault="007B35EC" w:rsidP="00B94167">
      <w:pPr>
        <w:numPr>
          <w:ilvl w:val="1"/>
          <w:numId w:val="27"/>
        </w:numPr>
        <w:tabs>
          <w:tab w:val="left" w:pos="284"/>
        </w:tabs>
        <w:spacing w:after="0" w:line="276" w:lineRule="auto"/>
        <w:rPr>
          <w:rFonts w:eastAsia="Calibri" w:cstheme="minorHAnsi"/>
          <w:b/>
          <w:color w:val="000000"/>
          <w:sz w:val="24"/>
          <w:szCs w:val="24"/>
          <w:lang w:val="pl-PL" w:bidi="ar-SA"/>
        </w:rPr>
      </w:pPr>
      <w:r w:rsidRPr="00B94167">
        <w:rPr>
          <w:rFonts w:eastAsia="Calibri" w:cstheme="minorHAnsi"/>
          <w:color w:val="000000"/>
          <w:sz w:val="24"/>
          <w:szCs w:val="24"/>
          <w:lang w:val="pl-PL" w:bidi="ar-SA"/>
        </w:rPr>
        <w:lastRenderedPageBreak/>
        <w:t xml:space="preserve">kompletny egzemplarz w formie elektronicznej w formacie edytowalnym przekazany na </w:t>
      </w:r>
      <w:r w:rsidR="00D532FF" w:rsidRPr="00B94167">
        <w:rPr>
          <w:rFonts w:eastAsia="Calibri" w:cstheme="minorHAnsi"/>
          <w:color w:val="000000"/>
          <w:sz w:val="24"/>
          <w:szCs w:val="24"/>
          <w:lang w:val="pl-PL" w:bidi="ar-SA"/>
        </w:rPr>
        <w:t>wskazany adres mai</w:t>
      </w:r>
      <w:r w:rsidRPr="00B94167">
        <w:rPr>
          <w:rFonts w:eastAsia="Calibri" w:cstheme="minorHAnsi"/>
          <w:color w:val="000000"/>
          <w:sz w:val="24"/>
          <w:szCs w:val="24"/>
          <w:lang w:val="pl-PL" w:bidi="ar-SA"/>
        </w:rPr>
        <w:t>lowy lub na pendrive,</w:t>
      </w:r>
    </w:p>
    <w:p w14:paraId="689CA3C2" w14:textId="17847A03" w:rsidR="002E69A1" w:rsidRPr="00B94167" w:rsidRDefault="002E69A1" w:rsidP="00B94167">
      <w:pPr>
        <w:numPr>
          <w:ilvl w:val="1"/>
          <w:numId w:val="27"/>
        </w:numPr>
        <w:tabs>
          <w:tab w:val="left" w:pos="284"/>
        </w:tabs>
        <w:spacing w:after="0" w:line="276" w:lineRule="auto"/>
        <w:rPr>
          <w:rFonts w:eastAsia="Calibri" w:cstheme="minorHAnsi"/>
          <w:b/>
          <w:color w:val="000000"/>
          <w:sz w:val="24"/>
          <w:szCs w:val="24"/>
          <w:lang w:val="pl-PL" w:bidi="ar-SA"/>
        </w:rPr>
      </w:pPr>
      <w:r w:rsidRPr="00B94167">
        <w:rPr>
          <w:rFonts w:eastAsia="Calibri" w:cstheme="minorHAnsi"/>
          <w:color w:val="000000"/>
          <w:sz w:val="24"/>
          <w:szCs w:val="24"/>
          <w:lang w:val="pl-PL" w:bidi="ar-SA"/>
        </w:rPr>
        <w:t xml:space="preserve">pliki w formacie </w:t>
      </w:r>
      <w:proofErr w:type="spellStart"/>
      <w:r w:rsidRPr="00B94167">
        <w:rPr>
          <w:rFonts w:eastAsia="Calibri" w:cstheme="minorHAnsi"/>
          <w:color w:val="000000"/>
          <w:sz w:val="24"/>
          <w:szCs w:val="24"/>
          <w:lang w:val="pl-PL" w:bidi="ar-SA"/>
        </w:rPr>
        <w:t>dwg</w:t>
      </w:r>
      <w:proofErr w:type="spellEnd"/>
      <w:r w:rsidRPr="00B94167">
        <w:rPr>
          <w:rFonts w:eastAsia="Calibri" w:cstheme="minorHAnsi"/>
          <w:color w:val="000000"/>
          <w:sz w:val="24"/>
          <w:szCs w:val="24"/>
          <w:lang w:val="pl-PL" w:bidi="ar-SA"/>
        </w:rPr>
        <w:t xml:space="preserve"> i pdf z planami ewakuacyjnymi terenu</w:t>
      </w:r>
      <w:r w:rsidR="009D1054" w:rsidRPr="00B94167">
        <w:rPr>
          <w:rFonts w:eastAsia="Calibri" w:cstheme="minorHAnsi"/>
          <w:color w:val="000000"/>
          <w:sz w:val="24"/>
          <w:szCs w:val="24"/>
          <w:lang w:val="pl-PL" w:bidi="ar-SA"/>
        </w:rPr>
        <w:t xml:space="preserve"> imprezy</w:t>
      </w:r>
      <w:r w:rsidRPr="00B94167">
        <w:rPr>
          <w:rFonts w:eastAsia="Calibri" w:cstheme="minorHAnsi"/>
          <w:color w:val="000000"/>
          <w:sz w:val="24"/>
          <w:szCs w:val="24"/>
          <w:lang w:val="pl-PL" w:bidi="ar-SA"/>
        </w:rPr>
        <w:t xml:space="preserve">, </w:t>
      </w:r>
    </w:p>
    <w:p w14:paraId="7AB87FC6" w14:textId="3189F12D" w:rsidR="0076212B" w:rsidRPr="00897D70" w:rsidRDefault="007B35EC" w:rsidP="00897D70">
      <w:pPr>
        <w:numPr>
          <w:ilvl w:val="1"/>
          <w:numId w:val="27"/>
        </w:numPr>
        <w:tabs>
          <w:tab w:val="left" w:pos="284"/>
        </w:tabs>
        <w:spacing w:after="0" w:line="276" w:lineRule="auto"/>
        <w:rPr>
          <w:rFonts w:eastAsia="Calibri" w:cstheme="minorHAnsi"/>
          <w:color w:val="000000"/>
          <w:sz w:val="24"/>
          <w:szCs w:val="24"/>
          <w:lang w:val="pl-PL" w:bidi="ar-SA"/>
        </w:rPr>
      </w:pPr>
      <w:r w:rsidRPr="00B94167">
        <w:rPr>
          <w:rFonts w:eastAsia="Calibri" w:cstheme="minorHAnsi"/>
          <w:color w:val="000000"/>
          <w:sz w:val="24"/>
          <w:szCs w:val="24"/>
          <w:lang w:val="pl-PL" w:bidi="ar-SA"/>
        </w:rPr>
        <w:t>podpisany kwalifikowanym podpisem elektronicznym przez rzeczoznawcę ds. zabezpieczeń przeciwpożarowych.</w:t>
      </w:r>
    </w:p>
    <w:p w14:paraId="21BEB168" w14:textId="002DC5A1" w:rsidR="00D532FF" w:rsidRPr="00897D70" w:rsidRDefault="00D532FF" w:rsidP="00897D70">
      <w:pPr>
        <w:pStyle w:val="Nagwek1"/>
        <w:numPr>
          <w:ilvl w:val="0"/>
          <w:numId w:val="45"/>
        </w:numPr>
        <w:spacing w:before="0"/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val="pl-PL" w:bidi="ar-SA"/>
        </w:rPr>
      </w:pPr>
      <w:r w:rsidRPr="00897D70"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val="pl-PL" w:bidi="ar-SA"/>
        </w:rPr>
        <w:t>Zakres i termin złożenia oferty</w:t>
      </w:r>
      <w:r w:rsidR="00F420B2"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val="pl-PL" w:bidi="ar-SA"/>
        </w:rPr>
        <w:t>:</w:t>
      </w:r>
    </w:p>
    <w:p w14:paraId="205EA639" w14:textId="31BE0CFB" w:rsidR="00086304" w:rsidRPr="00897D70" w:rsidRDefault="00D532FF" w:rsidP="00897D70">
      <w:pPr>
        <w:numPr>
          <w:ilvl w:val="0"/>
          <w:numId w:val="28"/>
        </w:numPr>
        <w:spacing w:after="0" w:line="276" w:lineRule="auto"/>
        <w:ind w:left="284" w:hanging="284"/>
        <w:rPr>
          <w:rFonts w:eastAsiaTheme="minorHAnsi" w:cstheme="minorHAnsi"/>
          <w:color w:val="auto"/>
          <w:sz w:val="24"/>
          <w:szCs w:val="24"/>
          <w:lang w:val="pl-PL" w:eastAsia="pl-PL" w:bidi="ar-SA"/>
        </w:rPr>
      </w:pPr>
      <w:r w:rsidRPr="00B94167"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 xml:space="preserve">Ofertę </w:t>
      </w:r>
      <w:r w:rsidR="00452A66"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 xml:space="preserve">prosimy przedstawić na załączonym formularzu </w:t>
      </w:r>
      <w:r w:rsidR="00FD7230" w:rsidRPr="00B94167">
        <w:rPr>
          <w:rFonts w:eastAsiaTheme="minorHAnsi" w:cstheme="minorHAnsi"/>
          <w:b/>
          <w:bCs/>
          <w:color w:val="auto"/>
          <w:sz w:val="24"/>
          <w:szCs w:val="24"/>
          <w:u w:val="single"/>
          <w:lang w:val="pl-PL" w:eastAsia="pl-PL" w:bidi="ar-SA"/>
        </w:rPr>
        <w:t xml:space="preserve">do </w:t>
      </w:r>
      <w:r w:rsidR="00897D70">
        <w:rPr>
          <w:rFonts w:eastAsiaTheme="minorHAnsi" w:cstheme="minorHAnsi"/>
          <w:b/>
          <w:bCs/>
          <w:color w:val="auto"/>
          <w:sz w:val="24"/>
          <w:szCs w:val="24"/>
          <w:u w:val="single"/>
          <w:lang w:val="pl-PL" w:eastAsia="pl-PL" w:bidi="ar-SA"/>
        </w:rPr>
        <w:t>2</w:t>
      </w:r>
      <w:r w:rsidR="00E90F6E">
        <w:rPr>
          <w:rFonts w:eastAsiaTheme="minorHAnsi" w:cstheme="minorHAnsi"/>
          <w:b/>
          <w:bCs/>
          <w:color w:val="auto"/>
          <w:sz w:val="24"/>
          <w:szCs w:val="24"/>
          <w:u w:val="single"/>
          <w:lang w:val="pl-PL" w:eastAsia="pl-PL" w:bidi="ar-SA"/>
        </w:rPr>
        <w:t>5</w:t>
      </w:r>
      <w:r w:rsidR="004A1AD4" w:rsidRPr="00B94167">
        <w:rPr>
          <w:rFonts w:eastAsiaTheme="minorHAnsi" w:cstheme="minorHAnsi"/>
          <w:b/>
          <w:bCs/>
          <w:color w:val="auto"/>
          <w:sz w:val="24"/>
          <w:szCs w:val="24"/>
          <w:u w:val="single"/>
          <w:lang w:val="pl-PL" w:eastAsia="pl-PL" w:bidi="ar-SA"/>
        </w:rPr>
        <w:t xml:space="preserve"> marca </w:t>
      </w:r>
      <w:r w:rsidR="00FD7230" w:rsidRPr="00B94167">
        <w:rPr>
          <w:rFonts w:eastAsiaTheme="minorHAnsi" w:cstheme="minorHAnsi"/>
          <w:b/>
          <w:bCs/>
          <w:color w:val="auto"/>
          <w:sz w:val="24"/>
          <w:szCs w:val="24"/>
          <w:u w:val="single"/>
          <w:lang w:val="pl-PL" w:eastAsia="pl-PL" w:bidi="ar-SA"/>
        </w:rPr>
        <w:t xml:space="preserve"> 202</w:t>
      </w:r>
      <w:r w:rsidR="004A1AD4" w:rsidRPr="00B94167">
        <w:rPr>
          <w:rFonts w:eastAsiaTheme="minorHAnsi" w:cstheme="minorHAnsi"/>
          <w:b/>
          <w:bCs/>
          <w:color w:val="auto"/>
          <w:sz w:val="24"/>
          <w:szCs w:val="24"/>
          <w:u w:val="single"/>
          <w:lang w:val="pl-PL" w:eastAsia="pl-PL" w:bidi="ar-SA"/>
        </w:rPr>
        <w:t>6</w:t>
      </w:r>
      <w:r w:rsidR="00FD7230" w:rsidRPr="00B94167">
        <w:rPr>
          <w:rFonts w:eastAsiaTheme="minorHAnsi" w:cstheme="minorHAnsi"/>
          <w:b/>
          <w:bCs/>
          <w:color w:val="auto"/>
          <w:sz w:val="24"/>
          <w:szCs w:val="24"/>
          <w:u w:val="single"/>
          <w:lang w:val="pl-PL" w:eastAsia="pl-PL" w:bidi="ar-SA"/>
        </w:rPr>
        <w:t xml:space="preserve"> r.</w:t>
      </w:r>
      <w:r w:rsidR="00FD7230" w:rsidRPr="00B94167"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 xml:space="preserve"> </w:t>
      </w:r>
      <w:r w:rsidRPr="00B94167"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>w formie elektronicznej n</w:t>
      </w:r>
      <w:r w:rsidR="00897D70"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 xml:space="preserve">a adres </w:t>
      </w:r>
      <w:r w:rsidRPr="00B94167"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>e-mail:</w:t>
      </w:r>
      <w:r w:rsidR="00897D70"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 xml:space="preserve"> </w:t>
      </w:r>
      <w:r w:rsidRPr="00897D70"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 xml:space="preserve"> </w:t>
      </w:r>
    </w:p>
    <w:p w14:paraId="270621C3" w14:textId="1EDD58BF" w:rsidR="00897D70" w:rsidRPr="00897D70" w:rsidRDefault="00897D70" w:rsidP="00897D70">
      <w:pPr>
        <w:spacing w:after="0" w:line="276" w:lineRule="auto"/>
        <w:ind w:left="284"/>
        <w:rPr>
          <w:rFonts w:eastAsiaTheme="minorHAnsi" w:cstheme="minorHAnsi"/>
          <w:color w:val="auto"/>
          <w:sz w:val="24"/>
          <w:szCs w:val="24"/>
          <w:lang w:val="pl-PL" w:eastAsia="pl-PL" w:bidi="ar-SA"/>
        </w:rPr>
      </w:pPr>
      <w:hyperlink r:id="rId6" w:history="1">
        <w:r w:rsidRPr="004F022A">
          <w:rPr>
            <w:rStyle w:val="Hipercze"/>
            <w:rFonts w:eastAsiaTheme="minorHAnsi" w:cstheme="minorHAnsi"/>
            <w:sz w:val="24"/>
            <w:szCs w:val="24"/>
            <w:lang w:val="pl-PL" w:eastAsia="pl-PL" w:bidi="ar-SA"/>
          </w:rPr>
          <w:t>monika.zajac@kprm.gov.pl</w:t>
        </w:r>
      </w:hyperlink>
      <w:r w:rsidRPr="00897D70"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 xml:space="preserve"> ora</w:t>
      </w:r>
      <w:r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 xml:space="preserve">z </w:t>
      </w:r>
      <w:hyperlink r:id="rId7" w:history="1">
        <w:r w:rsidRPr="004F022A">
          <w:rPr>
            <w:rStyle w:val="Hipercze"/>
            <w:rFonts w:eastAsiaTheme="minorHAnsi" w:cstheme="minorHAnsi"/>
            <w:sz w:val="24"/>
            <w:szCs w:val="24"/>
            <w:lang w:val="pl-PL" w:eastAsia="pl-PL" w:bidi="ar-SA"/>
          </w:rPr>
          <w:t>jacek.szlendak@kprm.gov.pl</w:t>
        </w:r>
      </w:hyperlink>
      <w:r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 xml:space="preserve"> </w:t>
      </w:r>
    </w:p>
    <w:p w14:paraId="6C4596B4" w14:textId="2DA35F71" w:rsidR="00897D70" w:rsidRDefault="00897D70" w:rsidP="00B94167">
      <w:pPr>
        <w:numPr>
          <w:ilvl w:val="0"/>
          <w:numId w:val="28"/>
        </w:numPr>
        <w:spacing w:after="0" w:line="276" w:lineRule="auto"/>
        <w:ind w:left="284" w:hanging="284"/>
        <w:rPr>
          <w:rFonts w:eastAsiaTheme="minorHAnsi" w:cstheme="minorHAnsi"/>
          <w:color w:val="auto"/>
          <w:sz w:val="24"/>
          <w:szCs w:val="24"/>
          <w:lang w:val="pl-PL" w:eastAsia="pl-PL" w:bidi="ar-SA"/>
        </w:rPr>
      </w:pPr>
      <w:r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 xml:space="preserve">Zgodnie z zaleceniami Rady Ministrów będziemy preferować </w:t>
      </w:r>
      <w:r w:rsidR="00FF5954"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>W</w:t>
      </w:r>
      <w:r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>ykonawców</w:t>
      </w:r>
      <w:r w:rsidR="00B57D9F"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 xml:space="preserve"> spełniających następujące </w:t>
      </w:r>
      <w:r w:rsidR="003F2013"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>kryteria</w:t>
      </w:r>
      <w:r w:rsidR="00FF5954"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 xml:space="preserve"> </w:t>
      </w:r>
      <w:r w:rsidR="00B57D9F"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>społeczne:</w:t>
      </w:r>
    </w:p>
    <w:p w14:paraId="31C7B61D" w14:textId="0D439015" w:rsidR="00B57D9F" w:rsidRDefault="00B57D9F" w:rsidP="00B57D9F">
      <w:pPr>
        <w:pStyle w:val="Akapitzlist"/>
        <w:numPr>
          <w:ilvl w:val="0"/>
          <w:numId w:val="26"/>
        </w:numPr>
        <w:spacing w:after="0" w:line="276" w:lineRule="auto"/>
        <w:rPr>
          <w:rFonts w:eastAsiaTheme="minorHAnsi" w:cstheme="minorHAnsi"/>
          <w:color w:val="auto"/>
          <w:sz w:val="24"/>
          <w:szCs w:val="24"/>
          <w:lang w:val="pl-PL" w:eastAsia="pl-PL" w:bidi="ar-SA"/>
        </w:rPr>
      </w:pPr>
      <w:r w:rsidRPr="00B57D9F"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>zatrudnia</w:t>
      </w:r>
      <w:r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>ją</w:t>
      </w:r>
      <w:r w:rsidRPr="00B57D9F"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 xml:space="preserve"> co najmniej 75% pracowników na umowę o pracę</w:t>
      </w:r>
      <w:r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>,</w:t>
      </w:r>
    </w:p>
    <w:p w14:paraId="4C83B87A" w14:textId="57A103F2" w:rsidR="00B57D9F" w:rsidRPr="00B57D9F" w:rsidRDefault="00B57D9F" w:rsidP="00B57D9F">
      <w:pPr>
        <w:pStyle w:val="Akapitzlist"/>
        <w:numPr>
          <w:ilvl w:val="0"/>
          <w:numId w:val="26"/>
        </w:numPr>
        <w:spacing w:after="0" w:line="276" w:lineRule="auto"/>
        <w:rPr>
          <w:rFonts w:eastAsiaTheme="minorHAnsi" w:cstheme="minorHAnsi"/>
          <w:color w:val="auto"/>
          <w:sz w:val="24"/>
          <w:szCs w:val="24"/>
          <w:lang w:val="pl-PL" w:eastAsia="pl-PL" w:bidi="ar-SA"/>
        </w:rPr>
      </w:pPr>
      <w:r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>zatrudniają co najmniej jedną osobę z niepełnosprawnościami lub sami posiadają orzeczenie o niepełnosprawności,</w:t>
      </w:r>
    </w:p>
    <w:p w14:paraId="7C23F7F0" w14:textId="642F7784" w:rsidR="00B57D9F" w:rsidRPr="00B57D9F" w:rsidRDefault="00B57D9F" w:rsidP="00B57D9F">
      <w:pPr>
        <w:pStyle w:val="Akapitzlist"/>
        <w:numPr>
          <w:ilvl w:val="0"/>
          <w:numId w:val="26"/>
        </w:numPr>
        <w:spacing w:after="0" w:line="276" w:lineRule="auto"/>
        <w:rPr>
          <w:rFonts w:eastAsiaTheme="minorHAnsi" w:cstheme="minorHAnsi"/>
          <w:color w:val="auto"/>
          <w:sz w:val="24"/>
          <w:szCs w:val="24"/>
          <w:lang w:val="pl-PL" w:eastAsia="pl-PL" w:bidi="ar-SA"/>
        </w:rPr>
      </w:pPr>
      <w:r w:rsidRPr="00B57D9F"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 xml:space="preserve">w ciągu ostatnich 3 </w:t>
      </w:r>
      <w:r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 xml:space="preserve">ostatnich </w:t>
      </w:r>
      <w:r w:rsidRPr="00B57D9F"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>miesięcy zatrudni</w:t>
      </w:r>
      <w:r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 xml:space="preserve">li </w:t>
      </w:r>
      <w:r w:rsidRPr="00B57D9F"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>osobę, która bezpośrednio przed zatrudnieniem miała status osoby bezrobotnej,</w:t>
      </w:r>
    </w:p>
    <w:p w14:paraId="6D62625D" w14:textId="63A93FE9" w:rsidR="00B57D9F" w:rsidRPr="00B57D9F" w:rsidRDefault="00B57D9F" w:rsidP="00B57D9F">
      <w:pPr>
        <w:pStyle w:val="Akapitzlist"/>
        <w:numPr>
          <w:ilvl w:val="0"/>
          <w:numId w:val="26"/>
        </w:numPr>
        <w:spacing w:after="0" w:line="276" w:lineRule="auto"/>
        <w:rPr>
          <w:rFonts w:eastAsiaTheme="minorHAnsi" w:cstheme="minorHAnsi"/>
          <w:color w:val="auto"/>
          <w:sz w:val="24"/>
          <w:szCs w:val="24"/>
          <w:lang w:val="pl-PL" w:eastAsia="pl-PL" w:bidi="ar-SA"/>
        </w:rPr>
      </w:pPr>
      <w:r w:rsidRPr="00B57D9F"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>prowadz</w:t>
      </w:r>
      <w:r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>ą</w:t>
      </w:r>
      <w:r w:rsidRPr="00B57D9F"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 xml:space="preserve"> jednoosobową działalność gospodarczą.</w:t>
      </w:r>
    </w:p>
    <w:p w14:paraId="2D06C61D" w14:textId="5B41A397" w:rsidR="00D532FF" w:rsidRPr="00B57D9F" w:rsidRDefault="00D532FF" w:rsidP="00B57D9F">
      <w:pPr>
        <w:pStyle w:val="Nagwek1"/>
        <w:numPr>
          <w:ilvl w:val="0"/>
          <w:numId w:val="45"/>
        </w:numPr>
        <w:spacing w:before="0"/>
        <w:rPr>
          <w:rFonts w:asciiTheme="minorHAnsi" w:eastAsia="Calibri" w:hAnsiTheme="minorHAnsi" w:cstheme="minorHAnsi"/>
          <w:b/>
          <w:bCs/>
          <w:color w:val="auto"/>
          <w:sz w:val="24"/>
          <w:szCs w:val="24"/>
          <w:lang w:val="pl-PL" w:bidi="ar-SA"/>
        </w:rPr>
      </w:pPr>
      <w:r w:rsidRPr="00B57D9F">
        <w:rPr>
          <w:rFonts w:eastAsiaTheme="minorHAnsi" w:cstheme="minorHAnsi"/>
          <w:b/>
          <w:color w:val="auto"/>
          <w:sz w:val="24"/>
          <w:szCs w:val="24"/>
          <w:lang w:val="pl-PL" w:eastAsia="pl-PL" w:bidi="ar-SA"/>
        </w:rPr>
        <w:t>Kryteria wyboru oferty</w:t>
      </w:r>
      <w:r w:rsidR="00F420B2">
        <w:rPr>
          <w:rFonts w:eastAsiaTheme="minorHAnsi" w:cstheme="minorHAnsi"/>
          <w:b/>
          <w:color w:val="auto"/>
          <w:sz w:val="24"/>
          <w:szCs w:val="24"/>
          <w:lang w:val="pl-PL" w:eastAsia="pl-PL" w:bidi="ar-SA"/>
        </w:rPr>
        <w:t>:</w:t>
      </w:r>
    </w:p>
    <w:p w14:paraId="78C2E664" w14:textId="1CD06D50" w:rsidR="00A63463" w:rsidRPr="00B94167" w:rsidRDefault="00B57D9F" w:rsidP="00B94167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/>
        <w:rPr>
          <w:rFonts w:eastAsia="Times New Roman" w:cstheme="minorHAnsi"/>
          <w:color w:val="auto"/>
          <w:sz w:val="24"/>
          <w:szCs w:val="24"/>
          <w:lang w:val="pl-PL" w:eastAsia="pl-PL" w:bidi="ar-SA"/>
        </w:rPr>
      </w:pPr>
      <w:r>
        <w:rPr>
          <w:rFonts w:eastAsia="Times New Roman" w:cstheme="minorHAnsi"/>
          <w:color w:val="auto"/>
          <w:sz w:val="24"/>
          <w:szCs w:val="24"/>
          <w:lang w:val="pl-PL" w:eastAsia="pl-PL" w:bidi="ar-SA"/>
        </w:rPr>
        <w:t>P</w:t>
      </w:r>
      <w:r w:rsidR="00A63463" w:rsidRPr="00B94167">
        <w:rPr>
          <w:rFonts w:eastAsia="Times New Roman" w:cstheme="minorHAnsi"/>
          <w:color w:val="auto"/>
          <w:sz w:val="24"/>
          <w:szCs w:val="24"/>
          <w:lang w:val="pl-PL" w:eastAsia="pl-PL" w:bidi="ar-SA"/>
        </w:rPr>
        <w:t>rzy wyborze najkorzystniejszej oferty będzie</w:t>
      </w:r>
      <w:r>
        <w:rPr>
          <w:rFonts w:eastAsia="Times New Roman" w:cstheme="minorHAnsi"/>
          <w:color w:val="auto"/>
          <w:sz w:val="24"/>
          <w:szCs w:val="24"/>
          <w:lang w:val="pl-PL" w:eastAsia="pl-PL" w:bidi="ar-SA"/>
        </w:rPr>
        <w:t>my</w:t>
      </w:r>
      <w:r w:rsidR="00A63463" w:rsidRPr="00B94167">
        <w:rPr>
          <w:rFonts w:eastAsia="Times New Roman" w:cstheme="minorHAnsi"/>
          <w:color w:val="auto"/>
          <w:sz w:val="24"/>
          <w:szCs w:val="24"/>
          <w:lang w:val="pl-PL" w:eastAsia="pl-PL" w:bidi="ar-SA"/>
        </w:rPr>
        <w:t xml:space="preserve"> kierow</w:t>
      </w:r>
      <w:r>
        <w:rPr>
          <w:rFonts w:eastAsia="Times New Roman" w:cstheme="minorHAnsi"/>
          <w:color w:val="auto"/>
          <w:sz w:val="24"/>
          <w:szCs w:val="24"/>
          <w:lang w:val="pl-PL" w:eastAsia="pl-PL" w:bidi="ar-SA"/>
        </w:rPr>
        <w:t xml:space="preserve">ać </w:t>
      </w:r>
      <w:r w:rsidR="00A63463" w:rsidRPr="00B94167">
        <w:rPr>
          <w:rFonts w:eastAsia="Times New Roman" w:cstheme="minorHAnsi"/>
          <w:color w:val="auto"/>
          <w:sz w:val="24"/>
          <w:szCs w:val="24"/>
          <w:lang w:val="pl-PL" w:eastAsia="pl-PL" w:bidi="ar-SA"/>
        </w:rPr>
        <w:t>się poniższymi kryteriami:</w:t>
      </w:r>
      <w:r w:rsidR="00FD296D">
        <w:rPr>
          <w:rFonts w:eastAsia="Times New Roman" w:cstheme="minorHAnsi"/>
          <w:color w:val="auto"/>
          <w:sz w:val="24"/>
          <w:szCs w:val="24"/>
          <w:lang w:val="pl-PL" w:eastAsia="pl-PL" w:bidi="ar-SA"/>
        </w:rPr>
        <w:t xml:space="preserve"> </w:t>
      </w:r>
    </w:p>
    <w:p w14:paraId="28080F4D" w14:textId="4D9763D1" w:rsidR="00105E74" w:rsidRDefault="00A63463" w:rsidP="00647ED2">
      <w:pPr>
        <w:numPr>
          <w:ilvl w:val="0"/>
          <w:numId w:val="39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</w:pPr>
      <w:r w:rsidRPr="00B94167">
        <w:rPr>
          <w:rFonts w:eastAsia="Times New Roman" w:cstheme="minorHAnsi"/>
          <w:b/>
          <w:bCs/>
          <w:color w:val="auto"/>
          <w:sz w:val="24"/>
          <w:szCs w:val="24"/>
          <w:lang w:val="pl-PL" w:eastAsia="pl-PL" w:bidi="ar-SA"/>
        </w:rPr>
        <w:t>kryteriu</w:t>
      </w:r>
      <w:r w:rsidRPr="00B94167">
        <w:rPr>
          <w:rFonts w:eastAsia="Times New Roman" w:cstheme="minorHAnsi"/>
          <w:b/>
          <w:color w:val="auto"/>
          <w:sz w:val="24"/>
          <w:szCs w:val="24"/>
          <w:lang w:val="pl-PL" w:eastAsia="pl-PL" w:bidi="ar-SA"/>
        </w:rPr>
        <w:t xml:space="preserve">m cena - </w:t>
      </w:r>
      <w:r w:rsidR="00105E74" w:rsidRPr="00105E74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>Wykonawca może otrzymać w tym kryterium maksymalnie</w:t>
      </w:r>
      <w:r w:rsidR="00EE6C9A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 </w:t>
      </w:r>
      <w:r w:rsidR="00105E74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>8</w:t>
      </w:r>
      <w:r w:rsidR="00105E74" w:rsidRPr="00105E74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0 pkt </w:t>
      </w:r>
      <w:bookmarkStart w:id="0" w:name="_Hlk224218180"/>
      <w:r w:rsidR="00EE6C9A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(waga </w:t>
      </w:r>
      <w:proofErr w:type="spellStart"/>
      <w:r w:rsidR="00FD296D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>w</w:t>
      </w:r>
      <w:r w:rsidR="00FD296D">
        <w:rPr>
          <w:rFonts w:eastAsia="Times New Roman" w:cstheme="minorHAnsi"/>
          <w:bCs/>
          <w:color w:val="auto"/>
          <w:sz w:val="24"/>
          <w:szCs w:val="24"/>
          <w:vertAlign w:val="subscript"/>
          <w:lang w:val="pl-PL" w:eastAsia="pl-PL" w:bidi="ar-SA"/>
        </w:rPr>
        <w:t>c</w:t>
      </w:r>
      <w:bookmarkEnd w:id="0"/>
      <w:proofErr w:type="spellEnd"/>
      <w:r w:rsidR="00FD296D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>=</w:t>
      </w:r>
      <w:r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 0,8)</w:t>
      </w:r>
      <w:r w:rsidR="00647ED2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. </w:t>
      </w:r>
      <w:r w:rsidR="00647ED2" w:rsidRPr="00647ED2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Punktacja zostanie wyliczona według wzoru: </w:t>
      </w:r>
    </w:p>
    <w:p w14:paraId="17F2AF34" w14:textId="77777777" w:rsidR="00647ED2" w:rsidRPr="00647ED2" w:rsidRDefault="00647ED2" w:rsidP="00647ED2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360"/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</w:pPr>
    </w:p>
    <w:p w14:paraId="697181C5" w14:textId="6C15E200" w:rsidR="00A63463" w:rsidRPr="00B94167" w:rsidRDefault="00A63463" w:rsidP="00105E74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360"/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</w:pPr>
      <m:oMath>
        <m:r>
          <m:rPr>
            <m:sty m:val="p"/>
          </m:rPr>
          <w:rPr>
            <w:rFonts w:ascii="Cambria Math" w:eastAsia="Times New Roman" w:hAnsi="Cambria Math" w:cstheme="minorHAnsi"/>
            <w:color w:val="auto"/>
            <w:sz w:val="24"/>
            <w:szCs w:val="24"/>
            <w:lang w:val="pl-PL" w:eastAsia="pl-PL" w:bidi="ar-SA"/>
          </w:rPr>
          <m:t>C=</m:t>
        </m:r>
        <w:bookmarkStart w:id="1" w:name="_Hlk224217354"/>
        <m:sSub>
          <m:sSubPr>
            <m:ctrlPr>
              <w:rPr>
                <w:rFonts w:ascii="Cambria Math" w:eastAsia="Times New Roman" w:hAnsi="Cambria Math" w:cstheme="minorHAnsi"/>
                <w:bCs/>
                <w:color w:val="auto"/>
                <w:sz w:val="24"/>
                <w:szCs w:val="24"/>
                <w:lang w:val="pl-PL" w:eastAsia="pl-PL" w:bidi="ar-SA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theme="minorHAnsi"/>
                <w:color w:val="auto"/>
                <w:sz w:val="24"/>
                <w:szCs w:val="24"/>
                <w:lang w:val="pl-PL" w:eastAsia="pl-PL" w:bidi="ar-SA"/>
              </w:rPr>
              <m:t>w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theme="minorHAnsi"/>
                <w:color w:val="auto"/>
                <w:sz w:val="24"/>
                <w:szCs w:val="24"/>
                <w:lang w:val="pl-PL" w:eastAsia="pl-PL" w:bidi="ar-SA"/>
              </w:rPr>
              <m:t>c</m:t>
            </m:r>
          </m:sub>
        </m:sSub>
        <w:bookmarkEnd w:id="1"/>
        <m:r>
          <m:rPr>
            <m:sty m:val="p"/>
          </m:rPr>
          <w:rPr>
            <w:rFonts w:ascii="Cambria Math" w:eastAsia="Times New Roman" w:hAnsi="Cambria Math" w:cstheme="minorHAnsi"/>
            <w:color w:val="auto"/>
            <w:sz w:val="24"/>
            <w:szCs w:val="24"/>
            <w:lang w:val="pl-PL" w:eastAsia="pl-PL" w:bidi="ar-SA"/>
          </w:rPr>
          <m:t>∙</m:t>
        </m:r>
        <m:f>
          <m:fPr>
            <m:ctrlPr>
              <w:rPr>
                <w:rFonts w:ascii="Cambria Math" w:eastAsia="Times New Roman" w:hAnsi="Cambria Math" w:cstheme="minorHAnsi"/>
                <w:bCs/>
                <w:color w:val="auto"/>
                <w:sz w:val="24"/>
                <w:szCs w:val="24"/>
                <w:lang w:val="pl-PL" w:eastAsia="pl-PL" w:bidi="ar-SA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theme="minorHAnsi"/>
                    <w:bCs/>
                    <w:color w:val="auto"/>
                    <w:sz w:val="24"/>
                    <w:szCs w:val="24"/>
                    <w:lang w:val="pl-PL" w:eastAsia="pl-PL" w:bidi="ar-S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theme="minorHAnsi"/>
                    <w:color w:val="auto"/>
                    <w:sz w:val="24"/>
                    <w:szCs w:val="24"/>
                    <w:lang w:val="pl-PL" w:eastAsia="pl-PL" w:bidi="ar-SA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theme="minorHAnsi"/>
                    <w:color w:val="auto"/>
                    <w:sz w:val="24"/>
                    <w:szCs w:val="24"/>
                    <w:lang w:val="pl-PL" w:eastAsia="pl-PL" w:bidi="ar-SA"/>
                  </w:rPr>
                  <m:t>min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 w:cstheme="minorHAnsi"/>
                    <w:bCs/>
                    <w:color w:val="auto"/>
                    <w:sz w:val="24"/>
                    <w:szCs w:val="24"/>
                    <w:lang w:val="pl-PL" w:eastAsia="pl-PL" w:bidi="ar-SA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Times New Roman" w:hAnsi="Cambria Math" w:cstheme="minorHAnsi"/>
                    <w:color w:val="auto"/>
                    <w:sz w:val="24"/>
                    <w:szCs w:val="24"/>
                    <w:lang w:val="pl-PL" w:eastAsia="pl-PL" w:bidi="ar-SA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eastAsia="Times New Roman" w:hAnsi="Cambria Math" w:cstheme="minorHAnsi"/>
                    <w:color w:val="auto"/>
                    <w:sz w:val="24"/>
                    <w:szCs w:val="24"/>
                    <w:lang w:val="pl-PL" w:eastAsia="pl-PL" w:bidi="ar-SA"/>
                  </w:rPr>
                  <m:t>rozp</m:t>
                </m:r>
              </m:sub>
            </m:sSub>
          </m:den>
        </m:f>
        <m:r>
          <m:rPr>
            <m:sty m:val="p"/>
          </m:rPr>
          <w:rPr>
            <w:rFonts w:ascii="Cambria Math" w:eastAsia="Times New Roman" w:hAnsi="Cambria Math" w:cstheme="minorHAnsi"/>
            <w:color w:val="auto"/>
            <w:sz w:val="24"/>
            <w:szCs w:val="24"/>
            <w:lang w:val="pl-PL" w:eastAsia="pl-PL" w:bidi="ar-SA"/>
          </w:rPr>
          <m:t>∙100</m:t>
        </m:r>
      </m:oMath>
      <w:r w:rsidRPr="00B94167">
        <w:rPr>
          <w:rFonts w:eastAsia="Times New Roman" w:cstheme="minorHAnsi"/>
          <w:color w:val="auto"/>
          <w:sz w:val="24"/>
          <w:szCs w:val="24"/>
          <w:lang w:val="pl-PL" w:eastAsia="pl-PL" w:bidi="ar-SA"/>
        </w:rPr>
        <w:t>,</w:t>
      </w:r>
      <w:r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 gdzie: </w:t>
      </w:r>
      <w:r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br/>
      </w:r>
      <w:r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ab/>
      </w:r>
      <w:r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ab/>
      </w:r>
      <w:r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ab/>
        <w:t xml:space="preserve">C – </w:t>
      </w:r>
      <w:r w:rsidR="00105E74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>liczba punktów</w:t>
      </w:r>
      <w:r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>,</w:t>
      </w:r>
    </w:p>
    <w:p w14:paraId="428C5A01" w14:textId="77777777" w:rsidR="00A63463" w:rsidRPr="00B94167" w:rsidRDefault="00A63463" w:rsidP="00B94167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/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</w:pPr>
      <w:r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ab/>
      </w:r>
      <w:r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ab/>
      </w:r>
      <w:r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ab/>
      </w:r>
      <w:r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ab/>
      </w:r>
      <w:proofErr w:type="spellStart"/>
      <w:r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>w</w:t>
      </w:r>
      <w:r w:rsidRPr="00B94167">
        <w:rPr>
          <w:rFonts w:eastAsia="Times New Roman" w:cstheme="minorHAnsi"/>
          <w:bCs/>
          <w:color w:val="auto"/>
          <w:sz w:val="24"/>
          <w:szCs w:val="24"/>
          <w:vertAlign w:val="subscript"/>
          <w:lang w:val="pl-PL" w:eastAsia="pl-PL" w:bidi="ar-SA"/>
        </w:rPr>
        <w:t>c</w:t>
      </w:r>
      <w:proofErr w:type="spellEnd"/>
      <w:r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 – waga kryterium, </w:t>
      </w:r>
    </w:p>
    <w:p w14:paraId="1D65A05F" w14:textId="77777777" w:rsidR="00A63463" w:rsidRPr="00B94167" w:rsidRDefault="00A63463" w:rsidP="00B94167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/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</w:pPr>
      <w:r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ab/>
      </w:r>
      <w:r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ab/>
      </w:r>
      <w:r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ab/>
      </w:r>
      <w:r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ab/>
      </w:r>
      <w:proofErr w:type="spellStart"/>
      <w:r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>C</w:t>
      </w:r>
      <w:r w:rsidRPr="00B94167">
        <w:rPr>
          <w:rFonts w:eastAsia="Times New Roman" w:cstheme="minorHAnsi"/>
          <w:bCs/>
          <w:color w:val="auto"/>
          <w:sz w:val="24"/>
          <w:szCs w:val="24"/>
          <w:vertAlign w:val="subscript"/>
          <w:lang w:val="pl-PL" w:eastAsia="pl-PL" w:bidi="ar-SA"/>
        </w:rPr>
        <w:t>min</w:t>
      </w:r>
      <w:proofErr w:type="spellEnd"/>
      <w:r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 – cena najniższa [zł],</w:t>
      </w:r>
    </w:p>
    <w:p w14:paraId="71BBED99" w14:textId="2171BA25" w:rsidR="00FD296D" w:rsidRPr="00B94167" w:rsidRDefault="00A63463" w:rsidP="00B94167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/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</w:pPr>
      <w:r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ab/>
      </w:r>
      <w:r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ab/>
      </w:r>
      <w:r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ab/>
      </w:r>
      <w:r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ab/>
      </w:r>
      <w:proofErr w:type="spellStart"/>
      <w:r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>C</w:t>
      </w:r>
      <w:r w:rsidRPr="00B94167">
        <w:rPr>
          <w:rFonts w:eastAsia="Times New Roman" w:cstheme="minorHAnsi"/>
          <w:bCs/>
          <w:color w:val="auto"/>
          <w:sz w:val="24"/>
          <w:szCs w:val="24"/>
          <w:vertAlign w:val="subscript"/>
          <w:lang w:val="pl-PL" w:eastAsia="pl-PL" w:bidi="ar-SA"/>
        </w:rPr>
        <w:t>rozp</w:t>
      </w:r>
      <w:proofErr w:type="spellEnd"/>
      <w:r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 – cena rozpatrywana [zł].</w:t>
      </w:r>
    </w:p>
    <w:p w14:paraId="6D851693" w14:textId="6278587D" w:rsidR="00086304" w:rsidRPr="000D477E" w:rsidRDefault="00A63463" w:rsidP="000D477E">
      <w:pPr>
        <w:pStyle w:val="Akapitzlist"/>
        <w:numPr>
          <w:ilvl w:val="0"/>
          <w:numId w:val="39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</w:pPr>
      <w:r w:rsidRPr="00D15FE1">
        <w:rPr>
          <w:rFonts w:eastAsia="Times New Roman" w:cstheme="minorHAnsi"/>
          <w:b/>
          <w:bCs/>
          <w:color w:val="auto"/>
          <w:sz w:val="24"/>
          <w:szCs w:val="24"/>
          <w:lang w:val="pl-PL" w:eastAsia="pl-PL" w:bidi="ar-SA"/>
        </w:rPr>
        <w:t>kryterium społeczne</w:t>
      </w:r>
      <w:r w:rsidRPr="00D15FE1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 </w:t>
      </w:r>
      <w:r w:rsidR="004B5CDD" w:rsidRPr="00D15FE1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>- Wykonawca może otrzymać w tym kryterium</w:t>
      </w:r>
      <w:r w:rsidR="000D477E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>:</w:t>
      </w:r>
      <w:r w:rsidR="004B5CDD" w:rsidRPr="00D15FE1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 </w:t>
      </w:r>
      <w:r w:rsidR="000D477E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0 pkt - </w:t>
      </w:r>
      <w:r w:rsidR="000D477E"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kryterium niespełnione </w:t>
      </w:r>
      <w:r w:rsidR="000D477E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lub </w:t>
      </w:r>
      <w:r w:rsidRPr="000D477E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20 </w:t>
      </w:r>
      <w:r w:rsidR="004B5CDD" w:rsidRPr="000D477E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>pkt</w:t>
      </w:r>
      <w:r w:rsidR="000D477E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 - </w:t>
      </w:r>
      <w:r w:rsidR="000D477E" w:rsidRPr="00B94167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kryterium spełnione </w:t>
      </w:r>
      <w:r w:rsidRPr="000D477E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>(waga</w:t>
      </w:r>
      <w:r w:rsidR="004B5CDD" w:rsidRPr="000D477E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 </w:t>
      </w:r>
      <w:proofErr w:type="spellStart"/>
      <w:r w:rsidR="004B5CDD" w:rsidRPr="000D477E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>w</w:t>
      </w:r>
      <w:r w:rsidR="004B5CDD" w:rsidRPr="000D477E">
        <w:rPr>
          <w:rFonts w:eastAsia="Times New Roman" w:cstheme="minorHAnsi"/>
          <w:bCs/>
          <w:color w:val="auto"/>
          <w:sz w:val="24"/>
          <w:szCs w:val="24"/>
          <w:vertAlign w:val="subscript"/>
          <w:lang w:val="pl-PL" w:eastAsia="pl-PL" w:bidi="ar-SA"/>
        </w:rPr>
        <w:t>c</w:t>
      </w:r>
      <w:proofErr w:type="spellEnd"/>
      <w:r w:rsidRPr="000D477E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>: 0,2)</w:t>
      </w:r>
      <w:r w:rsidR="000D477E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. </w:t>
      </w:r>
      <w:r w:rsidRPr="000D477E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20 pkt otrzyma </w:t>
      </w:r>
      <w:r w:rsidR="000D477E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>ten</w:t>
      </w:r>
      <w:r w:rsidRPr="000D477E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 </w:t>
      </w:r>
      <w:r w:rsidR="00FF5954" w:rsidRPr="000D477E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>W</w:t>
      </w:r>
      <w:r w:rsidRPr="000D477E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>ykonawca, który spełni</w:t>
      </w:r>
      <w:r w:rsidR="001C0FFD" w:rsidRPr="000D477E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a </w:t>
      </w:r>
      <w:r w:rsidRPr="000D477E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>co najmniej</w:t>
      </w:r>
      <w:r w:rsidR="001C0FFD" w:rsidRPr="000D477E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 jed</w:t>
      </w:r>
      <w:r w:rsidR="00AD61A9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>no</w:t>
      </w:r>
      <w:r w:rsidR="001C0FFD" w:rsidRPr="000D477E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 z wyżej</w:t>
      </w:r>
      <w:r w:rsidR="000D477E" w:rsidRPr="000D477E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 </w:t>
      </w:r>
      <w:r w:rsidR="001C0FFD" w:rsidRPr="000D477E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wymienionych </w:t>
      </w:r>
      <w:r w:rsidR="000D477E" w:rsidRPr="000D477E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>kryteriów</w:t>
      </w:r>
      <w:r w:rsidR="001C0FFD" w:rsidRPr="000D477E">
        <w:rPr>
          <w:rFonts w:eastAsia="Times New Roman" w:cstheme="minorHAnsi"/>
          <w:bCs/>
          <w:color w:val="auto"/>
          <w:sz w:val="24"/>
          <w:szCs w:val="24"/>
          <w:lang w:val="pl-PL" w:eastAsia="pl-PL" w:bidi="ar-SA"/>
        </w:rPr>
        <w:t xml:space="preserve"> społecznych. </w:t>
      </w:r>
      <w:bookmarkStart w:id="2" w:name="_Hlk224127121"/>
    </w:p>
    <w:p w14:paraId="394DCB02" w14:textId="567D153A" w:rsidR="00BF5379" w:rsidRPr="00BF5379" w:rsidRDefault="00BF5379" w:rsidP="00BF5379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0"/>
        <w:rPr>
          <w:rFonts w:eastAsia="Times New Roman" w:cstheme="minorHAnsi"/>
          <w:b/>
          <w:color w:val="auto"/>
          <w:sz w:val="24"/>
          <w:szCs w:val="24"/>
          <w:lang w:val="pl-PL" w:eastAsia="pl-PL" w:bidi="ar-SA"/>
        </w:rPr>
      </w:pPr>
      <w:r w:rsidRPr="00BF5379">
        <w:rPr>
          <w:rFonts w:eastAsia="Times New Roman" w:cstheme="minorHAnsi"/>
          <w:b/>
          <w:color w:val="auto"/>
          <w:sz w:val="24"/>
          <w:szCs w:val="24"/>
          <w:lang w:val="pl-PL" w:eastAsia="pl-PL" w:bidi="ar-SA"/>
        </w:rPr>
        <w:t xml:space="preserve">Z wybranym </w:t>
      </w:r>
      <w:r w:rsidR="00FF5954">
        <w:rPr>
          <w:rFonts w:eastAsia="Times New Roman" w:cstheme="minorHAnsi"/>
          <w:b/>
          <w:color w:val="auto"/>
          <w:sz w:val="24"/>
          <w:szCs w:val="24"/>
          <w:lang w:val="pl-PL" w:eastAsia="pl-PL" w:bidi="ar-SA"/>
        </w:rPr>
        <w:t>W</w:t>
      </w:r>
      <w:r w:rsidRPr="00BF5379">
        <w:rPr>
          <w:rFonts w:eastAsia="Times New Roman" w:cstheme="minorHAnsi"/>
          <w:b/>
          <w:color w:val="auto"/>
          <w:sz w:val="24"/>
          <w:szCs w:val="24"/>
          <w:lang w:val="pl-PL" w:eastAsia="pl-PL" w:bidi="ar-SA"/>
        </w:rPr>
        <w:t>ykonawcą zostanie podpisana umowa.</w:t>
      </w:r>
    </w:p>
    <w:bookmarkEnd w:id="2"/>
    <w:p w14:paraId="7B34499E" w14:textId="18DFC2D2" w:rsidR="00D4601A" w:rsidRPr="00F420B2" w:rsidRDefault="00D4601A" w:rsidP="001C0FFD">
      <w:pPr>
        <w:pStyle w:val="Nagwek1"/>
        <w:numPr>
          <w:ilvl w:val="0"/>
          <w:numId w:val="45"/>
        </w:numPr>
        <w:spacing w:before="0"/>
        <w:rPr>
          <w:rFonts w:asciiTheme="minorHAnsi" w:eastAsia="Calibri" w:hAnsiTheme="minorHAnsi" w:cstheme="minorHAnsi"/>
          <w:b/>
          <w:color w:val="auto"/>
          <w:sz w:val="24"/>
          <w:szCs w:val="24"/>
          <w:lang w:val="pl-PL" w:bidi="ar-SA"/>
        </w:rPr>
      </w:pPr>
      <w:r w:rsidRPr="00F420B2">
        <w:rPr>
          <w:rFonts w:asciiTheme="minorHAnsi" w:eastAsia="Calibri" w:hAnsiTheme="minorHAnsi" w:cstheme="minorHAnsi"/>
          <w:b/>
          <w:color w:val="auto"/>
          <w:sz w:val="24"/>
          <w:szCs w:val="24"/>
          <w:lang w:val="pl-PL" w:bidi="ar-SA"/>
        </w:rPr>
        <w:t>Dodatkowe informacje</w:t>
      </w:r>
      <w:r w:rsidR="00F420B2">
        <w:rPr>
          <w:rFonts w:asciiTheme="minorHAnsi" w:eastAsia="Calibri" w:hAnsiTheme="minorHAnsi" w:cstheme="minorHAnsi"/>
          <w:b/>
          <w:color w:val="auto"/>
          <w:sz w:val="24"/>
          <w:szCs w:val="24"/>
          <w:lang w:val="pl-PL" w:bidi="ar-SA"/>
        </w:rPr>
        <w:t>:</w:t>
      </w:r>
    </w:p>
    <w:p w14:paraId="30686013" w14:textId="77777777" w:rsidR="00D4601A" w:rsidRPr="00B94167" w:rsidRDefault="00D4601A" w:rsidP="00B94167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426" w:hanging="426"/>
        <w:contextualSpacing/>
        <w:rPr>
          <w:rFonts w:eastAsia="Times New Roman" w:cstheme="minorHAnsi"/>
          <w:color w:val="auto"/>
          <w:sz w:val="24"/>
          <w:szCs w:val="24"/>
          <w:lang w:val="pl-PL" w:eastAsia="pl-PL" w:bidi="ar-SA"/>
        </w:rPr>
      </w:pPr>
      <w:r w:rsidRPr="00B94167">
        <w:rPr>
          <w:rFonts w:eastAsia="Calibri" w:cstheme="minorHAnsi"/>
          <w:color w:val="auto"/>
          <w:sz w:val="24"/>
          <w:szCs w:val="24"/>
          <w:lang w:val="pl-PL" w:bidi="ar-SA"/>
        </w:rPr>
        <w:t>Zamawiający zastrzega sobie prawo do unieważnienia postępowania na każdym jego etapie bez podania przyczyny, a także do pozostawienia postępowania bez wyboru oferty bez skutków prawnych oraz finansowych.</w:t>
      </w:r>
    </w:p>
    <w:p w14:paraId="2F3A8541" w14:textId="4DF6B0FE" w:rsidR="00D4601A" w:rsidRPr="00F420B2" w:rsidRDefault="00D4601A" w:rsidP="00B94167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426" w:hanging="426"/>
        <w:contextualSpacing/>
        <w:rPr>
          <w:rFonts w:eastAsia="Times New Roman" w:cstheme="minorHAnsi"/>
          <w:color w:val="auto"/>
          <w:sz w:val="24"/>
          <w:szCs w:val="24"/>
          <w:lang w:val="pl-PL" w:eastAsia="pl-PL" w:bidi="ar-SA"/>
        </w:rPr>
      </w:pPr>
      <w:r w:rsidRPr="00B94167">
        <w:rPr>
          <w:rFonts w:eastAsia="Calibri" w:cstheme="minorHAnsi"/>
          <w:color w:val="auto"/>
          <w:sz w:val="24"/>
          <w:szCs w:val="24"/>
          <w:lang w:val="pl-PL" w:bidi="ar-SA"/>
        </w:rPr>
        <w:t xml:space="preserve">Zamawiający zastrzega sobie możliwość niedopuszczenia do pracy </w:t>
      </w:r>
      <w:r w:rsidR="00BF5379">
        <w:rPr>
          <w:rFonts w:eastAsia="Calibri" w:cstheme="minorHAnsi"/>
          <w:color w:val="auto"/>
          <w:sz w:val="24"/>
          <w:szCs w:val="24"/>
          <w:lang w:val="pl-PL" w:bidi="ar-SA"/>
        </w:rPr>
        <w:t xml:space="preserve">osoby </w:t>
      </w:r>
      <w:r w:rsidRPr="00B94167">
        <w:rPr>
          <w:rFonts w:eastAsia="Calibri" w:cstheme="minorHAnsi"/>
          <w:color w:val="auto"/>
          <w:sz w:val="24"/>
          <w:szCs w:val="24"/>
          <w:lang w:val="pl-PL" w:bidi="ar-SA"/>
        </w:rPr>
        <w:t>skierowan</w:t>
      </w:r>
      <w:r w:rsidR="00BF5379">
        <w:rPr>
          <w:rFonts w:eastAsia="Calibri" w:cstheme="minorHAnsi"/>
          <w:color w:val="auto"/>
          <w:sz w:val="24"/>
          <w:szCs w:val="24"/>
          <w:lang w:val="pl-PL" w:bidi="ar-SA"/>
        </w:rPr>
        <w:t>ej</w:t>
      </w:r>
      <w:r w:rsidRPr="00B94167">
        <w:rPr>
          <w:rFonts w:eastAsia="Calibri" w:cstheme="minorHAnsi"/>
          <w:color w:val="auto"/>
          <w:sz w:val="24"/>
          <w:szCs w:val="24"/>
          <w:lang w:val="pl-PL" w:bidi="ar-SA"/>
        </w:rPr>
        <w:t xml:space="preserve"> przez </w:t>
      </w:r>
      <w:r w:rsidR="00FF5954">
        <w:rPr>
          <w:rFonts w:eastAsia="Calibri" w:cstheme="minorHAnsi"/>
          <w:color w:val="auto"/>
          <w:sz w:val="24"/>
          <w:szCs w:val="24"/>
          <w:lang w:val="pl-PL" w:bidi="ar-SA"/>
        </w:rPr>
        <w:t>W</w:t>
      </w:r>
      <w:r w:rsidRPr="00B94167">
        <w:rPr>
          <w:rFonts w:eastAsia="Calibri" w:cstheme="minorHAnsi"/>
          <w:color w:val="auto"/>
          <w:sz w:val="24"/>
          <w:szCs w:val="24"/>
          <w:lang w:val="pl-PL" w:bidi="ar-SA"/>
        </w:rPr>
        <w:t>ykonawcę do realizacji zamówienia, któr</w:t>
      </w:r>
      <w:r w:rsidR="00BF5379">
        <w:rPr>
          <w:rFonts w:eastAsia="Calibri" w:cstheme="minorHAnsi"/>
          <w:color w:val="auto"/>
          <w:sz w:val="24"/>
          <w:szCs w:val="24"/>
          <w:lang w:val="pl-PL" w:bidi="ar-SA"/>
        </w:rPr>
        <w:t>ej</w:t>
      </w:r>
      <w:r w:rsidRPr="00B94167">
        <w:rPr>
          <w:rFonts w:eastAsia="Calibri" w:cstheme="minorHAnsi"/>
          <w:color w:val="auto"/>
          <w:sz w:val="24"/>
          <w:szCs w:val="24"/>
          <w:lang w:val="pl-PL" w:bidi="ar-SA"/>
        </w:rPr>
        <w:t xml:space="preserve"> wstęp do budynku </w:t>
      </w:r>
      <w:r w:rsidR="00BF5379">
        <w:rPr>
          <w:rFonts w:eastAsia="Calibri" w:cstheme="minorHAnsi"/>
          <w:color w:val="auto"/>
          <w:sz w:val="24"/>
          <w:szCs w:val="24"/>
          <w:lang w:val="pl-PL" w:bidi="ar-SA"/>
        </w:rPr>
        <w:t xml:space="preserve">KPRM </w:t>
      </w:r>
      <w:r w:rsidRPr="00B94167">
        <w:rPr>
          <w:rFonts w:eastAsia="Calibri" w:cstheme="minorHAnsi"/>
          <w:color w:val="auto"/>
          <w:sz w:val="24"/>
          <w:szCs w:val="24"/>
          <w:lang w:val="pl-PL" w:bidi="ar-SA"/>
        </w:rPr>
        <w:t>Służb</w:t>
      </w:r>
      <w:r w:rsidR="00BF5379">
        <w:rPr>
          <w:rFonts w:eastAsia="Calibri" w:cstheme="minorHAnsi"/>
          <w:color w:val="auto"/>
          <w:sz w:val="24"/>
          <w:szCs w:val="24"/>
          <w:lang w:val="pl-PL" w:bidi="ar-SA"/>
        </w:rPr>
        <w:t>a</w:t>
      </w:r>
      <w:r w:rsidRPr="00B94167">
        <w:rPr>
          <w:rFonts w:eastAsia="Calibri" w:cstheme="minorHAnsi"/>
          <w:color w:val="auto"/>
          <w:sz w:val="24"/>
          <w:szCs w:val="24"/>
          <w:lang w:val="pl-PL" w:bidi="ar-SA"/>
        </w:rPr>
        <w:t xml:space="preserve"> Ochrony </w:t>
      </w:r>
      <w:r w:rsidR="00BF5379">
        <w:rPr>
          <w:rFonts w:eastAsia="Calibri" w:cstheme="minorHAnsi"/>
          <w:color w:val="auto"/>
          <w:sz w:val="24"/>
          <w:szCs w:val="24"/>
          <w:lang w:val="pl-PL" w:bidi="ar-SA"/>
        </w:rPr>
        <w:t xml:space="preserve">Państwa </w:t>
      </w:r>
      <w:r w:rsidRPr="00B94167">
        <w:rPr>
          <w:rFonts w:eastAsia="Calibri" w:cstheme="minorHAnsi"/>
          <w:color w:val="auto"/>
          <w:sz w:val="24"/>
          <w:szCs w:val="24"/>
          <w:lang w:val="pl-PL" w:bidi="ar-SA"/>
        </w:rPr>
        <w:t xml:space="preserve">uzna za niepożądany (bez podania przyczyny). Z tego względu </w:t>
      </w:r>
      <w:r w:rsidR="00FF5954">
        <w:rPr>
          <w:rFonts w:eastAsia="Calibri" w:cstheme="minorHAnsi"/>
          <w:color w:val="auto"/>
          <w:sz w:val="24"/>
          <w:szCs w:val="24"/>
          <w:lang w:val="pl-PL" w:bidi="ar-SA"/>
        </w:rPr>
        <w:t>W</w:t>
      </w:r>
      <w:r w:rsidRPr="00B94167">
        <w:rPr>
          <w:rFonts w:eastAsia="Calibri" w:cstheme="minorHAnsi"/>
          <w:color w:val="auto"/>
          <w:sz w:val="24"/>
          <w:szCs w:val="24"/>
          <w:lang w:val="pl-PL" w:bidi="ar-SA"/>
        </w:rPr>
        <w:t>ykonawcy nie będą przysługiwały żadne roszczenia i skieruje on do realizacji zamówienia inn</w:t>
      </w:r>
      <w:r w:rsidR="00BF5379">
        <w:rPr>
          <w:rFonts w:eastAsia="Calibri" w:cstheme="minorHAnsi"/>
          <w:color w:val="auto"/>
          <w:sz w:val="24"/>
          <w:szCs w:val="24"/>
          <w:lang w:val="pl-PL" w:bidi="ar-SA"/>
        </w:rPr>
        <w:t>ą</w:t>
      </w:r>
      <w:r w:rsidRPr="00B94167">
        <w:rPr>
          <w:rFonts w:eastAsia="Calibri" w:cstheme="minorHAnsi"/>
          <w:color w:val="auto"/>
          <w:sz w:val="24"/>
          <w:szCs w:val="24"/>
          <w:lang w:val="pl-PL" w:bidi="ar-SA"/>
        </w:rPr>
        <w:t xml:space="preserve"> osob</w:t>
      </w:r>
      <w:r w:rsidR="00BF5379">
        <w:rPr>
          <w:rFonts w:eastAsia="Calibri" w:cstheme="minorHAnsi"/>
          <w:color w:val="auto"/>
          <w:sz w:val="24"/>
          <w:szCs w:val="24"/>
          <w:lang w:val="pl-PL" w:bidi="ar-SA"/>
        </w:rPr>
        <w:t>ę</w:t>
      </w:r>
      <w:r w:rsidRPr="00B94167">
        <w:rPr>
          <w:rFonts w:eastAsia="Calibri" w:cstheme="minorHAnsi"/>
          <w:color w:val="auto"/>
          <w:sz w:val="24"/>
          <w:szCs w:val="24"/>
          <w:lang w:val="pl-PL" w:bidi="ar-SA"/>
        </w:rPr>
        <w:t>.</w:t>
      </w:r>
    </w:p>
    <w:p w14:paraId="1DDBFF45" w14:textId="06D81FC2" w:rsidR="00D532FF" w:rsidRPr="00F420B2" w:rsidRDefault="00D4601A" w:rsidP="00F420B2">
      <w:pPr>
        <w:numPr>
          <w:ilvl w:val="0"/>
          <w:numId w:val="9"/>
        </w:numPr>
        <w:autoSpaceDE w:val="0"/>
        <w:autoSpaceDN w:val="0"/>
        <w:adjustRightInd w:val="0"/>
        <w:spacing w:after="0" w:line="276" w:lineRule="auto"/>
        <w:ind w:left="426" w:hanging="426"/>
        <w:contextualSpacing/>
        <w:rPr>
          <w:rFonts w:eastAsia="Times New Roman" w:cstheme="minorHAnsi"/>
          <w:color w:val="auto"/>
          <w:sz w:val="24"/>
          <w:szCs w:val="24"/>
          <w:lang w:val="pl-PL" w:eastAsia="pl-PL" w:bidi="ar-SA"/>
        </w:rPr>
      </w:pPr>
      <w:r w:rsidRPr="00F420B2">
        <w:rPr>
          <w:rFonts w:eastAsia="Times New Roman" w:cstheme="minorHAnsi"/>
          <w:color w:val="auto"/>
          <w:sz w:val="24"/>
          <w:szCs w:val="24"/>
          <w:lang w:val="pl-PL" w:eastAsia="pl-PL" w:bidi="ar-SA"/>
        </w:rPr>
        <w:lastRenderedPageBreak/>
        <w:t xml:space="preserve">Z postępowania o udzielenie zamówienia </w:t>
      </w:r>
      <w:r w:rsidR="00FF5954">
        <w:rPr>
          <w:rFonts w:eastAsia="Times New Roman" w:cstheme="minorHAnsi"/>
          <w:color w:val="auto"/>
          <w:sz w:val="24"/>
          <w:szCs w:val="24"/>
          <w:lang w:val="pl-PL" w:eastAsia="pl-PL" w:bidi="ar-SA"/>
        </w:rPr>
        <w:t>Z</w:t>
      </w:r>
      <w:r w:rsidRPr="00F420B2">
        <w:rPr>
          <w:rFonts w:eastAsia="Times New Roman" w:cstheme="minorHAnsi"/>
          <w:color w:val="auto"/>
          <w:sz w:val="24"/>
          <w:szCs w:val="24"/>
          <w:lang w:val="pl-PL" w:eastAsia="pl-PL" w:bidi="ar-SA"/>
        </w:rPr>
        <w:t xml:space="preserve">amawiający wykluczy również </w:t>
      </w:r>
      <w:r w:rsidR="00FF5954">
        <w:rPr>
          <w:rFonts w:eastAsia="Times New Roman" w:cstheme="minorHAnsi"/>
          <w:color w:val="auto"/>
          <w:sz w:val="24"/>
          <w:szCs w:val="24"/>
          <w:lang w:val="pl-PL" w:eastAsia="pl-PL" w:bidi="ar-SA"/>
        </w:rPr>
        <w:t>W</w:t>
      </w:r>
      <w:r w:rsidRPr="00F420B2">
        <w:rPr>
          <w:rFonts w:eastAsia="Times New Roman" w:cstheme="minorHAnsi"/>
          <w:color w:val="auto"/>
          <w:sz w:val="24"/>
          <w:szCs w:val="24"/>
          <w:lang w:val="pl-PL" w:eastAsia="pl-PL" w:bidi="ar-SA"/>
        </w:rPr>
        <w:t xml:space="preserve">ykonawców, wobec których </w:t>
      </w:r>
      <w:r w:rsidR="00F420B2">
        <w:rPr>
          <w:rFonts w:eastAsia="Times New Roman" w:cstheme="minorHAnsi"/>
          <w:color w:val="auto"/>
          <w:sz w:val="24"/>
          <w:szCs w:val="24"/>
          <w:lang w:val="pl-PL" w:eastAsia="pl-PL" w:bidi="ar-SA"/>
        </w:rPr>
        <w:t xml:space="preserve">zachodzą </w:t>
      </w:r>
      <w:r w:rsidR="00BF5379" w:rsidRPr="00F420B2">
        <w:rPr>
          <w:rFonts w:eastAsia="Times New Roman" w:cstheme="minorHAnsi"/>
          <w:color w:val="auto"/>
          <w:sz w:val="24"/>
          <w:szCs w:val="24"/>
          <w:lang w:val="pl-PL" w:eastAsia="pl-PL" w:bidi="ar-SA"/>
        </w:rPr>
        <w:t>przesłanki wykluczenia z postępowania na podstawie art.  7 ust. 1 ustawy z dnia 13 kwietnia 2022 r. o szczególnych rozwiązaniach w zakresie przeciwdziałania wspieraniu agresji na Ukrainę oraz służących ochronie bezpieczeństwa narodowego (Dz. U. 2022.poz. 835) .</w:t>
      </w:r>
    </w:p>
    <w:p w14:paraId="1BDCB5A3" w14:textId="18B8EBA0" w:rsidR="00D532FF" w:rsidRPr="00F420B2" w:rsidRDefault="00D532FF" w:rsidP="00F420B2">
      <w:pPr>
        <w:pStyle w:val="Nagwek1"/>
        <w:numPr>
          <w:ilvl w:val="0"/>
          <w:numId w:val="45"/>
        </w:numPr>
        <w:spacing w:before="0"/>
        <w:rPr>
          <w:rFonts w:asciiTheme="minorHAnsi" w:eastAsiaTheme="minorHAnsi" w:hAnsiTheme="minorHAnsi" w:cstheme="minorHAnsi"/>
          <w:b/>
          <w:bCs/>
          <w:color w:val="auto"/>
          <w:sz w:val="24"/>
          <w:szCs w:val="24"/>
          <w:lang w:val="pl-PL" w:eastAsia="pl-PL" w:bidi="ar-SA"/>
        </w:rPr>
      </w:pPr>
      <w:r w:rsidRPr="00F420B2">
        <w:rPr>
          <w:rFonts w:asciiTheme="minorHAnsi" w:eastAsiaTheme="minorHAnsi" w:hAnsiTheme="minorHAnsi" w:cstheme="minorHAnsi"/>
          <w:b/>
          <w:bCs/>
          <w:color w:val="auto"/>
          <w:sz w:val="24"/>
          <w:szCs w:val="24"/>
          <w:lang w:val="pl-PL" w:eastAsia="pl-PL" w:bidi="ar-SA"/>
        </w:rPr>
        <w:t>Szczegółowych informacji w sprawie zapytania udziela</w:t>
      </w:r>
      <w:r w:rsidR="00F420B2" w:rsidRPr="00F420B2">
        <w:rPr>
          <w:rFonts w:asciiTheme="minorHAnsi" w:eastAsiaTheme="minorHAnsi" w:hAnsiTheme="minorHAnsi" w:cstheme="minorHAnsi"/>
          <w:b/>
          <w:bCs/>
          <w:color w:val="auto"/>
          <w:sz w:val="24"/>
          <w:szCs w:val="24"/>
          <w:lang w:val="pl-PL" w:eastAsia="pl-PL" w:bidi="ar-SA"/>
        </w:rPr>
        <w:t>ją</w:t>
      </w:r>
      <w:r w:rsidRPr="00F420B2">
        <w:rPr>
          <w:rFonts w:asciiTheme="minorHAnsi" w:eastAsiaTheme="minorHAnsi" w:hAnsiTheme="minorHAnsi" w:cstheme="minorHAnsi"/>
          <w:b/>
          <w:bCs/>
          <w:color w:val="auto"/>
          <w:sz w:val="24"/>
          <w:szCs w:val="24"/>
          <w:lang w:val="pl-PL" w:eastAsia="pl-PL" w:bidi="ar-SA"/>
        </w:rPr>
        <w:t xml:space="preserve">: </w:t>
      </w:r>
    </w:p>
    <w:p w14:paraId="7D30F133" w14:textId="55E759C8" w:rsidR="00B148E2" w:rsidRDefault="00F420B2" w:rsidP="00F420B2">
      <w:pPr>
        <w:pStyle w:val="Akapitzlist"/>
        <w:numPr>
          <w:ilvl w:val="0"/>
          <w:numId w:val="46"/>
        </w:numPr>
        <w:spacing w:after="0" w:line="276" w:lineRule="auto"/>
        <w:rPr>
          <w:rFonts w:eastAsiaTheme="minorHAnsi" w:cstheme="minorHAnsi"/>
          <w:color w:val="auto"/>
          <w:sz w:val="24"/>
          <w:szCs w:val="24"/>
          <w:lang w:val="pl-PL" w:eastAsia="pl-PL" w:bidi="ar-SA"/>
        </w:rPr>
      </w:pPr>
      <w:r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 xml:space="preserve">Monika Zając, tel. 22 694 55 48, mail: </w:t>
      </w:r>
      <w:hyperlink r:id="rId8" w:history="1">
        <w:r w:rsidRPr="004F022A">
          <w:rPr>
            <w:rStyle w:val="Hipercze"/>
            <w:rFonts w:eastAsiaTheme="minorHAnsi" w:cstheme="minorHAnsi"/>
            <w:sz w:val="24"/>
            <w:szCs w:val="24"/>
            <w:lang w:val="pl-PL" w:eastAsia="pl-PL" w:bidi="ar-SA"/>
          </w:rPr>
          <w:t>monika.zajac@kprm.gov.pl</w:t>
        </w:r>
      </w:hyperlink>
      <w:r>
        <w:rPr>
          <w:rFonts w:eastAsiaTheme="minorHAnsi" w:cstheme="minorHAnsi"/>
          <w:color w:val="auto"/>
          <w:sz w:val="24"/>
          <w:szCs w:val="24"/>
          <w:lang w:val="pl-PL" w:eastAsia="pl-PL" w:bidi="ar-SA"/>
        </w:rPr>
        <w:t xml:space="preserve"> </w:t>
      </w:r>
    </w:p>
    <w:p w14:paraId="1CE84A16" w14:textId="0DA8C7C2" w:rsidR="00F420B2" w:rsidRPr="00F420B2" w:rsidRDefault="00F420B2" w:rsidP="00F420B2">
      <w:pPr>
        <w:pStyle w:val="Akapitzlist"/>
        <w:numPr>
          <w:ilvl w:val="0"/>
          <w:numId w:val="46"/>
        </w:numPr>
        <w:spacing w:after="0" w:line="276" w:lineRule="auto"/>
        <w:rPr>
          <w:rFonts w:eastAsiaTheme="minorHAnsi" w:cstheme="minorHAnsi"/>
          <w:color w:val="auto"/>
          <w:sz w:val="24"/>
          <w:szCs w:val="24"/>
          <w:lang w:val="en-GB" w:eastAsia="pl-PL" w:bidi="ar-SA"/>
        </w:rPr>
      </w:pPr>
      <w:r w:rsidRPr="00F420B2">
        <w:rPr>
          <w:rFonts w:eastAsiaTheme="minorHAnsi" w:cstheme="minorHAnsi"/>
          <w:color w:val="auto"/>
          <w:sz w:val="24"/>
          <w:szCs w:val="24"/>
          <w:lang w:val="en-GB" w:eastAsia="pl-PL" w:bidi="ar-SA"/>
        </w:rPr>
        <w:t xml:space="preserve">Jacek Szlendak, tel. 22 694 68 27, mail: </w:t>
      </w:r>
      <w:hyperlink r:id="rId9" w:history="1">
        <w:r w:rsidRPr="004F022A">
          <w:rPr>
            <w:rStyle w:val="Hipercze"/>
            <w:rFonts w:eastAsiaTheme="minorHAnsi" w:cstheme="minorHAnsi"/>
            <w:sz w:val="24"/>
            <w:szCs w:val="24"/>
            <w:lang w:val="en-GB" w:eastAsia="pl-PL" w:bidi="ar-SA"/>
          </w:rPr>
          <w:t>jacek.szlendak@kprm.gov.pl</w:t>
        </w:r>
      </w:hyperlink>
      <w:r>
        <w:rPr>
          <w:rFonts w:eastAsiaTheme="minorHAnsi" w:cstheme="minorHAnsi"/>
          <w:color w:val="auto"/>
          <w:sz w:val="24"/>
          <w:szCs w:val="24"/>
          <w:lang w:val="en-GB" w:eastAsia="pl-PL" w:bidi="ar-SA"/>
        </w:rPr>
        <w:t xml:space="preserve"> </w:t>
      </w:r>
    </w:p>
    <w:p w14:paraId="69169C93" w14:textId="3F121BCD" w:rsidR="00F420B2" w:rsidRDefault="00F420B2" w:rsidP="00F420B2">
      <w:pPr>
        <w:pStyle w:val="Nagwek1"/>
        <w:numPr>
          <w:ilvl w:val="0"/>
          <w:numId w:val="45"/>
        </w:numPr>
        <w:spacing w:before="0"/>
        <w:rPr>
          <w:rFonts w:eastAsia="Calibri" w:cstheme="minorHAnsi"/>
          <w:b/>
          <w:color w:val="auto"/>
          <w:sz w:val="24"/>
          <w:szCs w:val="24"/>
          <w:lang w:val="pl-PL" w:bidi="ar-SA"/>
        </w:rPr>
      </w:pPr>
      <w:r>
        <w:rPr>
          <w:rFonts w:eastAsia="Calibri" w:cstheme="minorHAnsi"/>
          <w:b/>
          <w:color w:val="auto"/>
          <w:sz w:val="24"/>
          <w:szCs w:val="24"/>
          <w:lang w:val="pl-PL" w:bidi="ar-SA"/>
        </w:rPr>
        <w:t xml:space="preserve">Załączniki: </w:t>
      </w:r>
    </w:p>
    <w:p w14:paraId="209390C9" w14:textId="66DE707C" w:rsidR="001C60E8" w:rsidRPr="001C60E8" w:rsidRDefault="005A0C0E" w:rsidP="005A0C0E">
      <w:pPr>
        <w:pStyle w:val="Akapitzlist"/>
        <w:numPr>
          <w:ilvl w:val="0"/>
          <w:numId w:val="48"/>
        </w:numPr>
        <w:spacing w:after="0" w:line="276" w:lineRule="auto"/>
        <w:rPr>
          <w:rFonts w:eastAsia="Calibri" w:cstheme="minorHAnsi"/>
          <w:bCs/>
          <w:color w:val="auto"/>
          <w:sz w:val="24"/>
          <w:szCs w:val="24"/>
          <w:lang w:val="pl-PL" w:bidi="ar-SA"/>
        </w:rPr>
      </w:pPr>
      <w:r>
        <w:rPr>
          <w:rFonts w:eastAsia="Calibri" w:cstheme="minorHAnsi"/>
          <w:bCs/>
          <w:color w:val="auto"/>
          <w:sz w:val="24"/>
          <w:szCs w:val="24"/>
          <w:lang w:val="pl-PL" w:bidi="ar-SA"/>
        </w:rPr>
        <w:t>Formularz oferty</w:t>
      </w:r>
    </w:p>
    <w:p w14:paraId="422E30C3" w14:textId="77777777" w:rsidR="00F420B2" w:rsidRPr="00F420B2" w:rsidRDefault="00F420B2" w:rsidP="00B94167">
      <w:pPr>
        <w:spacing w:after="0" w:line="276" w:lineRule="auto"/>
        <w:ind w:left="0"/>
        <w:rPr>
          <w:rFonts w:eastAsia="Calibri" w:cstheme="minorHAnsi"/>
          <w:color w:val="auto"/>
          <w:sz w:val="24"/>
          <w:szCs w:val="24"/>
          <w:lang w:val="pl-PL" w:bidi="ar-SA"/>
        </w:rPr>
      </w:pPr>
    </w:p>
    <w:p w14:paraId="040380FB" w14:textId="77777777" w:rsidR="00D4601A" w:rsidRPr="00B94167" w:rsidRDefault="00D4601A" w:rsidP="00B94167">
      <w:pPr>
        <w:spacing w:after="0" w:line="276" w:lineRule="auto"/>
        <w:ind w:left="0"/>
        <w:rPr>
          <w:rFonts w:eastAsia="Calibri" w:cstheme="minorHAnsi"/>
          <w:b/>
          <w:color w:val="auto"/>
          <w:sz w:val="24"/>
          <w:szCs w:val="24"/>
          <w:u w:val="single"/>
          <w:lang w:val="pl-PL" w:bidi="ar-SA"/>
        </w:rPr>
      </w:pPr>
    </w:p>
    <w:p w14:paraId="1577D289" w14:textId="77777777" w:rsidR="00D4601A" w:rsidRPr="00B94167" w:rsidRDefault="00D4601A" w:rsidP="00B94167">
      <w:pPr>
        <w:spacing w:after="0" w:line="276" w:lineRule="auto"/>
        <w:ind w:left="0"/>
        <w:rPr>
          <w:rFonts w:eastAsia="Calibri" w:cstheme="minorHAnsi"/>
          <w:b/>
          <w:color w:val="auto"/>
          <w:sz w:val="24"/>
          <w:szCs w:val="24"/>
          <w:u w:val="single"/>
          <w:lang w:val="pl-PL" w:bidi="ar-SA"/>
        </w:rPr>
      </w:pPr>
    </w:p>
    <w:p w14:paraId="50305559" w14:textId="7E8E38E2" w:rsidR="00D4601A" w:rsidRPr="00B94167" w:rsidRDefault="005A0C0E" w:rsidP="005A0C0E">
      <w:pPr>
        <w:tabs>
          <w:tab w:val="left" w:pos="4020"/>
        </w:tabs>
        <w:spacing w:after="0" w:line="276" w:lineRule="auto"/>
        <w:contextualSpacing/>
        <w:rPr>
          <w:rFonts w:eastAsia="Calibri" w:cstheme="minorHAnsi"/>
          <w:i/>
          <w:color w:val="auto"/>
          <w:sz w:val="24"/>
          <w:szCs w:val="24"/>
          <w:lang w:val="pl-PL" w:bidi="ar-SA"/>
        </w:rPr>
      </w:pPr>
      <w:r>
        <w:rPr>
          <w:rFonts w:eastAsia="Calibri" w:cstheme="minorHAnsi"/>
          <w:i/>
          <w:color w:val="auto"/>
          <w:sz w:val="24"/>
          <w:szCs w:val="24"/>
          <w:lang w:val="pl-PL" w:bidi="ar-SA"/>
        </w:rPr>
        <w:tab/>
      </w:r>
    </w:p>
    <w:p w14:paraId="694707A7" w14:textId="77777777" w:rsidR="00D4601A" w:rsidRPr="00B94167" w:rsidRDefault="00D4601A" w:rsidP="00B94167">
      <w:pPr>
        <w:spacing w:after="0" w:line="276" w:lineRule="auto"/>
        <w:contextualSpacing/>
        <w:rPr>
          <w:rFonts w:eastAsia="Calibri" w:cstheme="minorHAnsi"/>
          <w:i/>
          <w:color w:val="auto"/>
          <w:sz w:val="24"/>
          <w:szCs w:val="24"/>
          <w:lang w:val="pl-PL" w:bidi="ar-SA"/>
        </w:rPr>
      </w:pPr>
    </w:p>
    <w:p w14:paraId="64FD8714" w14:textId="77777777" w:rsidR="00D4601A" w:rsidRPr="00B94167" w:rsidRDefault="00D4601A" w:rsidP="00B94167">
      <w:pPr>
        <w:spacing w:after="0" w:line="276" w:lineRule="auto"/>
        <w:contextualSpacing/>
        <w:rPr>
          <w:rFonts w:eastAsia="Calibri" w:cstheme="minorHAnsi"/>
          <w:i/>
          <w:color w:val="auto"/>
          <w:sz w:val="24"/>
          <w:szCs w:val="24"/>
          <w:lang w:val="pl-PL" w:bidi="ar-SA"/>
        </w:rPr>
      </w:pPr>
    </w:p>
    <w:p w14:paraId="6D33FC4E" w14:textId="77777777" w:rsidR="00D4601A" w:rsidRPr="00B94167" w:rsidRDefault="00D4601A" w:rsidP="00B94167">
      <w:pPr>
        <w:spacing w:after="0" w:line="276" w:lineRule="auto"/>
        <w:contextualSpacing/>
        <w:rPr>
          <w:rFonts w:eastAsia="Calibri" w:cstheme="minorHAnsi"/>
          <w:i/>
          <w:color w:val="auto"/>
          <w:sz w:val="24"/>
          <w:szCs w:val="24"/>
          <w:lang w:val="pl-PL" w:bidi="ar-SA"/>
        </w:rPr>
      </w:pPr>
    </w:p>
    <w:p w14:paraId="7E6327B4" w14:textId="77777777" w:rsidR="00D4601A" w:rsidRPr="00B94167" w:rsidRDefault="00D4601A" w:rsidP="00B94167">
      <w:pPr>
        <w:spacing w:after="0" w:line="276" w:lineRule="auto"/>
        <w:contextualSpacing/>
        <w:rPr>
          <w:rFonts w:eastAsia="Calibri" w:cstheme="minorHAnsi"/>
          <w:i/>
          <w:color w:val="auto"/>
          <w:sz w:val="24"/>
          <w:szCs w:val="24"/>
          <w:lang w:val="pl-PL" w:bidi="ar-SA"/>
        </w:rPr>
      </w:pPr>
    </w:p>
    <w:p w14:paraId="3CF72FD5" w14:textId="77777777" w:rsidR="00D4601A" w:rsidRPr="00B94167" w:rsidRDefault="00D4601A" w:rsidP="00B94167">
      <w:pPr>
        <w:spacing w:after="0" w:line="276" w:lineRule="auto"/>
        <w:contextualSpacing/>
        <w:rPr>
          <w:rFonts w:eastAsia="Calibri" w:cstheme="minorHAnsi"/>
          <w:i/>
          <w:color w:val="auto"/>
          <w:sz w:val="24"/>
          <w:szCs w:val="24"/>
          <w:lang w:val="pl-PL" w:bidi="ar-SA"/>
        </w:rPr>
      </w:pPr>
    </w:p>
    <w:p w14:paraId="71F2D990" w14:textId="77777777" w:rsidR="00D4601A" w:rsidRPr="00B94167" w:rsidRDefault="00D4601A" w:rsidP="00B94167">
      <w:pPr>
        <w:spacing w:after="0" w:line="276" w:lineRule="auto"/>
        <w:contextualSpacing/>
        <w:rPr>
          <w:rFonts w:eastAsia="Calibri" w:cstheme="minorHAnsi"/>
          <w:i/>
          <w:color w:val="auto"/>
          <w:sz w:val="24"/>
          <w:szCs w:val="24"/>
          <w:lang w:val="pl-PL" w:bidi="ar-SA"/>
        </w:rPr>
      </w:pPr>
    </w:p>
    <w:p w14:paraId="0C916BB1" w14:textId="77777777" w:rsidR="00D4601A" w:rsidRPr="00B94167" w:rsidRDefault="00D4601A" w:rsidP="00B94167">
      <w:pPr>
        <w:spacing w:after="0" w:line="276" w:lineRule="auto"/>
        <w:contextualSpacing/>
        <w:rPr>
          <w:rFonts w:eastAsia="Calibri" w:cstheme="minorHAnsi"/>
          <w:i/>
          <w:color w:val="auto"/>
          <w:sz w:val="24"/>
          <w:szCs w:val="24"/>
          <w:lang w:val="pl-PL" w:bidi="ar-SA"/>
        </w:rPr>
      </w:pPr>
    </w:p>
    <w:p w14:paraId="5D76C99D" w14:textId="77777777" w:rsidR="00C45422" w:rsidRPr="00B94167" w:rsidRDefault="00C45422" w:rsidP="00B94167">
      <w:pPr>
        <w:spacing w:after="0" w:line="276" w:lineRule="auto"/>
        <w:ind w:left="0"/>
        <w:rPr>
          <w:rFonts w:eastAsia="Calibri" w:cstheme="minorHAnsi"/>
          <w:b/>
          <w:bCs/>
          <w:color w:val="auto"/>
          <w:sz w:val="24"/>
          <w:szCs w:val="24"/>
          <w:lang w:val="pl-PL" w:eastAsia="pl-PL" w:bidi="ar-SA"/>
        </w:rPr>
      </w:pPr>
    </w:p>
    <w:p w14:paraId="5F81D61A" w14:textId="77777777" w:rsidR="00C45422" w:rsidRPr="00B94167" w:rsidRDefault="00C45422" w:rsidP="00B94167">
      <w:pPr>
        <w:spacing w:after="0" w:line="276" w:lineRule="auto"/>
        <w:ind w:left="0"/>
        <w:rPr>
          <w:rFonts w:eastAsia="Calibri" w:cstheme="minorHAnsi"/>
          <w:b/>
          <w:bCs/>
          <w:color w:val="auto"/>
          <w:sz w:val="24"/>
          <w:szCs w:val="24"/>
          <w:lang w:val="pl-PL" w:eastAsia="pl-PL" w:bidi="ar-SA"/>
        </w:rPr>
      </w:pPr>
    </w:p>
    <w:p w14:paraId="67665C68" w14:textId="77777777" w:rsidR="00C45422" w:rsidRPr="00B94167" w:rsidRDefault="00C45422" w:rsidP="00B94167">
      <w:pPr>
        <w:spacing w:after="0" w:line="276" w:lineRule="auto"/>
        <w:ind w:left="0"/>
        <w:rPr>
          <w:rFonts w:eastAsia="Calibri" w:cstheme="minorHAnsi"/>
          <w:b/>
          <w:bCs/>
          <w:color w:val="auto"/>
          <w:sz w:val="24"/>
          <w:szCs w:val="24"/>
          <w:lang w:val="pl-PL" w:eastAsia="pl-PL" w:bidi="ar-SA"/>
        </w:rPr>
      </w:pPr>
    </w:p>
    <w:p w14:paraId="2768C0EC" w14:textId="77777777" w:rsidR="00C45422" w:rsidRPr="00B94167" w:rsidRDefault="00C45422" w:rsidP="00B94167">
      <w:pPr>
        <w:spacing w:after="0" w:line="276" w:lineRule="auto"/>
        <w:ind w:left="0"/>
        <w:rPr>
          <w:rFonts w:eastAsia="Calibri" w:cstheme="minorHAnsi"/>
          <w:b/>
          <w:bCs/>
          <w:color w:val="auto"/>
          <w:sz w:val="24"/>
          <w:szCs w:val="24"/>
          <w:lang w:val="pl-PL" w:eastAsia="pl-PL" w:bidi="ar-SA"/>
        </w:rPr>
      </w:pPr>
    </w:p>
    <w:p w14:paraId="3D6D1EE2" w14:textId="77777777" w:rsidR="00C45422" w:rsidRPr="00B94167" w:rsidRDefault="00C45422" w:rsidP="00B94167">
      <w:pPr>
        <w:spacing w:after="0" w:line="276" w:lineRule="auto"/>
        <w:ind w:left="0"/>
        <w:rPr>
          <w:rFonts w:eastAsia="Calibri" w:cstheme="minorHAnsi"/>
          <w:b/>
          <w:bCs/>
          <w:color w:val="auto"/>
          <w:sz w:val="24"/>
          <w:szCs w:val="24"/>
          <w:lang w:val="pl-PL" w:eastAsia="pl-PL" w:bidi="ar-SA"/>
        </w:rPr>
      </w:pPr>
    </w:p>
    <w:p w14:paraId="0AAFA0A5" w14:textId="77777777" w:rsidR="00C45422" w:rsidRPr="00B94167" w:rsidRDefault="00C45422" w:rsidP="00B94167">
      <w:pPr>
        <w:spacing w:after="0" w:line="276" w:lineRule="auto"/>
        <w:ind w:left="0"/>
        <w:rPr>
          <w:rFonts w:eastAsia="Calibri" w:cstheme="minorHAnsi"/>
          <w:b/>
          <w:bCs/>
          <w:color w:val="auto"/>
          <w:sz w:val="24"/>
          <w:szCs w:val="24"/>
          <w:lang w:val="pl-PL" w:eastAsia="pl-PL" w:bidi="ar-SA"/>
        </w:rPr>
      </w:pPr>
    </w:p>
    <w:p w14:paraId="79254A2D" w14:textId="77777777" w:rsidR="00C45422" w:rsidRPr="00B94167" w:rsidRDefault="00C45422" w:rsidP="00B94167">
      <w:pPr>
        <w:spacing w:after="0" w:line="276" w:lineRule="auto"/>
        <w:ind w:left="0"/>
        <w:rPr>
          <w:rFonts w:eastAsia="Calibri" w:cstheme="minorHAnsi"/>
          <w:b/>
          <w:bCs/>
          <w:color w:val="auto"/>
          <w:sz w:val="24"/>
          <w:szCs w:val="24"/>
          <w:lang w:val="pl-PL" w:eastAsia="pl-PL" w:bidi="ar-SA"/>
        </w:rPr>
      </w:pPr>
    </w:p>
    <w:p w14:paraId="6619FB8E" w14:textId="77777777" w:rsidR="00C45422" w:rsidRPr="00B94167" w:rsidRDefault="00C45422" w:rsidP="00B94167">
      <w:pPr>
        <w:spacing w:after="0" w:line="276" w:lineRule="auto"/>
        <w:ind w:left="0"/>
        <w:rPr>
          <w:rFonts w:eastAsia="Calibri" w:cstheme="minorHAnsi"/>
          <w:b/>
          <w:bCs/>
          <w:color w:val="auto"/>
          <w:sz w:val="24"/>
          <w:szCs w:val="24"/>
          <w:lang w:val="pl-PL" w:eastAsia="pl-PL" w:bidi="ar-SA"/>
        </w:rPr>
      </w:pPr>
    </w:p>
    <w:p w14:paraId="6348F2FA" w14:textId="77777777" w:rsidR="00C45422" w:rsidRPr="00B94167" w:rsidRDefault="00C45422" w:rsidP="00B94167">
      <w:pPr>
        <w:spacing w:after="0" w:line="276" w:lineRule="auto"/>
        <w:ind w:left="0"/>
        <w:rPr>
          <w:rFonts w:eastAsia="Calibri" w:cstheme="minorHAnsi"/>
          <w:b/>
          <w:bCs/>
          <w:color w:val="auto"/>
          <w:sz w:val="24"/>
          <w:szCs w:val="24"/>
          <w:lang w:val="pl-PL" w:eastAsia="pl-PL" w:bidi="ar-SA"/>
        </w:rPr>
      </w:pPr>
    </w:p>
    <w:p w14:paraId="2C369C78" w14:textId="77777777" w:rsidR="00C45422" w:rsidRPr="00B94167" w:rsidRDefault="00C45422" w:rsidP="00B94167">
      <w:pPr>
        <w:spacing w:after="0" w:line="276" w:lineRule="auto"/>
        <w:ind w:left="0"/>
        <w:rPr>
          <w:rFonts w:eastAsia="Calibri" w:cstheme="minorHAnsi"/>
          <w:b/>
          <w:bCs/>
          <w:color w:val="auto"/>
          <w:sz w:val="24"/>
          <w:szCs w:val="24"/>
          <w:lang w:val="pl-PL" w:eastAsia="pl-PL" w:bidi="ar-SA"/>
        </w:rPr>
      </w:pPr>
    </w:p>
    <w:p w14:paraId="6825A0C9" w14:textId="77777777" w:rsidR="00C45422" w:rsidRPr="00B94167" w:rsidRDefault="00C45422" w:rsidP="00B94167">
      <w:pPr>
        <w:spacing w:after="0" w:line="276" w:lineRule="auto"/>
        <w:ind w:left="0"/>
        <w:rPr>
          <w:rFonts w:eastAsia="Calibri" w:cstheme="minorHAnsi"/>
          <w:b/>
          <w:bCs/>
          <w:color w:val="auto"/>
          <w:sz w:val="24"/>
          <w:szCs w:val="24"/>
          <w:lang w:val="pl-PL" w:eastAsia="pl-PL" w:bidi="ar-SA"/>
        </w:rPr>
      </w:pPr>
    </w:p>
    <w:p w14:paraId="3A89602A" w14:textId="28F9FB26" w:rsidR="0057722A" w:rsidRDefault="0057722A" w:rsidP="00E55C88">
      <w:pP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  <w:lang w:val="pl-PL"/>
        </w:rPr>
      </w:pPr>
    </w:p>
    <w:p w14:paraId="49874DE4" w14:textId="77777777" w:rsidR="00A8009D" w:rsidRDefault="00A8009D" w:rsidP="00E55C88">
      <w:pP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  <w:lang w:val="pl-PL"/>
        </w:rPr>
      </w:pPr>
    </w:p>
    <w:p w14:paraId="08463687" w14:textId="77777777" w:rsidR="00A8009D" w:rsidRDefault="00A8009D" w:rsidP="00E55C88">
      <w:pP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  <w:lang w:val="pl-PL"/>
        </w:rPr>
      </w:pPr>
    </w:p>
    <w:p w14:paraId="7AF61EA1" w14:textId="77777777" w:rsidR="00A8009D" w:rsidRDefault="00A8009D" w:rsidP="00E55C88">
      <w:pP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  <w:lang w:val="pl-PL"/>
        </w:rPr>
      </w:pPr>
    </w:p>
    <w:p w14:paraId="1980003A" w14:textId="77777777" w:rsidR="00A8009D" w:rsidRDefault="00A8009D" w:rsidP="00E55C88">
      <w:pP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  <w:lang w:val="pl-PL"/>
        </w:rPr>
      </w:pPr>
    </w:p>
    <w:p w14:paraId="28D10BE6" w14:textId="77777777" w:rsidR="00A8009D" w:rsidRDefault="00A8009D" w:rsidP="00E55C88">
      <w:pP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  <w:lang w:val="pl-PL"/>
        </w:rPr>
      </w:pPr>
    </w:p>
    <w:p w14:paraId="135D14DD" w14:textId="77777777" w:rsidR="00A8009D" w:rsidRDefault="00A8009D" w:rsidP="00E55C88">
      <w:pP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  <w:lang w:val="pl-PL"/>
        </w:rPr>
      </w:pPr>
    </w:p>
    <w:p w14:paraId="21401969" w14:textId="77777777" w:rsidR="00A8009D" w:rsidRDefault="00A8009D" w:rsidP="00E55C88">
      <w:pP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  <w:lang w:val="pl-PL"/>
        </w:rPr>
      </w:pPr>
    </w:p>
    <w:p w14:paraId="41769C8A" w14:textId="77777777" w:rsidR="00A8009D" w:rsidRDefault="00A8009D" w:rsidP="00E55C88">
      <w:pP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  <w:lang w:val="pl-PL"/>
        </w:rPr>
      </w:pPr>
    </w:p>
    <w:p w14:paraId="493885D7" w14:textId="77777777" w:rsidR="00A8009D" w:rsidRDefault="00A8009D" w:rsidP="00E55C88">
      <w:pP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  <w:lang w:val="pl-PL"/>
        </w:rPr>
      </w:pPr>
    </w:p>
    <w:p w14:paraId="1CB63A74" w14:textId="77777777" w:rsidR="00A8009D" w:rsidRDefault="00A8009D" w:rsidP="00E55C88">
      <w:pP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  <w:lang w:val="pl-PL"/>
        </w:rPr>
      </w:pPr>
    </w:p>
    <w:p w14:paraId="4626E94B" w14:textId="77777777" w:rsidR="00A8009D" w:rsidRDefault="00A8009D" w:rsidP="00E55C88">
      <w:pP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  <w:lang w:val="pl-PL"/>
        </w:rPr>
      </w:pPr>
    </w:p>
    <w:p w14:paraId="43531D99" w14:textId="77777777" w:rsidR="00A8009D" w:rsidRDefault="00A8009D" w:rsidP="00A8009D">
      <w:pPr>
        <w:autoSpaceDE w:val="0"/>
        <w:autoSpaceDN w:val="0"/>
        <w:adjustRightInd w:val="0"/>
        <w:spacing w:after="0" w:line="276" w:lineRule="auto"/>
        <w:ind w:left="0"/>
        <w:rPr>
          <w:rFonts w:ascii="Calibri" w:eastAsia="Times New Roman" w:hAnsi="Calibri" w:cs="Calibri"/>
          <w:b/>
          <w:bCs/>
          <w:color w:val="auto"/>
          <w:sz w:val="24"/>
          <w:szCs w:val="24"/>
          <w:lang w:val="pl-PL" w:eastAsia="pl-PL" w:bidi="ar-SA"/>
        </w:rPr>
      </w:pPr>
      <w:r w:rsidRPr="00072FEC">
        <w:rPr>
          <w:rFonts w:ascii="Calibri" w:eastAsia="Times New Roman" w:hAnsi="Calibri" w:cs="Calibri"/>
          <w:b/>
          <w:bCs/>
          <w:color w:val="auto"/>
          <w:sz w:val="24"/>
          <w:szCs w:val="24"/>
          <w:lang w:val="pl-PL" w:eastAsia="pl-PL" w:bidi="ar-SA"/>
        </w:rPr>
        <w:lastRenderedPageBreak/>
        <w:t>Załącznik - formularz oferty</w:t>
      </w:r>
    </w:p>
    <w:p w14:paraId="66A34CE6" w14:textId="77777777" w:rsidR="00A8009D" w:rsidRDefault="00A8009D" w:rsidP="00A8009D">
      <w:pPr>
        <w:autoSpaceDE w:val="0"/>
        <w:autoSpaceDN w:val="0"/>
        <w:adjustRightInd w:val="0"/>
        <w:spacing w:after="0" w:line="276" w:lineRule="auto"/>
        <w:ind w:left="0"/>
        <w:jc w:val="right"/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</w:pPr>
      <w:r w:rsidRPr="00A6683B"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  <w:t xml:space="preserve"> </w:t>
      </w:r>
      <w:sdt>
        <w:sdtPr>
          <w:rPr>
            <w:rFonts w:ascii="Calibri" w:eastAsia="Times New Roman" w:hAnsi="Calibri" w:cs="Calibri"/>
            <w:color w:val="auto"/>
            <w:sz w:val="24"/>
            <w:szCs w:val="24"/>
            <w:lang w:val="pl-PL" w:eastAsia="pl-PL" w:bidi="ar-SA"/>
          </w:rPr>
          <w:id w:val="184794624"/>
          <w:placeholder>
            <w:docPart w:val="78043ED54FF14BC18567F124DF60444A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Content>
          <w:r w:rsidRPr="007431F8">
            <w:rPr>
              <w:rStyle w:val="Tekstzastpczy"/>
              <w:lang w:val="pl-PL"/>
            </w:rPr>
            <w:t>Kliknij lub naciśnij, aby wprowadzić datę.</w:t>
          </w:r>
        </w:sdtContent>
      </w:sdt>
    </w:p>
    <w:p w14:paraId="21C9F6FD" w14:textId="77777777" w:rsidR="00A8009D" w:rsidRPr="00072FEC" w:rsidRDefault="00A8009D" w:rsidP="00A8009D">
      <w:pPr>
        <w:autoSpaceDE w:val="0"/>
        <w:autoSpaceDN w:val="0"/>
        <w:adjustRightInd w:val="0"/>
        <w:spacing w:after="0" w:line="276" w:lineRule="auto"/>
        <w:ind w:left="0"/>
        <w:jc w:val="center"/>
        <w:rPr>
          <w:rFonts w:ascii="Calibri" w:eastAsia="Times New Roman" w:hAnsi="Calibri" w:cs="Calibri"/>
          <w:b/>
          <w:bCs/>
          <w:color w:val="auto"/>
          <w:sz w:val="24"/>
          <w:szCs w:val="24"/>
          <w:lang w:val="pl-PL" w:eastAsia="pl-PL" w:bidi="ar-SA"/>
        </w:rPr>
      </w:pPr>
      <w:r w:rsidRPr="00072FEC">
        <w:rPr>
          <w:rFonts w:ascii="Calibri" w:eastAsia="Times New Roman" w:hAnsi="Calibri" w:cs="Calibri"/>
          <w:b/>
          <w:bCs/>
          <w:color w:val="auto"/>
          <w:sz w:val="24"/>
          <w:szCs w:val="24"/>
          <w:lang w:val="pl-PL" w:eastAsia="pl-PL" w:bidi="ar-SA"/>
        </w:rPr>
        <w:t>OFERTA</w:t>
      </w:r>
    </w:p>
    <w:p w14:paraId="5C14FCCF" w14:textId="77777777" w:rsidR="00A8009D" w:rsidRPr="00072FEC" w:rsidRDefault="00A8009D" w:rsidP="00A8009D">
      <w:pPr>
        <w:autoSpaceDE w:val="0"/>
        <w:autoSpaceDN w:val="0"/>
        <w:adjustRightInd w:val="0"/>
        <w:spacing w:after="0" w:line="276" w:lineRule="auto"/>
        <w:ind w:left="0"/>
        <w:rPr>
          <w:rFonts w:ascii="Calibri" w:eastAsia="Times New Roman" w:hAnsi="Calibri" w:cs="Calibri"/>
          <w:b/>
          <w:bCs/>
          <w:color w:val="auto"/>
          <w:sz w:val="24"/>
          <w:szCs w:val="24"/>
          <w:lang w:val="pl-PL" w:eastAsia="pl-PL" w:bidi="ar-SA"/>
        </w:rPr>
      </w:pPr>
    </w:p>
    <w:p w14:paraId="2C33742E" w14:textId="77777777" w:rsidR="00A8009D" w:rsidRPr="00072FEC" w:rsidRDefault="00A8009D" w:rsidP="00A8009D">
      <w:pPr>
        <w:autoSpaceDE w:val="0"/>
        <w:autoSpaceDN w:val="0"/>
        <w:adjustRightInd w:val="0"/>
        <w:spacing w:after="0" w:line="276" w:lineRule="auto"/>
        <w:ind w:left="0"/>
        <w:jc w:val="center"/>
        <w:rPr>
          <w:rFonts w:ascii="Calibri" w:eastAsia="Times New Roman" w:hAnsi="Calibri" w:cs="Calibri"/>
          <w:b/>
          <w:bCs/>
          <w:color w:val="auto"/>
          <w:sz w:val="24"/>
          <w:szCs w:val="24"/>
          <w:lang w:val="pl-PL" w:eastAsia="pl-PL" w:bidi="ar-SA"/>
        </w:rPr>
      </w:pPr>
      <w:r w:rsidRPr="00072FEC">
        <w:rPr>
          <w:rFonts w:ascii="Calibri" w:eastAsia="Times New Roman" w:hAnsi="Calibri" w:cs="Calibri"/>
          <w:b/>
          <w:bCs/>
          <w:color w:val="auto"/>
          <w:sz w:val="24"/>
          <w:szCs w:val="24"/>
          <w:lang w:val="pl-PL" w:eastAsia="pl-PL" w:bidi="ar-SA"/>
        </w:rPr>
        <w:t>na wykonanie aktualizacji (dostosowania) instrukcji postępowania w przypadku powstania pożaru lub innego miejscowego zagrożenia w miejscu i w czasie imprezy w Warszawie</w:t>
      </w:r>
    </w:p>
    <w:p w14:paraId="4CFCE087" w14:textId="77777777" w:rsidR="00A8009D" w:rsidRDefault="00A8009D" w:rsidP="00A8009D">
      <w:pPr>
        <w:autoSpaceDE w:val="0"/>
        <w:autoSpaceDN w:val="0"/>
        <w:adjustRightInd w:val="0"/>
        <w:spacing w:after="0" w:line="276" w:lineRule="auto"/>
        <w:ind w:left="0"/>
        <w:jc w:val="both"/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</w:pPr>
    </w:p>
    <w:p w14:paraId="1C3E7064" w14:textId="77777777" w:rsidR="00A8009D" w:rsidRDefault="00A8009D" w:rsidP="00A8009D">
      <w:pPr>
        <w:autoSpaceDE w:val="0"/>
        <w:autoSpaceDN w:val="0"/>
        <w:adjustRightInd w:val="0"/>
        <w:spacing w:after="0" w:line="276" w:lineRule="auto"/>
        <w:ind w:left="0"/>
        <w:jc w:val="both"/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</w:pPr>
    </w:p>
    <w:p w14:paraId="226A5B89" w14:textId="77777777" w:rsidR="00A8009D" w:rsidRPr="00072FEC" w:rsidRDefault="00A8009D" w:rsidP="00A8009D">
      <w:pPr>
        <w:autoSpaceDE w:val="0"/>
        <w:autoSpaceDN w:val="0"/>
        <w:adjustRightInd w:val="0"/>
        <w:spacing w:after="0" w:line="276" w:lineRule="auto"/>
        <w:ind w:left="0"/>
        <w:jc w:val="both"/>
        <w:rPr>
          <w:rFonts w:ascii="Calibri" w:eastAsia="Times New Roman" w:hAnsi="Calibri" w:cs="Calibri"/>
          <w:i/>
          <w:iCs/>
          <w:color w:val="auto"/>
          <w:sz w:val="24"/>
          <w:szCs w:val="24"/>
          <w:lang w:val="pl-PL" w:eastAsia="pl-PL" w:bidi="ar-SA"/>
        </w:rPr>
      </w:pPr>
      <w:r>
        <w:rPr>
          <w:rFonts w:ascii="Calibri" w:eastAsia="Times New Roman" w:hAnsi="Calibri" w:cs="Calibri"/>
          <w:i/>
          <w:iCs/>
          <w:color w:val="auto"/>
          <w:sz w:val="24"/>
          <w:szCs w:val="24"/>
          <w:lang w:val="pl-PL" w:eastAsia="pl-PL" w:bidi="ar-SA"/>
        </w:rPr>
        <w:t xml:space="preserve"> </w:t>
      </w:r>
      <w:sdt>
        <w:sdtPr>
          <w:rPr>
            <w:rFonts w:ascii="Calibri" w:eastAsia="Times New Roman" w:hAnsi="Calibri" w:cs="Calibri"/>
            <w:i/>
            <w:iCs/>
            <w:color w:val="auto"/>
            <w:sz w:val="24"/>
            <w:szCs w:val="24"/>
            <w:lang w:val="pl-PL" w:eastAsia="pl-PL" w:bidi="ar-SA"/>
          </w:rPr>
          <w:id w:val="-1916082521"/>
          <w:placeholder>
            <w:docPart w:val="DE386AE030A945C2B5A29C65B17475FD"/>
          </w:placeholder>
          <w:showingPlcHdr/>
          <w:text/>
        </w:sdtPr>
        <w:sdtContent>
          <w:r w:rsidRPr="007431F8">
            <w:rPr>
              <w:rStyle w:val="Tekstzastpczy"/>
              <w:lang w:val="pl-PL"/>
            </w:rPr>
            <w:t>Kliknij lub naciśnij tutaj, aby wprowadzić tekst.</w:t>
          </w:r>
        </w:sdtContent>
      </w:sdt>
      <w:r>
        <w:rPr>
          <w:rFonts w:ascii="Calibri" w:eastAsia="Times New Roman" w:hAnsi="Calibri" w:cs="Calibri"/>
          <w:i/>
          <w:iCs/>
          <w:color w:val="auto"/>
          <w:sz w:val="24"/>
          <w:szCs w:val="24"/>
          <w:lang w:val="pl-PL" w:eastAsia="pl-PL" w:bidi="ar-SA"/>
        </w:rPr>
        <w:t xml:space="preserve">  </w:t>
      </w:r>
      <w:r w:rsidRPr="00072FEC">
        <w:rPr>
          <w:rFonts w:ascii="Calibri" w:eastAsia="Times New Roman" w:hAnsi="Calibri" w:cs="Calibri"/>
          <w:i/>
          <w:iCs/>
          <w:color w:val="auto"/>
          <w:sz w:val="24"/>
          <w:szCs w:val="24"/>
          <w:lang w:val="pl-PL" w:eastAsia="pl-PL" w:bidi="ar-SA"/>
        </w:rPr>
        <w:t>nazwa Oferenta</w:t>
      </w:r>
    </w:p>
    <w:p w14:paraId="65465AE1" w14:textId="77777777" w:rsidR="00A8009D" w:rsidRPr="00072FEC" w:rsidRDefault="00A8009D" w:rsidP="00A8009D">
      <w:pPr>
        <w:autoSpaceDE w:val="0"/>
        <w:autoSpaceDN w:val="0"/>
        <w:adjustRightInd w:val="0"/>
        <w:spacing w:after="0" w:line="276" w:lineRule="auto"/>
        <w:ind w:left="5314"/>
        <w:jc w:val="both"/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</w:pPr>
    </w:p>
    <w:p w14:paraId="571947D9" w14:textId="77777777" w:rsidR="00A8009D" w:rsidRDefault="00A8009D" w:rsidP="00A8009D">
      <w:pPr>
        <w:autoSpaceDE w:val="0"/>
        <w:autoSpaceDN w:val="0"/>
        <w:adjustRightInd w:val="0"/>
        <w:spacing w:after="0" w:line="276" w:lineRule="auto"/>
        <w:ind w:left="0"/>
        <w:jc w:val="both"/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</w:pPr>
      <w:sdt>
        <w:sdtPr>
          <w:rPr>
            <w:rFonts w:ascii="Calibri" w:eastAsia="Times New Roman" w:hAnsi="Calibri" w:cs="Calibri"/>
            <w:color w:val="auto"/>
            <w:sz w:val="24"/>
            <w:szCs w:val="24"/>
            <w:lang w:val="pl-PL" w:eastAsia="pl-PL" w:bidi="ar-SA"/>
          </w:rPr>
          <w:id w:val="515810337"/>
          <w:placeholder>
            <w:docPart w:val="DE386AE030A945C2B5A29C65B17475FD"/>
          </w:placeholder>
          <w:showingPlcHdr/>
          <w:text/>
        </w:sdtPr>
        <w:sdtContent>
          <w:r w:rsidRPr="007431F8">
            <w:rPr>
              <w:rStyle w:val="Tekstzastpczy"/>
              <w:lang w:val="pl-PL"/>
            </w:rPr>
            <w:t>Kliknij lub naciśnij tutaj, aby wprowadzić tekst.</w:t>
          </w:r>
        </w:sdtContent>
      </w:sdt>
      <w:r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  <w:t xml:space="preserve">  adres</w:t>
      </w:r>
    </w:p>
    <w:p w14:paraId="7FE62F10" w14:textId="77777777" w:rsidR="00A8009D" w:rsidRDefault="00A8009D" w:rsidP="00A8009D">
      <w:pPr>
        <w:autoSpaceDE w:val="0"/>
        <w:autoSpaceDN w:val="0"/>
        <w:adjustRightInd w:val="0"/>
        <w:spacing w:after="0" w:line="276" w:lineRule="auto"/>
        <w:ind w:left="0"/>
        <w:jc w:val="both"/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  <w:t xml:space="preserve">           </w:t>
      </w:r>
    </w:p>
    <w:p w14:paraId="3CA873D8" w14:textId="77777777" w:rsidR="00A8009D" w:rsidRPr="007431F8" w:rsidRDefault="00A8009D" w:rsidP="00A8009D">
      <w:pPr>
        <w:autoSpaceDE w:val="0"/>
        <w:autoSpaceDN w:val="0"/>
        <w:adjustRightInd w:val="0"/>
        <w:spacing w:after="0" w:line="276" w:lineRule="auto"/>
        <w:ind w:left="0"/>
        <w:jc w:val="both"/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  <w:t xml:space="preserve"> </w:t>
      </w:r>
      <w:sdt>
        <w:sdtPr>
          <w:rPr>
            <w:rFonts w:ascii="Calibri" w:eastAsia="Times New Roman" w:hAnsi="Calibri" w:cs="Calibri"/>
            <w:color w:val="auto"/>
            <w:sz w:val="24"/>
            <w:szCs w:val="24"/>
            <w:lang w:val="pl-PL" w:eastAsia="pl-PL" w:bidi="ar-SA"/>
          </w:rPr>
          <w:id w:val="-728999312"/>
          <w:placeholder>
            <w:docPart w:val="DE386AE030A945C2B5A29C65B17475FD"/>
          </w:placeholder>
          <w:showingPlcHdr/>
          <w:text/>
        </w:sdtPr>
        <w:sdtContent>
          <w:r w:rsidRPr="007431F8">
            <w:rPr>
              <w:rStyle w:val="Tekstzastpczy"/>
              <w:lang w:val="pl-PL"/>
            </w:rPr>
            <w:t>Kliknij lub naciśnij tutaj, aby wprowadzić tekst.</w:t>
          </w:r>
        </w:sdtContent>
      </w:sdt>
      <w:r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  <w:t xml:space="preserve"> </w:t>
      </w:r>
      <w:r w:rsidRPr="00072FEC">
        <w:rPr>
          <w:rFonts w:ascii="Calibri" w:eastAsia="Times New Roman" w:hAnsi="Calibri" w:cs="Calibri"/>
          <w:i/>
          <w:iCs/>
          <w:color w:val="auto"/>
          <w:sz w:val="24"/>
          <w:szCs w:val="24"/>
          <w:lang w:val="pl-PL" w:eastAsia="pl-PL" w:bidi="ar-SA"/>
        </w:rPr>
        <w:t>NIP, Regon, nr KRS</w:t>
      </w:r>
    </w:p>
    <w:p w14:paraId="25710933" w14:textId="77777777" w:rsidR="00A8009D" w:rsidRDefault="00A8009D" w:rsidP="00A8009D">
      <w:pPr>
        <w:autoSpaceDE w:val="0"/>
        <w:autoSpaceDN w:val="0"/>
        <w:adjustRightInd w:val="0"/>
        <w:spacing w:after="0" w:line="276" w:lineRule="auto"/>
        <w:ind w:left="0"/>
        <w:jc w:val="center"/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</w:pPr>
    </w:p>
    <w:p w14:paraId="7C7ABA4C" w14:textId="77777777" w:rsidR="00A8009D" w:rsidRDefault="00A8009D" w:rsidP="00A8009D">
      <w:pPr>
        <w:autoSpaceDE w:val="0"/>
        <w:autoSpaceDN w:val="0"/>
        <w:adjustRightInd w:val="0"/>
        <w:spacing w:after="0" w:line="276" w:lineRule="auto"/>
        <w:ind w:left="0"/>
        <w:rPr>
          <w:rFonts w:ascii="Calibri" w:eastAsia="Times New Roman" w:hAnsi="Calibri" w:cs="Calibri"/>
          <w:i/>
          <w:iCs/>
          <w:color w:val="auto"/>
          <w:sz w:val="24"/>
          <w:szCs w:val="24"/>
          <w:lang w:val="pl-PL" w:eastAsia="pl-PL" w:bidi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  <w:t xml:space="preserve"> </w:t>
      </w:r>
      <w:sdt>
        <w:sdtPr>
          <w:rPr>
            <w:rFonts w:ascii="Calibri" w:eastAsia="Times New Roman" w:hAnsi="Calibri" w:cs="Calibri"/>
            <w:color w:val="auto"/>
            <w:sz w:val="24"/>
            <w:szCs w:val="24"/>
            <w:lang w:val="pl-PL" w:eastAsia="pl-PL" w:bidi="ar-SA"/>
          </w:rPr>
          <w:id w:val="2001066805"/>
          <w:placeholder>
            <w:docPart w:val="DE386AE030A945C2B5A29C65B17475FD"/>
          </w:placeholder>
          <w:showingPlcHdr/>
          <w:text/>
        </w:sdtPr>
        <w:sdtContent>
          <w:r w:rsidRPr="00FA29AE">
            <w:rPr>
              <w:rStyle w:val="Tekstzastpczy"/>
              <w:lang w:val="pl-PL"/>
            </w:rPr>
            <w:t>Kliknij lub naciśnij tutaj, aby wprowadzić tekst.</w:t>
          </w:r>
        </w:sdtContent>
      </w:sdt>
      <w:r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  <w:t xml:space="preserve"> </w:t>
      </w:r>
      <w:r w:rsidRPr="00072FEC">
        <w:rPr>
          <w:rFonts w:ascii="Calibri" w:eastAsia="Times New Roman" w:hAnsi="Calibri" w:cs="Calibri"/>
          <w:i/>
          <w:iCs/>
          <w:color w:val="auto"/>
          <w:sz w:val="24"/>
          <w:szCs w:val="24"/>
          <w:lang w:val="pl-PL" w:eastAsia="pl-PL" w:bidi="ar-SA"/>
        </w:rPr>
        <w:t>telefon, e-mail</w:t>
      </w:r>
    </w:p>
    <w:p w14:paraId="0B49EE79" w14:textId="77777777" w:rsidR="00A8009D" w:rsidRDefault="00A8009D" w:rsidP="00A8009D">
      <w:pPr>
        <w:autoSpaceDE w:val="0"/>
        <w:autoSpaceDN w:val="0"/>
        <w:adjustRightInd w:val="0"/>
        <w:spacing w:after="0" w:line="276" w:lineRule="auto"/>
        <w:ind w:left="0"/>
        <w:jc w:val="center"/>
        <w:rPr>
          <w:rFonts w:ascii="Calibri" w:eastAsia="Times New Roman" w:hAnsi="Calibri" w:cs="Calibri"/>
          <w:i/>
          <w:iCs/>
          <w:color w:val="auto"/>
          <w:sz w:val="24"/>
          <w:szCs w:val="24"/>
          <w:lang w:val="pl-PL" w:eastAsia="pl-PL" w:bidi="ar-SA"/>
        </w:rPr>
      </w:pPr>
    </w:p>
    <w:p w14:paraId="2E4E4AFC" w14:textId="77777777" w:rsidR="00A8009D" w:rsidRPr="004923CF" w:rsidRDefault="00A8009D" w:rsidP="00A8009D">
      <w:pPr>
        <w:autoSpaceDE w:val="0"/>
        <w:autoSpaceDN w:val="0"/>
        <w:adjustRightInd w:val="0"/>
        <w:spacing w:after="0" w:line="276" w:lineRule="auto"/>
        <w:ind w:left="0"/>
        <w:jc w:val="center"/>
        <w:rPr>
          <w:rFonts w:ascii="Calibri" w:eastAsia="Times New Roman" w:hAnsi="Calibri" w:cs="Calibri"/>
          <w:b/>
          <w:bCs/>
          <w:i/>
          <w:iCs/>
          <w:color w:val="auto"/>
          <w:sz w:val="24"/>
          <w:szCs w:val="24"/>
          <w:lang w:val="pl-PL" w:eastAsia="pl-PL" w:bidi="ar-SA"/>
        </w:rPr>
      </w:pPr>
    </w:p>
    <w:p w14:paraId="0C9F73C7" w14:textId="77777777" w:rsidR="00A8009D" w:rsidRDefault="00A8009D" w:rsidP="00A8009D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val="pl-PL" w:eastAsia="pl-PL" w:bidi="ar-SA"/>
        </w:rPr>
      </w:pPr>
      <w:r w:rsidRPr="004923CF">
        <w:rPr>
          <w:rFonts w:ascii="Calibri" w:eastAsia="Times New Roman" w:hAnsi="Calibri" w:cs="Calibri"/>
          <w:b/>
          <w:bCs/>
          <w:color w:val="auto"/>
          <w:sz w:val="24"/>
          <w:szCs w:val="24"/>
          <w:lang w:val="pl-PL" w:eastAsia="pl-PL" w:bidi="ar-SA"/>
        </w:rPr>
        <w:t>Oferta cenowa</w:t>
      </w:r>
    </w:p>
    <w:p w14:paraId="5C293EAE" w14:textId="77777777" w:rsidR="00A8009D" w:rsidRPr="004923CF" w:rsidRDefault="00A8009D" w:rsidP="00A8009D">
      <w:pPr>
        <w:pStyle w:val="Akapitzlist"/>
        <w:autoSpaceDE w:val="0"/>
        <w:autoSpaceDN w:val="0"/>
        <w:adjustRightInd w:val="0"/>
        <w:spacing w:after="0" w:line="276" w:lineRule="auto"/>
        <w:ind w:left="1111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val="pl-PL" w:eastAsia="pl-PL" w:bidi="ar-SA"/>
        </w:rPr>
      </w:pPr>
    </w:p>
    <w:tbl>
      <w:tblPr>
        <w:tblpPr w:leftFromText="141" w:rightFromText="141" w:bottomFromText="160" w:vertAnchor="text" w:horzAnchor="margin" w:tblpY="86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5364"/>
      </w:tblGrid>
      <w:tr w:rsidR="00A8009D" w:rsidRPr="00734551" w14:paraId="10F11529" w14:textId="77777777" w:rsidTr="00AA16A4">
        <w:trPr>
          <w:trHeight w:val="416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68B8D" w14:textId="77777777" w:rsidR="00A8009D" w:rsidRPr="00072FEC" w:rsidRDefault="00A8009D" w:rsidP="00AA16A4">
            <w:pPr>
              <w:autoSpaceDE w:val="0"/>
              <w:autoSpaceDN w:val="0"/>
              <w:adjustRightInd w:val="0"/>
              <w:spacing w:after="0" w:line="276" w:lineRule="auto"/>
              <w:ind w:left="0"/>
              <w:rPr>
                <w:rFonts w:ascii="Calibri" w:eastAsia="Times New Roman" w:hAnsi="Calibri" w:cs="Calibri"/>
                <w:b/>
                <w:bCs/>
                <w:color w:val="auto"/>
                <w:sz w:val="24"/>
                <w:szCs w:val="24"/>
                <w:lang w:val="pl-PL" w:eastAsia="pl-PL" w:bidi="ar-SA"/>
              </w:rPr>
            </w:pPr>
            <w:r w:rsidRPr="00072FEC">
              <w:rPr>
                <w:rFonts w:ascii="Calibri" w:eastAsia="Times New Roman" w:hAnsi="Calibri" w:cs="Calibri"/>
                <w:b/>
                <w:bCs/>
                <w:color w:val="auto"/>
                <w:sz w:val="24"/>
                <w:szCs w:val="24"/>
                <w:lang w:val="pl-PL" w:eastAsia="pl-PL" w:bidi="ar-SA"/>
              </w:rPr>
              <w:t>ŁĄCZNA CENA OFERTOWA NETTO [PLN]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811B" w14:textId="77777777" w:rsidR="00A8009D" w:rsidRPr="00072FEC" w:rsidRDefault="00A8009D" w:rsidP="00AA16A4">
            <w:pPr>
              <w:tabs>
                <w:tab w:val="left" w:leader="dot" w:pos="2434"/>
                <w:tab w:val="left" w:leader="dot" w:pos="4512"/>
              </w:tabs>
              <w:autoSpaceDE w:val="0"/>
              <w:autoSpaceDN w:val="0"/>
              <w:adjustRightInd w:val="0"/>
              <w:spacing w:after="0" w:line="276" w:lineRule="auto"/>
              <w:ind w:left="459"/>
              <w:jc w:val="center"/>
              <w:rPr>
                <w:rFonts w:ascii="Calibri" w:eastAsia="Times New Roman" w:hAnsi="Calibri" w:cs="Calibri"/>
                <w:color w:val="auto"/>
                <w:sz w:val="24"/>
                <w:szCs w:val="24"/>
                <w:lang w:val="pl-PL" w:eastAsia="pl-PL" w:bidi="ar-SA"/>
              </w:rPr>
            </w:pPr>
          </w:p>
          <w:p w14:paraId="7D49BD53" w14:textId="77777777" w:rsidR="00A8009D" w:rsidRPr="00072FEC" w:rsidRDefault="00A8009D" w:rsidP="00AA16A4">
            <w:pPr>
              <w:tabs>
                <w:tab w:val="left" w:leader="dot" w:pos="2434"/>
                <w:tab w:val="left" w:leader="dot" w:pos="4512"/>
              </w:tabs>
              <w:autoSpaceDE w:val="0"/>
              <w:autoSpaceDN w:val="0"/>
              <w:adjustRightInd w:val="0"/>
              <w:spacing w:after="0" w:line="276" w:lineRule="auto"/>
              <w:ind w:left="0"/>
              <w:rPr>
                <w:rFonts w:ascii="Calibri" w:eastAsia="Times New Roman" w:hAnsi="Calibri" w:cs="Calibri"/>
                <w:color w:val="auto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eastAsia="Times New Roman" w:hAnsi="Calibri" w:cs="Calibri"/>
                <w:color w:val="auto"/>
                <w:sz w:val="24"/>
                <w:szCs w:val="24"/>
                <w:lang w:val="pl-PL" w:eastAsia="pl-PL" w:bidi="ar-SA"/>
              </w:rPr>
              <w:t xml:space="preserve">        </w:t>
            </w:r>
            <w:sdt>
              <w:sdtPr>
                <w:rPr>
                  <w:rFonts w:ascii="Calibri" w:eastAsia="Times New Roman" w:hAnsi="Calibri" w:cs="Calibri"/>
                  <w:color w:val="auto"/>
                  <w:sz w:val="24"/>
                  <w:szCs w:val="24"/>
                  <w:lang w:val="pl-PL" w:eastAsia="pl-PL" w:bidi="ar-SA"/>
                </w:rPr>
                <w:id w:val="-1637559199"/>
                <w:placeholder>
                  <w:docPart w:val="DE386AE030A945C2B5A29C65B17475FD"/>
                </w:placeholder>
                <w:showingPlcHdr/>
                <w:text/>
              </w:sdtPr>
              <w:sdtContent>
                <w:r w:rsidRPr="00FA29AE">
                  <w:rPr>
                    <w:rStyle w:val="Tekstzastpczy"/>
                    <w:lang w:val="pl-PL"/>
                  </w:rPr>
                  <w:t>Kliknij lub naciśnij tutaj, aby wprowadzić tekst.</w:t>
                </w:r>
              </w:sdtContent>
            </w:sdt>
          </w:p>
        </w:tc>
      </w:tr>
      <w:tr w:rsidR="00A8009D" w:rsidRPr="00734551" w14:paraId="441BAC64" w14:textId="77777777" w:rsidTr="00AA16A4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5910D" w14:textId="77777777" w:rsidR="00A8009D" w:rsidRDefault="00A8009D" w:rsidP="00AA16A4">
            <w:pPr>
              <w:autoSpaceDE w:val="0"/>
              <w:autoSpaceDN w:val="0"/>
              <w:adjustRightInd w:val="0"/>
              <w:spacing w:after="0" w:line="276" w:lineRule="auto"/>
              <w:ind w:left="0"/>
              <w:rPr>
                <w:rFonts w:ascii="Calibri" w:eastAsia="Times New Roman" w:hAnsi="Calibri" w:cs="Calibri"/>
                <w:b/>
                <w:bCs/>
                <w:color w:val="auto"/>
                <w:sz w:val="24"/>
                <w:szCs w:val="24"/>
                <w:lang w:val="pl-PL" w:eastAsia="pl-PL" w:bidi="ar-SA"/>
              </w:rPr>
            </w:pPr>
            <w:r w:rsidRPr="00072FEC">
              <w:rPr>
                <w:rFonts w:ascii="Calibri" w:eastAsia="Times New Roman" w:hAnsi="Calibri" w:cs="Calibri"/>
                <w:b/>
                <w:bCs/>
                <w:color w:val="auto"/>
                <w:sz w:val="24"/>
                <w:szCs w:val="24"/>
                <w:lang w:val="pl-PL" w:eastAsia="pl-PL" w:bidi="ar-SA"/>
              </w:rPr>
              <w:t>SŁOWNIE:</w:t>
            </w:r>
          </w:p>
          <w:p w14:paraId="355A5A51" w14:textId="77777777" w:rsidR="00A8009D" w:rsidRDefault="00A8009D" w:rsidP="00AA16A4">
            <w:pPr>
              <w:autoSpaceDE w:val="0"/>
              <w:autoSpaceDN w:val="0"/>
              <w:adjustRightInd w:val="0"/>
              <w:spacing w:after="0" w:line="276" w:lineRule="auto"/>
              <w:ind w:left="0"/>
              <w:rPr>
                <w:rFonts w:ascii="Calibri" w:eastAsia="Times New Roman" w:hAnsi="Calibri" w:cs="Calibri"/>
                <w:b/>
                <w:bCs/>
                <w:color w:val="auto"/>
                <w:sz w:val="24"/>
                <w:szCs w:val="24"/>
                <w:lang w:val="pl-PL" w:eastAsia="pl-PL" w:bidi="ar-SA"/>
              </w:rPr>
            </w:pPr>
          </w:p>
          <w:p w14:paraId="6647B0E9" w14:textId="77777777" w:rsidR="00A8009D" w:rsidRPr="00072FEC" w:rsidRDefault="00A8009D" w:rsidP="00AA16A4">
            <w:pPr>
              <w:autoSpaceDE w:val="0"/>
              <w:autoSpaceDN w:val="0"/>
              <w:adjustRightInd w:val="0"/>
              <w:spacing w:after="0" w:line="276" w:lineRule="auto"/>
              <w:ind w:left="0"/>
              <w:rPr>
                <w:rFonts w:ascii="Calibri" w:eastAsia="Times New Roman" w:hAnsi="Calibri" w:cs="Calibri"/>
                <w:b/>
                <w:bCs/>
                <w:color w:val="auto"/>
                <w:sz w:val="24"/>
                <w:szCs w:val="24"/>
                <w:lang w:val="pl-PL" w:eastAsia="pl-PL" w:bidi="ar-SA"/>
              </w:rPr>
            </w:pP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D287" w14:textId="77777777" w:rsidR="00A8009D" w:rsidRDefault="00A8009D" w:rsidP="00AA16A4">
            <w:pPr>
              <w:tabs>
                <w:tab w:val="left" w:leader="dot" w:pos="2434"/>
                <w:tab w:val="left" w:leader="dot" w:pos="4512"/>
              </w:tabs>
              <w:autoSpaceDE w:val="0"/>
              <w:autoSpaceDN w:val="0"/>
              <w:adjustRightInd w:val="0"/>
              <w:spacing w:after="0" w:line="276" w:lineRule="auto"/>
              <w:ind w:left="0"/>
              <w:rPr>
                <w:rFonts w:ascii="Calibri" w:eastAsia="Times New Roman" w:hAnsi="Calibri" w:cs="Calibri"/>
                <w:color w:val="auto"/>
                <w:sz w:val="24"/>
                <w:szCs w:val="24"/>
                <w:lang w:val="pl-PL" w:eastAsia="pl-PL" w:bidi="ar-SA"/>
              </w:rPr>
            </w:pPr>
          </w:p>
          <w:p w14:paraId="224B76DC" w14:textId="77777777" w:rsidR="00A8009D" w:rsidRPr="00072FEC" w:rsidRDefault="00A8009D" w:rsidP="00AA16A4">
            <w:pPr>
              <w:tabs>
                <w:tab w:val="left" w:leader="dot" w:pos="2434"/>
                <w:tab w:val="left" w:leader="dot" w:pos="4512"/>
              </w:tabs>
              <w:autoSpaceDE w:val="0"/>
              <w:autoSpaceDN w:val="0"/>
              <w:adjustRightInd w:val="0"/>
              <w:spacing w:after="0" w:line="276" w:lineRule="auto"/>
              <w:ind w:left="0"/>
              <w:rPr>
                <w:rFonts w:ascii="Calibri" w:eastAsia="Times New Roman" w:hAnsi="Calibri" w:cs="Calibri"/>
                <w:color w:val="auto"/>
                <w:sz w:val="24"/>
                <w:szCs w:val="24"/>
                <w:lang w:val="pl-PL" w:eastAsia="pl-PL" w:bidi="ar-SA"/>
              </w:rPr>
            </w:pPr>
            <w:r>
              <w:rPr>
                <w:rFonts w:ascii="Calibri" w:eastAsia="Times New Roman" w:hAnsi="Calibri" w:cs="Calibri"/>
                <w:color w:val="auto"/>
                <w:sz w:val="24"/>
                <w:szCs w:val="24"/>
                <w:lang w:val="pl-PL" w:eastAsia="pl-PL" w:bidi="ar-SA"/>
              </w:rPr>
              <w:t xml:space="preserve">        </w:t>
            </w:r>
            <w:sdt>
              <w:sdtPr>
                <w:rPr>
                  <w:rFonts w:ascii="Calibri" w:eastAsia="Times New Roman" w:hAnsi="Calibri" w:cs="Calibri"/>
                  <w:color w:val="auto"/>
                  <w:sz w:val="24"/>
                  <w:szCs w:val="24"/>
                  <w:lang w:val="pl-PL" w:eastAsia="pl-PL" w:bidi="ar-SA"/>
                </w:rPr>
                <w:id w:val="42031326"/>
                <w:placeholder>
                  <w:docPart w:val="DE386AE030A945C2B5A29C65B17475FD"/>
                </w:placeholder>
                <w:showingPlcHdr/>
                <w:text/>
              </w:sdtPr>
              <w:sdtContent>
                <w:r w:rsidRPr="00734551">
                  <w:rPr>
                    <w:rStyle w:val="Tekstzastpczy"/>
                    <w:lang w:val="pl-PL"/>
                  </w:rPr>
                  <w:t>Kliknij lub naciśnij tutaj, aby wprowadzić tekst.</w:t>
                </w:r>
              </w:sdtContent>
            </w:sdt>
          </w:p>
        </w:tc>
      </w:tr>
      <w:tr w:rsidR="00A8009D" w:rsidRPr="00FA29AE" w14:paraId="5640664B" w14:textId="77777777" w:rsidTr="00AA16A4">
        <w:trPr>
          <w:trHeight w:val="933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14354" w14:textId="77777777" w:rsidR="00A8009D" w:rsidRPr="00072FEC" w:rsidRDefault="00A8009D" w:rsidP="00AA16A4">
            <w:pPr>
              <w:autoSpaceDE w:val="0"/>
              <w:autoSpaceDN w:val="0"/>
              <w:adjustRightInd w:val="0"/>
              <w:spacing w:after="0" w:line="276" w:lineRule="auto"/>
              <w:ind w:left="0"/>
              <w:rPr>
                <w:rFonts w:ascii="Calibri" w:eastAsia="Times New Roman" w:hAnsi="Calibri" w:cs="Calibri"/>
                <w:b/>
                <w:bCs/>
                <w:color w:val="auto"/>
                <w:sz w:val="24"/>
                <w:szCs w:val="24"/>
                <w:lang w:val="pl-PL" w:eastAsia="pl-PL" w:bidi="ar-SA"/>
              </w:rPr>
            </w:pPr>
            <w:r w:rsidRPr="00072FEC">
              <w:rPr>
                <w:rFonts w:ascii="Calibri" w:eastAsia="Times New Roman" w:hAnsi="Calibri" w:cs="Calibri"/>
                <w:b/>
                <w:bCs/>
                <w:color w:val="auto"/>
                <w:sz w:val="24"/>
                <w:szCs w:val="24"/>
                <w:lang w:val="pl-PL" w:eastAsia="pl-PL" w:bidi="ar-SA"/>
              </w:rPr>
              <w:t>ŁĄCZNA CENA OFERTOWA BRUTTO [PLN]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Calibri" w:eastAsia="Times New Roman" w:hAnsi="Calibri" w:cs="Calibri"/>
                <w:color w:val="auto"/>
                <w:sz w:val="24"/>
                <w:szCs w:val="24"/>
                <w:lang w:val="pl-PL" w:eastAsia="pl-PL" w:bidi="ar-SA"/>
              </w:rPr>
              <w:id w:val="-1974436661"/>
              <w:placeholder>
                <w:docPart w:val="DE386AE030A945C2B5A29C65B17475FD"/>
              </w:placeholder>
              <w:showingPlcHdr/>
              <w:text/>
            </w:sdtPr>
            <w:sdtContent>
              <w:p w14:paraId="4F70E6E6" w14:textId="77777777" w:rsidR="00A8009D" w:rsidRPr="00072FEC" w:rsidRDefault="00A8009D" w:rsidP="00AA16A4">
                <w:pPr>
                  <w:tabs>
                    <w:tab w:val="left" w:leader="dot" w:pos="4512"/>
                  </w:tabs>
                  <w:autoSpaceDE w:val="0"/>
                  <w:autoSpaceDN w:val="0"/>
                  <w:adjustRightInd w:val="0"/>
                  <w:spacing w:after="0" w:line="276" w:lineRule="auto"/>
                  <w:ind w:left="458"/>
                  <w:rPr>
                    <w:rFonts w:ascii="Calibri" w:eastAsia="Times New Roman" w:hAnsi="Calibri" w:cs="Calibri"/>
                    <w:color w:val="auto"/>
                    <w:sz w:val="24"/>
                    <w:szCs w:val="24"/>
                    <w:lang w:val="pl-PL" w:eastAsia="pl-PL" w:bidi="ar-SA"/>
                  </w:rPr>
                </w:pPr>
                <w:r w:rsidRPr="00FA29AE">
                  <w:rPr>
                    <w:rStyle w:val="Tekstzastpczy"/>
                    <w:lang w:val="pl-PL"/>
                  </w:rPr>
                  <w:t>Kliknij lub naciśnij tutaj, aby wprowadzić tekst.</w:t>
                </w:r>
              </w:p>
            </w:sdtContent>
          </w:sdt>
          <w:p w14:paraId="3956E949" w14:textId="77777777" w:rsidR="00A8009D" w:rsidRPr="00072FEC" w:rsidRDefault="00A8009D" w:rsidP="00AA16A4">
            <w:pPr>
              <w:tabs>
                <w:tab w:val="left" w:leader="dot" w:pos="4512"/>
              </w:tabs>
              <w:autoSpaceDE w:val="0"/>
              <w:autoSpaceDN w:val="0"/>
              <w:adjustRightInd w:val="0"/>
              <w:spacing w:after="0" w:line="276" w:lineRule="auto"/>
              <w:ind w:left="458"/>
              <w:rPr>
                <w:rFonts w:ascii="Calibri" w:eastAsia="Times New Roman" w:hAnsi="Calibri" w:cs="Calibri"/>
                <w:color w:val="auto"/>
                <w:sz w:val="24"/>
                <w:szCs w:val="24"/>
                <w:lang w:val="pl-PL" w:eastAsia="pl-PL" w:bidi="ar-SA"/>
              </w:rPr>
            </w:pPr>
            <w:r w:rsidRPr="00072FEC">
              <w:rPr>
                <w:rFonts w:ascii="Calibri" w:eastAsia="Times New Roman" w:hAnsi="Calibri" w:cs="Calibri"/>
                <w:color w:val="auto"/>
                <w:sz w:val="24"/>
                <w:szCs w:val="24"/>
                <w:lang w:val="pl-PL" w:eastAsia="pl-PL" w:bidi="ar-SA"/>
              </w:rPr>
              <w:t xml:space="preserve">w tym stawka  </w:t>
            </w:r>
            <w:r w:rsidRPr="00072FEC">
              <w:rPr>
                <w:rFonts w:ascii="Calibri" w:eastAsia="Times New Roman" w:hAnsi="Calibri" w:cs="Calibri"/>
                <w:color w:val="auto"/>
                <w:sz w:val="24"/>
                <w:szCs w:val="24"/>
                <w:lang w:val="de-DE" w:eastAsia="pl-PL" w:bidi="ar-SA"/>
              </w:rPr>
              <w:t>VAT</w:t>
            </w:r>
            <w:r>
              <w:rPr>
                <w:rFonts w:ascii="Calibri" w:eastAsia="Times New Roman" w:hAnsi="Calibri" w:cs="Calibri"/>
                <w:color w:val="auto"/>
                <w:sz w:val="24"/>
                <w:szCs w:val="24"/>
                <w:lang w:val="de-DE" w:eastAsia="pl-PL" w:bidi="ar-SA"/>
              </w:rPr>
              <w:t xml:space="preserve">   </w:t>
            </w:r>
            <w:sdt>
              <w:sdtPr>
                <w:rPr>
                  <w:rFonts w:ascii="Calibri" w:eastAsia="Times New Roman" w:hAnsi="Calibri" w:cs="Calibri"/>
                  <w:color w:val="auto"/>
                  <w:sz w:val="24"/>
                  <w:szCs w:val="24"/>
                  <w:lang w:val="de-DE" w:eastAsia="pl-PL" w:bidi="ar-SA"/>
                </w:rPr>
                <w:id w:val="-928731676"/>
                <w:placeholder>
                  <w:docPart w:val="DE386AE030A945C2B5A29C65B17475FD"/>
                </w:placeholder>
                <w:showingPlcHdr/>
                <w:text/>
              </w:sdtPr>
              <w:sdtContent>
                <w:r w:rsidRPr="00FA29AE">
                  <w:rPr>
                    <w:rStyle w:val="Tekstzastpczy"/>
                    <w:lang w:val="pl-PL"/>
                  </w:rPr>
                  <w:t>Kliknij lub naciśnij tutaj, aby wprowadzić tekst.</w:t>
                </w:r>
              </w:sdtContent>
            </w:sdt>
            <w:r>
              <w:rPr>
                <w:rFonts w:ascii="Calibri" w:eastAsia="Times New Roman" w:hAnsi="Calibri" w:cs="Calibri"/>
                <w:color w:val="auto"/>
                <w:sz w:val="24"/>
                <w:szCs w:val="24"/>
                <w:lang w:val="de-DE" w:eastAsia="pl-PL" w:bidi="ar-SA"/>
              </w:rPr>
              <w:t xml:space="preserve"> </w:t>
            </w:r>
            <w:r w:rsidRPr="00072FEC">
              <w:rPr>
                <w:rFonts w:ascii="Calibri" w:eastAsia="Times New Roman" w:hAnsi="Calibri" w:cs="Calibri"/>
                <w:color w:val="auto"/>
                <w:sz w:val="24"/>
                <w:szCs w:val="24"/>
                <w:lang w:val="pl-PL" w:eastAsia="pl-PL" w:bidi="ar-SA"/>
              </w:rPr>
              <w:t>%</w:t>
            </w:r>
          </w:p>
        </w:tc>
      </w:tr>
      <w:tr w:rsidR="00A8009D" w:rsidRPr="00734551" w14:paraId="0F377129" w14:textId="77777777" w:rsidTr="00AA16A4">
        <w:trPr>
          <w:trHeight w:val="404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11DBD" w14:textId="77777777" w:rsidR="00A8009D" w:rsidRPr="00072FEC" w:rsidRDefault="00A8009D" w:rsidP="00AA16A4">
            <w:pPr>
              <w:autoSpaceDE w:val="0"/>
              <w:autoSpaceDN w:val="0"/>
              <w:adjustRightInd w:val="0"/>
              <w:spacing w:after="0" w:line="276" w:lineRule="auto"/>
              <w:ind w:left="0"/>
              <w:rPr>
                <w:rFonts w:ascii="Calibri" w:eastAsia="Times New Roman" w:hAnsi="Calibri" w:cs="Calibri"/>
                <w:b/>
                <w:bCs/>
                <w:color w:val="auto"/>
                <w:sz w:val="24"/>
                <w:szCs w:val="24"/>
                <w:lang w:val="pl-PL" w:eastAsia="pl-PL" w:bidi="ar-SA"/>
              </w:rPr>
            </w:pPr>
            <w:r w:rsidRPr="00072FEC">
              <w:rPr>
                <w:rFonts w:ascii="Calibri" w:eastAsia="Times New Roman" w:hAnsi="Calibri" w:cs="Calibri"/>
                <w:b/>
                <w:bCs/>
                <w:color w:val="auto"/>
                <w:sz w:val="24"/>
                <w:szCs w:val="24"/>
                <w:lang w:val="pl-PL" w:eastAsia="pl-PL" w:bidi="ar-SA"/>
              </w:rPr>
              <w:t>SŁOWNIE: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DB56" w14:textId="77777777" w:rsidR="00A8009D" w:rsidRPr="00072FEC" w:rsidRDefault="00A8009D" w:rsidP="00AA16A4">
            <w:pPr>
              <w:tabs>
                <w:tab w:val="left" w:leader="dot" w:pos="2434"/>
                <w:tab w:val="left" w:leader="dot" w:pos="4512"/>
              </w:tabs>
              <w:autoSpaceDE w:val="0"/>
              <w:autoSpaceDN w:val="0"/>
              <w:adjustRightInd w:val="0"/>
              <w:spacing w:after="0" w:line="276" w:lineRule="auto"/>
              <w:ind w:left="459"/>
              <w:jc w:val="center"/>
              <w:rPr>
                <w:rFonts w:ascii="Calibri" w:eastAsia="Times New Roman" w:hAnsi="Calibri" w:cs="Calibri"/>
                <w:color w:val="auto"/>
                <w:sz w:val="24"/>
                <w:szCs w:val="24"/>
                <w:lang w:val="pl-PL" w:eastAsia="pl-PL" w:bidi="ar-SA"/>
              </w:rPr>
            </w:pPr>
          </w:p>
          <w:sdt>
            <w:sdtPr>
              <w:rPr>
                <w:rFonts w:ascii="Calibri" w:eastAsia="Times New Roman" w:hAnsi="Calibri" w:cs="Calibri"/>
                <w:color w:val="auto"/>
                <w:sz w:val="24"/>
                <w:szCs w:val="24"/>
                <w:lang w:val="pl-PL" w:eastAsia="pl-PL" w:bidi="ar-SA"/>
              </w:rPr>
              <w:id w:val="2112314157"/>
              <w:placeholder>
                <w:docPart w:val="DE386AE030A945C2B5A29C65B17475FD"/>
              </w:placeholder>
              <w:showingPlcHdr/>
              <w:text/>
            </w:sdtPr>
            <w:sdtContent>
              <w:p w14:paraId="66315FDC" w14:textId="77777777" w:rsidR="00A8009D" w:rsidRPr="00072FEC" w:rsidRDefault="00A8009D" w:rsidP="00AA16A4">
                <w:pPr>
                  <w:tabs>
                    <w:tab w:val="left" w:leader="dot" w:pos="2434"/>
                    <w:tab w:val="left" w:leader="dot" w:pos="4512"/>
                  </w:tabs>
                  <w:autoSpaceDE w:val="0"/>
                  <w:autoSpaceDN w:val="0"/>
                  <w:adjustRightInd w:val="0"/>
                  <w:spacing w:after="0" w:line="276" w:lineRule="auto"/>
                  <w:ind w:left="458"/>
                  <w:rPr>
                    <w:rFonts w:ascii="Calibri" w:eastAsia="Times New Roman" w:hAnsi="Calibri" w:cs="Calibri"/>
                    <w:color w:val="auto"/>
                    <w:sz w:val="24"/>
                    <w:szCs w:val="24"/>
                    <w:lang w:val="pl-PL" w:eastAsia="pl-PL" w:bidi="ar-SA"/>
                  </w:rPr>
                </w:pPr>
                <w:r w:rsidRPr="00FA29AE">
                  <w:rPr>
                    <w:rStyle w:val="Tekstzastpczy"/>
                    <w:lang w:val="pl-PL"/>
                  </w:rPr>
                  <w:t>Kliknij lub naciśnij tutaj, aby wprowadzić tekst.</w:t>
                </w:r>
              </w:p>
            </w:sdtContent>
          </w:sdt>
        </w:tc>
      </w:tr>
    </w:tbl>
    <w:p w14:paraId="5CFCFD7F" w14:textId="77777777" w:rsidR="00A8009D" w:rsidRDefault="00A8009D" w:rsidP="00A8009D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val="pl-PL" w:eastAsia="pl-PL" w:bidi="ar-SA"/>
        </w:rPr>
      </w:pPr>
      <w:r w:rsidRPr="004923CF">
        <w:rPr>
          <w:rFonts w:ascii="Calibri" w:eastAsia="Times New Roman" w:hAnsi="Calibri" w:cs="Calibri"/>
          <w:b/>
          <w:bCs/>
          <w:color w:val="auto"/>
          <w:sz w:val="24"/>
          <w:szCs w:val="24"/>
          <w:lang w:val="pl-PL" w:eastAsia="pl-PL" w:bidi="ar-SA"/>
        </w:rPr>
        <w:t>Kryteria społeczne</w:t>
      </w:r>
    </w:p>
    <w:p w14:paraId="7095D58A" w14:textId="77777777" w:rsidR="00A8009D" w:rsidRPr="004923CF" w:rsidRDefault="00A8009D" w:rsidP="00A8009D">
      <w:pPr>
        <w:pStyle w:val="Akapitzlist"/>
        <w:autoSpaceDE w:val="0"/>
        <w:autoSpaceDN w:val="0"/>
        <w:adjustRightInd w:val="0"/>
        <w:spacing w:after="0" w:line="276" w:lineRule="auto"/>
        <w:ind w:left="1111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val="pl-PL" w:eastAsia="pl-PL" w:bidi="ar-SA"/>
        </w:rPr>
      </w:pPr>
    </w:p>
    <w:p w14:paraId="3F2DF842" w14:textId="77777777" w:rsidR="00A8009D" w:rsidRPr="003D4859" w:rsidRDefault="00A8009D" w:rsidP="00A8009D">
      <w:pPr>
        <w:autoSpaceDE w:val="0"/>
        <w:autoSpaceDN w:val="0"/>
        <w:adjustRightInd w:val="0"/>
        <w:spacing w:after="0" w:line="276" w:lineRule="auto"/>
        <w:ind w:left="0"/>
        <w:jc w:val="both"/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</w:pPr>
      <w:r w:rsidRPr="00072FEC"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  <w:t>Oświadczam, że podmiot, który reprezentuję spełnia/nie spełnia* kryterium społeczn</w:t>
      </w:r>
      <w:r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  <w:t>e</w:t>
      </w:r>
      <w:r w:rsidRPr="00072FEC"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  <w:t>, ponieważ:</w:t>
      </w:r>
    </w:p>
    <w:p w14:paraId="6199CFD2" w14:textId="77777777" w:rsidR="00A8009D" w:rsidRPr="00072FEC" w:rsidRDefault="00A8009D" w:rsidP="00A8009D">
      <w:pPr>
        <w:pStyle w:val="Akapitzlist"/>
        <w:autoSpaceDE w:val="0"/>
        <w:autoSpaceDN w:val="0"/>
        <w:adjustRightInd w:val="0"/>
        <w:spacing w:after="0" w:line="276" w:lineRule="auto"/>
        <w:ind w:left="1111"/>
        <w:jc w:val="both"/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957"/>
        <w:gridCol w:w="2051"/>
        <w:gridCol w:w="2052"/>
      </w:tblGrid>
      <w:tr w:rsidR="00A8009D" w:rsidRPr="003D4859" w14:paraId="5C4FA7CE" w14:textId="77777777" w:rsidTr="00AA16A4">
        <w:trPr>
          <w:trHeight w:val="398"/>
          <w:tblHeader/>
        </w:trPr>
        <w:tc>
          <w:tcPr>
            <w:tcW w:w="4957" w:type="dxa"/>
            <w:vAlign w:val="center"/>
          </w:tcPr>
          <w:p w14:paraId="64C68EF1" w14:textId="77777777" w:rsidR="00A8009D" w:rsidRPr="003D4859" w:rsidRDefault="00A8009D" w:rsidP="00AA16A4">
            <w:pPr>
              <w:keepNext/>
              <w:keepLines/>
              <w:spacing w:before="240" w:line="240" w:lineRule="auto"/>
              <w:ind w:left="0"/>
              <w:jc w:val="center"/>
              <w:outlineLvl w:val="0"/>
              <w:rPr>
                <w:rFonts w:ascii="Calibri" w:eastAsia="Calibri" w:hAnsi="Calibri" w:cs="Calibri"/>
                <w:b/>
                <w:bCs/>
                <w:color w:val="auto"/>
                <w:sz w:val="24"/>
                <w:szCs w:val="24"/>
                <w:lang w:val="pl-PL" w:eastAsia="pl-PL" w:bidi="ar-SA"/>
              </w:rPr>
            </w:pPr>
            <w:r w:rsidRPr="003D4859">
              <w:rPr>
                <w:rFonts w:ascii="Calibri" w:eastAsia="Calibri" w:hAnsi="Calibri" w:cs="Calibri"/>
                <w:b/>
                <w:bCs/>
                <w:color w:val="auto"/>
                <w:sz w:val="24"/>
                <w:szCs w:val="24"/>
                <w:lang w:val="pl-PL" w:eastAsia="pl-PL" w:bidi="ar-SA"/>
              </w:rPr>
              <w:t>Warunek</w:t>
            </w:r>
          </w:p>
        </w:tc>
        <w:tc>
          <w:tcPr>
            <w:tcW w:w="2051" w:type="dxa"/>
            <w:vAlign w:val="center"/>
          </w:tcPr>
          <w:p w14:paraId="3066A3B8" w14:textId="77777777" w:rsidR="00A8009D" w:rsidRPr="003D4859" w:rsidRDefault="00A8009D" w:rsidP="00AA16A4">
            <w:pPr>
              <w:keepNext/>
              <w:keepLines/>
              <w:spacing w:before="240" w:line="240" w:lineRule="auto"/>
              <w:ind w:left="0"/>
              <w:jc w:val="center"/>
              <w:outlineLvl w:val="0"/>
              <w:rPr>
                <w:rFonts w:ascii="Calibri" w:eastAsia="Calibri" w:hAnsi="Calibri" w:cs="Calibri"/>
                <w:b/>
                <w:bCs/>
                <w:color w:val="365F91"/>
                <w:sz w:val="24"/>
                <w:szCs w:val="24"/>
                <w:lang w:val="pl-PL" w:eastAsia="pl-PL" w:bidi="ar-SA"/>
              </w:rPr>
            </w:pPr>
            <w:r w:rsidRPr="003D4859">
              <w:rPr>
                <w:rFonts w:ascii="Calibri" w:eastAsia="Calibri" w:hAnsi="Calibri" w:cs="Calibri"/>
                <w:b/>
                <w:bCs/>
                <w:color w:val="auto"/>
                <w:sz w:val="24"/>
                <w:szCs w:val="24"/>
                <w:lang w:val="pl-PL" w:eastAsia="pl-PL" w:bidi="ar-SA"/>
              </w:rPr>
              <w:t>Spełnianie warunku*</w:t>
            </w:r>
          </w:p>
        </w:tc>
        <w:tc>
          <w:tcPr>
            <w:tcW w:w="2052" w:type="dxa"/>
            <w:vAlign w:val="center"/>
          </w:tcPr>
          <w:p w14:paraId="6CA3A075" w14:textId="77777777" w:rsidR="00A8009D" w:rsidRPr="003D4859" w:rsidRDefault="00A8009D" w:rsidP="00AA16A4">
            <w:pPr>
              <w:keepNext/>
              <w:keepLines/>
              <w:spacing w:before="240" w:line="240" w:lineRule="auto"/>
              <w:ind w:left="0"/>
              <w:jc w:val="center"/>
              <w:outlineLvl w:val="0"/>
              <w:rPr>
                <w:rFonts w:ascii="Calibri" w:eastAsia="Calibri" w:hAnsi="Calibri" w:cs="Calibri"/>
                <w:b/>
                <w:bCs/>
                <w:color w:val="auto"/>
                <w:sz w:val="24"/>
                <w:szCs w:val="24"/>
                <w:lang w:val="pl-PL" w:eastAsia="pl-PL" w:bidi="ar-SA"/>
              </w:rPr>
            </w:pPr>
            <w:r w:rsidRPr="003D4859">
              <w:rPr>
                <w:rFonts w:ascii="Calibri" w:eastAsia="Calibri" w:hAnsi="Calibri" w:cs="Calibri"/>
                <w:b/>
                <w:bCs/>
                <w:color w:val="auto"/>
                <w:sz w:val="24"/>
                <w:szCs w:val="24"/>
                <w:lang w:val="pl-PL" w:eastAsia="pl-PL" w:bidi="ar-SA"/>
              </w:rPr>
              <w:t>Spełnianie warunku*</w:t>
            </w:r>
          </w:p>
        </w:tc>
      </w:tr>
      <w:tr w:rsidR="00A8009D" w:rsidRPr="003D4859" w14:paraId="2725D4FC" w14:textId="77777777" w:rsidTr="00AA16A4">
        <w:trPr>
          <w:trHeight w:val="672"/>
        </w:trPr>
        <w:tc>
          <w:tcPr>
            <w:tcW w:w="4957" w:type="dxa"/>
            <w:vAlign w:val="center"/>
          </w:tcPr>
          <w:p w14:paraId="76E57B0D" w14:textId="77777777" w:rsidR="00A8009D" w:rsidRPr="003D4859" w:rsidRDefault="00A8009D" w:rsidP="00AA16A4">
            <w:pPr>
              <w:spacing w:line="240" w:lineRule="auto"/>
              <w:ind w:left="0"/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</w:pPr>
            <w:r w:rsidRPr="003D4859"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  <w:t>Zatrudnia co najmniej 75% pracowników na umowę o pracę</w:t>
            </w:r>
          </w:p>
        </w:tc>
        <w:tc>
          <w:tcPr>
            <w:tcW w:w="2051" w:type="dxa"/>
            <w:vAlign w:val="center"/>
          </w:tcPr>
          <w:p w14:paraId="5CAE8D2B" w14:textId="77777777" w:rsidR="00A8009D" w:rsidRPr="003D4859" w:rsidRDefault="00A8009D" w:rsidP="00AA16A4">
            <w:pPr>
              <w:spacing w:line="240" w:lineRule="auto"/>
              <w:ind w:left="0"/>
              <w:jc w:val="center"/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</w:pPr>
            <w:r w:rsidRPr="003D4859"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  <w:t xml:space="preserve">TAK </w:t>
            </w:r>
            <w:sdt>
              <w:sdtPr>
                <w:rPr>
                  <w:rFonts w:ascii="Calibri" w:eastAsia="Calibri" w:hAnsi="Calibri" w:cs="Calibri"/>
                  <w:color w:val="auto"/>
                  <w:sz w:val="24"/>
                  <w:szCs w:val="24"/>
                  <w:lang w:val="pl-PL" w:eastAsia="pl-PL" w:bidi="ar-SA"/>
                </w:rPr>
                <w:id w:val="-1788353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auto"/>
                    <w:sz w:val="24"/>
                    <w:szCs w:val="24"/>
                    <w:lang w:val="pl-PL" w:eastAsia="pl-PL" w:bidi="ar-SA"/>
                  </w:rPr>
                  <w:t>☐</w:t>
                </w:r>
              </w:sdtContent>
            </w:sdt>
          </w:p>
        </w:tc>
        <w:tc>
          <w:tcPr>
            <w:tcW w:w="2052" w:type="dxa"/>
            <w:vAlign w:val="center"/>
          </w:tcPr>
          <w:p w14:paraId="2F6A96BE" w14:textId="77777777" w:rsidR="00A8009D" w:rsidRPr="003D4859" w:rsidRDefault="00A8009D" w:rsidP="00AA16A4">
            <w:pPr>
              <w:spacing w:line="240" w:lineRule="auto"/>
              <w:ind w:left="0"/>
              <w:jc w:val="center"/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</w:pPr>
            <w:r w:rsidRPr="003D4859"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  <w:t xml:space="preserve">NIE </w:t>
            </w:r>
            <w:sdt>
              <w:sdtPr>
                <w:rPr>
                  <w:rFonts w:ascii="Calibri" w:eastAsia="Calibri" w:hAnsi="Calibri" w:cs="Calibri"/>
                  <w:color w:val="auto"/>
                  <w:sz w:val="24"/>
                  <w:szCs w:val="24"/>
                  <w:lang w:val="pl-PL" w:eastAsia="pl-PL" w:bidi="ar-SA"/>
                </w:rPr>
                <w:id w:val="-1325282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color w:val="auto"/>
                    <w:sz w:val="24"/>
                    <w:szCs w:val="24"/>
                    <w:lang w:val="pl-PL" w:eastAsia="pl-PL" w:bidi="ar-SA"/>
                  </w:rPr>
                  <w:t>☐</w:t>
                </w:r>
              </w:sdtContent>
            </w:sdt>
          </w:p>
        </w:tc>
      </w:tr>
      <w:tr w:rsidR="00A8009D" w:rsidRPr="003D4859" w14:paraId="7BEB036A" w14:textId="77777777" w:rsidTr="00AA16A4">
        <w:trPr>
          <w:trHeight w:val="709"/>
        </w:trPr>
        <w:tc>
          <w:tcPr>
            <w:tcW w:w="4957" w:type="dxa"/>
            <w:vAlign w:val="center"/>
          </w:tcPr>
          <w:p w14:paraId="716898D7" w14:textId="77777777" w:rsidR="00A8009D" w:rsidRPr="003D4859" w:rsidRDefault="00A8009D" w:rsidP="00AA16A4">
            <w:pPr>
              <w:spacing w:line="240" w:lineRule="auto"/>
              <w:ind w:left="0"/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</w:pPr>
            <w:r w:rsidRPr="003D4859"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  <w:t xml:space="preserve">Zatrudnia co najmniej jedną osobę z niepełnosprawnościami lub sam </w:t>
            </w:r>
            <w:r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  <w:t xml:space="preserve">Oferent </w:t>
            </w:r>
            <w:r w:rsidRPr="003D4859"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  <w:t>posiada orzeczenie o niepełnosprawności</w:t>
            </w:r>
          </w:p>
        </w:tc>
        <w:tc>
          <w:tcPr>
            <w:tcW w:w="2051" w:type="dxa"/>
            <w:vAlign w:val="center"/>
          </w:tcPr>
          <w:p w14:paraId="54BC7361" w14:textId="77777777" w:rsidR="00A8009D" w:rsidRPr="003D4859" w:rsidRDefault="00A8009D" w:rsidP="00AA16A4">
            <w:pPr>
              <w:spacing w:line="240" w:lineRule="auto"/>
              <w:ind w:left="0"/>
              <w:jc w:val="center"/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</w:pPr>
            <w:r w:rsidRPr="003D4859"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  <w:t xml:space="preserve">TAK </w:t>
            </w:r>
            <w:sdt>
              <w:sdtPr>
                <w:rPr>
                  <w:rFonts w:ascii="Calibri" w:eastAsia="Calibri" w:hAnsi="Calibri" w:cs="Calibri"/>
                  <w:color w:val="auto"/>
                  <w:sz w:val="24"/>
                  <w:szCs w:val="24"/>
                  <w:lang w:val="pl-PL" w:eastAsia="pl-PL" w:bidi="ar-SA"/>
                </w:rPr>
                <w:id w:val="1885144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D4859">
                  <w:rPr>
                    <w:rFonts w:ascii="Segoe UI Symbol" w:eastAsia="Calibri" w:hAnsi="Segoe UI Symbol" w:cs="Segoe UI Symbol"/>
                    <w:color w:val="auto"/>
                    <w:sz w:val="24"/>
                    <w:szCs w:val="24"/>
                    <w:lang w:val="pl-PL" w:eastAsia="pl-PL" w:bidi="ar-SA"/>
                  </w:rPr>
                  <w:t>☐</w:t>
                </w:r>
              </w:sdtContent>
            </w:sdt>
          </w:p>
        </w:tc>
        <w:tc>
          <w:tcPr>
            <w:tcW w:w="2052" w:type="dxa"/>
            <w:vAlign w:val="center"/>
          </w:tcPr>
          <w:p w14:paraId="5CA33311" w14:textId="77777777" w:rsidR="00A8009D" w:rsidRPr="003D4859" w:rsidRDefault="00A8009D" w:rsidP="00AA16A4">
            <w:pPr>
              <w:spacing w:line="240" w:lineRule="auto"/>
              <w:ind w:left="0"/>
              <w:jc w:val="center"/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</w:pPr>
            <w:r w:rsidRPr="003D4859"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  <w:t xml:space="preserve">NIE </w:t>
            </w:r>
            <w:sdt>
              <w:sdtPr>
                <w:rPr>
                  <w:rFonts w:ascii="Calibri" w:eastAsia="Calibri" w:hAnsi="Calibri" w:cs="Calibri"/>
                  <w:color w:val="auto"/>
                  <w:sz w:val="24"/>
                  <w:szCs w:val="24"/>
                  <w:lang w:val="pl-PL" w:eastAsia="pl-PL" w:bidi="ar-SA"/>
                </w:rPr>
                <w:id w:val="-301158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D4859">
                  <w:rPr>
                    <w:rFonts w:ascii="Segoe UI Symbol" w:eastAsia="Calibri" w:hAnsi="Segoe UI Symbol" w:cs="Segoe UI Symbol"/>
                    <w:color w:val="auto"/>
                    <w:sz w:val="24"/>
                    <w:szCs w:val="24"/>
                    <w:lang w:val="pl-PL" w:eastAsia="pl-PL" w:bidi="ar-SA"/>
                  </w:rPr>
                  <w:t>☐</w:t>
                </w:r>
              </w:sdtContent>
            </w:sdt>
          </w:p>
        </w:tc>
      </w:tr>
      <w:tr w:rsidR="00A8009D" w:rsidRPr="003D4859" w14:paraId="7F1E772F" w14:textId="77777777" w:rsidTr="00AA16A4">
        <w:trPr>
          <w:trHeight w:val="989"/>
        </w:trPr>
        <w:tc>
          <w:tcPr>
            <w:tcW w:w="4957" w:type="dxa"/>
            <w:vAlign w:val="center"/>
          </w:tcPr>
          <w:p w14:paraId="01EEFD76" w14:textId="77777777" w:rsidR="00A8009D" w:rsidRPr="003D4859" w:rsidRDefault="00A8009D" w:rsidP="00AA16A4">
            <w:pPr>
              <w:spacing w:line="240" w:lineRule="auto"/>
              <w:ind w:left="0"/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</w:pPr>
            <w:r w:rsidRPr="003D4859"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  <w:lastRenderedPageBreak/>
              <w:t>W ciągu ostatnich 3 ostatnich miesięcy zatrudnił osobę, która bezpośrednio przed zatrudnieniem miała status osoby bezrobotnej</w:t>
            </w:r>
          </w:p>
        </w:tc>
        <w:tc>
          <w:tcPr>
            <w:tcW w:w="2051" w:type="dxa"/>
            <w:vAlign w:val="center"/>
          </w:tcPr>
          <w:p w14:paraId="487E4666" w14:textId="77777777" w:rsidR="00A8009D" w:rsidRPr="003D4859" w:rsidRDefault="00A8009D" w:rsidP="00AA16A4">
            <w:pPr>
              <w:spacing w:line="240" w:lineRule="auto"/>
              <w:ind w:left="0"/>
              <w:jc w:val="center"/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</w:pPr>
            <w:r w:rsidRPr="003D4859"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  <w:t xml:space="preserve">TAK </w:t>
            </w:r>
            <w:sdt>
              <w:sdtPr>
                <w:rPr>
                  <w:rFonts w:ascii="Calibri" w:eastAsia="Calibri" w:hAnsi="Calibri" w:cs="Calibri"/>
                  <w:color w:val="auto"/>
                  <w:sz w:val="24"/>
                  <w:szCs w:val="24"/>
                  <w:lang w:val="pl-PL" w:eastAsia="pl-PL" w:bidi="ar-SA"/>
                </w:rPr>
                <w:id w:val="473337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D4859">
                  <w:rPr>
                    <w:rFonts w:ascii="Segoe UI Symbol" w:eastAsia="Calibri" w:hAnsi="Segoe UI Symbol" w:cs="Segoe UI Symbol"/>
                    <w:color w:val="auto"/>
                    <w:sz w:val="24"/>
                    <w:szCs w:val="24"/>
                    <w:lang w:val="pl-PL" w:eastAsia="pl-PL" w:bidi="ar-SA"/>
                  </w:rPr>
                  <w:t>☐</w:t>
                </w:r>
              </w:sdtContent>
            </w:sdt>
          </w:p>
        </w:tc>
        <w:tc>
          <w:tcPr>
            <w:tcW w:w="2052" w:type="dxa"/>
            <w:vAlign w:val="center"/>
          </w:tcPr>
          <w:p w14:paraId="2F5F892E" w14:textId="77777777" w:rsidR="00A8009D" w:rsidRPr="003D4859" w:rsidRDefault="00A8009D" w:rsidP="00AA16A4">
            <w:pPr>
              <w:spacing w:line="240" w:lineRule="auto"/>
              <w:ind w:left="0"/>
              <w:jc w:val="center"/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</w:pPr>
            <w:r w:rsidRPr="003D4859"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  <w:t xml:space="preserve">NIE </w:t>
            </w:r>
            <w:sdt>
              <w:sdtPr>
                <w:rPr>
                  <w:rFonts w:ascii="Calibri" w:eastAsia="Calibri" w:hAnsi="Calibri" w:cs="Calibri"/>
                  <w:color w:val="auto"/>
                  <w:sz w:val="24"/>
                  <w:szCs w:val="24"/>
                  <w:lang w:val="pl-PL" w:eastAsia="pl-PL" w:bidi="ar-SA"/>
                </w:rPr>
                <w:id w:val="-1566644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D4859">
                  <w:rPr>
                    <w:rFonts w:ascii="Segoe UI Symbol" w:eastAsia="Calibri" w:hAnsi="Segoe UI Symbol" w:cs="Segoe UI Symbol"/>
                    <w:color w:val="auto"/>
                    <w:sz w:val="24"/>
                    <w:szCs w:val="24"/>
                    <w:lang w:val="pl-PL" w:eastAsia="pl-PL" w:bidi="ar-SA"/>
                  </w:rPr>
                  <w:t>☐</w:t>
                </w:r>
              </w:sdtContent>
            </w:sdt>
          </w:p>
        </w:tc>
      </w:tr>
      <w:tr w:rsidR="00A8009D" w:rsidRPr="003D4859" w14:paraId="47E709D1" w14:textId="77777777" w:rsidTr="00AA16A4">
        <w:trPr>
          <w:trHeight w:val="692"/>
        </w:trPr>
        <w:tc>
          <w:tcPr>
            <w:tcW w:w="4957" w:type="dxa"/>
            <w:vAlign w:val="center"/>
          </w:tcPr>
          <w:p w14:paraId="4ECF3F3C" w14:textId="77777777" w:rsidR="00A8009D" w:rsidRPr="003D4859" w:rsidRDefault="00A8009D" w:rsidP="00AA16A4">
            <w:pPr>
              <w:spacing w:line="240" w:lineRule="auto"/>
              <w:ind w:left="0"/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</w:pPr>
            <w:r w:rsidRPr="003D4859"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  <w:t>Prowadzi jednoosobową działalność gospodarczą</w:t>
            </w:r>
          </w:p>
        </w:tc>
        <w:tc>
          <w:tcPr>
            <w:tcW w:w="2051" w:type="dxa"/>
            <w:vAlign w:val="center"/>
          </w:tcPr>
          <w:p w14:paraId="7FB9AFB1" w14:textId="77777777" w:rsidR="00A8009D" w:rsidRPr="003D4859" w:rsidRDefault="00A8009D" w:rsidP="00AA16A4">
            <w:pPr>
              <w:spacing w:line="240" w:lineRule="auto"/>
              <w:ind w:left="0"/>
              <w:jc w:val="center"/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</w:pPr>
            <w:r w:rsidRPr="003D4859"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  <w:t xml:space="preserve">TAK </w:t>
            </w:r>
            <w:sdt>
              <w:sdtPr>
                <w:rPr>
                  <w:rFonts w:ascii="Calibri" w:eastAsia="Calibri" w:hAnsi="Calibri" w:cs="Calibri"/>
                  <w:color w:val="auto"/>
                  <w:sz w:val="24"/>
                  <w:szCs w:val="24"/>
                  <w:lang w:val="pl-PL" w:eastAsia="pl-PL" w:bidi="ar-SA"/>
                </w:rPr>
                <w:id w:val="2088026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D4859">
                  <w:rPr>
                    <w:rFonts w:ascii="Segoe UI Symbol" w:eastAsia="Calibri" w:hAnsi="Segoe UI Symbol" w:cs="Segoe UI Symbol"/>
                    <w:color w:val="auto"/>
                    <w:sz w:val="24"/>
                    <w:szCs w:val="24"/>
                    <w:lang w:val="pl-PL" w:eastAsia="pl-PL" w:bidi="ar-SA"/>
                  </w:rPr>
                  <w:t>☐</w:t>
                </w:r>
              </w:sdtContent>
            </w:sdt>
          </w:p>
        </w:tc>
        <w:tc>
          <w:tcPr>
            <w:tcW w:w="2052" w:type="dxa"/>
            <w:vAlign w:val="center"/>
          </w:tcPr>
          <w:p w14:paraId="119623C5" w14:textId="77777777" w:rsidR="00A8009D" w:rsidRPr="003D4859" w:rsidRDefault="00A8009D" w:rsidP="00AA16A4">
            <w:pPr>
              <w:spacing w:line="240" w:lineRule="auto"/>
              <w:ind w:left="0"/>
              <w:jc w:val="center"/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</w:pPr>
            <w:r w:rsidRPr="003D4859">
              <w:rPr>
                <w:rFonts w:ascii="Calibri" w:eastAsia="Calibri" w:hAnsi="Calibri" w:cs="Calibri"/>
                <w:color w:val="auto"/>
                <w:sz w:val="24"/>
                <w:szCs w:val="24"/>
                <w:lang w:val="pl-PL" w:eastAsia="pl-PL" w:bidi="ar-SA"/>
              </w:rPr>
              <w:t xml:space="preserve">NIE </w:t>
            </w:r>
            <w:sdt>
              <w:sdtPr>
                <w:rPr>
                  <w:rFonts w:ascii="Calibri" w:eastAsia="Calibri" w:hAnsi="Calibri" w:cs="Calibri"/>
                  <w:color w:val="auto"/>
                  <w:sz w:val="24"/>
                  <w:szCs w:val="24"/>
                  <w:lang w:val="pl-PL" w:eastAsia="pl-PL" w:bidi="ar-SA"/>
                </w:rPr>
                <w:id w:val="-319190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D4859">
                  <w:rPr>
                    <w:rFonts w:ascii="Segoe UI Symbol" w:eastAsia="Calibri" w:hAnsi="Segoe UI Symbol" w:cs="Segoe UI Symbol"/>
                    <w:color w:val="auto"/>
                    <w:sz w:val="24"/>
                    <w:szCs w:val="24"/>
                    <w:lang w:val="pl-PL" w:eastAsia="pl-PL" w:bidi="ar-SA"/>
                  </w:rPr>
                  <w:t>☐</w:t>
                </w:r>
              </w:sdtContent>
            </w:sdt>
          </w:p>
        </w:tc>
      </w:tr>
    </w:tbl>
    <w:p w14:paraId="05707B2F" w14:textId="77777777" w:rsidR="00A8009D" w:rsidRPr="00F8469A" w:rsidRDefault="00A8009D" w:rsidP="00A8009D">
      <w:pPr>
        <w:autoSpaceDE w:val="0"/>
        <w:autoSpaceDN w:val="0"/>
        <w:adjustRightInd w:val="0"/>
        <w:spacing w:after="0" w:line="276" w:lineRule="auto"/>
        <w:ind w:left="0"/>
        <w:jc w:val="both"/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</w:pPr>
      <w:r w:rsidRPr="00F8469A"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  <w:t xml:space="preserve">* </w:t>
      </w:r>
      <w:r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  <w:t xml:space="preserve">prosimy </w:t>
      </w:r>
      <w:r w:rsidRPr="00F8469A"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  <w:t xml:space="preserve">zaznaczyć właściwy </w:t>
      </w:r>
      <w:proofErr w:type="spellStart"/>
      <w:r w:rsidRPr="00F8469A"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  <w:t>checkbox</w:t>
      </w:r>
      <w:proofErr w:type="spellEnd"/>
    </w:p>
    <w:p w14:paraId="47326EE6" w14:textId="77777777" w:rsidR="00A8009D" w:rsidRPr="00072FEC" w:rsidRDefault="00A8009D" w:rsidP="00A8009D">
      <w:pPr>
        <w:widowControl w:val="0"/>
        <w:tabs>
          <w:tab w:val="left" w:pos="1310"/>
        </w:tabs>
        <w:autoSpaceDE w:val="0"/>
        <w:autoSpaceDN w:val="0"/>
        <w:adjustRightInd w:val="0"/>
        <w:spacing w:after="0" w:line="276" w:lineRule="auto"/>
        <w:ind w:left="0"/>
        <w:contextualSpacing/>
        <w:jc w:val="both"/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</w:pPr>
    </w:p>
    <w:p w14:paraId="74D54990" w14:textId="77777777" w:rsidR="00A8009D" w:rsidRPr="006E7603" w:rsidRDefault="00A8009D" w:rsidP="00A8009D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val="pl-PL" w:eastAsia="pl-PL" w:bidi="ar-SA"/>
        </w:rPr>
      </w:pPr>
      <w:r w:rsidRPr="006E7603">
        <w:rPr>
          <w:rFonts w:ascii="Calibri" w:eastAsia="Times New Roman" w:hAnsi="Calibri" w:cs="Calibri"/>
          <w:b/>
          <w:bCs/>
          <w:color w:val="auto"/>
          <w:sz w:val="24"/>
          <w:szCs w:val="24"/>
          <w:lang w:val="pl-PL" w:eastAsia="pl-PL" w:bidi="ar-SA"/>
        </w:rPr>
        <w:t>Termin ważności oferty</w:t>
      </w:r>
    </w:p>
    <w:p w14:paraId="35741B9D" w14:textId="77777777" w:rsidR="00A8009D" w:rsidRDefault="00A8009D" w:rsidP="00A8009D">
      <w:pPr>
        <w:autoSpaceDE w:val="0"/>
        <w:autoSpaceDN w:val="0"/>
        <w:adjustRightInd w:val="0"/>
        <w:spacing w:after="0" w:line="276" w:lineRule="auto"/>
        <w:ind w:left="0"/>
        <w:jc w:val="both"/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</w:pPr>
    </w:p>
    <w:p w14:paraId="42542B14" w14:textId="77777777" w:rsidR="00A8009D" w:rsidRPr="006E7603" w:rsidRDefault="00A8009D" w:rsidP="00A8009D">
      <w:pPr>
        <w:autoSpaceDE w:val="0"/>
        <w:autoSpaceDN w:val="0"/>
        <w:adjustRightInd w:val="0"/>
        <w:spacing w:after="0" w:line="276" w:lineRule="auto"/>
        <w:ind w:left="0"/>
        <w:jc w:val="both"/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</w:pPr>
      <w:r w:rsidRPr="006E7603">
        <w:rPr>
          <w:rFonts w:ascii="Calibri" w:eastAsia="Times New Roman" w:hAnsi="Calibri" w:cs="Calibri"/>
          <w:color w:val="auto"/>
          <w:sz w:val="24"/>
          <w:szCs w:val="24"/>
          <w:lang w:val="pl-PL" w:eastAsia="pl-PL" w:bidi="ar-SA"/>
        </w:rPr>
        <w:t xml:space="preserve">Oferta jest ważna do dnia </w:t>
      </w:r>
      <w:sdt>
        <w:sdtPr>
          <w:rPr>
            <w:rFonts w:ascii="Calibri" w:eastAsia="Times New Roman" w:hAnsi="Calibri" w:cs="Calibri"/>
            <w:color w:val="auto"/>
            <w:sz w:val="24"/>
            <w:szCs w:val="24"/>
            <w:lang w:val="pl-PL" w:eastAsia="pl-PL" w:bidi="ar-SA"/>
          </w:rPr>
          <w:id w:val="908884748"/>
          <w:placeholder>
            <w:docPart w:val="78043ED54FF14BC18567F124DF60444A"/>
          </w:placeholder>
          <w:showingPlcHdr/>
          <w:date>
            <w:dateFormat w:val="yyyy-MM-dd"/>
            <w:lid w:val="pl-PL"/>
            <w:storeMappedDataAs w:val="dateTime"/>
            <w:calendar w:val="gregorian"/>
          </w:date>
        </w:sdtPr>
        <w:sdtContent>
          <w:r w:rsidRPr="007431F8">
            <w:rPr>
              <w:rStyle w:val="Tekstzastpczy"/>
              <w:lang w:val="pl-PL"/>
            </w:rPr>
            <w:t>Kliknij lub naciśnij, aby wprowadzić datę.</w:t>
          </w:r>
        </w:sdtContent>
      </w:sdt>
    </w:p>
    <w:p w14:paraId="32057E53" w14:textId="77777777" w:rsidR="00A8009D" w:rsidRDefault="00A8009D" w:rsidP="00A8009D">
      <w:pPr>
        <w:spacing w:after="0" w:line="276" w:lineRule="auto"/>
        <w:ind w:left="0"/>
        <w:rPr>
          <w:rFonts w:ascii="Calibri" w:eastAsia="Times New Roman" w:hAnsi="Calibri" w:cs="Calibri"/>
          <w:b/>
          <w:color w:val="auto"/>
          <w:sz w:val="24"/>
          <w:szCs w:val="24"/>
          <w:lang w:val="pl-PL" w:eastAsia="pl-PL" w:bidi="ar-SA"/>
        </w:rPr>
      </w:pPr>
    </w:p>
    <w:p w14:paraId="17CC0AC0" w14:textId="77777777" w:rsidR="00A8009D" w:rsidRDefault="00A8009D" w:rsidP="00A8009D">
      <w:pPr>
        <w:spacing w:after="0" w:line="276" w:lineRule="auto"/>
        <w:ind w:left="0"/>
        <w:rPr>
          <w:rFonts w:ascii="Calibri" w:eastAsia="Times New Roman" w:hAnsi="Calibri" w:cs="Calibri"/>
          <w:b/>
          <w:color w:val="auto"/>
          <w:sz w:val="24"/>
          <w:szCs w:val="24"/>
          <w:lang w:val="pl-PL" w:eastAsia="pl-PL" w:bidi="ar-SA"/>
        </w:rPr>
      </w:pPr>
    </w:p>
    <w:p w14:paraId="09C51E00" w14:textId="77777777" w:rsidR="00A8009D" w:rsidRPr="00072FEC" w:rsidRDefault="00A8009D" w:rsidP="00A8009D">
      <w:pPr>
        <w:spacing w:after="0" w:line="276" w:lineRule="auto"/>
        <w:ind w:left="0"/>
        <w:rPr>
          <w:rFonts w:ascii="Calibri" w:eastAsia="Times New Roman" w:hAnsi="Calibri" w:cs="Calibri"/>
          <w:b/>
          <w:color w:val="auto"/>
          <w:sz w:val="24"/>
          <w:szCs w:val="24"/>
          <w:lang w:val="pl-PL" w:eastAsia="pl-PL" w:bidi="ar-SA"/>
        </w:rPr>
      </w:pPr>
    </w:p>
    <w:p w14:paraId="6A1CACF4" w14:textId="77777777" w:rsidR="00A8009D" w:rsidRDefault="00A8009D" w:rsidP="00A8009D">
      <w:pPr>
        <w:spacing w:after="0" w:line="240" w:lineRule="auto"/>
        <w:ind w:left="6237"/>
        <w:jc w:val="both"/>
        <w:rPr>
          <w:rFonts w:ascii="Calibri" w:eastAsia="Calibri" w:hAnsi="Calibri" w:cs="Calibri"/>
          <w:color w:val="auto"/>
          <w:sz w:val="24"/>
          <w:szCs w:val="24"/>
          <w:lang w:val="pl-PL" w:bidi="ar-SA"/>
        </w:rPr>
      </w:pPr>
      <w:r>
        <w:rPr>
          <w:rFonts w:ascii="Calibri" w:eastAsia="Calibri" w:hAnsi="Calibri" w:cs="Calibri"/>
          <w:color w:val="auto"/>
          <w:sz w:val="24"/>
          <w:szCs w:val="24"/>
          <w:lang w:val="pl-PL" w:bidi="ar-SA"/>
        </w:rPr>
        <w:t xml:space="preserve">     </w:t>
      </w:r>
    </w:p>
    <w:p w14:paraId="69240D5E" w14:textId="77777777" w:rsidR="00A8009D" w:rsidRDefault="00A8009D" w:rsidP="00A8009D">
      <w:pPr>
        <w:spacing w:after="0" w:line="240" w:lineRule="auto"/>
        <w:ind w:left="6237"/>
        <w:jc w:val="right"/>
        <w:rPr>
          <w:rFonts w:ascii="Calibri" w:eastAsia="Calibri" w:hAnsi="Calibri" w:cs="Calibri"/>
          <w:color w:val="auto"/>
          <w:sz w:val="24"/>
          <w:szCs w:val="24"/>
          <w:lang w:val="pl-PL" w:bidi="ar-SA"/>
        </w:rPr>
      </w:pPr>
      <w:r>
        <w:rPr>
          <w:rFonts w:ascii="Calibri" w:eastAsia="Calibri" w:hAnsi="Calibri" w:cs="Calibri"/>
          <w:color w:val="auto"/>
          <w:sz w:val="24"/>
          <w:szCs w:val="24"/>
          <w:lang w:val="pl-PL" w:bidi="ar-SA"/>
        </w:rPr>
        <w:t xml:space="preserve">      </w:t>
      </w:r>
    </w:p>
    <w:p w14:paraId="2721AB3D" w14:textId="77777777" w:rsidR="00A8009D" w:rsidRDefault="00A8009D" w:rsidP="00A8009D">
      <w:pPr>
        <w:spacing w:after="0" w:line="240" w:lineRule="auto"/>
        <w:ind w:left="6237"/>
        <w:jc w:val="right"/>
        <w:rPr>
          <w:rFonts w:ascii="Calibri" w:eastAsia="Calibri" w:hAnsi="Calibri" w:cs="Calibri"/>
          <w:color w:val="auto"/>
          <w:sz w:val="24"/>
          <w:szCs w:val="24"/>
          <w:lang w:val="pl-PL" w:bidi="ar-SA"/>
        </w:rPr>
      </w:pPr>
      <w:r>
        <w:rPr>
          <w:rFonts w:ascii="Calibri" w:eastAsia="Calibri" w:hAnsi="Calibri" w:cs="Calibri"/>
          <w:color w:val="auto"/>
          <w:sz w:val="24"/>
          <w:szCs w:val="24"/>
          <w:lang w:val="pl-PL" w:bidi="ar-SA"/>
        </w:rPr>
        <w:t>………………………….</w:t>
      </w:r>
    </w:p>
    <w:p w14:paraId="51B2FFB4" w14:textId="77777777" w:rsidR="00A8009D" w:rsidRPr="00072FEC" w:rsidRDefault="00A8009D" w:rsidP="00A8009D">
      <w:pPr>
        <w:spacing w:after="0" w:line="240" w:lineRule="auto"/>
        <w:ind w:left="6237"/>
        <w:jc w:val="right"/>
        <w:rPr>
          <w:rFonts w:ascii="Calibri" w:eastAsia="Calibri" w:hAnsi="Calibri" w:cs="Calibri"/>
          <w:color w:val="auto"/>
          <w:sz w:val="24"/>
          <w:szCs w:val="24"/>
          <w:lang w:val="pl-PL" w:bidi="ar-SA"/>
        </w:rPr>
      </w:pPr>
      <w:r w:rsidRPr="00072FEC">
        <w:rPr>
          <w:rFonts w:ascii="Calibri" w:eastAsia="Calibri" w:hAnsi="Calibri" w:cs="Calibri"/>
          <w:color w:val="auto"/>
          <w:sz w:val="24"/>
          <w:szCs w:val="24"/>
          <w:lang w:val="pl-PL" w:bidi="ar-SA"/>
        </w:rPr>
        <w:t xml:space="preserve">podpis </w:t>
      </w:r>
      <w:r>
        <w:rPr>
          <w:rFonts w:ascii="Calibri" w:eastAsia="Calibri" w:hAnsi="Calibri" w:cs="Calibri"/>
          <w:color w:val="auto"/>
          <w:sz w:val="24"/>
          <w:szCs w:val="24"/>
          <w:lang w:val="pl-PL" w:bidi="ar-SA"/>
        </w:rPr>
        <w:t>Oferenta</w:t>
      </w:r>
    </w:p>
    <w:p w14:paraId="5B086D3D" w14:textId="77777777" w:rsidR="00A8009D" w:rsidRPr="00072FEC" w:rsidRDefault="00A8009D" w:rsidP="00A8009D">
      <w:pPr>
        <w:ind w:left="0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 xml:space="preserve">  </w:t>
      </w:r>
    </w:p>
    <w:p w14:paraId="6D53969F" w14:textId="77777777" w:rsidR="00A8009D" w:rsidRPr="00072FEC" w:rsidRDefault="00A8009D" w:rsidP="00A8009D">
      <w:pPr>
        <w:spacing w:line="259" w:lineRule="auto"/>
        <w:ind w:left="0"/>
        <w:rPr>
          <w:rFonts w:ascii="Calibri" w:eastAsia="Times New Roman" w:hAnsi="Calibri" w:cs="Calibri"/>
          <w:b/>
          <w:bCs/>
          <w:color w:val="auto"/>
          <w:sz w:val="24"/>
          <w:szCs w:val="24"/>
          <w:lang w:val="pl-PL" w:eastAsia="pl-PL" w:bidi="ar-SA"/>
        </w:rPr>
      </w:pPr>
    </w:p>
    <w:p w14:paraId="2DC652E7" w14:textId="77777777" w:rsidR="00A8009D" w:rsidRPr="00E55C88" w:rsidRDefault="00A8009D" w:rsidP="00E55C88">
      <w:pP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24"/>
          <w:szCs w:val="24"/>
          <w:lang w:val="pl-PL"/>
        </w:rPr>
      </w:pPr>
    </w:p>
    <w:sectPr w:rsidR="00A8009D" w:rsidRPr="00E55C88" w:rsidSect="00C3101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0BD5"/>
    <w:multiLevelType w:val="hybridMultilevel"/>
    <w:tmpl w:val="C9348334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97E00"/>
    <w:multiLevelType w:val="hybridMultilevel"/>
    <w:tmpl w:val="76FC18C0"/>
    <w:lvl w:ilvl="0" w:tplc="5A46938C">
      <w:start w:val="1"/>
      <w:numFmt w:val="upperLetter"/>
      <w:lvlText w:val="%1."/>
      <w:lvlJc w:val="left"/>
      <w:pPr>
        <w:ind w:left="502" w:hanging="360"/>
      </w:pPr>
      <w:rPr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5693573"/>
    <w:multiLevelType w:val="hybridMultilevel"/>
    <w:tmpl w:val="D3F4D816"/>
    <w:lvl w:ilvl="0" w:tplc="7B3A0626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071366"/>
    <w:multiLevelType w:val="hybridMultilevel"/>
    <w:tmpl w:val="BA6C5B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D73E0D"/>
    <w:multiLevelType w:val="hybridMultilevel"/>
    <w:tmpl w:val="22823B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F4532"/>
    <w:multiLevelType w:val="multilevel"/>
    <w:tmpl w:val="BE9E300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6" w15:restartNumberingAfterBreak="0">
    <w:nsid w:val="119112BE"/>
    <w:multiLevelType w:val="hybridMultilevel"/>
    <w:tmpl w:val="611CF7C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6A731D3"/>
    <w:multiLevelType w:val="hybridMultilevel"/>
    <w:tmpl w:val="7EC84982"/>
    <w:lvl w:ilvl="0" w:tplc="0415000F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7EF597D"/>
    <w:multiLevelType w:val="hybridMultilevel"/>
    <w:tmpl w:val="614631F8"/>
    <w:lvl w:ilvl="0" w:tplc="0415000F">
      <w:start w:val="1"/>
      <w:numFmt w:val="decimal"/>
      <w:lvlText w:val="%1."/>
      <w:lvlJc w:val="left"/>
      <w:pPr>
        <w:ind w:left="1111" w:hanging="360"/>
      </w:pPr>
    </w:lvl>
    <w:lvl w:ilvl="1" w:tplc="04150019" w:tentative="1">
      <w:start w:val="1"/>
      <w:numFmt w:val="lowerLetter"/>
      <w:lvlText w:val="%2."/>
      <w:lvlJc w:val="left"/>
      <w:pPr>
        <w:ind w:left="1831" w:hanging="360"/>
      </w:pPr>
    </w:lvl>
    <w:lvl w:ilvl="2" w:tplc="0415001B" w:tentative="1">
      <w:start w:val="1"/>
      <w:numFmt w:val="lowerRoman"/>
      <w:lvlText w:val="%3."/>
      <w:lvlJc w:val="right"/>
      <w:pPr>
        <w:ind w:left="2551" w:hanging="180"/>
      </w:pPr>
    </w:lvl>
    <w:lvl w:ilvl="3" w:tplc="0415000F" w:tentative="1">
      <w:start w:val="1"/>
      <w:numFmt w:val="decimal"/>
      <w:lvlText w:val="%4."/>
      <w:lvlJc w:val="left"/>
      <w:pPr>
        <w:ind w:left="3271" w:hanging="360"/>
      </w:pPr>
    </w:lvl>
    <w:lvl w:ilvl="4" w:tplc="04150019" w:tentative="1">
      <w:start w:val="1"/>
      <w:numFmt w:val="lowerLetter"/>
      <w:lvlText w:val="%5."/>
      <w:lvlJc w:val="left"/>
      <w:pPr>
        <w:ind w:left="3991" w:hanging="360"/>
      </w:pPr>
    </w:lvl>
    <w:lvl w:ilvl="5" w:tplc="0415001B" w:tentative="1">
      <w:start w:val="1"/>
      <w:numFmt w:val="lowerRoman"/>
      <w:lvlText w:val="%6."/>
      <w:lvlJc w:val="right"/>
      <w:pPr>
        <w:ind w:left="4711" w:hanging="180"/>
      </w:pPr>
    </w:lvl>
    <w:lvl w:ilvl="6" w:tplc="0415000F" w:tentative="1">
      <w:start w:val="1"/>
      <w:numFmt w:val="decimal"/>
      <w:lvlText w:val="%7."/>
      <w:lvlJc w:val="left"/>
      <w:pPr>
        <w:ind w:left="5431" w:hanging="360"/>
      </w:pPr>
    </w:lvl>
    <w:lvl w:ilvl="7" w:tplc="04150019" w:tentative="1">
      <w:start w:val="1"/>
      <w:numFmt w:val="lowerLetter"/>
      <w:lvlText w:val="%8."/>
      <w:lvlJc w:val="left"/>
      <w:pPr>
        <w:ind w:left="6151" w:hanging="360"/>
      </w:pPr>
    </w:lvl>
    <w:lvl w:ilvl="8" w:tplc="0415001B" w:tentative="1">
      <w:start w:val="1"/>
      <w:numFmt w:val="lowerRoman"/>
      <w:lvlText w:val="%9."/>
      <w:lvlJc w:val="right"/>
      <w:pPr>
        <w:ind w:left="6871" w:hanging="180"/>
      </w:pPr>
    </w:lvl>
  </w:abstractNum>
  <w:abstractNum w:abstractNumId="9" w15:restartNumberingAfterBreak="0">
    <w:nsid w:val="18331BAA"/>
    <w:multiLevelType w:val="hybridMultilevel"/>
    <w:tmpl w:val="1988CC5C"/>
    <w:lvl w:ilvl="0" w:tplc="A0E4B8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8A2327"/>
    <w:multiLevelType w:val="hybridMultilevel"/>
    <w:tmpl w:val="76B8170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19517DFD"/>
    <w:multiLevelType w:val="hybridMultilevel"/>
    <w:tmpl w:val="3D0092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A8775D"/>
    <w:multiLevelType w:val="multilevel"/>
    <w:tmpl w:val="FC505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A7D733C"/>
    <w:multiLevelType w:val="hybridMultilevel"/>
    <w:tmpl w:val="01AED990"/>
    <w:lvl w:ilvl="0" w:tplc="F4E22470">
      <w:start w:val="6"/>
      <w:numFmt w:val="upperLetter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1C3E84"/>
    <w:multiLevelType w:val="multilevel"/>
    <w:tmpl w:val="37A060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C8D0D3B"/>
    <w:multiLevelType w:val="hybridMultilevel"/>
    <w:tmpl w:val="670A45E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D9468CC"/>
    <w:multiLevelType w:val="hybridMultilevel"/>
    <w:tmpl w:val="5AD29E28"/>
    <w:lvl w:ilvl="0" w:tplc="30908666">
      <w:start w:val="1"/>
      <w:numFmt w:val="decimal"/>
      <w:lvlText w:val="%1."/>
      <w:lvlJc w:val="left"/>
      <w:pPr>
        <w:ind w:left="750" w:hanging="39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317E96"/>
    <w:multiLevelType w:val="hybridMultilevel"/>
    <w:tmpl w:val="B6BE4A3A"/>
    <w:lvl w:ilvl="0" w:tplc="AE2075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A97AE7"/>
    <w:multiLevelType w:val="hybridMultilevel"/>
    <w:tmpl w:val="294A62D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6A127E7"/>
    <w:multiLevelType w:val="hybridMultilevel"/>
    <w:tmpl w:val="38BE56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995BF1"/>
    <w:multiLevelType w:val="hybridMultilevel"/>
    <w:tmpl w:val="B512E78E"/>
    <w:lvl w:ilvl="0" w:tplc="8A9AAE2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305D197E"/>
    <w:multiLevelType w:val="hybridMultilevel"/>
    <w:tmpl w:val="0D780E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740BFF"/>
    <w:multiLevelType w:val="hybridMultilevel"/>
    <w:tmpl w:val="D4D484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3B086CA2"/>
    <w:multiLevelType w:val="hybridMultilevel"/>
    <w:tmpl w:val="057E16DE"/>
    <w:lvl w:ilvl="0" w:tplc="EBEE931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CEC6960"/>
    <w:multiLevelType w:val="singleLevel"/>
    <w:tmpl w:val="07FA7A14"/>
    <w:lvl w:ilvl="0">
      <w:start w:val="3"/>
      <w:numFmt w:val="decimal"/>
      <w:lvlText w:val="%1."/>
      <w:legacy w:legacy="1" w:legacySpace="0" w:legacyIndent="216"/>
      <w:lvlJc w:val="left"/>
      <w:rPr>
        <w:rFonts w:ascii="Open Sans" w:hAnsi="Open Sans" w:cs="Open Sans" w:hint="default"/>
      </w:rPr>
    </w:lvl>
  </w:abstractNum>
  <w:abstractNum w:abstractNumId="25" w15:restartNumberingAfterBreak="0">
    <w:nsid w:val="3E8A01B2"/>
    <w:multiLevelType w:val="hybridMultilevel"/>
    <w:tmpl w:val="1466DC40"/>
    <w:lvl w:ilvl="0" w:tplc="27CC23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FF2797B"/>
    <w:multiLevelType w:val="hybridMultilevel"/>
    <w:tmpl w:val="AD32EEA4"/>
    <w:lvl w:ilvl="0" w:tplc="BFEEB57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0FA6901"/>
    <w:multiLevelType w:val="hybridMultilevel"/>
    <w:tmpl w:val="BEC2BC78"/>
    <w:lvl w:ilvl="0" w:tplc="994A5238">
      <w:start w:val="1"/>
      <w:numFmt w:val="lowerLetter"/>
      <w:suff w:val="nothing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542136"/>
    <w:multiLevelType w:val="hybridMultilevel"/>
    <w:tmpl w:val="13B43D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075041"/>
    <w:multiLevelType w:val="hybridMultilevel"/>
    <w:tmpl w:val="5D8A135C"/>
    <w:lvl w:ilvl="0" w:tplc="E08266BA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color w:val="5A5A5A" w:themeColor="text1" w:themeTint="A5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BC1087"/>
    <w:multiLevelType w:val="hybridMultilevel"/>
    <w:tmpl w:val="DE446A0E"/>
    <w:lvl w:ilvl="0" w:tplc="1A3CCB78">
      <w:start w:val="1"/>
      <w:numFmt w:val="decimal"/>
      <w:lvlText w:val="%1)"/>
      <w:lvlJc w:val="left"/>
      <w:pPr>
        <w:ind w:left="720" w:hanging="360"/>
      </w:pPr>
      <w:rPr>
        <w:rFonts w:ascii="Open Sans" w:eastAsia="Times New Roman" w:hAnsi="Open Sans" w:cs="Open San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D81E89"/>
    <w:multiLevelType w:val="hybridMultilevel"/>
    <w:tmpl w:val="8CFC3398"/>
    <w:lvl w:ilvl="0" w:tplc="04150015">
      <w:start w:val="1"/>
      <w:numFmt w:val="upp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7B62ECB"/>
    <w:multiLevelType w:val="hybridMultilevel"/>
    <w:tmpl w:val="D018A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4E41E3"/>
    <w:multiLevelType w:val="hybridMultilevel"/>
    <w:tmpl w:val="14823D26"/>
    <w:lvl w:ilvl="0" w:tplc="6CB269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9A1B09"/>
    <w:multiLevelType w:val="multilevel"/>
    <w:tmpl w:val="69B84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212"/>
        </w:tabs>
        <w:ind w:left="1212" w:hanging="360"/>
      </w:pPr>
    </w:lvl>
    <w:lvl w:ilvl="2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DB707D4"/>
    <w:multiLevelType w:val="hybridMultilevel"/>
    <w:tmpl w:val="38BE56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C409BC"/>
    <w:multiLevelType w:val="hybridMultilevel"/>
    <w:tmpl w:val="588435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69786D54"/>
    <w:multiLevelType w:val="hybridMultilevel"/>
    <w:tmpl w:val="EF4E2E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2D0999"/>
    <w:multiLevelType w:val="hybridMultilevel"/>
    <w:tmpl w:val="59CE97C4"/>
    <w:lvl w:ilvl="0" w:tplc="A6A47D7A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AF1719"/>
    <w:multiLevelType w:val="hybridMultilevel"/>
    <w:tmpl w:val="A19A2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4A62BF"/>
    <w:multiLevelType w:val="multilevel"/>
    <w:tmpl w:val="F2A8A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1B73742"/>
    <w:multiLevelType w:val="hybridMultilevel"/>
    <w:tmpl w:val="5CC2DD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445311"/>
    <w:multiLevelType w:val="multilevel"/>
    <w:tmpl w:val="A2BC8C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43" w15:restartNumberingAfterBreak="0">
    <w:nsid w:val="7AE163A3"/>
    <w:multiLevelType w:val="hybridMultilevel"/>
    <w:tmpl w:val="02302A0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21CAF58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7D08C9"/>
    <w:multiLevelType w:val="hybridMultilevel"/>
    <w:tmpl w:val="18E0AD94"/>
    <w:lvl w:ilvl="0" w:tplc="A1CED496">
      <w:start w:val="1"/>
      <w:numFmt w:val="lowerLetter"/>
      <w:lvlText w:val="%1)"/>
      <w:lvlJc w:val="left"/>
      <w:pPr>
        <w:ind w:left="644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FA35928"/>
    <w:multiLevelType w:val="hybridMultilevel"/>
    <w:tmpl w:val="14380EE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CD2E5B"/>
    <w:multiLevelType w:val="hybridMultilevel"/>
    <w:tmpl w:val="2F1A6C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680379">
    <w:abstractNumId w:val="34"/>
  </w:num>
  <w:num w:numId="2" w16cid:durableId="654259305">
    <w:abstractNumId w:val="1"/>
  </w:num>
  <w:num w:numId="3" w16cid:durableId="1051225561">
    <w:abstractNumId w:val="7"/>
  </w:num>
  <w:num w:numId="4" w16cid:durableId="153488140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164469">
    <w:abstractNumId w:val="24"/>
  </w:num>
  <w:num w:numId="6" w16cid:durableId="1440295484">
    <w:abstractNumId w:val="20"/>
  </w:num>
  <w:num w:numId="7" w16cid:durableId="1158568980">
    <w:abstractNumId w:val="30"/>
  </w:num>
  <w:num w:numId="8" w16cid:durableId="1108352548">
    <w:abstractNumId w:val="32"/>
  </w:num>
  <w:num w:numId="9" w16cid:durableId="952445254">
    <w:abstractNumId w:val="21"/>
  </w:num>
  <w:num w:numId="10" w16cid:durableId="1232077654">
    <w:abstractNumId w:val="38"/>
  </w:num>
  <w:num w:numId="11" w16cid:durableId="1378698676">
    <w:abstractNumId w:val="4"/>
  </w:num>
  <w:num w:numId="12" w16cid:durableId="260261002">
    <w:abstractNumId w:val="28"/>
  </w:num>
  <w:num w:numId="13" w16cid:durableId="1562594511">
    <w:abstractNumId w:val="17"/>
  </w:num>
  <w:num w:numId="14" w16cid:durableId="997341439">
    <w:abstractNumId w:val="18"/>
  </w:num>
  <w:num w:numId="15" w16cid:durableId="1582594443">
    <w:abstractNumId w:val="9"/>
  </w:num>
  <w:num w:numId="16" w16cid:durableId="12791428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00299804">
    <w:abstractNumId w:val="22"/>
  </w:num>
  <w:num w:numId="18" w16cid:durableId="1400598217">
    <w:abstractNumId w:val="36"/>
  </w:num>
  <w:num w:numId="19" w16cid:durableId="1341928951">
    <w:abstractNumId w:val="10"/>
  </w:num>
  <w:num w:numId="20" w16cid:durableId="1587229816">
    <w:abstractNumId w:val="5"/>
  </w:num>
  <w:num w:numId="21" w16cid:durableId="1532064177">
    <w:abstractNumId w:val="33"/>
  </w:num>
  <w:num w:numId="22" w16cid:durableId="2065594363">
    <w:abstractNumId w:val="25"/>
  </w:num>
  <w:num w:numId="23" w16cid:durableId="1489714837">
    <w:abstractNumId w:val="35"/>
  </w:num>
  <w:num w:numId="24" w16cid:durableId="265961205">
    <w:abstractNumId w:val="15"/>
  </w:num>
  <w:num w:numId="25" w16cid:durableId="1436287119">
    <w:abstractNumId w:val="23"/>
  </w:num>
  <w:num w:numId="26" w16cid:durableId="1628394670">
    <w:abstractNumId w:val="43"/>
  </w:num>
  <w:num w:numId="27" w16cid:durableId="1235970749">
    <w:abstractNumId w:val="41"/>
  </w:num>
  <w:num w:numId="28" w16cid:durableId="541328664">
    <w:abstractNumId w:val="19"/>
  </w:num>
  <w:num w:numId="29" w16cid:durableId="369889617">
    <w:abstractNumId w:val="11"/>
  </w:num>
  <w:num w:numId="30" w16cid:durableId="611282056">
    <w:abstractNumId w:val="37"/>
  </w:num>
  <w:num w:numId="31" w16cid:durableId="1382946007">
    <w:abstractNumId w:val="0"/>
  </w:num>
  <w:num w:numId="32" w16cid:durableId="206439969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58531533">
    <w:abstractNumId w:val="13"/>
  </w:num>
  <w:num w:numId="34" w16cid:durableId="1758095666">
    <w:abstractNumId w:val="29"/>
  </w:num>
  <w:num w:numId="35" w16cid:durableId="148407940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84300451">
    <w:abstractNumId w:val="24"/>
    <w:lvlOverride w:ilvl="0">
      <w:startOverride w:val="3"/>
    </w:lvlOverride>
  </w:num>
  <w:num w:numId="37" w16cid:durableId="212364440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56597485">
    <w:abstractNumId w:val="46"/>
  </w:num>
  <w:num w:numId="39" w16cid:durableId="1970865311">
    <w:abstractNumId w:val="26"/>
  </w:num>
  <w:num w:numId="40" w16cid:durableId="68455172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438641122">
    <w:abstractNumId w:val="12"/>
  </w:num>
  <w:num w:numId="42" w16cid:durableId="1761440069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44873970">
    <w:abstractNumId w:val="3"/>
  </w:num>
  <w:num w:numId="44" w16cid:durableId="5837106">
    <w:abstractNumId w:val="39"/>
  </w:num>
  <w:num w:numId="45" w16cid:durableId="1723214502">
    <w:abstractNumId w:val="31"/>
  </w:num>
  <w:num w:numId="46" w16cid:durableId="1143741668">
    <w:abstractNumId w:val="45"/>
  </w:num>
  <w:num w:numId="47" w16cid:durableId="1907837049">
    <w:abstractNumId w:val="2"/>
  </w:num>
  <w:num w:numId="48" w16cid:durableId="1659260065">
    <w:abstractNumId w:val="6"/>
  </w:num>
  <w:num w:numId="49" w16cid:durableId="3609385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D6C"/>
    <w:rsid w:val="000053C6"/>
    <w:rsid w:val="00085F4E"/>
    <w:rsid w:val="00086304"/>
    <w:rsid w:val="000C2C20"/>
    <w:rsid w:val="000D477E"/>
    <w:rsid w:val="00101655"/>
    <w:rsid w:val="00103088"/>
    <w:rsid w:val="00105E74"/>
    <w:rsid w:val="00165605"/>
    <w:rsid w:val="00180815"/>
    <w:rsid w:val="001B7ACD"/>
    <w:rsid w:val="001C0FFD"/>
    <w:rsid w:val="001C60E8"/>
    <w:rsid w:val="001F290D"/>
    <w:rsid w:val="001F4A58"/>
    <w:rsid w:val="001F678E"/>
    <w:rsid w:val="00201BF5"/>
    <w:rsid w:val="00250BF0"/>
    <w:rsid w:val="002768E1"/>
    <w:rsid w:val="00292FC4"/>
    <w:rsid w:val="002C7567"/>
    <w:rsid w:val="002E20A3"/>
    <w:rsid w:val="002E69A1"/>
    <w:rsid w:val="00313EBA"/>
    <w:rsid w:val="00343CE8"/>
    <w:rsid w:val="003826C6"/>
    <w:rsid w:val="0038528A"/>
    <w:rsid w:val="003908DD"/>
    <w:rsid w:val="003A1795"/>
    <w:rsid w:val="003A4C05"/>
    <w:rsid w:val="003E170A"/>
    <w:rsid w:val="003F2013"/>
    <w:rsid w:val="00415D89"/>
    <w:rsid w:val="00434F0A"/>
    <w:rsid w:val="00452A66"/>
    <w:rsid w:val="00497333"/>
    <w:rsid w:val="004A1AD4"/>
    <w:rsid w:val="004B5CDD"/>
    <w:rsid w:val="004F0A83"/>
    <w:rsid w:val="005139BC"/>
    <w:rsid w:val="005573EA"/>
    <w:rsid w:val="0057722A"/>
    <w:rsid w:val="00577D3C"/>
    <w:rsid w:val="00595BF5"/>
    <w:rsid w:val="005A0C0E"/>
    <w:rsid w:val="005D4595"/>
    <w:rsid w:val="005F64CF"/>
    <w:rsid w:val="00647ED2"/>
    <w:rsid w:val="0067043A"/>
    <w:rsid w:val="00682538"/>
    <w:rsid w:val="006A0CFE"/>
    <w:rsid w:val="006C5274"/>
    <w:rsid w:val="006E777D"/>
    <w:rsid w:val="00740972"/>
    <w:rsid w:val="00754B4F"/>
    <w:rsid w:val="0076212B"/>
    <w:rsid w:val="007850B7"/>
    <w:rsid w:val="00786F12"/>
    <w:rsid w:val="007B18BD"/>
    <w:rsid w:val="007B35EC"/>
    <w:rsid w:val="007D3149"/>
    <w:rsid w:val="007D62A1"/>
    <w:rsid w:val="007D738E"/>
    <w:rsid w:val="007E243C"/>
    <w:rsid w:val="007F7C2A"/>
    <w:rsid w:val="00820632"/>
    <w:rsid w:val="00823952"/>
    <w:rsid w:val="00850896"/>
    <w:rsid w:val="008518DE"/>
    <w:rsid w:val="008522D3"/>
    <w:rsid w:val="00897D70"/>
    <w:rsid w:val="00930009"/>
    <w:rsid w:val="00931B08"/>
    <w:rsid w:val="00965AB4"/>
    <w:rsid w:val="00972B00"/>
    <w:rsid w:val="009734BD"/>
    <w:rsid w:val="00981A5A"/>
    <w:rsid w:val="00983469"/>
    <w:rsid w:val="00984978"/>
    <w:rsid w:val="00987DBB"/>
    <w:rsid w:val="009A52DD"/>
    <w:rsid w:val="009D1054"/>
    <w:rsid w:val="009F1EF3"/>
    <w:rsid w:val="009F2DDB"/>
    <w:rsid w:val="009F4E9D"/>
    <w:rsid w:val="00A00D6C"/>
    <w:rsid w:val="00A0258E"/>
    <w:rsid w:val="00A117F5"/>
    <w:rsid w:val="00A63463"/>
    <w:rsid w:val="00A75076"/>
    <w:rsid w:val="00A8009D"/>
    <w:rsid w:val="00AB6D43"/>
    <w:rsid w:val="00AD61A9"/>
    <w:rsid w:val="00AE3E81"/>
    <w:rsid w:val="00B148E2"/>
    <w:rsid w:val="00B24797"/>
    <w:rsid w:val="00B45F72"/>
    <w:rsid w:val="00B57444"/>
    <w:rsid w:val="00B57D9F"/>
    <w:rsid w:val="00B75BA8"/>
    <w:rsid w:val="00B810C2"/>
    <w:rsid w:val="00B94167"/>
    <w:rsid w:val="00BE31F1"/>
    <w:rsid w:val="00BF5379"/>
    <w:rsid w:val="00C27767"/>
    <w:rsid w:val="00C31015"/>
    <w:rsid w:val="00C3233D"/>
    <w:rsid w:val="00C45422"/>
    <w:rsid w:val="00C72E1B"/>
    <w:rsid w:val="00C76FE1"/>
    <w:rsid w:val="00CD3E42"/>
    <w:rsid w:val="00CD6441"/>
    <w:rsid w:val="00D15FE1"/>
    <w:rsid w:val="00D23B58"/>
    <w:rsid w:val="00D303FD"/>
    <w:rsid w:val="00D4601A"/>
    <w:rsid w:val="00D532FF"/>
    <w:rsid w:val="00D64AF4"/>
    <w:rsid w:val="00D64BA0"/>
    <w:rsid w:val="00D94E91"/>
    <w:rsid w:val="00DB6308"/>
    <w:rsid w:val="00DD68CB"/>
    <w:rsid w:val="00DE20BE"/>
    <w:rsid w:val="00DF5AB6"/>
    <w:rsid w:val="00DF6E4D"/>
    <w:rsid w:val="00E35135"/>
    <w:rsid w:val="00E55C88"/>
    <w:rsid w:val="00E90F6E"/>
    <w:rsid w:val="00EB12C3"/>
    <w:rsid w:val="00EB1F7A"/>
    <w:rsid w:val="00EC1C87"/>
    <w:rsid w:val="00EE6C9A"/>
    <w:rsid w:val="00F160AE"/>
    <w:rsid w:val="00F27306"/>
    <w:rsid w:val="00F30C5A"/>
    <w:rsid w:val="00F33ABC"/>
    <w:rsid w:val="00F420B2"/>
    <w:rsid w:val="00F66D62"/>
    <w:rsid w:val="00F96C17"/>
    <w:rsid w:val="00FA5C51"/>
    <w:rsid w:val="00FD296D"/>
    <w:rsid w:val="00FD7230"/>
    <w:rsid w:val="00FF5954"/>
    <w:rsid w:val="00FF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0594F"/>
  <w15:docId w15:val="{94DA5321-3D7E-4FE8-9FB8-004C7B164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0D6C"/>
    <w:pPr>
      <w:spacing w:line="288" w:lineRule="auto"/>
      <w:ind w:left="2160"/>
    </w:pPr>
    <w:rPr>
      <w:rFonts w:eastAsiaTheme="minorEastAsia"/>
      <w:color w:val="5A5A5A" w:themeColor="text1" w:themeTint="A5"/>
      <w:sz w:val="20"/>
      <w:szCs w:val="20"/>
      <w:lang w:val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941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0D6C"/>
    <w:pPr>
      <w:ind w:left="720"/>
      <w:contextualSpacing/>
    </w:pPr>
  </w:style>
  <w:style w:type="paragraph" w:customStyle="1" w:styleId="Z-podpispodkropkami">
    <w:name w:val="Z - podpis pod kropkami"/>
    <w:rsid w:val="00A00D6C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1-Tytuzacznika">
    <w:name w:val="Z1 - Tytuł załącznika"/>
    <w:rsid w:val="00A00D6C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table" w:styleId="Tabela-Siatka">
    <w:name w:val="Table Grid"/>
    <w:basedOn w:val="Standardowy"/>
    <w:uiPriority w:val="39"/>
    <w:rsid w:val="00A00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6212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08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08DD"/>
    <w:rPr>
      <w:rFonts w:ascii="Segoe UI" w:eastAsiaTheme="minorEastAsia" w:hAnsi="Segoe UI" w:cs="Segoe UI"/>
      <w:color w:val="5A5A5A" w:themeColor="text1" w:themeTint="A5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22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22D3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22D3"/>
    <w:rPr>
      <w:rFonts w:eastAsiaTheme="minorEastAsia"/>
      <w:color w:val="5A5A5A" w:themeColor="text1" w:themeTint="A5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22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22D3"/>
    <w:rPr>
      <w:rFonts w:eastAsiaTheme="minorEastAsia"/>
      <w:b/>
      <w:bCs/>
      <w:color w:val="5A5A5A" w:themeColor="text1" w:themeTint="A5"/>
      <w:sz w:val="20"/>
      <w:szCs w:val="20"/>
      <w:lang w:val="en-US" w:bidi="en-US"/>
    </w:rPr>
  </w:style>
  <w:style w:type="table" w:customStyle="1" w:styleId="Tabela-Siatka1">
    <w:name w:val="Tabela - Siatka1"/>
    <w:basedOn w:val="Standardowy"/>
    <w:next w:val="Tabela-Siatka"/>
    <w:uiPriority w:val="39"/>
    <w:rsid w:val="00497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820632"/>
    <w:pPr>
      <w:spacing w:after="0" w:line="240" w:lineRule="auto"/>
    </w:pPr>
    <w:rPr>
      <w:rFonts w:eastAsiaTheme="minorEastAsia"/>
      <w:color w:val="5A5A5A" w:themeColor="text1" w:themeTint="A5"/>
      <w:sz w:val="20"/>
      <w:szCs w:val="20"/>
      <w:lang w:val="en-US" w:bidi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734BD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B9416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en-US"/>
    </w:rPr>
  </w:style>
  <w:style w:type="character" w:styleId="Tekstzastpczy">
    <w:name w:val="Placeholder Text"/>
    <w:basedOn w:val="Domylnaczcionkaakapitu"/>
    <w:uiPriority w:val="99"/>
    <w:semiHidden/>
    <w:rsid w:val="00A8009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1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nika.zajac@kprm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jacek.szlendak@kprm.gov.p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onika.zajac@kprm.gov.pl" TargetMode="Externa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acek.szlendak@kprm.gov.p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8043ED54FF14BC18567F124DF60444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D9987B9-054F-456B-9E7C-0ACD335EE90E}"/>
      </w:docPartPr>
      <w:docPartBody>
        <w:p w:rsidR="00000000" w:rsidRDefault="00AE06E9" w:rsidP="00AE06E9">
          <w:pPr>
            <w:pStyle w:val="78043ED54FF14BC18567F124DF60444A"/>
          </w:pPr>
          <w:r w:rsidRPr="00083198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DE386AE030A945C2B5A29C65B17475F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289D82B-4852-4CD0-A412-399889BFB10B}"/>
      </w:docPartPr>
      <w:docPartBody>
        <w:p w:rsidR="00000000" w:rsidRDefault="00AE06E9" w:rsidP="00AE06E9">
          <w:pPr>
            <w:pStyle w:val="DE386AE030A945C2B5A29C65B17475FD"/>
          </w:pPr>
          <w:r w:rsidRPr="00083198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6E9"/>
    <w:rsid w:val="000A02B8"/>
    <w:rsid w:val="00AE06E9"/>
    <w:rsid w:val="00F9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E06E9"/>
    <w:rPr>
      <w:color w:val="666666"/>
    </w:rPr>
  </w:style>
  <w:style w:type="paragraph" w:customStyle="1" w:styleId="78043ED54FF14BC18567F124DF60444A">
    <w:name w:val="78043ED54FF14BC18567F124DF60444A"/>
    <w:rsid w:val="00AE06E9"/>
  </w:style>
  <w:style w:type="paragraph" w:customStyle="1" w:styleId="DE386AE030A945C2B5A29C65B17475FD">
    <w:name w:val="DE386AE030A945C2B5A29C65B17475FD"/>
    <w:rsid w:val="00AE06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BBE4F-6A7E-4819-A520-A7D231475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5</Pages>
  <Words>1012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ofertowe-aktualizacja instrukcji na DD 2026</vt:lpstr>
    </vt:vector>
  </TitlesOfParts>
  <Company/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ofertowe-aktualizacja instrukcji na DD 2026</dc:title>
  <dc:subject/>
  <dc:creator>Sykta Joanna</dc:creator>
  <cp:keywords/>
  <dc:description/>
  <cp:lastModifiedBy>Szpilarski Bartłomiej</cp:lastModifiedBy>
  <cp:revision>55</cp:revision>
  <cp:lastPrinted>2021-08-03T09:04:00Z</cp:lastPrinted>
  <dcterms:created xsi:type="dcterms:W3CDTF">2025-04-10T06:00:00Z</dcterms:created>
  <dcterms:modified xsi:type="dcterms:W3CDTF">2026-03-13T12:37:00Z</dcterms:modified>
</cp:coreProperties>
</file>