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7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65"/>
        <w:gridCol w:w="1747"/>
        <w:gridCol w:w="1597"/>
        <w:gridCol w:w="1368"/>
        <w:gridCol w:w="1713"/>
        <w:gridCol w:w="1803"/>
        <w:gridCol w:w="32"/>
        <w:gridCol w:w="3415"/>
        <w:gridCol w:w="1363"/>
      </w:tblGrid>
      <w:tr w:rsidR="009A0F93" w:rsidRPr="00A04A62" w14:paraId="2EB4EF2C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A8E0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E07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7F0390">
        <w:trPr>
          <w:trHeight w:val="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B01F88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12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6564" w14:textId="77777777" w:rsidR="00A04A62" w:rsidRPr="00A04A62" w:rsidRDefault="00A04A62" w:rsidP="009A0F93">
            <w:pPr>
              <w:spacing w:after="0" w:line="240" w:lineRule="auto"/>
              <w:ind w:left="51" w:right="8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Załącznik do oferty na wykonanie przeglądu technicznego i czynności konserwacyjnych sprzętu ppoż.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będ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ą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cego na wyposażeniu w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</w:t>
            </w:r>
            <w:r w:rsidRPr="00A04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biektach  Ministerstwa Sprawiedliwości w Warszawie.</w:t>
            </w:r>
            <w:bookmarkStart w:id="0" w:name="_GoBack"/>
            <w:bookmarkEnd w:id="0"/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B01F88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BC9F" w14:textId="77777777" w:rsidR="00A04A62" w:rsidRPr="00A04A62" w:rsidRDefault="00A04A62" w:rsidP="00A04A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04A6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  <w:t>Formularz cenowy</w:t>
            </w:r>
          </w:p>
        </w:tc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091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B01F88">
        <w:trPr>
          <w:trHeight w:val="9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5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Asortyment (nazwa artykułu, rodzaj i typ urządzenia, dane techniczne itp.)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44A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Lokalizacja 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1C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Cena jednostkowa netto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AD6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55E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6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cena brutto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2B5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Uwagi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896219">
        <w:trPr>
          <w:trHeight w:val="49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A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CB99" w14:textId="2DF7DC78" w:rsidR="00A04A62" w:rsidRPr="00A04A62" w:rsidRDefault="00E867EA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Przegląd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215 szt. gaśnic wewnątrz budynku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5172" w14:textId="5A40DDB2" w:rsidR="00A04A62" w:rsidRPr="00A04A62" w:rsidRDefault="009A0F93" w:rsidP="00E86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6A5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62F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BC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6B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C3EB" w14:textId="49F20DCD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1F8A8B7" w14:textId="77777777" w:rsidTr="00896219">
        <w:trPr>
          <w:trHeight w:val="5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BAF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33E1" w14:textId="3D6BC142" w:rsidR="00A04A62" w:rsidRPr="00A04A62" w:rsidRDefault="00E867EA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Przegląd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9621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szt. </w:t>
            </w:r>
            <w:proofErr w:type="spellStart"/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kocy</w:t>
            </w:r>
            <w:proofErr w:type="spellEnd"/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gaśniczych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2E0" w14:textId="0585CCBC" w:rsidR="00A04A62" w:rsidRPr="00A04A62" w:rsidRDefault="009A0F93" w:rsidP="00E86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AA0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4C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DA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60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2DB9" w14:textId="660855F3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D0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271298D" w14:textId="77777777" w:rsidTr="00896219">
        <w:trPr>
          <w:trHeight w:val="40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6BC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1EA3" w14:textId="16D3E9C6" w:rsidR="00A04A62" w:rsidRPr="00A04A62" w:rsidRDefault="00E867EA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Przegląd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75 szt. hydrantów HP25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2449" w14:textId="790BFE51" w:rsidR="00A04A62" w:rsidRPr="00A04A62" w:rsidRDefault="009A0F93" w:rsidP="00E86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F2E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DD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652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4AF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5EE9" w14:textId="68D63B5E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FC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2686855E" w14:textId="77777777" w:rsidTr="00896219">
        <w:trPr>
          <w:trHeight w:val="43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E3F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10C2" w14:textId="7E4BEA0C" w:rsidR="00A04A62" w:rsidRPr="00A04A62" w:rsidRDefault="00E867EA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Przegląd</w:t>
            </w: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A04A62"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14 szt. hydrantów H52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CBC0" w14:textId="5C286834" w:rsidR="00A04A62" w:rsidRPr="00A04A62" w:rsidRDefault="009A0F93" w:rsidP="00E86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668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4AD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24D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420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C67617" w14:textId="7DB07B28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38FBD1B2" w14:textId="77777777" w:rsidTr="00E867EA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722A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CFF6" w14:textId="6CE23F29" w:rsidR="00A04A62" w:rsidRPr="00A04A62" w:rsidRDefault="00E867EA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Przegląd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>8 szt. zaworów hydrantowych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D6CE" w14:textId="1532799F" w:rsidR="00A04A62" w:rsidRPr="00A04A62" w:rsidRDefault="009A0F93" w:rsidP="00E86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budynki MS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466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6FC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291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6AB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D2AFFBC" w14:textId="7671B0F4" w:rsidR="00A04A62" w:rsidRPr="00A04A62" w:rsidRDefault="00A04A62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DD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7F0390" w:rsidRPr="00A04A62" w14:paraId="3BDDA05A" w14:textId="77777777" w:rsidTr="00E867EA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D6D81D2" w14:textId="405D735A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1A23AA" w14:textId="4E36A996" w:rsidR="007F0390" w:rsidRDefault="00E867EA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Przegląd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20 szt. węży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ED70A72" w14:textId="5D1F2B2C" w:rsidR="007F0390" w:rsidRDefault="00B16ECE" w:rsidP="00E86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7F0390">
              <w:rPr>
                <w:rFonts w:ascii="Calibri" w:eastAsia="Times New Roman" w:hAnsi="Calibri" w:cs="Calibri"/>
                <w:color w:val="000000"/>
                <w:lang w:eastAsia="pl-PL"/>
              </w:rPr>
              <w:t>udynki MS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AB8A182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190039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22A5843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D88B5BD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B104BB" w14:textId="029E7190" w:rsidR="007F0390" w:rsidRDefault="007F0390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F3128" w14:textId="77777777" w:rsidR="007F0390" w:rsidRPr="00A04A62" w:rsidRDefault="007F0390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96219" w:rsidRPr="00A04A62" w14:paraId="7AD5A598" w14:textId="77777777" w:rsidTr="00896219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334C9434" w14:textId="713EBFB0" w:rsidR="00896219" w:rsidRDefault="00896219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DE4E35" w14:textId="6083E7B4" w:rsidR="00896219" w:rsidRDefault="00896219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Badanie instalacji PPOŻ na równoczesność działania dwóch zaworów hydrantowych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A6B0D63" w14:textId="2C6282CE" w:rsidR="00896219" w:rsidRDefault="00E867EA" w:rsidP="00E867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89621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udynki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MS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ED6967" w14:textId="77777777" w:rsidR="00896219" w:rsidRPr="00A04A62" w:rsidRDefault="00896219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9F1777A" w14:textId="77777777" w:rsidR="00896219" w:rsidRPr="00A04A62" w:rsidRDefault="00896219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813BBE" w14:textId="77777777" w:rsidR="00896219" w:rsidRPr="00A04A62" w:rsidRDefault="00896219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BDDB940" w14:textId="77777777" w:rsidR="00896219" w:rsidRPr="00A04A62" w:rsidRDefault="00896219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187BD4" w14:textId="77777777" w:rsidR="00896219" w:rsidRDefault="00896219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35AF7" w14:textId="77777777" w:rsidR="00896219" w:rsidRPr="00A04A62" w:rsidRDefault="00896219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B01F88">
        <w:trPr>
          <w:trHeight w:val="5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85A2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8593F" w14:textId="2214C15A" w:rsidR="00A04A62" w:rsidRPr="00A04A62" w:rsidRDefault="00A04A62" w:rsidP="00E867E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37A4AB1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4345609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5797274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5CCB490D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08080"/>
            <w:vAlign w:val="center"/>
            <w:hideMark/>
          </w:tcPr>
          <w:p w14:paraId="7DBE6BA2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0D3425F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B01F88">
        <w:trPr>
          <w:trHeight w:val="34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C3AC" w14:textId="77777777" w:rsidR="009A0F93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Termin realizacji:</w:t>
            </w:r>
          </w:p>
          <w:p w14:paraId="461A4F29" w14:textId="77777777" w:rsidR="009A0F93" w:rsidRDefault="009A0F93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A5BC224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247FF7BE" w14:textId="77777777" w:rsidTr="00B01F88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01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926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Sporządził (imię i nazwisko):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435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7825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D4BE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6AC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CB8F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8F04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EBD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1F88" w:rsidRPr="00A04A62" w14:paraId="54A4CE24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FCE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063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Adres firmy: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D1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B1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69B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05B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74FEB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AE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161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7572132F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2E1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219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kod pocztowy: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73A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806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7B6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10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874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373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134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6D97FCBC" w14:textId="77777777" w:rsidTr="00B01F88">
        <w:trPr>
          <w:trHeight w:val="26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D91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8A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strona  www firmy: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163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4C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66E1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87D3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……………………………………………………………………………………………………………………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8B6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47D7A722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93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72A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tel. kontaktowy: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79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36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A2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59E7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04A6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DB4B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A04A62" w:rsidRPr="00A04A62" w14:paraId="4D875994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A9D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FC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e-mail kontaktowy: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0CD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87D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81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A28E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A04A6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C22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A04A62" w:rsidRPr="00A04A62" w14:paraId="76CB8557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6B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DD9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color w:val="000000"/>
                <w:lang w:eastAsia="pl-PL"/>
              </w:rPr>
              <w:t>Nr NIP: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134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0BF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E58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D56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22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676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8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0C2907A3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54A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D38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A04A62">
              <w:rPr>
                <w:rFonts w:ascii="Tahoma" w:eastAsia="Times New Roman" w:hAnsi="Tahoma" w:cs="Tahoma"/>
                <w:color w:val="000000"/>
                <w:lang w:eastAsia="pl-PL"/>
              </w:rPr>
              <w:t xml:space="preserve">Nr REGON: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A15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52C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788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C3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A43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E07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2E3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19F28BC8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B90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1FF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A86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A22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70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693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380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29D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AB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37F4046A" w14:textId="77777777" w:rsidTr="00B01F88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2C0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077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B41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65C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2BD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483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A6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E1B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C4D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5A1DD7" w14:textId="77777777" w:rsidR="00830C77" w:rsidRDefault="00830C77" w:rsidP="00A04A62">
      <w:pPr>
        <w:ind w:left="-1134" w:right="-1164"/>
      </w:pPr>
    </w:p>
    <w:sectPr w:rsidR="00830C77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F5C89" w14:textId="77777777" w:rsidR="00662790" w:rsidRDefault="00662790" w:rsidP="00A04A62">
      <w:pPr>
        <w:spacing w:after="0" w:line="240" w:lineRule="auto"/>
      </w:pPr>
      <w:r>
        <w:separator/>
      </w:r>
    </w:p>
  </w:endnote>
  <w:endnote w:type="continuationSeparator" w:id="0">
    <w:p w14:paraId="7482DC06" w14:textId="77777777" w:rsidR="00662790" w:rsidRDefault="00662790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C9534" w14:textId="77777777" w:rsidR="00662790" w:rsidRDefault="00662790" w:rsidP="00A04A62">
      <w:pPr>
        <w:spacing w:after="0" w:line="240" w:lineRule="auto"/>
      </w:pPr>
      <w:r>
        <w:separator/>
      </w:r>
    </w:p>
  </w:footnote>
  <w:footnote w:type="continuationSeparator" w:id="0">
    <w:p w14:paraId="7A7E6F04" w14:textId="77777777" w:rsidR="00662790" w:rsidRDefault="00662790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393BB9"/>
    <w:rsid w:val="004C1653"/>
    <w:rsid w:val="00662790"/>
    <w:rsid w:val="006E3257"/>
    <w:rsid w:val="007B5CA0"/>
    <w:rsid w:val="007F0390"/>
    <w:rsid w:val="00830C77"/>
    <w:rsid w:val="00896219"/>
    <w:rsid w:val="009A0F93"/>
    <w:rsid w:val="00A04A62"/>
    <w:rsid w:val="00B01F88"/>
    <w:rsid w:val="00B16ECE"/>
    <w:rsid w:val="00D253A7"/>
    <w:rsid w:val="00E249A2"/>
    <w:rsid w:val="00E41D5F"/>
    <w:rsid w:val="00E867EA"/>
    <w:rsid w:val="00F303B6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Markuszewski Konrad  (BA)</cp:lastModifiedBy>
  <cp:revision>2</cp:revision>
  <dcterms:created xsi:type="dcterms:W3CDTF">2020-10-12T13:24:00Z</dcterms:created>
  <dcterms:modified xsi:type="dcterms:W3CDTF">2020-10-12T13:24:00Z</dcterms:modified>
</cp:coreProperties>
</file>