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A014" w14:textId="6B46D3CA" w:rsidR="00344E02" w:rsidRPr="00AA4520" w:rsidRDefault="00344E02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t>BIURKO</w:t>
      </w:r>
      <w:r w:rsidR="00550E84" w:rsidRPr="00AA4520">
        <w:rPr>
          <w:rFonts w:ascii="Arial" w:hAnsi="Arial" w:cs="Arial"/>
          <w:b/>
          <w:bCs/>
          <w:color w:val="7030A0"/>
        </w:rPr>
        <w:t xml:space="preserve"> GŁÓWNE</w:t>
      </w:r>
      <w:r w:rsidR="00BA1E9A" w:rsidRPr="00AA4520">
        <w:rPr>
          <w:rFonts w:ascii="Arial" w:hAnsi="Arial" w:cs="Arial"/>
          <w:b/>
          <w:bCs/>
          <w:color w:val="7030A0"/>
        </w:rPr>
        <w:t xml:space="preserve"> 1</w:t>
      </w:r>
      <w:r w:rsidR="009942FA" w:rsidRPr="00AA4520">
        <w:rPr>
          <w:rFonts w:ascii="Arial" w:hAnsi="Arial" w:cs="Arial"/>
          <w:b/>
          <w:bCs/>
          <w:color w:val="7030A0"/>
        </w:rPr>
        <w:t xml:space="preserve"> </w:t>
      </w:r>
      <w:r w:rsidR="007B437A" w:rsidRPr="00AA4520">
        <w:rPr>
          <w:rFonts w:ascii="Arial" w:hAnsi="Arial" w:cs="Arial"/>
          <w:b/>
          <w:bCs/>
          <w:color w:val="7030A0"/>
        </w:rPr>
        <w:t>–</w:t>
      </w:r>
      <w:r w:rsidR="00BA1E9A" w:rsidRPr="00AA4520">
        <w:rPr>
          <w:rFonts w:ascii="Arial" w:hAnsi="Arial" w:cs="Arial"/>
          <w:b/>
          <w:bCs/>
          <w:color w:val="7030A0"/>
        </w:rPr>
        <w:t xml:space="preserve"> </w:t>
      </w:r>
      <w:r w:rsidR="009942FA" w:rsidRPr="00AA4520">
        <w:rPr>
          <w:rFonts w:ascii="Arial" w:hAnsi="Arial" w:cs="Arial"/>
          <w:b/>
          <w:bCs/>
          <w:color w:val="7030A0"/>
        </w:rPr>
        <w:t>SYMBOL</w:t>
      </w:r>
      <w:r w:rsidR="007B437A" w:rsidRPr="00AA4520">
        <w:rPr>
          <w:rFonts w:ascii="Arial" w:hAnsi="Arial" w:cs="Arial"/>
          <w:b/>
          <w:bCs/>
          <w:color w:val="7030A0"/>
        </w:rPr>
        <w:t xml:space="preserve"> -</w:t>
      </w:r>
      <w:r w:rsidR="009942FA" w:rsidRPr="00AA4520">
        <w:rPr>
          <w:rFonts w:ascii="Arial" w:hAnsi="Arial" w:cs="Arial"/>
          <w:b/>
          <w:bCs/>
          <w:color w:val="7030A0"/>
        </w:rPr>
        <w:t xml:space="preserve"> B</w:t>
      </w:r>
      <w:r w:rsidR="00FC7E70" w:rsidRPr="00AA4520">
        <w:rPr>
          <w:rFonts w:ascii="Arial" w:hAnsi="Arial" w:cs="Arial"/>
          <w:b/>
          <w:bCs/>
          <w:color w:val="7030A0"/>
        </w:rPr>
        <w:t>I</w:t>
      </w:r>
      <w:r w:rsidR="009942FA" w:rsidRPr="00AA4520">
        <w:rPr>
          <w:rFonts w:ascii="Arial" w:hAnsi="Arial" w:cs="Arial"/>
          <w:b/>
          <w:bCs/>
          <w:color w:val="7030A0"/>
        </w:rPr>
        <w:t>G1</w:t>
      </w:r>
    </w:p>
    <w:p w14:paraId="0644A6C4" w14:textId="0E7CBFAB" w:rsidR="00344E02" w:rsidRDefault="00530203" w:rsidP="00344E02">
      <w:pPr>
        <w:jc w:val="center"/>
      </w:pPr>
      <w:r>
        <w:rPr>
          <w:noProof/>
        </w:rPr>
        <w:drawing>
          <wp:inline distT="0" distB="0" distL="0" distR="0" wp14:anchorId="62D1CDAC" wp14:editId="6815F4BE">
            <wp:extent cx="5760720" cy="17843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7EC43" w14:textId="6A673A91" w:rsidR="00344E02" w:rsidRPr="00A7723A" w:rsidRDefault="00344E02" w:rsidP="00344E02">
      <w:pPr>
        <w:spacing w:after="40" w:line="240" w:lineRule="auto"/>
        <w:rPr>
          <w:rFonts w:ascii="Arial" w:hAnsi="Arial" w:cs="Arial"/>
          <w:sz w:val="20"/>
        </w:rPr>
      </w:pPr>
      <w:r w:rsidRPr="00A7723A">
        <w:rPr>
          <w:rFonts w:ascii="Arial" w:hAnsi="Arial" w:cs="Arial"/>
          <w:sz w:val="20"/>
        </w:rPr>
        <w:t xml:space="preserve">WYMIAR [MM]: </w:t>
      </w:r>
      <w:r w:rsidRPr="00A7723A">
        <w:rPr>
          <w:rFonts w:ascii="Arial" w:hAnsi="Arial" w:cs="Arial"/>
          <w:sz w:val="20"/>
        </w:rPr>
        <w:tab/>
      </w:r>
      <w:r w:rsidRPr="00A7723A">
        <w:rPr>
          <w:rFonts w:ascii="Arial" w:hAnsi="Arial" w:cs="Arial"/>
          <w:sz w:val="20"/>
        </w:rPr>
        <w:tab/>
        <w:t>1600x800xH735</w:t>
      </w:r>
    </w:p>
    <w:p w14:paraId="69B57095" w14:textId="682B32AE" w:rsidR="00344E02" w:rsidRPr="00F770F2" w:rsidRDefault="00344E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 xml:space="preserve">Blat </w:t>
      </w:r>
      <w:r w:rsidR="00350624">
        <w:rPr>
          <w:rFonts w:ascii="Arial" w:hAnsi="Arial" w:cs="Arial"/>
          <w:sz w:val="20"/>
          <w:szCs w:val="24"/>
        </w:rPr>
        <w:t>biurka</w:t>
      </w:r>
      <w:r w:rsidRPr="00F770F2">
        <w:rPr>
          <w:rFonts w:ascii="Arial" w:hAnsi="Arial" w:cs="Arial"/>
          <w:sz w:val="20"/>
          <w:szCs w:val="24"/>
        </w:rPr>
        <w:t xml:space="preserve"> wykonany z płyty wiórowej trójwarstwowej, dwustronnie </w:t>
      </w:r>
      <w:proofErr w:type="spellStart"/>
      <w:r w:rsidRPr="00F770F2">
        <w:rPr>
          <w:rFonts w:ascii="Arial" w:hAnsi="Arial" w:cs="Arial"/>
          <w:sz w:val="20"/>
          <w:szCs w:val="24"/>
        </w:rPr>
        <w:t>melaminowanej</w:t>
      </w:r>
      <w:proofErr w:type="spellEnd"/>
      <w:r w:rsidRPr="00F770F2">
        <w:rPr>
          <w:rFonts w:ascii="Arial" w:hAnsi="Arial" w:cs="Arial"/>
          <w:sz w:val="20"/>
          <w:szCs w:val="24"/>
        </w:rPr>
        <w:t xml:space="preserve"> o grubości 25mm posiadająca atest higieniczny E1</w:t>
      </w:r>
      <w:r w:rsidR="00550E84" w:rsidRPr="00F770F2">
        <w:rPr>
          <w:rFonts w:ascii="Arial" w:hAnsi="Arial" w:cs="Arial"/>
          <w:sz w:val="20"/>
          <w:szCs w:val="24"/>
        </w:rPr>
        <w:t xml:space="preserve"> (5 kolorów do wyboru)</w:t>
      </w:r>
      <w:r w:rsidR="00596F23">
        <w:rPr>
          <w:rFonts w:ascii="Arial" w:hAnsi="Arial" w:cs="Arial"/>
          <w:sz w:val="20"/>
          <w:szCs w:val="24"/>
        </w:rPr>
        <w:t xml:space="preserve">; podczas montażu w blacie biurka trzeba wykonać </w:t>
      </w:r>
      <w:r w:rsidR="00F36CC4">
        <w:rPr>
          <w:rFonts w:ascii="Arial" w:hAnsi="Arial" w:cs="Arial"/>
          <w:sz w:val="20"/>
          <w:szCs w:val="24"/>
        </w:rPr>
        <w:t xml:space="preserve">we wskazanym miejscu </w:t>
      </w:r>
      <w:r w:rsidR="00596F23">
        <w:rPr>
          <w:rFonts w:ascii="Arial" w:hAnsi="Arial" w:cs="Arial"/>
          <w:sz w:val="20"/>
          <w:szCs w:val="24"/>
        </w:rPr>
        <w:t>otwór na okablowanie zabezpieczony przelotką średnicy min. 60 mm wykonaną z metalu; nie dopuszcza się przelotek z plastiku</w:t>
      </w:r>
      <w:r w:rsidR="00F36CC4">
        <w:rPr>
          <w:rFonts w:ascii="Arial" w:hAnsi="Arial" w:cs="Arial"/>
          <w:sz w:val="20"/>
          <w:szCs w:val="24"/>
        </w:rPr>
        <w:t xml:space="preserve">; </w:t>
      </w:r>
    </w:p>
    <w:p w14:paraId="536FCC6B" w14:textId="77777777" w:rsidR="00550E84" w:rsidRPr="00F770F2" w:rsidRDefault="00550E8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Krawędzie blatu zabezpieczone obrzeżem ABS o grubości 2mm</w:t>
      </w:r>
    </w:p>
    <w:p w14:paraId="03020C80" w14:textId="4D69BD6D" w:rsidR="00550E84" w:rsidRPr="00F770F2" w:rsidRDefault="00550E8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Nogi biurka w kształcie odwróconej litery „</w:t>
      </w:r>
      <w:r w:rsidR="00E2613C">
        <w:rPr>
          <w:rFonts w:ascii="Arial" w:hAnsi="Arial" w:cs="Arial"/>
          <w:sz w:val="20"/>
          <w:szCs w:val="24"/>
        </w:rPr>
        <w:t>U</w:t>
      </w:r>
      <w:r w:rsidRPr="00F770F2">
        <w:rPr>
          <w:rFonts w:ascii="Arial" w:hAnsi="Arial" w:cs="Arial"/>
          <w:sz w:val="20"/>
          <w:szCs w:val="24"/>
        </w:rPr>
        <w:t>” wykonan</w:t>
      </w:r>
      <w:r w:rsidR="009942FA">
        <w:rPr>
          <w:rFonts w:ascii="Arial" w:hAnsi="Arial" w:cs="Arial"/>
          <w:sz w:val="20"/>
          <w:szCs w:val="24"/>
        </w:rPr>
        <w:t>e</w:t>
      </w:r>
      <w:r w:rsidRPr="00F770F2">
        <w:rPr>
          <w:rFonts w:ascii="Arial" w:hAnsi="Arial" w:cs="Arial"/>
          <w:sz w:val="20"/>
          <w:szCs w:val="24"/>
        </w:rPr>
        <w:t xml:space="preserve"> z rury 70x30 grubości 2mm </w:t>
      </w:r>
    </w:p>
    <w:p w14:paraId="7C1B3BCD" w14:textId="77777777" w:rsidR="00550E84" w:rsidRPr="00F770F2" w:rsidRDefault="00550E8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Pozioma belka w nogach posiadająca dystans względem blatu 10mm przy użyciu podkładek dystansowych wykonanych z tworzywa</w:t>
      </w:r>
    </w:p>
    <w:p w14:paraId="3BD23157" w14:textId="77777777" w:rsidR="00550E84" w:rsidRPr="00F770F2" w:rsidRDefault="00550E8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Belka spinająca nogi wykonana z rury 70x30 o grubości 2mm z wyciętymi laserowo końcówkami, w taki sposób żeby jej montaż do nogi odbywał się bez użycia płytki montażowej; belka jest wbijana w nogi biurka, w których również są wykonane otwory wycięte laserowo oraz dokręcana od góry w węższą ściankę poziomej rury nogi</w:t>
      </w:r>
    </w:p>
    <w:p w14:paraId="589F8E8E" w14:textId="77777777" w:rsidR="00550E84" w:rsidRPr="00F770F2" w:rsidRDefault="00550E8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Biurko wyposażone w regulatory poziomu z  możliwością ich wykręcenia do 15mm</w:t>
      </w:r>
    </w:p>
    <w:p w14:paraId="7C2CC210" w14:textId="10AF31F1" w:rsidR="00550E84" w:rsidRDefault="00550E8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Stelaż malowany proszkowo w kolorze RAL (4 kolory do wyboru)</w:t>
      </w:r>
    </w:p>
    <w:p w14:paraId="2C1BA2F9" w14:textId="13EEF040" w:rsidR="00350624" w:rsidRDefault="0035062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Biurko wyposażone w osłonę dolną z blachy perforowanej z otworami kwadratowymi, wymiary osłony </w:t>
      </w:r>
      <w:r w:rsidR="00F36CC4">
        <w:rPr>
          <w:rFonts w:ascii="Arial" w:hAnsi="Arial" w:cs="Arial"/>
          <w:sz w:val="20"/>
          <w:szCs w:val="24"/>
        </w:rPr>
        <w:t xml:space="preserve">min. </w:t>
      </w:r>
      <w:r>
        <w:rPr>
          <w:rFonts w:ascii="Arial" w:hAnsi="Arial" w:cs="Arial"/>
          <w:sz w:val="20"/>
          <w:szCs w:val="24"/>
        </w:rPr>
        <w:t xml:space="preserve">1420x350 plus metalowe wysięgniki do mocowania pod blatem; osłona malowana </w:t>
      </w:r>
      <w:r w:rsidRPr="00F770F2">
        <w:rPr>
          <w:rFonts w:ascii="Arial" w:hAnsi="Arial" w:cs="Arial"/>
          <w:sz w:val="20"/>
          <w:szCs w:val="24"/>
        </w:rPr>
        <w:t>proszkowo w kolorze RAL (4 kolory do wyboru)</w:t>
      </w:r>
    </w:p>
    <w:p w14:paraId="6D96A956" w14:textId="5A32D922" w:rsidR="00596F23" w:rsidRDefault="00596F23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Biurko wyposażone w kosz </w:t>
      </w:r>
      <w:proofErr w:type="spellStart"/>
      <w:r>
        <w:rPr>
          <w:rFonts w:ascii="Arial" w:hAnsi="Arial" w:cs="Arial"/>
          <w:sz w:val="20"/>
          <w:szCs w:val="24"/>
        </w:rPr>
        <w:t>podblatowy</w:t>
      </w:r>
      <w:proofErr w:type="spellEnd"/>
      <w:r>
        <w:rPr>
          <w:rFonts w:ascii="Arial" w:hAnsi="Arial" w:cs="Arial"/>
          <w:sz w:val="20"/>
          <w:szCs w:val="24"/>
        </w:rPr>
        <w:t xml:space="preserve"> na kable długości min. 1200 mm oraz pionowy kanał kablowy</w:t>
      </w:r>
      <w:r w:rsidR="00F36CC4">
        <w:rPr>
          <w:rFonts w:ascii="Arial" w:hAnsi="Arial" w:cs="Arial"/>
          <w:sz w:val="20"/>
          <w:szCs w:val="24"/>
        </w:rPr>
        <w:t xml:space="preserve"> z tworzywa, segmentowy</w:t>
      </w:r>
    </w:p>
    <w:p w14:paraId="6BC0C3D1" w14:textId="64AF9CB9" w:rsidR="00F36CC4" w:rsidRPr="00F770F2" w:rsidRDefault="00F36CC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Biurko wyposażone w niezależną szufladę pod klawiaturę na prowadnicach </w:t>
      </w:r>
      <w:proofErr w:type="spellStart"/>
      <w:r>
        <w:rPr>
          <w:rFonts w:ascii="Arial" w:hAnsi="Arial" w:cs="Arial"/>
          <w:sz w:val="20"/>
          <w:szCs w:val="24"/>
        </w:rPr>
        <w:t>cichodomykowych</w:t>
      </w:r>
      <w:proofErr w:type="spellEnd"/>
      <w:r>
        <w:rPr>
          <w:rFonts w:ascii="Arial" w:hAnsi="Arial" w:cs="Arial"/>
          <w:sz w:val="20"/>
          <w:szCs w:val="24"/>
        </w:rPr>
        <w:t>; wymiary szuflady: szer. 650 mm; gł. 340 mm, wys. 100 mm; szuflada będzie mocowana do biurka podczas montażu mebli zgodnie ze wskazaniem użytkownika</w:t>
      </w:r>
    </w:p>
    <w:p w14:paraId="24FEF884" w14:textId="2D5B08D9" w:rsidR="00F770F2" w:rsidRDefault="00550E84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Wymagane załączenie karty produktu</w:t>
      </w:r>
    </w:p>
    <w:p w14:paraId="186F2EEC" w14:textId="79D4ACAE" w:rsidR="00530203" w:rsidRDefault="00530203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1906F5B" w14:textId="5D0CE09B" w:rsidR="00912B1F" w:rsidRDefault="00912B1F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117F63" w14:textId="77777777" w:rsidR="00912B1F" w:rsidRDefault="00912B1F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9BE6522" w14:textId="46B9F3E4" w:rsidR="00150F62" w:rsidRPr="00AA4520" w:rsidRDefault="00150F62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t>SZAFKA OTWARTA POMOCNIK</w:t>
      </w:r>
      <w:r w:rsidR="003832B4" w:rsidRPr="00AA4520">
        <w:rPr>
          <w:rFonts w:ascii="Arial" w:hAnsi="Arial" w:cs="Arial"/>
          <w:b/>
          <w:bCs/>
          <w:color w:val="7030A0"/>
        </w:rPr>
        <w:t xml:space="preserve"> 800</w:t>
      </w:r>
      <w:r w:rsidRPr="00AA4520">
        <w:rPr>
          <w:rFonts w:ascii="Arial" w:hAnsi="Arial" w:cs="Arial"/>
          <w:b/>
          <w:bCs/>
          <w:color w:val="7030A0"/>
        </w:rPr>
        <w:t xml:space="preserve"> – SYMBOL – SOP1</w:t>
      </w:r>
      <w:r w:rsidR="003C5C43" w:rsidRPr="00AA4520">
        <w:rPr>
          <w:rFonts w:ascii="Arial" w:hAnsi="Arial" w:cs="Arial"/>
          <w:b/>
          <w:bCs/>
          <w:color w:val="7030A0"/>
        </w:rPr>
        <w:t xml:space="preserve"> </w:t>
      </w:r>
    </w:p>
    <w:p w14:paraId="283AB0E7" w14:textId="7E06A08A" w:rsidR="00150F62" w:rsidRDefault="00150F62" w:rsidP="00150F62">
      <w:pPr>
        <w:rPr>
          <w:rFonts w:ascii="Arial" w:hAnsi="Arial" w:cs="Arial"/>
        </w:rPr>
      </w:pPr>
    </w:p>
    <w:p w14:paraId="5F49D2FB" w14:textId="4A223CBD" w:rsidR="00530203" w:rsidRPr="007B437A" w:rsidRDefault="00530203" w:rsidP="00530203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E80F967" wp14:editId="458D41DC">
            <wp:extent cx="5760720" cy="1882775"/>
            <wp:effectExtent l="0" t="0" r="0" b="317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68CE" w14:textId="77777777" w:rsidR="00150F62" w:rsidRDefault="00150F62" w:rsidP="00150F62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80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40</w:t>
      </w:r>
      <w:r w:rsidRPr="00F770F2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xH735</w:t>
      </w:r>
    </w:p>
    <w:p w14:paraId="413E8D57" w14:textId="77777777" w:rsidR="00150F62" w:rsidRPr="00E9575A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lastRenderedPageBreak/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17C108AB" w14:textId="77777777" w:rsidR="00150F62" w:rsidRPr="00E9575A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wykonane z płyty grubości 18mm</w:t>
      </w:r>
    </w:p>
    <w:p w14:paraId="6376353A" w14:textId="77777777" w:rsidR="00150F62" w:rsidRPr="00E9575A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48E4D93F" w14:textId="77777777" w:rsidR="00150F62" w:rsidRPr="00E9575A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0E6F244D" w14:textId="77777777" w:rsidR="00150F62" w:rsidRPr="00E9575A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</w:t>
      </w:r>
      <w:r>
        <w:rPr>
          <w:rFonts w:ascii="Arial" w:hAnsi="Arial" w:cs="Arial"/>
          <w:iCs/>
          <w:sz w:val="20"/>
          <w:szCs w:val="24"/>
        </w:rPr>
        <w:t>k</w:t>
      </w:r>
      <w:r w:rsidRPr="00E9575A">
        <w:rPr>
          <w:rFonts w:ascii="Arial" w:hAnsi="Arial" w:cs="Arial"/>
          <w:iCs/>
          <w:sz w:val="20"/>
          <w:szCs w:val="24"/>
        </w:rPr>
        <w:t xml:space="preserve">a wyposażona  w </w:t>
      </w:r>
      <w:r>
        <w:rPr>
          <w:rFonts w:ascii="Arial" w:hAnsi="Arial" w:cs="Arial"/>
          <w:iCs/>
          <w:sz w:val="20"/>
          <w:szCs w:val="24"/>
        </w:rPr>
        <w:t>1</w:t>
      </w:r>
      <w:r w:rsidRPr="00E9575A">
        <w:rPr>
          <w:rFonts w:ascii="Arial" w:hAnsi="Arial" w:cs="Arial"/>
          <w:iCs/>
          <w:sz w:val="20"/>
          <w:szCs w:val="24"/>
        </w:rPr>
        <w:t xml:space="preserve"> pół</w:t>
      </w:r>
      <w:r>
        <w:rPr>
          <w:rFonts w:ascii="Arial" w:hAnsi="Arial" w:cs="Arial"/>
          <w:iCs/>
          <w:sz w:val="20"/>
          <w:szCs w:val="24"/>
        </w:rPr>
        <w:t>kę</w:t>
      </w:r>
      <w:r w:rsidRPr="00E9575A">
        <w:rPr>
          <w:rFonts w:ascii="Arial" w:hAnsi="Arial" w:cs="Arial"/>
          <w:iCs/>
          <w:sz w:val="20"/>
          <w:szCs w:val="24"/>
        </w:rPr>
        <w:t xml:space="preserve"> aktow</w:t>
      </w:r>
      <w:r>
        <w:rPr>
          <w:rFonts w:ascii="Arial" w:hAnsi="Arial" w:cs="Arial"/>
          <w:iCs/>
          <w:sz w:val="20"/>
          <w:szCs w:val="24"/>
        </w:rPr>
        <w:t>ą</w:t>
      </w:r>
    </w:p>
    <w:p w14:paraId="58D04C5A" w14:textId="77777777" w:rsidR="00150F62" w:rsidRPr="00E9575A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(</w:t>
      </w:r>
      <w:proofErr w:type="spellStart"/>
      <w:r>
        <w:rPr>
          <w:rFonts w:ascii="Arial" w:hAnsi="Arial" w:cs="Arial"/>
          <w:iCs/>
          <w:sz w:val="20"/>
          <w:szCs w:val="24"/>
        </w:rPr>
        <w:t>nawierty</w:t>
      </w:r>
      <w:proofErr w:type="spellEnd"/>
      <w:r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4A0E033E" w14:textId="77777777" w:rsidR="00150F62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</w:t>
      </w:r>
      <w:r>
        <w:rPr>
          <w:rFonts w:ascii="Arial" w:hAnsi="Arial" w:cs="Arial"/>
          <w:iCs/>
          <w:sz w:val="20"/>
          <w:szCs w:val="24"/>
        </w:rPr>
        <w:t>k</w:t>
      </w:r>
      <w:r w:rsidRPr="00E9575A">
        <w:rPr>
          <w:rFonts w:ascii="Arial" w:hAnsi="Arial" w:cs="Arial"/>
          <w:iCs/>
          <w:sz w:val="20"/>
          <w:szCs w:val="24"/>
        </w:rPr>
        <w:t>a osadzona na regulatorach z tworzywa sztucznego, w kolorze czarnym i możliwością ich regulacji z wnętrza szafy, regulator h-30mm i fi 50m</w:t>
      </w:r>
    </w:p>
    <w:p w14:paraId="169F469B" w14:textId="77777777" w:rsidR="00150F62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77645D0E" w14:textId="77777777" w:rsidR="00150F62" w:rsidRPr="00F36CC4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Wymagane załączenie karty produktu</w:t>
      </w:r>
    </w:p>
    <w:p w14:paraId="71947F94" w14:textId="68EF3ADD" w:rsidR="00150F62" w:rsidRDefault="00150F62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3CB211EB" w14:textId="166631DA" w:rsidR="00150F62" w:rsidRDefault="00150F62" w:rsidP="00BA1E9A">
      <w:pPr>
        <w:spacing w:after="0" w:line="360" w:lineRule="auto"/>
        <w:ind w:left="720"/>
        <w:rPr>
          <w:rFonts w:ascii="Arial" w:hAnsi="Arial" w:cs="Arial"/>
          <w:sz w:val="20"/>
          <w:szCs w:val="24"/>
        </w:rPr>
      </w:pPr>
    </w:p>
    <w:p w14:paraId="6F0B289D" w14:textId="1A52EC9C" w:rsidR="00150F62" w:rsidRPr="00AA4520" w:rsidRDefault="00150F62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t>KONTENER – SYMBOL – KON1</w:t>
      </w:r>
    </w:p>
    <w:p w14:paraId="1A21FE02" w14:textId="77777777" w:rsidR="00150F62" w:rsidRDefault="00150F62" w:rsidP="00150F62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6D1E793" wp14:editId="3DADA26F">
            <wp:extent cx="5760720" cy="198247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A46A7" w14:textId="77777777" w:rsidR="00150F62" w:rsidRPr="0006743D" w:rsidRDefault="00150F62" w:rsidP="00150F62">
      <w:pPr>
        <w:jc w:val="center"/>
        <w:rPr>
          <w:rFonts w:ascii="Arial" w:hAnsi="Arial" w:cs="Arial"/>
        </w:rPr>
      </w:pPr>
    </w:p>
    <w:p w14:paraId="7C1549C8" w14:textId="77777777" w:rsidR="00150F62" w:rsidRPr="00F770F2" w:rsidRDefault="00150F62" w:rsidP="00150F62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41</w:t>
      </w:r>
      <w:r w:rsidRPr="00F770F2">
        <w:rPr>
          <w:rFonts w:ascii="Arial" w:hAnsi="Arial" w:cs="Arial"/>
          <w:sz w:val="20"/>
        </w:rPr>
        <w:t>0x800xH735</w:t>
      </w:r>
    </w:p>
    <w:p w14:paraId="57BC8B0B" w14:textId="53CD5534" w:rsidR="00150F62" w:rsidRPr="00271670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 xml:space="preserve">Wieniec górny, dolny wykonane są z płyty wiórowej trójwarstwowej, dwustronnie </w:t>
      </w:r>
      <w:proofErr w:type="spellStart"/>
      <w:r w:rsidRPr="00271670">
        <w:rPr>
          <w:rFonts w:ascii="Arial" w:hAnsi="Arial" w:cs="Arial"/>
          <w:sz w:val="20"/>
          <w:szCs w:val="20"/>
        </w:rPr>
        <w:t>melaminowanej</w:t>
      </w:r>
      <w:proofErr w:type="spellEnd"/>
      <w:r w:rsidRPr="00271670">
        <w:rPr>
          <w:rFonts w:ascii="Arial" w:hAnsi="Arial" w:cs="Arial"/>
          <w:sz w:val="20"/>
          <w:szCs w:val="20"/>
        </w:rPr>
        <w:t xml:space="preserve"> o</w:t>
      </w:r>
      <w:r w:rsidR="00AA4520">
        <w:rPr>
          <w:sz w:val="20"/>
          <w:szCs w:val="20"/>
        </w:rPr>
        <w:t xml:space="preserve"> </w:t>
      </w:r>
      <w:r w:rsidRPr="00271670">
        <w:rPr>
          <w:rFonts w:ascii="Arial" w:hAnsi="Arial" w:cs="Arial"/>
          <w:sz w:val="20"/>
          <w:szCs w:val="20"/>
        </w:rPr>
        <w:t>grubości 25mm</w:t>
      </w:r>
    </w:p>
    <w:p w14:paraId="772F1BE7" w14:textId="77777777" w:rsidR="00150F62" w:rsidRPr="00271670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Dna szuflad wykonane z płyty grubości 12mm, pozostałe elementy wykonane z płyty grubości 18mm</w:t>
      </w:r>
    </w:p>
    <w:p w14:paraId="654E773C" w14:textId="77777777" w:rsidR="00150F62" w:rsidRPr="00271670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Krawędzie wieńca górnego i dolnego zabezpieczone obrzeżem PCV/ABS o grubości 2mm, pozostałe</w:t>
      </w:r>
      <w:r w:rsidRPr="00271670">
        <w:rPr>
          <w:sz w:val="20"/>
          <w:szCs w:val="20"/>
        </w:rPr>
        <w:br/>
      </w:r>
      <w:r w:rsidRPr="00271670">
        <w:rPr>
          <w:rFonts w:ascii="Arial" w:hAnsi="Arial" w:cs="Arial"/>
          <w:sz w:val="20"/>
          <w:szCs w:val="20"/>
        </w:rPr>
        <w:t>krawędzie oklejone PCV/ABS 0,8mm</w:t>
      </w:r>
    </w:p>
    <w:p w14:paraId="0E411EA1" w14:textId="77777777" w:rsidR="00150F62" w:rsidRPr="00271670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Szuflady z bokami metalowymi osadzone na prowadnicach rolkowych długości 500mm z wysuwem ¾</w:t>
      </w:r>
    </w:p>
    <w:p w14:paraId="7340B431" w14:textId="77777777" w:rsidR="00150F62" w:rsidRPr="00271670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Wysokość szuflad – 86mm</w:t>
      </w:r>
    </w:p>
    <w:p w14:paraId="144DB45D" w14:textId="77777777" w:rsidR="00150F62" w:rsidRPr="00271670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Zamek centralny z możliwością zastosowania klucza Master</w:t>
      </w:r>
    </w:p>
    <w:p w14:paraId="040D114E" w14:textId="77777777" w:rsidR="00150F62" w:rsidRPr="00271670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Kluczyki numerowane z możliwością ich domówienia</w:t>
      </w:r>
    </w:p>
    <w:p w14:paraId="045D95B0" w14:textId="77777777" w:rsidR="00150F62" w:rsidRPr="00271670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271670">
        <w:rPr>
          <w:rFonts w:ascii="Arial" w:hAnsi="Arial" w:cs="Arial"/>
          <w:iCs/>
          <w:sz w:val="20"/>
          <w:szCs w:val="20"/>
        </w:rPr>
        <w:t>Uchwyty o rozstawie 128mm i długości całkowitej 152mm w kształcie litery „C” w kolorze RAL (4 kolory do wyboru)</w:t>
      </w:r>
    </w:p>
    <w:p w14:paraId="154424D5" w14:textId="77777777" w:rsidR="00150F62" w:rsidRPr="00271670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Kontener osadzony na regulatorach z tworzywa sztucznego, w kolorze czarnym i możliwością ich regulacji</w:t>
      </w:r>
      <w:r w:rsidRPr="00271670">
        <w:rPr>
          <w:sz w:val="20"/>
          <w:szCs w:val="20"/>
        </w:rPr>
        <w:br/>
      </w:r>
      <w:r w:rsidRPr="00271670">
        <w:rPr>
          <w:rFonts w:ascii="Arial" w:hAnsi="Arial" w:cs="Arial"/>
          <w:sz w:val="20"/>
          <w:szCs w:val="20"/>
        </w:rPr>
        <w:t>z wnętrza szafy, regulator h-30mm i fi 50m</w:t>
      </w:r>
    </w:p>
    <w:p w14:paraId="7245B314" w14:textId="77777777" w:rsidR="00150F62" w:rsidRPr="00271670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76F3ECD7" w14:textId="77777777" w:rsidR="00150F62" w:rsidRPr="00F770F2" w:rsidRDefault="00150F6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Wymagane załączenie karty produktu</w:t>
      </w:r>
    </w:p>
    <w:p w14:paraId="0061FB80" w14:textId="49FA195E" w:rsidR="00150F62" w:rsidRDefault="00150F62" w:rsidP="00AA4520">
      <w:pPr>
        <w:spacing w:after="0" w:line="240" w:lineRule="auto"/>
        <w:ind w:left="720"/>
        <w:rPr>
          <w:rFonts w:ascii="Arial" w:hAnsi="Arial" w:cs="Arial"/>
          <w:sz w:val="20"/>
          <w:szCs w:val="24"/>
        </w:rPr>
      </w:pPr>
    </w:p>
    <w:p w14:paraId="4B8E8911" w14:textId="1E1639D9" w:rsidR="00CF65CF" w:rsidRDefault="00CF65CF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5B60223" w14:textId="427CDD6B" w:rsidR="00621F01" w:rsidRDefault="00621F01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4B473081" w14:textId="051CAE84" w:rsidR="00621F01" w:rsidRDefault="00621F01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85FB5C7" w14:textId="77777777" w:rsidR="00621F01" w:rsidRDefault="00621F01" w:rsidP="00AA452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DF7A8B3" w14:textId="77777777" w:rsidR="00CF65CF" w:rsidRDefault="00CF65CF" w:rsidP="00AA4520">
      <w:pPr>
        <w:spacing w:after="0" w:line="240" w:lineRule="auto"/>
        <w:ind w:left="720"/>
        <w:rPr>
          <w:rFonts w:ascii="Arial" w:hAnsi="Arial" w:cs="Arial"/>
          <w:sz w:val="20"/>
          <w:szCs w:val="24"/>
        </w:rPr>
      </w:pPr>
    </w:p>
    <w:p w14:paraId="7F901198" w14:textId="5B009E6D" w:rsidR="00CF65CF" w:rsidRPr="00AA4520" w:rsidRDefault="00CF65CF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KONTENER PODBLATOWY MOBILNY – SYMBOL – K</w:t>
      </w:r>
      <w:r w:rsidR="003832B4" w:rsidRPr="00AA4520">
        <w:rPr>
          <w:rFonts w:ascii="Arial" w:hAnsi="Arial" w:cs="Arial"/>
          <w:b/>
          <w:bCs/>
          <w:color w:val="7030A0"/>
        </w:rPr>
        <w:t>ON2</w:t>
      </w:r>
    </w:p>
    <w:p w14:paraId="54FFEBCE" w14:textId="77777777" w:rsidR="00CF65CF" w:rsidRDefault="00CF65CF" w:rsidP="00CF65CF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92926D2" wp14:editId="7AC328E4">
            <wp:extent cx="5074920" cy="200658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7623" cy="201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613C7" w14:textId="77777777" w:rsidR="00CF65CF" w:rsidRPr="0006743D" w:rsidRDefault="00CF65CF" w:rsidP="00CF65CF">
      <w:pPr>
        <w:jc w:val="center"/>
        <w:rPr>
          <w:rFonts w:ascii="Arial" w:hAnsi="Arial" w:cs="Arial"/>
        </w:rPr>
      </w:pPr>
    </w:p>
    <w:p w14:paraId="7931A03E" w14:textId="77777777" w:rsidR="00CF65CF" w:rsidRPr="00F770F2" w:rsidRDefault="00CF65CF" w:rsidP="00CF65CF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43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58</w:t>
      </w:r>
      <w:r w:rsidRPr="00F770F2">
        <w:rPr>
          <w:rFonts w:ascii="Arial" w:hAnsi="Arial" w:cs="Arial"/>
          <w:sz w:val="20"/>
        </w:rPr>
        <w:t>0xH</w:t>
      </w:r>
      <w:r>
        <w:rPr>
          <w:rFonts w:ascii="Arial" w:hAnsi="Arial" w:cs="Arial"/>
          <w:sz w:val="20"/>
        </w:rPr>
        <w:t>600</w:t>
      </w:r>
    </w:p>
    <w:p w14:paraId="7FDD5A8A" w14:textId="77777777" w:rsidR="00CF65CF" w:rsidRPr="00271670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Korpus kontenera i czoła szuflad </w:t>
      </w:r>
      <w:r w:rsidRPr="00271670">
        <w:rPr>
          <w:rFonts w:ascii="Arial" w:hAnsi="Arial" w:cs="Arial"/>
          <w:sz w:val="20"/>
          <w:szCs w:val="20"/>
        </w:rPr>
        <w:t>wykonan</w:t>
      </w:r>
      <w:r>
        <w:rPr>
          <w:rFonts w:ascii="Arial" w:hAnsi="Arial" w:cs="Arial"/>
          <w:sz w:val="20"/>
          <w:szCs w:val="20"/>
        </w:rPr>
        <w:t>e</w:t>
      </w:r>
      <w:r w:rsidRPr="00271670">
        <w:rPr>
          <w:rFonts w:ascii="Arial" w:hAnsi="Arial" w:cs="Arial"/>
          <w:sz w:val="20"/>
          <w:szCs w:val="20"/>
        </w:rPr>
        <w:t xml:space="preserve"> z płyty wiórowej trójwarstwowej, dwustronnie </w:t>
      </w:r>
      <w:proofErr w:type="spellStart"/>
      <w:r w:rsidRPr="00271670">
        <w:rPr>
          <w:rFonts w:ascii="Arial" w:hAnsi="Arial" w:cs="Arial"/>
          <w:sz w:val="20"/>
          <w:szCs w:val="20"/>
        </w:rPr>
        <w:t>melaminowanej</w:t>
      </w:r>
      <w:proofErr w:type="spellEnd"/>
      <w:r w:rsidRPr="00271670">
        <w:rPr>
          <w:rFonts w:ascii="Arial" w:hAnsi="Arial" w:cs="Arial"/>
          <w:sz w:val="20"/>
          <w:szCs w:val="20"/>
        </w:rPr>
        <w:t xml:space="preserve"> o</w:t>
      </w:r>
      <w:r>
        <w:rPr>
          <w:sz w:val="20"/>
          <w:szCs w:val="20"/>
        </w:rPr>
        <w:t xml:space="preserve"> </w:t>
      </w:r>
      <w:r w:rsidRPr="00271670">
        <w:rPr>
          <w:rFonts w:ascii="Arial" w:hAnsi="Arial" w:cs="Arial"/>
          <w:sz w:val="20"/>
          <w:szCs w:val="20"/>
        </w:rPr>
        <w:t xml:space="preserve">grubości </w:t>
      </w:r>
      <w:r>
        <w:rPr>
          <w:rFonts w:ascii="Arial" w:hAnsi="Arial" w:cs="Arial"/>
          <w:sz w:val="20"/>
          <w:szCs w:val="20"/>
        </w:rPr>
        <w:t xml:space="preserve">18 </w:t>
      </w:r>
      <w:r w:rsidRPr="00271670">
        <w:rPr>
          <w:rFonts w:ascii="Arial" w:hAnsi="Arial" w:cs="Arial"/>
          <w:sz w:val="20"/>
          <w:szCs w:val="20"/>
        </w:rPr>
        <w:t>mm</w:t>
      </w:r>
    </w:p>
    <w:p w14:paraId="69E74F40" w14:textId="77777777" w:rsidR="00CF65CF" w:rsidRPr="00271670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Dna szuflad wykonane z płyty grubości 12mm, pozostałe elementy wykonane z płyty grubości 18mm</w:t>
      </w:r>
    </w:p>
    <w:p w14:paraId="69D83279" w14:textId="77777777" w:rsidR="00CF65CF" w:rsidRPr="00271670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Krawędzie wieńca górnego i dolnego zabezpieczone obrzeżem PCV/ABS o grubości 2mm, pozostałe</w:t>
      </w:r>
      <w:r>
        <w:rPr>
          <w:sz w:val="20"/>
          <w:szCs w:val="20"/>
        </w:rPr>
        <w:t xml:space="preserve"> </w:t>
      </w:r>
      <w:r w:rsidRPr="00271670">
        <w:rPr>
          <w:rFonts w:ascii="Arial" w:hAnsi="Arial" w:cs="Arial"/>
          <w:sz w:val="20"/>
          <w:szCs w:val="20"/>
        </w:rPr>
        <w:t>krawędzie oklejone PCV/ABS 0,8mm</w:t>
      </w:r>
    </w:p>
    <w:p w14:paraId="26153F33" w14:textId="77777777" w:rsidR="00CF65CF" w:rsidRPr="00271670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Szuflady z bokami metalowymi osadzone na prowadnicach rolkowych długości 500mm z wysuwem ¾</w:t>
      </w:r>
    </w:p>
    <w:p w14:paraId="182648F1" w14:textId="77777777" w:rsidR="00CF65CF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Wysokość szuflad – 86mm</w:t>
      </w:r>
    </w:p>
    <w:p w14:paraId="0FC90EFC" w14:textId="77777777" w:rsidR="00CF65CF" w:rsidRPr="00271670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Niezależna szuflada piórnikowa z tworzywa</w:t>
      </w:r>
    </w:p>
    <w:p w14:paraId="2F508D53" w14:textId="77777777" w:rsidR="00CF65CF" w:rsidRPr="00271670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Zamek centralny z możliwością zastosowania klucza Master</w:t>
      </w:r>
    </w:p>
    <w:p w14:paraId="404A7056" w14:textId="77777777" w:rsidR="00CF65CF" w:rsidRPr="00271670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>Kluczyki numerowane z możliwością ich domówienia</w:t>
      </w:r>
    </w:p>
    <w:p w14:paraId="02C45C27" w14:textId="77777777" w:rsidR="00CF65CF" w:rsidRPr="00271670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271670">
        <w:rPr>
          <w:rFonts w:ascii="Arial" w:hAnsi="Arial" w:cs="Arial"/>
          <w:iCs/>
          <w:sz w:val="20"/>
          <w:szCs w:val="20"/>
        </w:rPr>
        <w:t>Uchwyty o rozstawie 128mm i długości całkowitej 152mm w kształcie litery „C” w kolorze RAL (4 kolory do wyboru)</w:t>
      </w:r>
    </w:p>
    <w:p w14:paraId="420FED87" w14:textId="77777777" w:rsidR="00CF65CF" w:rsidRPr="00271670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71670">
        <w:rPr>
          <w:rFonts w:ascii="Arial" w:hAnsi="Arial" w:cs="Arial"/>
          <w:sz w:val="20"/>
          <w:szCs w:val="20"/>
        </w:rPr>
        <w:t xml:space="preserve">Kontener osadzony na </w:t>
      </w:r>
      <w:r>
        <w:rPr>
          <w:rFonts w:ascii="Arial" w:hAnsi="Arial" w:cs="Arial"/>
          <w:sz w:val="20"/>
          <w:szCs w:val="20"/>
        </w:rPr>
        <w:t>rolkach</w:t>
      </w:r>
      <w:r w:rsidRPr="00271670">
        <w:rPr>
          <w:rFonts w:ascii="Arial" w:hAnsi="Arial" w:cs="Arial"/>
          <w:sz w:val="20"/>
          <w:szCs w:val="20"/>
        </w:rPr>
        <w:t xml:space="preserve"> z tworzywa sztucznego, w kolorze czarnym z wnętrza szafy, </w:t>
      </w:r>
    </w:p>
    <w:p w14:paraId="78183812" w14:textId="77777777" w:rsidR="00CF65CF" w:rsidRPr="00271670" w:rsidRDefault="00CF65CF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542C0E30" w14:textId="3518E028" w:rsidR="00CF65CF" w:rsidRDefault="00CF65CF" w:rsidP="00CF65CF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Wymagane załączenie karty produktu</w:t>
      </w:r>
    </w:p>
    <w:p w14:paraId="165C1DEC" w14:textId="66F4B3D5" w:rsidR="003832B4" w:rsidRDefault="003832B4" w:rsidP="003832B4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54A3EF0F" w14:textId="3016F5E1" w:rsidR="003832B4" w:rsidRDefault="003832B4" w:rsidP="003832B4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7BE393FF" w14:textId="64B1A6FA" w:rsidR="003832B4" w:rsidRDefault="003832B4" w:rsidP="003832B4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5922C7F2" w14:textId="121FE73B" w:rsidR="00BA1E9A" w:rsidRPr="00AA4520" w:rsidRDefault="00BA1E9A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t xml:space="preserve">BIURKO GŁÓWNE 2 </w:t>
      </w:r>
      <w:r w:rsidR="007B437A" w:rsidRPr="00AA4520">
        <w:rPr>
          <w:rFonts w:ascii="Arial" w:hAnsi="Arial" w:cs="Arial"/>
          <w:b/>
          <w:bCs/>
          <w:color w:val="7030A0"/>
        </w:rPr>
        <w:t>–</w:t>
      </w:r>
      <w:r w:rsidRPr="00AA4520">
        <w:rPr>
          <w:rFonts w:ascii="Arial" w:hAnsi="Arial" w:cs="Arial"/>
          <w:b/>
          <w:bCs/>
          <w:color w:val="7030A0"/>
        </w:rPr>
        <w:t xml:space="preserve"> SYMBOL</w:t>
      </w:r>
      <w:r w:rsidR="007B437A" w:rsidRPr="00AA4520">
        <w:rPr>
          <w:rFonts w:ascii="Arial" w:hAnsi="Arial" w:cs="Arial"/>
          <w:b/>
          <w:bCs/>
          <w:color w:val="7030A0"/>
        </w:rPr>
        <w:t xml:space="preserve"> -</w:t>
      </w:r>
      <w:r w:rsidRPr="00AA4520">
        <w:rPr>
          <w:rFonts w:ascii="Arial" w:hAnsi="Arial" w:cs="Arial"/>
          <w:b/>
          <w:bCs/>
          <w:color w:val="7030A0"/>
        </w:rPr>
        <w:t xml:space="preserve"> B</w:t>
      </w:r>
      <w:r w:rsidR="00FC7E70" w:rsidRPr="00AA4520">
        <w:rPr>
          <w:rFonts w:ascii="Arial" w:hAnsi="Arial" w:cs="Arial"/>
          <w:b/>
          <w:bCs/>
          <w:color w:val="7030A0"/>
        </w:rPr>
        <w:t>I</w:t>
      </w:r>
      <w:r w:rsidRPr="00AA4520">
        <w:rPr>
          <w:rFonts w:ascii="Arial" w:hAnsi="Arial" w:cs="Arial"/>
          <w:b/>
          <w:bCs/>
          <w:color w:val="7030A0"/>
        </w:rPr>
        <w:t>G2</w:t>
      </w:r>
    </w:p>
    <w:p w14:paraId="7075DF60" w14:textId="4D5501E4" w:rsidR="00BA1E9A" w:rsidRDefault="00BA1E9A" w:rsidP="00BA1E9A">
      <w:pPr>
        <w:spacing w:after="0" w:line="360" w:lineRule="auto"/>
        <w:ind w:left="720"/>
        <w:rPr>
          <w:rFonts w:ascii="Arial" w:hAnsi="Arial" w:cs="Arial"/>
          <w:sz w:val="20"/>
          <w:szCs w:val="24"/>
        </w:rPr>
      </w:pPr>
    </w:p>
    <w:p w14:paraId="51366869" w14:textId="0DA71521" w:rsidR="004429A8" w:rsidRDefault="004429A8" w:rsidP="004429A8">
      <w:pPr>
        <w:spacing w:after="0" w:line="360" w:lineRule="auto"/>
        <w:jc w:val="center"/>
        <w:rPr>
          <w:rFonts w:ascii="Arial" w:hAnsi="Arial" w:cs="Arial"/>
          <w:sz w:val="20"/>
          <w:szCs w:val="24"/>
        </w:rPr>
      </w:pPr>
      <w:r>
        <w:rPr>
          <w:noProof/>
        </w:rPr>
        <w:drawing>
          <wp:inline distT="0" distB="0" distL="0" distR="0" wp14:anchorId="5DE24676" wp14:editId="1C1B2F81">
            <wp:extent cx="5760720" cy="181038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CC1A6" w14:textId="1FF65261" w:rsidR="00BA1E9A" w:rsidRPr="00A7723A" w:rsidRDefault="00BA1E9A" w:rsidP="00BA1E9A">
      <w:pPr>
        <w:spacing w:after="40" w:line="240" w:lineRule="auto"/>
        <w:rPr>
          <w:rFonts w:ascii="Arial" w:hAnsi="Arial" w:cs="Arial"/>
          <w:sz w:val="20"/>
        </w:rPr>
      </w:pPr>
      <w:r w:rsidRPr="00A7723A">
        <w:rPr>
          <w:rFonts w:ascii="Arial" w:hAnsi="Arial" w:cs="Arial"/>
          <w:sz w:val="20"/>
        </w:rPr>
        <w:t xml:space="preserve">WYMIAR [MM]: </w:t>
      </w:r>
      <w:r w:rsidRPr="00A7723A">
        <w:rPr>
          <w:rFonts w:ascii="Arial" w:hAnsi="Arial" w:cs="Arial"/>
          <w:sz w:val="20"/>
        </w:rPr>
        <w:tab/>
      </w:r>
      <w:r w:rsidRPr="00A7723A">
        <w:rPr>
          <w:rFonts w:ascii="Arial" w:hAnsi="Arial" w:cs="Arial"/>
          <w:sz w:val="20"/>
        </w:rPr>
        <w:tab/>
        <w:t>1</w:t>
      </w:r>
      <w:r>
        <w:rPr>
          <w:rFonts w:ascii="Arial" w:hAnsi="Arial" w:cs="Arial"/>
          <w:sz w:val="20"/>
        </w:rPr>
        <w:t>4</w:t>
      </w:r>
      <w:r w:rsidRPr="00A7723A">
        <w:rPr>
          <w:rFonts w:ascii="Arial" w:hAnsi="Arial" w:cs="Arial"/>
          <w:sz w:val="20"/>
        </w:rPr>
        <w:t>00x</w:t>
      </w:r>
      <w:r>
        <w:rPr>
          <w:rFonts w:ascii="Arial" w:hAnsi="Arial" w:cs="Arial"/>
          <w:sz w:val="20"/>
        </w:rPr>
        <w:t>7</w:t>
      </w:r>
      <w:r w:rsidRPr="00A7723A">
        <w:rPr>
          <w:rFonts w:ascii="Arial" w:hAnsi="Arial" w:cs="Arial"/>
          <w:sz w:val="20"/>
        </w:rPr>
        <w:t>00xH735</w:t>
      </w:r>
    </w:p>
    <w:p w14:paraId="40CDC04A" w14:textId="77777777" w:rsidR="00BA1E9A" w:rsidRPr="00F770F2" w:rsidRDefault="00BA1E9A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lastRenderedPageBreak/>
        <w:t xml:space="preserve">Blat </w:t>
      </w:r>
      <w:r>
        <w:rPr>
          <w:rFonts w:ascii="Arial" w:hAnsi="Arial" w:cs="Arial"/>
          <w:sz w:val="20"/>
          <w:szCs w:val="24"/>
        </w:rPr>
        <w:t>biurka</w:t>
      </w:r>
      <w:r w:rsidRPr="00F770F2">
        <w:rPr>
          <w:rFonts w:ascii="Arial" w:hAnsi="Arial" w:cs="Arial"/>
          <w:sz w:val="20"/>
          <w:szCs w:val="24"/>
        </w:rPr>
        <w:t xml:space="preserve"> wykonany z płyty wiórowej trójwarstwowej, dwustronnie </w:t>
      </w:r>
      <w:proofErr w:type="spellStart"/>
      <w:r w:rsidRPr="00F770F2">
        <w:rPr>
          <w:rFonts w:ascii="Arial" w:hAnsi="Arial" w:cs="Arial"/>
          <w:sz w:val="20"/>
          <w:szCs w:val="24"/>
        </w:rPr>
        <w:t>melaminowanej</w:t>
      </w:r>
      <w:proofErr w:type="spellEnd"/>
      <w:r w:rsidRPr="00F770F2">
        <w:rPr>
          <w:rFonts w:ascii="Arial" w:hAnsi="Arial" w:cs="Arial"/>
          <w:sz w:val="20"/>
          <w:szCs w:val="24"/>
        </w:rPr>
        <w:t xml:space="preserve"> o grubości 25mm posiadająca atest higieniczny E1 (5 kolorów do wyboru)</w:t>
      </w:r>
      <w:r>
        <w:rPr>
          <w:rFonts w:ascii="Arial" w:hAnsi="Arial" w:cs="Arial"/>
          <w:sz w:val="20"/>
          <w:szCs w:val="24"/>
        </w:rPr>
        <w:t xml:space="preserve">; podczas montażu w blacie biurka trzeba wykonać we wskazanym miejscu otwór na okablowanie zabezpieczony przelotką średnicy min. 60 mm wykonaną z metalu; nie dopuszcza się przelotek z plastiku; </w:t>
      </w:r>
    </w:p>
    <w:p w14:paraId="3056BF8F" w14:textId="77777777" w:rsidR="00BA1E9A" w:rsidRPr="00F770F2" w:rsidRDefault="00BA1E9A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Krawędzie blatu zabezpieczone obrzeżem ABS o grubości 2mm</w:t>
      </w:r>
    </w:p>
    <w:p w14:paraId="0AFFA147" w14:textId="77777777" w:rsidR="00BA1E9A" w:rsidRPr="00F770F2" w:rsidRDefault="00BA1E9A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Nogi biurka w kształcie odwróconej litery „</w:t>
      </w:r>
      <w:r>
        <w:rPr>
          <w:rFonts w:ascii="Arial" w:hAnsi="Arial" w:cs="Arial"/>
          <w:sz w:val="20"/>
          <w:szCs w:val="24"/>
        </w:rPr>
        <w:t>U</w:t>
      </w:r>
      <w:r w:rsidRPr="00F770F2">
        <w:rPr>
          <w:rFonts w:ascii="Arial" w:hAnsi="Arial" w:cs="Arial"/>
          <w:sz w:val="20"/>
          <w:szCs w:val="24"/>
        </w:rPr>
        <w:t>” wykonan</w:t>
      </w:r>
      <w:r>
        <w:rPr>
          <w:rFonts w:ascii="Arial" w:hAnsi="Arial" w:cs="Arial"/>
          <w:sz w:val="20"/>
          <w:szCs w:val="24"/>
        </w:rPr>
        <w:t>e</w:t>
      </w:r>
      <w:r w:rsidRPr="00F770F2">
        <w:rPr>
          <w:rFonts w:ascii="Arial" w:hAnsi="Arial" w:cs="Arial"/>
          <w:sz w:val="20"/>
          <w:szCs w:val="24"/>
        </w:rPr>
        <w:t xml:space="preserve"> z rury 70x30 grubości 2mm </w:t>
      </w:r>
    </w:p>
    <w:p w14:paraId="0BDAC97C" w14:textId="77777777" w:rsidR="00BA1E9A" w:rsidRPr="00F770F2" w:rsidRDefault="00BA1E9A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Pozioma belka w nogach posiadająca dystans względem blatu 10mm przy użyciu podkładek dystansowych wykonanych z tworzywa</w:t>
      </w:r>
    </w:p>
    <w:p w14:paraId="63703F5C" w14:textId="77777777" w:rsidR="00BA1E9A" w:rsidRPr="00F770F2" w:rsidRDefault="00BA1E9A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Belka spinająca nogi wykonana z rury 70x30 o grubości 2mm z wyciętymi laserowo końcówkami, w taki sposób żeby jej montaż do nogi odbywał się bez użycia płytki montażowej; belka jest wbijana w nogi biurka, w których również są wykonane otwory wycięte laserowo oraz dokręcana od góry w węższą ściankę poziomej rury nogi</w:t>
      </w:r>
    </w:p>
    <w:p w14:paraId="643B97CB" w14:textId="77777777" w:rsidR="00BA1E9A" w:rsidRPr="00F770F2" w:rsidRDefault="00BA1E9A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Biurko wyposażone w regulatory poziomu z  możliwością ich wykręcenia do 15mm</w:t>
      </w:r>
    </w:p>
    <w:p w14:paraId="5D3B2BBF" w14:textId="77777777" w:rsidR="00BA1E9A" w:rsidRDefault="00BA1E9A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Stelaż malowany proszkowo w kolorze RAL (4 kolory do wyboru)</w:t>
      </w:r>
    </w:p>
    <w:p w14:paraId="420A38E5" w14:textId="245D78AF" w:rsidR="00BA1E9A" w:rsidRDefault="00BA1E9A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Biurko wyposażone w osłonę dolną z blachy perforowanej z otworami kwadratowymi, wymiary osłony min. 1220x350 plus metalowe wysięgniki do mocowania pod blatem; osłona malowana </w:t>
      </w:r>
      <w:r w:rsidRPr="00F770F2">
        <w:rPr>
          <w:rFonts w:ascii="Arial" w:hAnsi="Arial" w:cs="Arial"/>
          <w:sz w:val="20"/>
          <w:szCs w:val="24"/>
        </w:rPr>
        <w:t>proszkowo w kolorze RAL (4 kolory do wyboru)</w:t>
      </w:r>
    </w:p>
    <w:p w14:paraId="1D35825C" w14:textId="77777777" w:rsidR="00BA1E9A" w:rsidRDefault="00BA1E9A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Biurko wyposażone w kosz </w:t>
      </w:r>
      <w:proofErr w:type="spellStart"/>
      <w:r>
        <w:rPr>
          <w:rFonts w:ascii="Arial" w:hAnsi="Arial" w:cs="Arial"/>
          <w:sz w:val="20"/>
          <w:szCs w:val="24"/>
        </w:rPr>
        <w:t>podblatowy</w:t>
      </w:r>
      <w:proofErr w:type="spellEnd"/>
      <w:r>
        <w:rPr>
          <w:rFonts w:ascii="Arial" w:hAnsi="Arial" w:cs="Arial"/>
          <w:sz w:val="20"/>
          <w:szCs w:val="24"/>
        </w:rPr>
        <w:t xml:space="preserve"> na kable długości min. 1200 mm oraz pionowy kanał kablowy z tworzywa, segmentowy</w:t>
      </w:r>
    </w:p>
    <w:p w14:paraId="28D6BCBE" w14:textId="77777777" w:rsidR="00BA1E9A" w:rsidRPr="00F770F2" w:rsidRDefault="00BA1E9A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Biurko wyposażone w niezależną szufladę pod klawiaturę na prowadnicach </w:t>
      </w:r>
      <w:proofErr w:type="spellStart"/>
      <w:r>
        <w:rPr>
          <w:rFonts w:ascii="Arial" w:hAnsi="Arial" w:cs="Arial"/>
          <w:sz w:val="20"/>
          <w:szCs w:val="24"/>
        </w:rPr>
        <w:t>cichodomykowych</w:t>
      </w:r>
      <w:proofErr w:type="spellEnd"/>
      <w:r>
        <w:rPr>
          <w:rFonts w:ascii="Arial" w:hAnsi="Arial" w:cs="Arial"/>
          <w:sz w:val="20"/>
          <w:szCs w:val="24"/>
        </w:rPr>
        <w:t>; wymiary szuflady: szer. 650 mm; gł. 340 mm, wys. 100 mm; szuflada będzie mocowana do biurka podczas montażu mebli zgodnie ze wskazaniem użytkownika</w:t>
      </w:r>
    </w:p>
    <w:p w14:paraId="3B3AC420" w14:textId="411A3143" w:rsidR="007B437A" w:rsidRDefault="00BA1E9A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Wymagane załączenie karty produktu</w:t>
      </w:r>
    </w:p>
    <w:p w14:paraId="24E0AD49" w14:textId="77777777" w:rsidR="000B4685" w:rsidRPr="000B4685" w:rsidRDefault="000B4685" w:rsidP="000B4685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2C4859A6" w14:textId="0450D415" w:rsidR="007B437A" w:rsidRDefault="007B437A" w:rsidP="00BA1E9A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2BE4D850" w14:textId="77777777" w:rsidR="00912B1F" w:rsidRDefault="00912B1F" w:rsidP="00BA1E9A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72D292F9" w14:textId="358CDAA5" w:rsidR="00352E10" w:rsidRPr="00AA4520" w:rsidRDefault="00352E10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t>SZAFKA OTWARTA POMOCNIK</w:t>
      </w:r>
      <w:r w:rsidR="003832B4" w:rsidRPr="00AA4520">
        <w:rPr>
          <w:rFonts w:ascii="Arial" w:hAnsi="Arial" w:cs="Arial"/>
          <w:b/>
          <w:bCs/>
          <w:color w:val="7030A0"/>
        </w:rPr>
        <w:t xml:space="preserve"> 700</w:t>
      </w:r>
      <w:r w:rsidRPr="00AA4520">
        <w:rPr>
          <w:rFonts w:ascii="Arial" w:hAnsi="Arial" w:cs="Arial"/>
          <w:b/>
          <w:bCs/>
          <w:color w:val="7030A0"/>
        </w:rPr>
        <w:t xml:space="preserve"> – SYMBOL – SOP2</w:t>
      </w:r>
    </w:p>
    <w:p w14:paraId="135D4070" w14:textId="6C77E218" w:rsidR="00352E10" w:rsidRPr="007B437A" w:rsidRDefault="004429A8" w:rsidP="004429A8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E2992ED" wp14:editId="38E3E936">
            <wp:extent cx="5760720" cy="1880235"/>
            <wp:effectExtent l="0" t="0" r="0" b="571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DC467" w14:textId="4B2F1792" w:rsidR="00352E10" w:rsidRDefault="00352E10" w:rsidP="00352E10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70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40</w:t>
      </w:r>
      <w:r w:rsidRPr="00F770F2">
        <w:rPr>
          <w:rFonts w:ascii="Arial" w:hAnsi="Arial" w:cs="Arial"/>
          <w:sz w:val="20"/>
        </w:rPr>
        <w:t>0</w:t>
      </w:r>
      <w:r w:rsidR="004D4325">
        <w:rPr>
          <w:rFonts w:ascii="Arial" w:hAnsi="Arial" w:cs="Arial"/>
          <w:sz w:val="20"/>
        </w:rPr>
        <w:t>xH</w:t>
      </w:r>
      <w:r>
        <w:rPr>
          <w:rFonts w:ascii="Arial" w:hAnsi="Arial" w:cs="Arial"/>
          <w:sz w:val="20"/>
        </w:rPr>
        <w:t>735</w:t>
      </w:r>
    </w:p>
    <w:p w14:paraId="22E49AB5" w14:textId="77777777" w:rsidR="00352E10" w:rsidRPr="00E9575A" w:rsidRDefault="00352E10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370FCBD3" w14:textId="77777777" w:rsidR="00352E10" w:rsidRPr="00E9575A" w:rsidRDefault="00352E10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wykonane z płyty grubości 18mm</w:t>
      </w:r>
    </w:p>
    <w:p w14:paraId="740B2EB9" w14:textId="77777777" w:rsidR="00352E10" w:rsidRPr="00E9575A" w:rsidRDefault="00352E10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6C0C5D93" w14:textId="77777777" w:rsidR="00352E10" w:rsidRPr="00E9575A" w:rsidRDefault="00352E10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316EBFAC" w14:textId="77777777" w:rsidR="00352E10" w:rsidRPr="00E9575A" w:rsidRDefault="00352E10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</w:t>
      </w:r>
      <w:r>
        <w:rPr>
          <w:rFonts w:ascii="Arial" w:hAnsi="Arial" w:cs="Arial"/>
          <w:iCs/>
          <w:sz w:val="20"/>
          <w:szCs w:val="24"/>
        </w:rPr>
        <w:t>k</w:t>
      </w:r>
      <w:r w:rsidRPr="00E9575A">
        <w:rPr>
          <w:rFonts w:ascii="Arial" w:hAnsi="Arial" w:cs="Arial"/>
          <w:iCs/>
          <w:sz w:val="20"/>
          <w:szCs w:val="24"/>
        </w:rPr>
        <w:t xml:space="preserve">a wyposażona  w </w:t>
      </w:r>
      <w:r>
        <w:rPr>
          <w:rFonts w:ascii="Arial" w:hAnsi="Arial" w:cs="Arial"/>
          <w:iCs/>
          <w:sz w:val="20"/>
          <w:szCs w:val="24"/>
        </w:rPr>
        <w:t>1</w:t>
      </w:r>
      <w:r w:rsidRPr="00E9575A">
        <w:rPr>
          <w:rFonts w:ascii="Arial" w:hAnsi="Arial" w:cs="Arial"/>
          <w:iCs/>
          <w:sz w:val="20"/>
          <w:szCs w:val="24"/>
        </w:rPr>
        <w:t xml:space="preserve"> pół</w:t>
      </w:r>
      <w:r>
        <w:rPr>
          <w:rFonts w:ascii="Arial" w:hAnsi="Arial" w:cs="Arial"/>
          <w:iCs/>
          <w:sz w:val="20"/>
          <w:szCs w:val="24"/>
        </w:rPr>
        <w:t>kę</w:t>
      </w:r>
      <w:r w:rsidRPr="00E9575A">
        <w:rPr>
          <w:rFonts w:ascii="Arial" w:hAnsi="Arial" w:cs="Arial"/>
          <w:iCs/>
          <w:sz w:val="20"/>
          <w:szCs w:val="24"/>
        </w:rPr>
        <w:t xml:space="preserve"> aktow</w:t>
      </w:r>
      <w:r>
        <w:rPr>
          <w:rFonts w:ascii="Arial" w:hAnsi="Arial" w:cs="Arial"/>
          <w:iCs/>
          <w:sz w:val="20"/>
          <w:szCs w:val="24"/>
        </w:rPr>
        <w:t>ą</w:t>
      </w:r>
    </w:p>
    <w:p w14:paraId="00BBF94A" w14:textId="77777777" w:rsidR="00352E10" w:rsidRPr="00E9575A" w:rsidRDefault="00352E10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(</w:t>
      </w:r>
      <w:proofErr w:type="spellStart"/>
      <w:r>
        <w:rPr>
          <w:rFonts w:ascii="Arial" w:hAnsi="Arial" w:cs="Arial"/>
          <w:iCs/>
          <w:sz w:val="20"/>
          <w:szCs w:val="24"/>
        </w:rPr>
        <w:t>nawierty</w:t>
      </w:r>
      <w:proofErr w:type="spellEnd"/>
      <w:r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46572A27" w14:textId="77777777" w:rsidR="00352E10" w:rsidRDefault="00352E10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</w:t>
      </w:r>
      <w:r>
        <w:rPr>
          <w:rFonts w:ascii="Arial" w:hAnsi="Arial" w:cs="Arial"/>
          <w:iCs/>
          <w:sz w:val="20"/>
          <w:szCs w:val="24"/>
        </w:rPr>
        <w:t>k</w:t>
      </w:r>
      <w:r w:rsidRPr="00E9575A">
        <w:rPr>
          <w:rFonts w:ascii="Arial" w:hAnsi="Arial" w:cs="Arial"/>
          <w:iCs/>
          <w:sz w:val="20"/>
          <w:szCs w:val="24"/>
        </w:rPr>
        <w:t>a osadzona na regulatorach z tworzywa sztucznego, w kolorze czarnym i możliwością ich regulacji z wnętrza szafy, regulator h-30mm i fi 50m</w:t>
      </w:r>
    </w:p>
    <w:p w14:paraId="18F902B2" w14:textId="77777777" w:rsidR="00352E10" w:rsidRDefault="00352E10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23E93484" w14:textId="77777777" w:rsidR="00352E10" w:rsidRPr="00F36CC4" w:rsidRDefault="00352E10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Wymagane załączenie karty produktu</w:t>
      </w:r>
    </w:p>
    <w:p w14:paraId="790A510C" w14:textId="108A96B9" w:rsidR="003832B4" w:rsidRDefault="003832B4" w:rsidP="00990731"/>
    <w:p w14:paraId="2FC4ED62" w14:textId="77777777" w:rsidR="00AA4520" w:rsidRDefault="00AA4520" w:rsidP="00990731"/>
    <w:p w14:paraId="207E6642" w14:textId="77777777" w:rsidR="00A835E3" w:rsidRDefault="00A835E3" w:rsidP="00990731"/>
    <w:p w14:paraId="7E277190" w14:textId="0F142468" w:rsidR="003F3002" w:rsidRPr="00AA4520" w:rsidRDefault="003F3002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t>SZAFA UBRANIOWA</w:t>
      </w:r>
      <w:r w:rsidR="00530203" w:rsidRPr="00AA4520">
        <w:rPr>
          <w:rFonts w:ascii="Arial" w:hAnsi="Arial" w:cs="Arial"/>
          <w:b/>
          <w:bCs/>
          <w:color w:val="7030A0"/>
        </w:rPr>
        <w:t xml:space="preserve"> 1</w:t>
      </w:r>
      <w:r w:rsidRPr="00AA4520">
        <w:rPr>
          <w:rFonts w:ascii="Arial" w:hAnsi="Arial" w:cs="Arial"/>
          <w:b/>
          <w:bCs/>
          <w:color w:val="7030A0"/>
        </w:rPr>
        <w:t xml:space="preserve"> – SYMBOL – SZU1</w:t>
      </w:r>
    </w:p>
    <w:p w14:paraId="4A3CA2DD" w14:textId="77777777" w:rsidR="003F3002" w:rsidRDefault="003F3002" w:rsidP="003F3002">
      <w:pPr>
        <w:jc w:val="center"/>
      </w:pPr>
      <w:r>
        <w:rPr>
          <w:noProof/>
        </w:rPr>
        <w:drawing>
          <wp:inline distT="0" distB="0" distL="0" distR="0" wp14:anchorId="43A4F881" wp14:editId="2ADE359F">
            <wp:extent cx="5562600" cy="3963813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958" cy="396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0D460" w14:textId="77777777" w:rsidR="003F3002" w:rsidRDefault="003F3002" w:rsidP="003F3002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60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42</w:t>
      </w:r>
      <w:r w:rsidRPr="00F770F2">
        <w:rPr>
          <w:rFonts w:ascii="Arial" w:hAnsi="Arial" w:cs="Arial"/>
          <w:sz w:val="20"/>
        </w:rPr>
        <w:t>0xH</w:t>
      </w:r>
      <w:r>
        <w:rPr>
          <w:rFonts w:ascii="Arial" w:hAnsi="Arial" w:cs="Arial"/>
          <w:sz w:val="20"/>
        </w:rPr>
        <w:t>2250</w:t>
      </w:r>
    </w:p>
    <w:p w14:paraId="3920236B" w14:textId="77777777" w:rsidR="003F3002" w:rsidRPr="00E9575A" w:rsidRDefault="003F30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20FB90B9" w14:textId="367C841C" w:rsidR="003F3002" w:rsidRPr="00E9575A" w:rsidRDefault="00530203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="003F3002" w:rsidRPr="00E9575A">
        <w:rPr>
          <w:rFonts w:ascii="Arial" w:hAnsi="Arial" w:cs="Arial"/>
          <w:iCs/>
          <w:sz w:val="20"/>
          <w:szCs w:val="24"/>
        </w:rPr>
        <w:t xml:space="preserve"> szafy wykonane z płyty grubości 18mm</w:t>
      </w:r>
    </w:p>
    <w:p w14:paraId="6DEBBC4E" w14:textId="77777777" w:rsidR="003F3002" w:rsidRPr="00E9575A" w:rsidRDefault="003F30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07A3F7E5" w14:textId="77777777" w:rsidR="003F3002" w:rsidRPr="00E9575A" w:rsidRDefault="003F30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3869D3E6" w14:textId="77777777" w:rsidR="003F3002" w:rsidRPr="001A387E" w:rsidRDefault="003F30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1A387E">
        <w:rPr>
          <w:rFonts w:ascii="Arial" w:hAnsi="Arial" w:cs="Arial"/>
          <w:iCs/>
          <w:sz w:val="20"/>
          <w:szCs w:val="24"/>
        </w:rPr>
        <w:t xml:space="preserve">Szafa wyposażona w </w:t>
      </w:r>
      <w:r>
        <w:rPr>
          <w:rFonts w:ascii="Arial" w:hAnsi="Arial" w:cs="Arial"/>
          <w:iCs/>
          <w:sz w:val="20"/>
          <w:szCs w:val="24"/>
        </w:rPr>
        <w:t xml:space="preserve">2 </w:t>
      </w:r>
      <w:r w:rsidRPr="001A387E">
        <w:rPr>
          <w:rFonts w:ascii="Arial" w:hAnsi="Arial" w:cs="Arial"/>
          <w:iCs/>
          <w:sz w:val="20"/>
          <w:szCs w:val="24"/>
        </w:rPr>
        <w:t>półki oraz drążek wysuwny typu „puzon”</w:t>
      </w:r>
    </w:p>
    <w:p w14:paraId="4EF2F1E0" w14:textId="77777777" w:rsidR="003F3002" w:rsidRPr="00E9575A" w:rsidRDefault="003F30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</w:t>
      </w:r>
    </w:p>
    <w:p w14:paraId="5935F79D" w14:textId="77777777" w:rsidR="003F3002" w:rsidRPr="00E9575A" w:rsidRDefault="003F30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Drzwi </w:t>
      </w:r>
      <w:r>
        <w:rPr>
          <w:rFonts w:ascii="Arial" w:hAnsi="Arial" w:cs="Arial"/>
          <w:iCs/>
          <w:sz w:val="20"/>
          <w:szCs w:val="24"/>
        </w:rPr>
        <w:t xml:space="preserve">jednoskrzydłowe lewe lub prawe </w:t>
      </w:r>
      <w:r w:rsidRPr="00E9575A">
        <w:rPr>
          <w:rFonts w:ascii="Arial" w:hAnsi="Arial" w:cs="Arial"/>
          <w:iCs/>
          <w:sz w:val="20"/>
          <w:szCs w:val="24"/>
        </w:rPr>
        <w:t xml:space="preserve">zamontowane na zawiasach firmy Blum z cichym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066928B1" w14:textId="77777777" w:rsidR="003F3002" w:rsidRPr="00E9575A" w:rsidRDefault="003F30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0B4ABBF0" w14:textId="77777777" w:rsidR="003F3002" w:rsidRPr="00E9575A" w:rsidRDefault="003F30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4D188B0D" w14:textId="77777777" w:rsidR="003F3002" w:rsidRPr="00E9575A" w:rsidRDefault="003F30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419B59A6" w14:textId="77777777" w:rsidR="003F3002" w:rsidRPr="00E9575A" w:rsidRDefault="003F30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Uchwyty o rozstawie 128mm i długości całkowitej 152mm w kształcie litery „C” w kolorze </w:t>
      </w:r>
      <w:r>
        <w:rPr>
          <w:rFonts w:ascii="Arial" w:hAnsi="Arial" w:cs="Arial"/>
          <w:iCs/>
          <w:sz w:val="20"/>
          <w:szCs w:val="24"/>
        </w:rPr>
        <w:t>RAL (4 kolory do wyboru)</w:t>
      </w:r>
    </w:p>
    <w:p w14:paraId="7FCB0CAB" w14:textId="77777777" w:rsidR="003F3002" w:rsidRDefault="003F30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Szafa osadzona na regulatorach z tworzywa sztucznego, w kolorze czarnym i możliwością ich regulacji z wnętrza szafy, regulator h-30mm i fi 50m</w:t>
      </w:r>
    </w:p>
    <w:p w14:paraId="2BB1F462" w14:textId="77777777" w:rsidR="003F3002" w:rsidRDefault="003F30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64F91B9B" w14:textId="3D38717F" w:rsidR="003F3002" w:rsidRDefault="003F3002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Wymagane załączenie karty produktu</w:t>
      </w:r>
    </w:p>
    <w:p w14:paraId="3966E8D5" w14:textId="3BFF0919" w:rsidR="00912B1F" w:rsidRDefault="00912B1F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420CD621" w14:textId="4ACD5322" w:rsidR="00912B1F" w:rsidRDefault="00912B1F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41FB0FE6" w14:textId="579DCE82" w:rsidR="00621F01" w:rsidRDefault="00621F01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5C0836E7" w14:textId="422F286A" w:rsidR="00621F01" w:rsidRDefault="00621F01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262E44F3" w14:textId="5817DAF8" w:rsidR="00621F01" w:rsidRDefault="00621F01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26383AE1" w14:textId="77777777" w:rsidR="00621F01" w:rsidRPr="00F36CC4" w:rsidRDefault="00621F01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11E9CF0A" w14:textId="4DB894FC" w:rsidR="00914D35" w:rsidRPr="00AA4520" w:rsidRDefault="00914D35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REGAŁ – SYMBOL – REG</w:t>
      </w:r>
      <w:r w:rsidR="000B4685" w:rsidRPr="00AA4520">
        <w:rPr>
          <w:rFonts w:ascii="Arial" w:hAnsi="Arial" w:cs="Arial"/>
          <w:b/>
          <w:bCs/>
          <w:color w:val="7030A0"/>
        </w:rPr>
        <w:t>2</w:t>
      </w:r>
    </w:p>
    <w:p w14:paraId="51B87698" w14:textId="0BC3F9FA" w:rsidR="00914D35" w:rsidRPr="00E9575A" w:rsidRDefault="00A835E3" w:rsidP="00914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8599CD2" wp14:editId="7FC45462">
            <wp:extent cx="5760720" cy="40138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A7565" w14:textId="6CF854DD" w:rsidR="00914D35" w:rsidRPr="00A835E3" w:rsidRDefault="00914D35" w:rsidP="00914D35">
      <w:pPr>
        <w:spacing w:after="40" w:line="240" w:lineRule="auto"/>
        <w:rPr>
          <w:rFonts w:ascii="Arial" w:hAnsi="Arial" w:cs="Arial"/>
          <w:sz w:val="20"/>
        </w:rPr>
      </w:pPr>
      <w:r w:rsidRPr="00A835E3">
        <w:rPr>
          <w:rFonts w:ascii="Arial" w:hAnsi="Arial" w:cs="Arial"/>
          <w:sz w:val="20"/>
        </w:rPr>
        <w:t xml:space="preserve">WYMIAR [MM]: </w:t>
      </w:r>
      <w:r w:rsidRPr="00A835E3">
        <w:rPr>
          <w:rFonts w:ascii="Arial" w:hAnsi="Arial" w:cs="Arial"/>
          <w:sz w:val="20"/>
        </w:rPr>
        <w:tab/>
      </w:r>
      <w:r w:rsidRPr="00A835E3">
        <w:rPr>
          <w:rFonts w:ascii="Arial" w:hAnsi="Arial" w:cs="Arial"/>
          <w:sz w:val="20"/>
        </w:rPr>
        <w:tab/>
      </w:r>
      <w:r w:rsidR="000B4685" w:rsidRPr="00A835E3">
        <w:rPr>
          <w:rFonts w:ascii="Arial" w:hAnsi="Arial" w:cs="Arial"/>
          <w:sz w:val="20"/>
        </w:rPr>
        <w:t>8</w:t>
      </w:r>
      <w:r w:rsidRPr="00A835E3">
        <w:rPr>
          <w:rFonts w:ascii="Arial" w:hAnsi="Arial" w:cs="Arial"/>
          <w:sz w:val="20"/>
        </w:rPr>
        <w:t>00x420xH2</w:t>
      </w:r>
      <w:r w:rsidR="000B4685" w:rsidRPr="00A835E3">
        <w:rPr>
          <w:rFonts w:ascii="Arial" w:hAnsi="Arial" w:cs="Arial"/>
          <w:sz w:val="20"/>
        </w:rPr>
        <w:t>00</w:t>
      </w:r>
      <w:r w:rsidRPr="00A835E3">
        <w:rPr>
          <w:rFonts w:ascii="Arial" w:hAnsi="Arial" w:cs="Arial"/>
          <w:sz w:val="20"/>
        </w:rPr>
        <w:t>0</w:t>
      </w:r>
    </w:p>
    <w:p w14:paraId="226664CE" w14:textId="77777777" w:rsidR="00914D35" w:rsidRPr="00A835E3" w:rsidRDefault="00914D3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A835E3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A835E3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4D3606C1" w14:textId="77777777" w:rsidR="00914D35" w:rsidRPr="00A835E3" w:rsidRDefault="00914D3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Boki i plecy regału wykonane z płyty grubości 18mm</w:t>
      </w:r>
    </w:p>
    <w:p w14:paraId="2CAE04BD" w14:textId="77777777" w:rsidR="00914D35" w:rsidRPr="00A835E3" w:rsidRDefault="00914D3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2AF88C58" w14:textId="77777777" w:rsidR="00914D35" w:rsidRPr="00A835E3" w:rsidRDefault="00914D3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1C2CE2F7" w14:textId="385A6371" w:rsidR="00914D35" w:rsidRPr="00A835E3" w:rsidRDefault="00914D3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 xml:space="preserve">Regał wyposażony  w </w:t>
      </w:r>
      <w:r w:rsidR="00A835E3">
        <w:rPr>
          <w:rFonts w:ascii="Arial" w:hAnsi="Arial" w:cs="Arial"/>
          <w:iCs/>
          <w:sz w:val="20"/>
          <w:szCs w:val="24"/>
        </w:rPr>
        <w:t>5</w:t>
      </w:r>
      <w:r w:rsidRPr="00A835E3">
        <w:rPr>
          <w:rFonts w:ascii="Arial" w:hAnsi="Arial" w:cs="Arial"/>
          <w:iCs/>
          <w:sz w:val="20"/>
          <w:szCs w:val="24"/>
        </w:rPr>
        <w:t xml:space="preserve">  półek aktowych </w:t>
      </w:r>
    </w:p>
    <w:p w14:paraId="010BCCCA" w14:textId="77777777" w:rsidR="00914D35" w:rsidRPr="00A835E3" w:rsidRDefault="00914D3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 (</w:t>
      </w:r>
      <w:proofErr w:type="spellStart"/>
      <w:r w:rsidRPr="00A835E3">
        <w:rPr>
          <w:rFonts w:ascii="Arial" w:hAnsi="Arial" w:cs="Arial"/>
          <w:iCs/>
          <w:sz w:val="20"/>
          <w:szCs w:val="24"/>
        </w:rPr>
        <w:t>nawierty</w:t>
      </w:r>
      <w:proofErr w:type="spellEnd"/>
      <w:r w:rsidRPr="00A835E3"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3CBC178E" w14:textId="77777777" w:rsidR="00914D35" w:rsidRPr="00A835E3" w:rsidRDefault="00914D3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Regał osadzony na regulatorach z tworzywa sztucznego, w kolorze czarnym i możliwością ich regulacji z wnętrza szafy, regulator h-30mm i fi 50m</w:t>
      </w:r>
    </w:p>
    <w:p w14:paraId="16E088F1" w14:textId="77777777" w:rsidR="00914D35" w:rsidRPr="00A835E3" w:rsidRDefault="00914D3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5 kolorów do wyboru</w:t>
      </w:r>
    </w:p>
    <w:p w14:paraId="6895192A" w14:textId="515C0E53" w:rsidR="003F3002" w:rsidRPr="00AA4520" w:rsidRDefault="00914D35" w:rsidP="00352E1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Wymagane załączenie karty produktu</w:t>
      </w:r>
    </w:p>
    <w:p w14:paraId="23B49877" w14:textId="0D15498C" w:rsidR="003F3002" w:rsidRDefault="003F3002" w:rsidP="00352E10"/>
    <w:p w14:paraId="47665865" w14:textId="56379AF6" w:rsidR="003F3002" w:rsidRDefault="003F3002" w:rsidP="00352E10"/>
    <w:p w14:paraId="2E40A550" w14:textId="0112AEA8" w:rsidR="00621F01" w:rsidRDefault="00621F01" w:rsidP="00352E10"/>
    <w:p w14:paraId="44C3062C" w14:textId="08D0A719" w:rsidR="00621F01" w:rsidRDefault="00621F01" w:rsidP="00352E10"/>
    <w:p w14:paraId="47A7123E" w14:textId="6F73BC26" w:rsidR="00621F01" w:rsidRDefault="00621F01" w:rsidP="00352E10"/>
    <w:p w14:paraId="4605DFA9" w14:textId="6A6238EC" w:rsidR="00621F01" w:rsidRDefault="00621F01" w:rsidP="00352E10"/>
    <w:p w14:paraId="552EB077" w14:textId="7B34B34C" w:rsidR="00621F01" w:rsidRDefault="00621F01" w:rsidP="00352E10"/>
    <w:p w14:paraId="2FCF644B" w14:textId="77777777" w:rsidR="00621F01" w:rsidRDefault="00621F01" w:rsidP="00352E10"/>
    <w:p w14:paraId="6310C3FE" w14:textId="5C47FD7F" w:rsidR="00140527" w:rsidRPr="00AA4520" w:rsidRDefault="00140527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REGAŁ – SYMBOL – REG3</w:t>
      </w:r>
    </w:p>
    <w:p w14:paraId="153BDCFD" w14:textId="0AA5E14E" w:rsidR="00140527" w:rsidRPr="00E9575A" w:rsidRDefault="00A835E3" w:rsidP="0014052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8C12FE0" wp14:editId="66642849">
            <wp:extent cx="5516880" cy="4260501"/>
            <wp:effectExtent l="0" t="0" r="7620" b="698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2140" cy="426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99719" w14:textId="16E73269" w:rsidR="00140527" w:rsidRPr="00A835E3" w:rsidRDefault="00140527" w:rsidP="00140527">
      <w:pPr>
        <w:spacing w:after="40" w:line="240" w:lineRule="auto"/>
        <w:rPr>
          <w:rFonts w:ascii="Arial" w:hAnsi="Arial" w:cs="Arial"/>
          <w:sz w:val="20"/>
        </w:rPr>
      </w:pPr>
      <w:r w:rsidRPr="00A835E3">
        <w:rPr>
          <w:rFonts w:ascii="Arial" w:hAnsi="Arial" w:cs="Arial"/>
          <w:sz w:val="20"/>
        </w:rPr>
        <w:t xml:space="preserve">WYMIAR [MM]: </w:t>
      </w:r>
      <w:r w:rsidRPr="00A835E3">
        <w:rPr>
          <w:rFonts w:ascii="Arial" w:hAnsi="Arial" w:cs="Arial"/>
          <w:sz w:val="20"/>
        </w:rPr>
        <w:tab/>
      </w:r>
      <w:r w:rsidRPr="00A835E3">
        <w:rPr>
          <w:rFonts w:ascii="Arial" w:hAnsi="Arial" w:cs="Arial"/>
          <w:sz w:val="20"/>
        </w:rPr>
        <w:tab/>
        <w:t>800x420xH2250</w:t>
      </w:r>
    </w:p>
    <w:p w14:paraId="034674F9" w14:textId="77777777" w:rsidR="00140527" w:rsidRPr="00A835E3" w:rsidRDefault="00140527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A835E3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A835E3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41023499" w14:textId="77777777" w:rsidR="00140527" w:rsidRPr="00A835E3" w:rsidRDefault="00140527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Boki i plecy regału wykonane z płyty grubości 18mm</w:t>
      </w:r>
    </w:p>
    <w:p w14:paraId="0CA897A5" w14:textId="77777777" w:rsidR="00140527" w:rsidRPr="00A835E3" w:rsidRDefault="00140527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3ACE590D" w14:textId="77777777" w:rsidR="00140527" w:rsidRPr="00A835E3" w:rsidRDefault="00140527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193B25D6" w14:textId="39184FFB" w:rsidR="00140527" w:rsidRPr="00A835E3" w:rsidRDefault="00140527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 xml:space="preserve">Regał wyposażony  w </w:t>
      </w:r>
      <w:r w:rsidR="00A835E3">
        <w:rPr>
          <w:rFonts w:ascii="Arial" w:hAnsi="Arial" w:cs="Arial"/>
          <w:iCs/>
          <w:sz w:val="20"/>
          <w:szCs w:val="24"/>
        </w:rPr>
        <w:t>6</w:t>
      </w:r>
      <w:r w:rsidRPr="00A835E3">
        <w:rPr>
          <w:rFonts w:ascii="Arial" w:hAnsi="Arial" w:cs="Arial"/>
          <w:iCs/>
          <w:sz w:val="20"/>
          <w:szCs w:val="24"/>
        </w:rPr>
        <w:t xml:space="preserve">  półek aktowych </w:t>
      </w:r>
    </w:p>
    <w:p w14:paraId="0D273B9E" w14:textId="77777777" w:rsidR="00140527" w:rsidRPr="00A835E3" w:rsidRDefault="00140527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 (</w:t>
      </w:r>
      <w:proofErr w:type="spellStart"/>
      <w:r w:rsidRPr="00A835E3">
        <w:rPr>
          <w:rFonts w:ascii="Arial" w:hAnsi="Arial" w:cs="Arial"/>
          <w:iCs/>
          <w:sz w:val="20"/>
          <w:szCs w:val="24"/>
        </w:rPr>
        <w:t>nawierty</w:t>
      </w:r>
      <w:proofErr w:type="spellEnd"/>
      <w:r w:rsidRPr="00A835E3"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3526CAB5" w14:textId="77777777" w:rsidR="00140527" w:rsidRPr="00A835E3" w:rsidRDefault="00140527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Regał osadzony na regulatorach z tworzywa sztucznego, w kolorze czarnym i możliwością ich regulacji z wnętrza szafy, regulator h-30mm i fi 50m</w:t>
      </w:r>
    </w:p>
    <w:p w14:paraId="2C3B3EF9" w14:textId="77777777" w:rsidR="00140527" w:rsidRPr="00A835E3" w:rsidRDefault="00140527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5 kolorów do wyboru</w:t>
      </w:r>
    </w:p>
    <w:p w14:paraId="77EB994A" w14:textId="77777777" w:rsidR="00140527" w:rsidRPr="00A835E3" w:rsidRDefault="00140527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Wymagane załączenie karty produktu</w:t>
      </w:r>
    </w:p>
    <w:p w14:paraId="3E2BE757" w14:textId="42476A7C" w:rsidR="00AA4520" w:rsidRDefault="00AA4520" w:rsidP="003E3945">
      <w:pPr>
        <w:rPr>
          <w:rFonts w:ascii="Arial" w:hAnsi="Arial" w:cs="Arial"/>
        </w:rPr>
      </w:pPr>
    </w:p>
    <w:p w14:paraId="48CCFDB3" w14:textId="7B2D9005" w:rsidR="00621F01" w:rsidRDefault="00621F01" w:rsidP="003E3945">
      <w:pPr>
        <w:rPr>
          <w:rFonts w:ascii="Arial" w:hAnsi="Arial" w:cs="Arial"/>
        </w:rPr>
      </w:pPr>
    </w:p>
    <w:p w14:paraId="1DFB0169" w14:textId="4171DAB5" w:rsidR="00621F01" w:rsidRDefault="00621F01" w:rsidP="003E3945">
      <w:pPr>
        <w:rPr>
          <w:rFonts w:ascii="Arial" w:hAnsi="Arial" w:cs="Arial"/>
        </w:rPr>
      </w:pPr>
    </w:p>
    <w:p w14:paraId="47E0291F" w14:textId="7D965C28" w:rsidR="00621F01" w:rsidRDefault="00621F01" w:rsidP="003E3945">
      <w:pPr>
        <w:rPr>
          <w:rFonts w:ascii="Arial" w:hAnsi="Arial" w:cs="Arial"/>
        </w:rPr>
      </w:pPr>
    </w:p>
    <w:p w14:paraId="0C5A58D4" w14:textId="010E7EE2" w:rsidR="00621F01" w:rsidRDefault="00621F01" w:rsidP="003E3945">
      <w:pPr>
        <w:rPr>
          <w:rFonts w:ascii="Arial" w:hAnsi="Arial" w:cs="Arial"/>
        </w:rPr>
      </w:pPr>
    </w:p>
    <w:p w14:paraId="24264A9E" w14:textId="6C0950CF" w:rsidR="00621F01" w:rsidRDefault="00621F01" w:rsidP="003E3945">
      <w:pPr>
        <w:rPr>
          <w:rFonts w:ascii="Arial" w:hAnsi="Arial" w:cs="Arial"/>
        </w:rPr>
      </w:pPr>
    </w:p>
    <w:p w14:paraId="3C6E107F" w14:textId="77777777" w:rsidR="00621F01" w:rsidRDefault="00621F01" w:rsidP="003E3945">
      <w:pPr>
        <w:rPr>
          <w:rFonts w:ascii="Arial" w:hAnsi="Arial" w:cs="Arial"/>
        </w:rPr>
      </w:pPr>
    </w:p>
    <w:p w14:paraId="3BBC9B47" w14:textId="77777777" w:rsidR="00912B1F" w:rsidRDefault="00912B1F" w:rsidP="003E3945">
      <w:pPr>
        <w:rPr>
          <w:rFonts w:ascii="Arial" w:hAnsi="Arial" w:cs="Arial"/>
        </w:rPr>
      </w:pPr>
    </w:p>
    <w:p w14:paraId="41922AF6" w14:textId="73A5495D" w:rsidR="00852B4C" w:rsidRPr="00AA4520" w:rsidRDefault="00852B4C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SZAFA DRZWI PRZESUWNE 6OH – SYMBOL – SDP3</w:t>
      </w:r>
    </w:p>
    <w:p w14:paraId="1F870965" w14:textId="77777777" w:rsidR="00852B4C" w:rsidRDefault="00852B4C" w:rsidP="00852B4C">
      <w:pPr>
        <w:jc w:val="center"/>
      </w:pPr>
      <w:r>
        <w:rPr>
          <w:noProof/>
        </w:rPr>
        <w:drawing>
          <wp:inline distT="0" distB="0" distL="0" distR="0" wp14:anchorId="41528AEE" wp14:editId="16A898E4">
            <wp:extent cx="4968240" cy="3714679"/>
            <wp:effectExtent l="0" t="0" r="3810" b="635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5592" cy="372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01BFE" w14:textId="77777777" w:rsidR="00852B4C" w:rsidRDefault="00852B4C" w:rsidP="00852B4C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>
        <w:rPr>
          <w:rFonts w:ascii="Arial" w:hAnsi="Arial" w:cs="Arial"/>
          <w:sz w:val="20"/>
        </w:rPr>
        <w:tab/>
        <w:t>900x420xH1890</w:t>
      </w:r>
    </w:p>
    <w:p w14:paraId="3FBEB0DF" w14:textId="7972613E" w:rsidR="00852B4C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Szafa składa się z 2</w:t>
      </w:r>
      <w:r w:rsidR="00F17363">
        <w:rPr>
          <w:rFonts w:ascii="Arial" w:hAnsi="Arial" w:cs="Arial"/>
          <w:iCs/>
          <w:sz w:val="20"/>
          <w:szCs w:val="24"/>
        </w:rPr>
        <w:t xml:space="preserve"> równych</w:t>
      </w:r>
      <w:r>
        <w:rPr>
          <w:rFonts w:ascii="Arial" w:hAnsi="Arial" w:cs="Arial"/>
          <w:iCs/>
          <w:sz w:val="20"/>
          <w:szCs w:val="24"/>
        </w:rPr>
        <w:t xml:space="preserve"> niezależnych modułów: dolnego i górnego</w:t>
      </w:r>
    </w:p>
    <w:p w14:paraId="11942D70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Wie</w:t>
      </w:r>
      <w:r>
        <w:rPr>
          <w:rFonts w:ascii="Arial" w:hAnsi="Arial" w:cs="Arial"/>
          <w:iCs/>
          <w:sz w:val="20"/>
          <w:szCs w:val="24"/>
        </w:rPr>
        <w:t>ńce</w:t>
      </w:r>
      <w:r w:rsidRPr="00E9575A">
        <w:rPr>
          <w:rFonts w:ascii="Arial" w:hAnsi="Arial" w:cs="Arial"/>
          <w:iCs/>
          <w:sz w:val="20"/>
          <w:szCs w:val="24"/>
        </w:rPr>
        <w:t xml:space="preserve"> górn</w:t>
      </w:r>
      <w:r>
        <w:rPr>
          <w:rFonts w:ascii="Arial" w:hAnsi="Arial" w:cs="Arial"/>
          <w:iCs/>
          <w:sz w:val="20"/>
          <w:szCs w:val="24"/>
        </w:rPr>
        <w:t>e</w:t>
      </w:r>
      <w:r w:rsidRPr="00E9575A">
        <w:rPr>
          <w:rFonts w:ascii="Arial" w:hAnsi="Arial" w:cs="Arial"/>
          <w:iCs/>
          <w:sz w:val="20"/>
          <w:szCs w:val="24"/>
        </w:rPr>
        <w:t>, doln</w:t>
      </w:r>
      <w:r>
        <w:rPr>
          <w:rFonts w:ascii="Arial" w:hAnsi="Arial" w:cs="Arial"/>
          <w:iCs/>
          <w:sz w:val="20"/>
          <w:szCs w:val="24"/>
        </w:rPr>
        <w:t>e</w:t>
      </w:r>
      <w:r w:rsidRPr="00E9575A">
        <w:rPr>
          <w:rFonts w:ascii="Arial" w:hAnsi="Arial" w:cs="Arial"/>
          <w:iCs/>
          <w:sz w:val="20"/>
          <w:szCs w:val="24"/>
        </w:rPr>
        <w:t xml:space="preserve">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7C9FCDAB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szafy wykonane z płyty grubości 18mm</w:t>
      </w:r>
    </w:p>
    <w:p w14:paraId="19A20ADD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</w:t>
      </w:r>
      <w:r>
        <w:rPr>
          <w:rFonts w:ascii="Arial" w:hAnsi="Arial" w:cs="Arial"/>
          <w:iCs/>
          <w:sz w:val="20"/>
          <w:szCs w:val="24"/>
        </w:rPr>
        <w:t>ów</w:t>
      </w:r>
      <w:r w:rsidRPr="00E9575A">
        <w:rPr>
          <w:rFonts w:ascii="Arial" w:hAnsi="Arial" w:cs="Arial"/>
          <w:iCs/>
          <w:sz w:val="20"/>
          <w:szCs w:val="24"/>
        </w:rPr>
        <w:t xml:space="preserve"> górn</w:t>
      </w:r>
      <w:r>
        <w:rPr>
          <w:rFonts w:ascii="Arial" w:hAnsi="Arial" w:cs="Arial"/>
          <w:iCs/>
          <w:sz w:val="20"/>
          <w:szCs w:val="24"/>
        </w:rPr>
        <w:t>ych</w:t>
      </w:r>
      <w:r w:rsidRPr="00E9575A">
        <w:rPr>
          <w:rFonts w:ascii="Arial" w:hAnsi="Arial" w:cs="Arial"/>
          <w:iCs/>
          <w:sz w:val="20"/>
          <w:szCs w:val="24"/>
        </w:rPr>
        <w:t xml:space="preserve"> i doln</w:t>
      </w:r>
      <w:r>
        <w:rPr>
          <w:rFonts w:ascii="Arial" w:hAnsi="Arial" w:cs="Arial"/>
          <w:iCs/>
          <w:sz w:val="20"/>
          <w:szCs w:val="24"/>
        </w:rPr>
        <w:t>ych</w:t>
      </w:r>
      <w:r w:rsidRPr="00E9575A">
        <w:rPr>
          <w:rFonts w:ascii="Arial" w:hAnsi="Arial" w:cs="Arial"/>
          <w:iCs/>
          <w:sz w:val="20"/>
          <w:szCs w:val="24"/>
        </w:rPr>
        <w:t xml:space="preserve"> zabezpieczone obrzeżem PCV/ABS o grubości 2mm</w:t>
      </w:r>
    </w:p>
    <w:p w14:paraId="78878FEE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03A9A0E4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Szafa </w:t>
      </w:r>
      <w:r>
        <w:rPr>
          <w:rFonts w:ascii="Arial" w:hAnsi="Arial" w:cs="Arial"/>
          <w:iCs/>
          <w:sz w:val="20"/>
          <w:szCs w:val="24"/>
        </w:rPr>
        <w:t xml:space="preserve">przedzielona na środku ścianką konstrukcyjną i </w:t>
      </w:r>
      <w:r w:rsidRPr="00E9575A">
        <w:rPr>
          <w:rFonts w:ascii="Arial" w:hAnsi="Arial" w:cs="Arial"/>
          <w:iCs/>
          <w:sz w:val="20"/>
          <w:szCs w:val="24"/>
        </w:rPr>
        <w:t xml:space="preserve">wyposażona  w </w:t>
      </w:r>
      <w:r>
        <w:rPr>
          <w:rFonts w:ascii="Arial" w:hAnsi="Arial" w:cs="Arial"/>
          <w:iCs/>
          <w:sz w:val="20"/>
          <w:szCs w:val="24"/>
        </w:rPr>
        <w:t>4</w:t>
      </w:r>
      <w:r w:rsidRPr="00E9575A">
        <w:rPr>
          <w:rFonts w:ascii="Arial" w:hAnsi="Arial" w:cs="Arial"/>
          <w:iCs/>
          <w:sz w:val="20"/>
          <w:szCs w:val="24"/>
        </w:rPr>
        <w:t xml:space="preserve"> pół</w:t>
      </w:r>
      <w:r>
        <w:rPr>
          <w:rFonts w:ascii="Arial" w:hAnsi="Arial" w:cs="Arial"/>
          <w:iCs/>
          <w:sz w:val="20"/>
          <w:szCs w:val="24"/>
        </w:rPr>
        <w:t>ki</w:t>
      </w:r>
      <w:r w:rsidRPr="00E9575A">
        <w:rPr>
          <w:rFonts w:ascii="Arial" w:hAnsi="Arial" w:cs="Arial"/>
          <w:iCs/>
          <w:sz w:val="20"/>
          <w:szCs w:val="24"/>
        </w:rPr>
        <w:t xml:space="preserve"> aktow</w:t>
      </w:r>
      <w:r>
        <w:rPr>
          <w:rFonts w:ascii="Arial" w:hAnsi="Arial" w:cs="Arial"/>
          <w:iCs/>
          <w:sz w:val="20"/>
          <w:szCs w:val="24"/>
        </w:rPr>
        <w:t>e</w:t>
      </w:r>
      <w:r w:rsidRPr="00E9575A">
        <w:rPr>
          <w:rFonts w:ascii="Arial" w:hAnsi="Arial" w:cs="Arial"/>
          <w:iCs/>
          <w:sz w:val="20"/>
          <w:szCs w:val="24"/>
        </w:rPr>
        <w:t xml:space="preserve"> </w:t>
      </w:r>
      <w:r>
        <w:rPr>
          <w:rFonts w:ascii="Arial" w:hAnsi="Arial" w:cs="Arial"/>
          <w:iCs/>
          <w:sz w:val="20"/>
          <w:szCs w:val="24"/>
        </w:rPr>
        <w:t>(2 w module dolnym i 2 w module górnym)</w:t>
      </w:r>
    </w:p>
    <w:p w14:paraId="1D8DEF05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(</w:t>
      </w:r>
      <w:proofErr w:type="spellStart"/>
      <w:r>
        <w:rPr>
          <w:rFonts w:ascii="Arial" w:hAnsi="Arial" w:cs="Arial"/>
          <w:iCs/>
          <w:sz w:val="20"/>
          <w:szCs w:val="24"/>
        </w:rPr>
        <w:t>nawierty</w:t>
      </w:r>
      <w:proofErr w:type="spellEnd"/>
      <w:r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69176263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Drzwi </w:t>
      </w:r>
      <w:r>
        <w:rPr>
          <w:rFonts w:ascii="Arial" w:hAnsi="Arial" w:cs="Arial"/>
          <w:iCs/>
          <w:sz w:val="20"/>
          <w:szCs w:val="24"/>
        </w:rPr>
        <w:t xml:space="preserve">dwuskrzydłowe,  </w:t>
      </w:r>
      <w:r w:rsidRPr="00E9575A">
        <w:rPr>
          <w:rFonts w:ascii="Arial" w:hAnsi="Arial" w:cs="Arial"/>
          <w:iCs/>
          <w:sz w:val="20"/>
          <w:szCs w:val="24"/>
        </w:rPr>
        <w:t xml:space="preserve">zamontowane na </w:t>
      </w:r>
      <w:r>
        <w:rPr>
          <w:rFonts w:ascii="Arial" w:hAnsi="Arial" w:cs="Arial"/>
          <w:iCs/>
          <w:sz w:val="20"/>
          <w:szCs w:val="24"/>
        </w:rPr>
        <w:t>aluminiowych prowadnicach ze spowalniaczami</w:t>
      </w:r>
    </w:p>
    <w:p w14:paraId="41266C6C" w14:textId="2B61077C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Zam</w:t>
      </w:r>
      <w:r w:rsidR="007153CE">
        <w:rPr>
          <w:rFonts w:ascii="Arial" w:hAnsi="Arial" w:cs="Arial"/>
          <w:iCs/>
          <w:sz w:val="20"/>
          <w:szCs w:val="24"/>
        </w:rPr>
        <w:t>ki</w:t>
      </w:r>
      <w:r w:rsidRPr="00E9575A">
        <w:rPr>
          <w:rFonts w:ascii="Arial" w:hAnsi="Arial" w:cs="Arial"/>
          <w:iCs/>
          <w:sz w:val="20"/>
          <w:szCs w:val="24"/>
        </w:rPr>
        <w:t xml:space="preserve"> </w:t>
      </w:r>
      <w:r>
        <w:rPr>
          <w:rFonts w:ascii="Arial" w:hAnsi="Arial" w:cs="Arial"/>
          <w:iCs/>
          <w:sz w:val="20"/>
          <w:szCs w:val="24"/>
        </w:rPr>
        <w:t>wciskan</w:t>
      </w:r>
      <w:r w:rsidR="007153CE">
        <w:rPr>
          <w:rFonts w:ascii="Arial" w:hAnsi="Arial" w:cs="Arial"/>
          <w:iCs/>
          <w:sz w:val="20"/>
          <w:szCs w:val="24"/>
        </w:rPr>
        <w:t>e</w:t>
      </w:r>
      <w:r w:rsidRPr="00E9575A">
        <w:rPr>
          <w:rFonts w:ascii="Arial" w:hAnsi="Arial" w:cs="Arial"/>
          <w:iCs/>
          <w:sz w:val="20"/>
          <w:szCs w:val="24"/>
        </w:rPr>
        <w:t xml:space="preserve"> z  możliwością zastosowania klucza Master</w:t>
      </w:r>
      <w:r w:rsidR="007153CE">
        <w:rPr>
          <w:rFonts w:ascii="Arial" w:hAnsi="Arial" w:cs="Arial"/>
          <w:iCs/>
          <w:sz w:val="20"/>
          <w:szCs w:val="24"/>
        </w:rPr>
        <w:t xml:space="preserve"> (w module dolnym i górnym)</w:t>
      </w:r>
    </w:p>
    <w:p w14:paraId="7A1A39C2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5B26AF1A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Uchwyty o rozstawie 128mm i długości całkowitej 152mm w kształcie litery „C” w kolorze </w:t>
      </w:r>
      <w:r>
        <w:rPr>
          <w:rFonts w:ascii="Arial" w:hAnsi="Arial" w:cs="Arial"/>
          <w:iCs/>
          <w:sz w:val="20"/>
          <w:szCs w:val="24"/>
        </w:rPr>
        <w:t>RAL (4 kolory do wyboru) montowane w połowie wysokości modułów dolnego i górnego</w:t>
      </w:r>
    </w:p>
    <w:p w14:paraId="76185A60" w14:textId="77777777" w:rsidR="00852B4C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Dolny moduł</w:t>
      </w:r>
      <w:r w:rsidRPr="00E9575A">
        <w:rPr>
          <w:rFonts w:ascii="Arial" w:hAnsi="Arial" w:cs="Arial"/>
          <w:iCs/>
          <w:sz w:val="20"/>
          <w:szCs w:val="24"/>
        </w:rPr>
        <w:t xml:space="preserve"> osadzon</w:t>
      </w:r>
      <w:r>
        <w:rPr>
          <w:rFonts w:ascii="Arial" w:hAnsi="Arial" w:cs="Arial"/>
          <w:iCs/>
          <w:sz w:val="20"/>
          <w:szCs w:val="24"/>
        </w:rPr>
        <w:t>y</w:t>
      </w:r>
      <w:r w:rsidRPr="00E9575A">
        <w:rPr>
          <w:rFonts w:ascii="Arial" w:hAnsi="Arial" w:cs="Arial"/>
          <w:iCs/>
          <w:sz w:val="20"/>
          <w:szCs w:val="24"/>
        </w:rPr>
        <w:t xml:space="preserve"> na regulatorach z tworzywa sztucznego, w kolorze czarnym i możliwością ich regulacji z wnętrza szafy, regulator h-30mm i fi 50m</w:t>
      </w:r>
    </w:p>
    <w:p w14:paraId="1F4FFE3A" w14:textId="77777777" w:rsidR="00852B4C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5AD8B988" w14:textId="7A5E78FF" w:rsidR="00852B4C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Wymagane załączenie karty produktu</w:t>
      </w:r>
    </w:p>
    <w:p w14:paraId="1554B631" w14:textId="657B9A99" w:rsidR="00912B1F" w:rsidRDefault="00912B1F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51E6BDD7" w14:textId="1C0DCE47" w:rsidR="00621F01" w:rsidRDefault="00621F01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58AF4638" w14:textId="5725B6AC" w:rsidR="00621F01" w:rsidRDefault="00621F01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5CDDC6A4" w14:textId="431A5978" w:rsidR="00621F01" w:rsidRDefault="00621F01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64E72CE7" w14:textId="13B291BB" w:rsidR="00621F01" w:rsidRDefault="00621F01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448D776B" w14:textId="022B1E77" w:rsidR="00621F01" w:rsidRDefault="00621F01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4B3C5F7F" w14:textId="662861AE" w:rsidR="00621F01" w:rsidRDefault="00621F01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36383930" w14:textId="77777777" w:rsidR="00621F01" w:rsidRDefault="00621F01" w:rsidP="00912B1F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4B0C972A" w14:textId="2581A9DE" w:rsidR="00852B4C" w:rsidRPr="00AA4520" w:rsidRDefault="00852B4C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SZAFA AKTOWA 1 – SYMBOL – SAK1</w:t>
      </w:r>
    </w:p>
    <w:p w14:paraId="3D100B69" w14:textId="77777777" w:rsidR="00852B4C" w:rsidRPr="00E9575A" w:rsidRDefault="00852B4C" w:rsidP="00852B4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11A1A7E" wp14:editId="71773733">
            <wp:extent cx="5295900" cy="3516590"/>
            <wp:effectExtent l="0" t="0" r="0" b="8255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696" cy="352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29D3A" w14:textId="77777777" w:rsidR="00852B4C" w:rsidRDefault="00852B4C" w:rsidP="00852B4C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90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42</w:t>
      </w:r>
      <w:r w:rsidRPr="00F770F2">
        <w:rPr>
          <w:rFonts w:ascii="Arial" w:hAnsi="Arial" w:cs="Arial"/>
          <w:sz w:val="20"/>
        </w:rPr>
        <w:t>0xH</w:t>
      </w:r>
      <w:r>
        <w:rPr>
          <w:rFonts w:ascii="Arial" w:hAnsi="Arial" w:cs="Arial"/>
          <w:sz w:val="20"/>
        </w:rPr>
        <w:t>2250</w:t>
      </w:r>
    </w:p>
    <w:p w14:paraId="32A68AFE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3A2F12B5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szafy wykonane z płyty grubości 18mm</w:t>
      </w:r>
    </w:p>
    <w:p w14:paraId="3AED7AD4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438DDF06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34B1B203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Szafa wyposażona  w </w:t>
      </w:r>
      <w:r>
        <w:rPr>
          <w:rFonts w:ascii="Arial" w:hAnsi="Arial" w:cs="Arial"/>
          <w:iCs/>
          <w:sz w:val="20"/>
          <w:szCs w:val="24"/>
        </w:rPr>
        <w:t>5</w:t>
      </w:r>
      <w:r w:rsidRPr="00E9575A">
        <w:rPr>
          <w:rFonts w:ascii="Arial" w:hAnsi="Arial" w:cs="Arial"/>
          <w:iCs/>
          <w:sz w:val="20"/>
          <w:szCs w:val="24"/>
        </w:rPr>
        <w:t xml:space="preserve">  półek aktowych </w:t>
      </w:r>
    </w:p>
    <w:p w14:paraId="2006E5D9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(</w:t>
      </w:r>
      <w:proofErr w:type="spellStart"/>
      <w:r>
        <w:rPr>
          <w:rFonts w:ascii="Arial" w:hAnsi="Arial" w:cs="Arial"/>
          <w:iCs/>
          <w:sz w:val="20"/>
          <w:szCs w:val="24"/>
        </w:rPr>
        <w:t>nawierty</w:t>
      </w:r>
      <w:proofErr w:type="spellEnd"/>
      <w:r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43AC779F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Drzwi </w:t>
      </w:r>
      <w:r>
        <w:rPr>
          <w:rFonts w:ascii="Arial" w:hAnsi="Arial" w:cs="Arial"/>
          <w:iCs/>
          <w:sz w:val="20"/>
          <w:szCs w:val="24"/>
        </w:rPr>
        <w:t xml:space="preserve">dwuskrzydłowe </w:t>
      </w:r>
      <w:r w:rsidRPr="00E9575A">
        <w:rPr>
          <w:rFonts w:ascii="Arial" w:hAnsi="Arial" w:cs="Arial"/>
          <w:iCs/>
          <w:sz w:val="20"/>
          <w:szCs w:val="24"/>
        </w:rPr>
        <w:t xml:space="preserve">zamontowane na zawiasach firmy Blum z cichym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4A75D4AB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256C9005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50DDD8DF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69D5C0AB" w14:textId="77777777" w:rsidR="00852B4C" w:rsidRPr="00E9575A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Uchwyty o rozstawie 128mm i długości całkowitej 152mm w kształcie litery „C” w kolorze </w:t>
      </w:r>
      <w:r>
        <w:rPr>
          <w:rFonts w:ascii="Arial" w:hAnsi="Arial" w:cs="Arial"/>
          <w:iCs/>
          <w:sz w:val="20"/>
          <w:szCs w:val="24"/>
        </w:rPr>
        <w:t>RAL (4 kolory do wyboru)</w:t>
      </w:r>
    </w:p>
    <w:p w14:paraId="484D6245" w14:textId="77777777" w:rsidR="00852B4C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Szafa osadzona na regulatorach z tworzywa sztucznego, w kolorze czarnym i możliwością ich regulacji z wnętrza szafy, regulator h-30mm i fi 50m</w:t>
      </w:r>
    </w:p>
    <w:p w14:paraId="5BBFDE76" w14:textId="77777777" w:rsidR="00852B4C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65109AA5" w14:textId="38BA3053" w:rsidR="003E3945" w:rsidRDefault="00852B4C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Wymagane załączenie karty produktu</w:t>
      </w:r>
    </w:p>
    <w:p w14:paraId="59DCAE87" w14:textId="06B87DF3" w:rsidR="007A4301" w:rsidRDefault="007A4301" w:rsidP="007A4301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6EC47657" w14:textId="25F6AC46" w:rsidR="00912B1F" w:rsidRDefault="00912B1F" w:rsidP="007A4301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033BB800" w14:textId="250E7ED1" w:rsidR="00621F01" w:rsidRDefault="00621F01" w:rsidP="007A4301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3823CEDA" w14:textId="50C35125" w:rsidR="00621F01" w:rsidRDefault="00621F01" w:rsidP="007A4301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700CCB03" w14:textId="35D51260" w:rsidR="00621F01" w:rsidRDefault="00621F01" w:rsidP="007A4301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4A2EB016" w14:textId="7C261335" w:rsidR="00621F01" w:rsidRDefault="00621F01" w:rsidP="007A4301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5BBBC293" w14:textId="4D247803" w:rsidR="00621F01" w:rsidRDefault="00621F01" w:rsidP="007A4301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0B1CF98A" w14:textId="77777777" w:rsidR="00621F01" w:rsidRDefault="00621F01" w:rsidP="007A4301">
      <w:pPr>
        <w:spacing w:after="0" w:line="360" w:lineRule="auto"/>
        <w:rPr>
          <w:rFonts w:ascii="Arial" w:hAnsi="Arial" w:cs="Arial"/>
          <w:sz w:val="20"/>
          <w:szCs w:val="24"/>
        </w:rPr>
      </w:pPr>
    </w:p>
    <w:p w14:paraId="0E3BB13B" w14:textId="18A4D628" w:rsidR="007153CE" w:rsidRPr="00AA4520" w:rsidRDefault="007153CE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KOMODA – SYMBOL – KOM1</w:t>
      </w:r>
    </w:p>
    <w:p w14:paraId="230AE2DA" w14:textId="77777777" w:rsidR="007153CE" w:rsidRDefault="007153CE" w:rsidP="007153CE">
      <w:pPr>
        <w:jc w:val="center"/>
      </w:pPr>
      <w:r>
        <w:rPr>
          <w:noProof/>
        </w:rPr>
        <w:drawing>
          <wp:inline distT="0" distB="0" distL="0" distR="0" wp14:anchorId="56FB2BAA" wp14:editId="7CC6EBA0">
            <wp:extent cx="5577840" cy="2275463"/>
            <wp:effectExtent l="0" t="0" r="381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866" cy="227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D846F" w14:textId="77777777" w:rsidR="007153CE" w:rsidRDefault="007153CE" w:rsidP="007153CE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80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42</w:t>
      </w:r>
      <w:r w:rsidRPr="00F770F2">
        <w:rPr>
          <w:rFonts w:ascii="Arial" w:hAnsi="Arial" w:cs="Arial"/>
          <w:sz w:val="20"/>
        </w:rPr>
        <w:t>0Xh</w:t>
      </w:r>
      <w:r>
        <w:rPr>
          <w:rFonts w:ascii="Arial" w:hAnsi="Arial" w:cs="Arial"/>
          <w:sz w:val="20"/>
        </w:rPr>
        <w:t>1140</w:t>
      </w:r>
    </w:p>
    <w:p w14:paraId="62BE7BDA" w14:textId="77777777" w:rsidR="007153CE" w:rsidRPr="00E9575A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40A238D4" w14:textId="3BE59C09" w:rsidR="007153CE" w:rsidRPr="00E9575A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szafy wykonane z płyty grubości 18mm</w:t>
      </w:r>
    </w:p>
    <w:p w14:paraId="2A6B06AB" w14:textId="77777777" w:rsidR="007153CE" w:rsidRPr="00E9575A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66EB85F1" w14:textId="77777777" w:rsidR="007153CE" w:rsidRPr="00E9575A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747E54C0" w14:textId="77777777" w:rsidR="007153CE" w:rsidRPr="00E9575A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Szafa wyposażona  w </w:t>
      </w:r>
      <w:r>
        <w:rPr>
          <w:rFonts w:ascii="Arial" w:hAnsi="Arial" w:cs="Arial"/>
          <w:iCs/>
          <w:sz w:val="20"/>
          <w:szCs w:val="24"/>
        </w:rPr>
        <w:t>2</w:t>
      </w:r>
      <w:r w:rsidRPr="00E9575A">
        <w:rPr>
          <w:rFonts w:ascii="Arial" w:hAnsi="Arial" w:cs="Arial"/>
          <w:iCs/>
          <w:sz w:val="20"/>
          <w:szCs w:val="24"/>
        </w:rPr>
        <w:t xml:space="preserve">  pół</w:t>
      </w:r>
      <w:r>
        <w:rPr>
          <w:rFonts w:ascii="Arial" w:hAnsi="Arial" w:cs="Arial"/>
          <w:iCs/>
          <w:sz w:val="20"/>
          <w:szCs w:val="24"/>
        </w:rPr>
        <w:t>ki</w:t>
      </w:r>
      <w:r w:rsidRPr="00E9575A">
        <w:rPr>
          <w:rFonts w:ascii="Arial" w:hAnsi="Arial" w:cs="Arial"/>
          <w:iCs/>
          <w:sz w:val="20"/>
          <w:szCs w:val="24"/>
        </w:rPr>
        <w:t xml:space="preserve"> aktow</w:t>
      </w:r>
      <w:r>
        <w:rPr>
          <w:rFonts w:ascii="Arial" w:hAnsi="Arial" w:cs="Arial"/>
          <w:iCs/>
          <w:sz w:val="20"/>
          <w:szCs w:val="24"/>
        </w:rPr>
        <w:t>e</w:t>
      </w:r>
      <w:r w:rsidRPr="00E9575A">
        <w:rPr>
          <w:rFonts w:ascii="Arial" w:hAnsi="Arial" w:cs="Arial"/>
          <w:iCs/>
          <w:sz w:val="20"/>
          <w:szCs w:val="24"/>
        </w:rPr>
        <w:t xml:space="preserve"> </w:t>
      </w:r>
    </w:p>
    <w:p w14:paraId="2D8640AA" w14:textId="77777777" w:rsidR="007153CE" w:rsidRPr="00E9575A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(</w:t>
      </w:r>
      <w:proofErr w:type="spellStart"/>
      <w:r>
        <w:rPr>
          <w:rFonts w:ascii="Arial" w:hAnsi="Arial" w:cs="Arial"/>
          <w:iCs/>
          <w:sz w:val="20"/>
          <w:szCs w:val="24"/>
        </w:rPr>
        <w:t>nawierty</w:t>
      </w:r>
      <w:proofErr w:type="spellEnd"/>
      <w:r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126B776D" w14:textId="77777777" w:rsidR="007153CE" w:rsidRPr="00E9575A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Drzwi </w:t>
      </w:r>
      <w:r>
        <w:rPr>
          <w:rFonts w:ascii="Arial" w:hAnsi="Arial" w:cs="Arial"/>
          <w:iCs/>
          <w:sz w:val="20"/>
          <w:szCs w:val="24"/>
        </w:rPr>
        <w:t xml:space="preserve">dwuskrzydłowe </w:t>
      </w:r>
      <w:r w:rsidRPr="00E9575A">
        <w:rPr>
          <w:rFonts w:ascii="Arial" w:hAnsi="Arial" w:cs="Arial"/>
          <w:iCs/>
          <w:sz w:val="20"/>
          <w:szCs w:val="24"/>
        </w:rPr>
        <w:t xml:space="preserve">zamontowane na zawiasach firmy Blum z cichym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3FD156E1" w14:textId="77777777" w:rsidR="007153CE" w:rsidRPr="00E9575A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5CFEDE1D" w14:textId="77777777" w:rsidR="007153CE" w:rsidRPr="00E9575A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389BD959" w14:textId="77777777" w:rsidR="007153CE" w:rsidRPr="00E9575A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4DEE0ADD" w14:textId="77777777" w:rsidR="007153CE" w:rsidRPr="00E9575A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Uchwyty o rozstawie 128mm i długości całkowitej 152mm w kształcie litery „C” w kolorze </w:t>
      </w:r>
      <w:r>
        <w:rPr>
          <w:rFonts w:ascii="Arial" w:hAnsi="Arial" w:cs="Arial"/>
          <w:iCs/>
          <w:sz w:val="20"/>
          <w:szCs w:val="24"/>
        </w:rPr>
        <w:t>RAL (4 kolory do wyboru)</w:t>
      </w:r>
    </w:p>
    <w:p w14:paraId="4023B0D4" w14:textId="77777777" w:rsidR="007153CE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Szafa osadzona na regulatorach z tworzywa sztucznego, w kolorze czarnym i możliwością ich regulacji z wnętrza szafy, regulator h-30mm i fi 50m</w:t>
      </w:r>
    </w:p>
    <w:p w14:paraId="3443881D" w14:textId="77777777" w:rsidR="007153CE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1DC984DF" w14:textId="77777777" w:rsidR="007153CE" w:rsidRDefault="007153CE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Wymagane załączenie karty produktu</w:t>
      </w:r>
    </w:p>
    <w:p w14:paraId="6C9B6AA0" w14:textId="719DCC91" w:rsidR="00912B1F" w:rsidRDefault="00912B1F" w:rsidP="003E3945"/>
    <w:p w14:paraId="4DBDC1AC" w14:textId="03BBCC03" w:rsidR="00621F01" w:rsidRDefault="00621F01" w:rsidP="003E3945"/>
    <w:p w14:paraId="568E517A" w14:textId="2CD88C9D" w:rsidR="00621F01" w:rsidRDefault="00621F01" w:rsidP="003E3945"/>
    <w:p w14:paraId="0A972DF8" w14:textId="64CB28C8" w:rsidR="00621F01" w:rsidRDefault="00621F01" w:rsidP="003E3945"/>
    <w:p w14:paraId="60E86881" w14:textId="4EFE13A0" w:rsidR="00621F01" w:rsidRDefault="00621F01" w:rsidP="003E3945"/>
    <w:p w14:paraId="0443B726" w14:textId="34D5CE00" w:rsidR="00621F01" w:rsidRDefault="00621F01" w:rsidP="003E3945"/>
    <w:p w14:paraId="094C9B63" w14:textId="5AF1E015" w:rsidR="00621F01" w:rsidRDefault="00621F01" w:rsidP="003E3945"/>
    <w:p w14:paraId="0C2E6B89" w14:textId="6BE01B71" w:rsidR="00621F01" w:rsidRDefault="00621F01" w:rsidP="003E3945"/>
    <w:p w14:paraId="0F89B27E" w14:textId="309149BE" w:rsidR="00621F01" w:rsidRDefault="00621F01" w:rsidP="003E3945"/>
    <w:p w14:paraId="50C6B9D1" w14:textId="72D35ED0" w:rsidR="00621F01" w:rsidRDefault="00621F01" w:rsidP="003E3945"/>
    <w:p w14:paraId="31E9543D" w14:textId="77777777" w:rsidR="00621F01" w:rsidRDefault="00621F01" w:rsidP="003E3945"/>
    <w:p w14:paraId="1B19B6A1" w14:textId="6BB3FDAB" w:rsidR="00CA5BF5" w:rsidRPr="00AA4520" w:rsidRDefault="00CA5BF5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KOMODA – SYMBOL – KOM5</w:t>
      </w:r>
    </w:p>
    <w:p w14:paraId="44800FEF" w14:textId="79E86F96" w:rsidR="00CA5BF5" w:rsidRDefault="00A835E3" w:rsidP="00CA5BF5">
      <w:pPr>
        <w:jc w:val="center"/>
      </w:pPr>
      <w:r>
        <w:rPr>
          <w:noProof/>
        </w:rPr>
        <w:drawing>
          <wp:inline distT="0" distB="0" distL="0" distR="0" wp14:anchorId="650DB976" wp14:editId="08D1F489">
            <wp:extent cx="5760720" cy="2718435"/>
            <wp:effectExtent l="0" t="0" r="0" b="571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2EAB" w14:textId="376782F6" w:rsidR="00CA5BF5" w:rsidRPr="00A835E3" w:rsidRDefault="00CA5BF5" w:rsidP="00CA5BF5">
      <w:pPr>
        <w:spacing w:after="40" w:line="240" w:lineRule="auto"/>
        <w:rPr>
          <w:rFonts w:ascii="Arial" w:hAnsi="Arial" w:cs="Arial"/>
          <w:sz w:val="20"/>
        </w:rPr>
      </w:pPr>
      <w:r w:rsidRPr="00A835E3">
        <w:rPr>
          <w:rFonts w:ascii="Arial" w:hAnsi="Arial" w:cs="Arial"/>
          <w:sz w:val="20"/>
        </w:rPr>
        <w:t xml:space="preserve">WYMIAR [MM]: </w:t>
      </w:r>
      <w:r w:rsidRPr="00A835E3">
        <w:rPr>
          <w:rFonts w:ascii="Arial" w:hAnsi="Arial" w:cs="Arial"/>
          <w:sz w:val="20"/>
        </w:rPr>
        <w:tab/>
      </w:r>
      <w:r w:rsidRPr="00A835E3">
        <w:rPr>
          <w:rFonts w:ascii="Arial" w:hAnsi="Arial" w:cs="Arial"/>
          <w:sz w:val="20"/>
        </w:rPr>
        <w:tab/>
        <w:t>500x420Xh735</w:t>
      </w:r>
    </w:p>
    <w:p w14:paraId="3C3B5713" w14:textId="77777777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A835E3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A835E3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4B883E9B" w14:textId="77777777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Boki i plecy szafy wykonane z płyty grubości 18mm</w:t>
      </w:r>
    </w:p>
    <w:p w14:paraId="44D69DD2" w14:textId="77777777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78714F23" w14:textId="77777777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2DF5E75B" w14:textId="0D3B2EBC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Szafa wyposażona  w 1  półkę aktow</w:t>
      </w:r>
      <w:r w:rsidR="003C019A" w:rsidRPr="00A835E3">
        <w:rPr>
          <w:rFonts w:ascii="Arial" w:hAnsi="Arial" w:cs="Arial"/>
          <w:iCs/>
          <w:sz w:val="20"/>
          <w:szCs w:val="24"/>
        </w:rPr>
        <w:t>ą</w:t>
      </w:r>
    </w:p>
    <w:p w14:paraId="4DB9486D" w14:textId="77777777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 (</w:t>
      </w:r>
      <w:proofErr w:type="spellStart"/>
      <w:r w:rsidRPr="00A835E3">
        <w:rPr>
          <w:rFonts w:ascii="Arial" w:hAnsi="Arial" w:cs="Arial"/>
          <w:iCs/>
          <w:sz w:val="20"/>
          <w:szCs w:val="24"/>
        </w:rPr>
        <w:t>nawierty</w:t>
      </w:r>
      <w:proofErr w:type="spellEnd"/>
      <w:r w:rsidRPr="00A835E3"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581C6A8B" w14:textId="0B7287B9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 xml:space="preserve">Drzwi </w:t>
      </w:r>
      <w:r w:rsidR="003C019A" w:rsidRPr="00A835E3">
        <w:rPr>
          <w:rFonts w:ascii="Arial" w:hAnsi="Arial" w:cs="Arial"/>
          <w:iCs/>
          <w:sz w:val="20"/>
          <w:szCs w:val="24"/>
        </w:rPr>
        <w:t>jedno</w:t>
      </w:r>
      <w:r w:rsidRPr="00A835E3">
        <w:rPr>
          <w:rFonts w:ascii="Arial" w:hAnsi="Arial" w:cs="Arial"/>
          <w:iCs/>
          <w:sz w:val="20"/>
          <w:szCs w:val="24"/>
        </w:rPr>
        <w:t xml:space="preserve">skrzydłowe zamontowane na zawiasach firmy Blum z cichym </w:t>
      </w:r>
      <w:proofErr w:type="spellStart"/>
      <w:r w:rsidRPr="00A835E3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A835E3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55303461" w14:textId="77777777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35565DEE" w14:textId="77777777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4D5E547E" w14:textId="77777777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36DC483B" w14:textId="77777777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Uchwyty o rozstawie 128mm i długości całkowitej 152mm w kształcie litery „C” w kolorze RAL (4 kolory do wyboru)</w:t>
      </w:r>
    </w:p>
    <w:p w14:paraId="3BCBCCD6" w14:textId="77777777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Szafa osadzona na regulatorach z tworzywa sztucznego, w kolorze czarnym i możliwością ich regulacji z wnętrza szafy, regulator h-30mm i fi 50m</w:t>
      </w:r>
    </w:p>
    <w:p w14:paraId="147DF993" w14:textId="77777777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5 kolorów do wyboru</w:t>
      </w:r>
    </w:p>
    <w:p w14:paraId="3FDC28FC" w14:textId="77777777" w:rsidR="00CA5BF5" w:rsidRPr="00A835E3" w:rsidRDefault="00CA5BF5" w:rsidP="00AA45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Wymagane załączenie karty produktu</w:t>
      </w:r>
    </w:p>
    <w:p w14:paraId="0E738E43" w14:textId="5F51799B" w:rsidR="00912B1F" w:rsidRDefault="00912B1F" w:rsidP="003E3945"/>
    <w:p w14:paraId="53B31A28" w14:textId="18FF4B1F" w:rsidR="00621F01" w:rsidRDefault="00621F01" w:rsidP="003E3945"/>
    <w:p w14:paraId="14F1AEE5" w14:textId="16CF3760" w:rsidR="00621F01" w:rsidRDefault="00621F01" w:rsidP="003E3945"/>
    <w:p w14:paraId="268C097C" w14:textId="6554A8F2" w:rsidR="00621F01" w:rsidRDefault="00621F01" w:rsidP="003E3945"/>
    <w:p w14:paraId="7BE23004" w14:textId="2F58FD12" w:rsidR="00621F01" w:rsidRDefault="00621F01" w:rsidP="003E3945"/>
    <w:p w14:paraId="03F15982" w14:textId="5D038C05" w:rsidR="00621F01" w:rsidRDefault="00621F01" w:rsidP="003E3945"/>
    <w:p w14:paraId="6C1F73B4" w14:textId="0DA6C312" w:rsidR="00621F01" w:rsidRDefault="00621F01" w:rsidP="003E3945"/>
    <w:p w14:paraId="5196349F" w14:textId="0A6DA29D" w:rsidR="00621F01" w:rsidRDefault="00621F01" w:rsidP="003E3945"/>
    <w:p w14:paraId="2B041543" w14:textId="77777777" w:rsidR="00621F01" w:rsidRDefault="00621F01" w:rsidP="003E3945"/>
    <w:p w14:paraId="6B4A3EF3" w14:textId="6EF0FE29" w:rsidR="00552E25" w:rsidRPr="00AA4520" w:rsidRDefault="00552E25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KOMODA – SYMBOL – KOM4</w:t>
      </w:r>
    </w:p>
    <w:p w14:paraId="1A5DD8E1" w14:textId="7B514141" w:rsidR="00552E25" w:rsidRDefault="00A835E3" w:rsidP="00552E25">
      <w:pPr>
        <w:jc w:val="center"/>
      </w:pPr>
      <w:r>
        <w:rPr>
          <w:noProof/>
        </w:rPr>
        <w:drawing>
          <wp:inline distT="0" distB="0" distL="0" distR="0" wp14:anchorId="77414DB3" wp14:editId="6E848029">
            <wp:extent cx="5615940" cy="2447069"/>
            <wp:effectExtent l="0" t="0" r="381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22248" cy="244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5F918" w14:textId="6C878AC6" w:rsidR="00552E25" w:rsidRPr="00A835E3" w:rsidRDefault="00552E25" w:rsidP="00552E25">
      <w:pPr>
        <w:spacing w:after="40" w:line="240" w:lineRule="auto"/>
        <w:rPr>
          <w:rFonts w:ascii="Arial" w:hAnsi="Arial" w:cs="Arial"/>
          <w:sz w:val="20"/>
        </w:rPr>
      </w:pPr>
      <w:r w:rsidRPr="00A835E3">
        <w:rPr>
          <w:rFonts w:ascii="Arial" w:hAnsi="Arial" w:cs="Arial"/>
          <w:sz w:val="20"/>
        </w:rPr>
        <w:t xml:space="preserve">WYMIAR [MM]: </w:t>
      </w:r>
      <w:r w:rsidRPr="00A835E3">
        <w:rPr>
          <w:rFonts w:ascii="Arial" w:hAnsi="Arial" w:cs="Arial"/>
          <w:sz w:val="20"/>
        </w:rPr>
        <w:tab/>
      </w:r>
      <w:r w:rsidRPr="00A835E3">
        <w:rPr>
          <w:rFonts w:ascii="Arial" w:hAnsi="Arial" w:cs="Arial"/>
          <w:sz w:val="20"/>
        </w:rPr>
        <w:tab/>
        <w:t>900x500Xh1000</w:t>
      </w:r>
    </w:p>
    <w:p w14:paraId="0641E0E5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A835E3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A835E3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285D5622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Boki i plecy szafy wykonane z płyty grubości 18mm</w:t>
      </w:r>
    </w:p>
    <w:p w14:paraId="1FBE1EE2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5BB39758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13C2039B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 xml:space="preserve">Szafa wyposażona  w 2  półki aktowe </w:t>
      </w:r>
    </w:p>
    <w:p w14:paraId="151115B9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 (</w:t>
      </w:r>
      <w:proofErr w:type="spellStart"/>
      <w:r w:rsidRPr="00A835E3">
        <w:rPr>
          <w:rFonts w:ascii="Arial" w:hAnsi="Arial" w:cs="Arial"/>
          <w:iCs/>
          <w:sz w:val="20"/>
          <w:szCs w:val="24"/>
        </w:rPr>
        <w:t>nawierty</w:t>
      </w:r>
      <w:proofErr w:type="spellEnd"/>
      <w:r w:rsidRPr="00A835E3"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4B7B0777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 xml:space="preserve">Drzwi dwuskrzydłowe zamontowane na zawiasach firmy Blum z cichym </w:t>
      </w:r>
      <w:proofErr w:type="spellStart"/>
      <w:r w:rsidRPr="00A835E3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A835E3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49DA2EFB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5249295A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5BC43730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11860FF2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Uchwyty o rozstawie 128mm i długości całkowitej 152mm w kształcie litery „C” w kolorze RAL (4 kolory do wyboru)</w:t>
      </w:r>
    </w:p>
    <w:p w14:paraId="5F1E72C8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Szafa osadzona na regulatorach z tworzywa sztucznego, w kolorze czarnym i możliwością ich regulacji z wnętrza szafy, regulator h-30mm i fi 50m</w:t>
      </w:r>
    </w:p>
    <w:p w14:paraId="6CEE60AF" w14:textId="77777777" w:rsidR="00621F01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5 kolorów do wyboru</w:t>
      </w:r>
    </w:p>
    <w:p w14:paraId="2298B5D4" w14:textId="374854EA" w:rsidR="00552E25" w:rsidRPr="00621F01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621F01">
        <w:rPr>
          <w:rFonts w:ascii="Arial" w:hAnsi="Arial" w:cs="Arial"/>
          <w:sz w:val="20"/>
          <w:szCs w:val="24"/>
        </w:rPr>
        <w:t>Wymagane załączenie karty produktu</w:t>
      </w:r>
    </w:p>
    <w:p w14:paraId="0A905550" w14:textId="5E25895F" w:rsidR="00552E25" w:rsidRDefault="00552E25" w:rsidP="00552E25">
      <w:pPr>
        <w:rPr>
          <w:rFonts w:ascii="Arial" w:hAnsi="Arial" w:cs="Arial"/>
          <w:sz w:val="20"/>
          <w:szCs w:val="24"/>
        </w:rPr>
      </w:pPr>
    </w:p>
    <w:p w14:paraId="7E861EB3" w14:textId="56B075F8" w:rsidR="00912B1F" w:rsidRDefault="00912B1F" w:rsidP="00552E25">
      <w:pPr>
        <w:rPr>
          <w:rFonts w:ascii="Arial" w:hAnsi="Arial" w:cs="Arial"/>
          <w:sz w:val="20"/>
          <w:szCs w:val="24"/>
        </w:rPr>
      </w:pPr>
    </w:p>
    <w:p w14:paraId="4AAA81A3" w14:textId="0A3C1C31" w:rsidR="00621F01" w:rsidRDefault="00621F01" w:rsidP="00552E25">
      <w:pPr>
        <w:rPr>
          <w:rFonts w:ascii="Arial" w:hAnsi="Arial" w:cs="Arial"/>
          <w:sz w:val="20"/>
          <w:szCs w:val="24"/>
        </w:rPr>
      </w:pPr>
    </w:p>
    <w:p w14:paraId="3F122C56" w14:textId="373BC359" w:rsidR="00621F01" w:rsidRDefault="00621F01" w:rsidP="00552E25">
      <w:pPr>
        <w:rPr>
          <w:rFonts w:ascii="Arial" w:hAnsi="Arial" w:cs="Arial"/>
          <w:sz w:val="20"/>
          <w:szCs w:val="24"/>
        </w:rPr>
      </w:pPr>
    </w:p>
    <w:p w14:paraId="0AC1FA96" w14:textId="4EB70A62" w:rsidR="00621F01" w:rsidRDefault="00621F01" w:rsidP="00552E25">
      <w:pPr>
        <w:rPr>
          <w:rFonts w:ascii="Arial" w:hAnsi="Arial" w:cs="Arial"/>
          <w:sz w:val="20"/>
          <w:szCs w:val="24"/>
        </w:rPr>
      </w:pPr>
    </w:p>
    <w:p w14:paraId="5F162CCA" w14:textId="70C11D64" w:rsidR="00621F01" w:rsidRDefault="00621F01" w:rsidP="00552E25">
      <w:pPr>
        <w:rPr>
          <w:rFonts w:ascii="Arial" w:hAnsi="Arial" w:cs="Arial"/>
          <w:sz w:val="20"/>
          <w:szCs w:val="24"/>
        </w:rPr>
      </w:pPr>
    </w:p>
    <w:p w14:paraId="3B9187A1" w14:textId="590D0088" w:rsidR="00621F01" w:rsidRDefault="00621F01" w:rsidP="00552E25">
      <w:pPr>
        <w:rPr>
          <w:rFonts w:ascii="Arial" w:hAnsi="Arial" w:cs="Arial"/>
          <w:sz w:val="20"/>
          <w:szCs w:val="24"/>
        </w:rPr>
      </w:pPr>
    </w:p>
    <w:p w14:paraId="62DA4176" w14:textId="6A0E46D3" w:rsidR="00621F01" w:rsidRDefault="00621F01" w:rsidP="00552E25">
      <w:pPr>
        <w:rPr>
          <w:rFonts w:ascii="Arial" w:hAnsi="Arial" w:cs="Arial"/>
          <w:sz w:val="20"/>
          <w:szCs w:val="24"/>
        </w:rPr>
      </w:pPr>
    </w:p>
    <w:p w14:paraId="40BFE944" w14:textId="1D649CAA" w:rsidR="00621F01" w:rsidRDefault="00621F01" w:rsidP="00552E25">
      <w:pPr>
        <w:rPr>
          <w:rFonts w:ascii="Arial" w:hAnsi="Arial" w:cs="Arial"/>
          <w:sz w:val="20"/>
          <w:szCs w:val="24"/>
        </w:rPr>
      </w:pPr>
    </w:p>
    <w:p w14:paraId="37DAD9C2" w14:textId="61E0C390" w:rsidR="00621F01" w:rsidRDefault="00621F01" w:rsidP="00552E25">
      <w:pPr>
        <w:rPr>
          <w:rFonts w:ascii="Arial" w:hAnsi="Arial" w:cs="Arial"/>
          <w:sz w:val="20"/>
          <w:szCs w:val="24"/>
        </w:rPr>
      </w:pPr>
    </w:p>
    <w:p w14:paraId="06BB4E39" w14:textId="77777777" w:rsidR="00621F01" w:rsidRDefault="00621F01" w:rsidP="00552E25">
      <w:pPr>
        <w:rPr>
          <w:rFonts w:ascii="Arial" w:hAnsi="Arial" w:cs="Arial"/>
          <w:sz w:val="20"/>
          <w:szCs w:val="24"/>
        </w:rPr>
      </w:pPr>
    </w:p>
    <w:p w14:paraId="7700DFC3" w14:textId="3E2BBF9A" w:rsidR="007153CE" w:rsidRPr="00AA4520" w:rsidRDefault="007153CE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SZAFA PÓŁOTWARTA – SYMBOL – SAK3</w:t>
      </w:r>
    </w:p>
    <w:p w14:paraId="77952988" w14:textId="77777777" w:rsidR="007153CE" w:rsidRPr="00B21613" w:rsidRDefault="007153CE" w:rsidP="007153C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733AD19" wp14:editId="77311AA5">
            <wp:extent cx="4739640" cy="3383664"/>
            <wp:effectExtent l="0" t="0" r="3810" b="762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764" cy="339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7439D" w14:textId="77777777" w:rsidR="007153CE" w:rsidRDefault="007153CE" w:rsidP="007153CE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60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42</w:t>
      </w:r>
      <w:r w:rsidRPr="00F770F2">
        <w:rPr>
          <w:rFonts w:ascii="Arial" w:hAnsi="Arial" w:cs="Arial"/>
          <w:sz w:val="20"/>
        </w:rPr>
        <w:t>0xH</w:t>
      </w:r>
      <w:r>
        <w:rPr>
          <w:rFonts w:ascii="Arial" w:hAnsi="Arial" w:cs="Arial"/>
          <w:sz w:val="20"/>
        </w:rPr>
        <w:t>2250</w:t>
      </w:r>
    </w:p>
    <w:p w14:paraId="0499A598" w14:textId="77777777" w:rsidR="007153CE" w:rsidRPr="00E9575A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15727D9B" w14:textId="61F8A05C" w:rsidR="007153CE" w:rsidRPr="00E9575A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szafy wykonane z płyty grubości 18mm</w:t>
      </w:r>
    </w:p>
    <w:p w14:paraId="64495E6D" w14:textId="77777777" w:rsidR="007153CE" w:rsidRPr="00E9575A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6DB8617F" w14:textId="77777777" w:rsidR="007153CE" w:rsidRPr="00E9575A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55814689" w14:textId="77777777" w:rsidR="007153CE" w:rsidRPr="00E9575A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Szafa wyposażona  w pięć  półek aktowych </w:t>
      </w:r>
    </w:p>
    <w:p w14:paraId="5B7BEA48" w14:textId="77777777" w:rsidR="007153CE" w:rsidRPr="00E9575A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(</w:t>
      </w:r>
      <w:proofErr w:type="spellStart"/>
      <w:r>
        <w:rPr>
          <w:rFonts w:ascii="Arial" w:hAnsi="Arial" w:cs="Arial"/>
          <w:iCs/>
          <w:sz w:val="20"/>
          <w:szCs w:val="24"/>
        </w:rPr>
        <w:t>nawierty</w:t>
      </w:r>
      <w:proofErr w:type="spellEnd"/>
      <w:r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3BD7B74E" w14:textId="77777777" w:rsidR="007153CE" w:rsidRPr="00E9575A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Drzwi </w:t>
      </w:r>
      <w:r>
        <w:rPr>
          <w:rFonts w:ascii="Arial" w:hAnsi="Arial" w:cs="Arial"/>
          <w:iCs/>
          <w:sz w:val="20"/>
          <w:szCs w:val="24"/>
        </w:rPr>
        <w:t xml:space="preserve">jednoskrzydłowe prawe lub lewe zamykają dwie dolne półki na wysokość segregatora,  </w:t>
      </w:r>
      <w:r w:rsidRPr="00E9575A">
        <w:rPr>
          <w:rFonts w:ascii="Arial" w:hAnsi="Arial" w:cs="Arial"/>
          <w:iCs/>
          <w:sz w:val="20"/>
          <w:szCs w:val="24"/>
        </w:rPr>
        <w:t xml:space="preserve">zamontowane na zawiasach firmy Blum z cichym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5D9FFB6F" w14:textId="77777777" w:rsidR="007153CE" w:rsidRPr="00E9575A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5D7DB1D5" w14:textId="77777777" w:rsidR="007153CE" w:rsidRPr="00E9575A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3A1C106C" w14:textId="77777777" w:rsidR="007153CE" w:rsidRPr="00E9575A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61AEC31E" w14:textId="77777777" w:rsidR="007153CE" w:rsidRPr="00E9575A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Uchwyty o rozstawie 128mm i długości całkowitej 152mm w kształcie litery „C” w kolorze </w:t>
      </w:r>
      <w:r>
        <w:rPr>
          <w:rFonts w:ascii="Arial" w:hAnsi="Arial" w:cs="Arial"/>
          <w:iCs/>
          <w:sz w:val="20"/>
          <w:szCs w:val="24"/>
        </w:rPr>
        <w:t>RAL (4 kolory do wyboru)</w:t>
      </w:r>
    </w:p>
    <w:p w14:paraId="08804578" w14:textId="77777777" w:rsidR="007153CE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Szafa osadzona na regulatorach z tworzywa sztucznego, w kolorze czarnym i możliwością ich regulacji z wnętrza szafy, regulator h-30mm i fi 50m</w:t>
      </w:r>
    </w:p>
    <w:p w14:paraId="034EB2D1" w14:textId="77777777" w:rsidR="001002D7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6973EE4E" w14:textId="05C815EC" w:rsidR="001002D7" w:rsidRPr="007A4301" w:rsidRDefault="007153CE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1002D7">
        <w:rPr>
          <w:rFonts w:ascii="Arial" w:hAnsi="Arial" w:cs="Arial"/>
          <w:sz w:val="20"/>
          <w:szCs w:val="24"/>
        </w:rPr>
        <w:t>Wymagane załączenie karty produkt</w:t>
      </w:r>
    </w:p>
    <w:p w14:paraId="6ECAD68D" w14:textId="5AB48B31" w:rsidR="00912B1F" w:rsidRDefault="00912B1F" w:rsidP="00912B1F">
      <w:pPr>
        <w:pStyle w:val="Akapitzlist"/>
        <w:spacing w:after="0" w:line="360" w:lineRule="auto"/>
        <w:rPr>
          <w:rFonts w:ascii="Arial" w:hAnsi="Arial" w:cs="Arial"/>
        </w:rPr>
      </w:pPr>
    </w:p>
    <w:p w14:paraId="5B4CB044" w14:textId="2812F5E6" w:rsidR="00621F01" w:rsidRDefault="00621F01" w:rsidP="00912B1F">
      <w:pPr>
        <w:pStyle w:val="Akapitzlist"/>
        <w:spacing w:after="0" w:line="360" w:lineRule="auto"/>
        <w:rPr>
          <w:rFonts w:ascii="Arial" w:hAnsi="Arial" w:cs="Arial"/>
        </w:rPr>
      </w:pPr>
    </w:p>
    <w:p w14:paraId="7A70402F" w14:textId="3F5B3DCA" w:rsidR="00621F01" w:rsidRDefault="00621F01" w:rsidP="00912B1F">
      <w:pPr>
        <w:pStyle w:val="Akapitzlist"/>
        <w:spacing w:after="0" w:line="360" w:lineRule="auto"/>
        <w:rPr>
          <w:rFonts w:ascii="Arial" w:hAnsi="Arial" w:cs="Arial"/>
        </w:rPr>
      </w:pPr>
    </w:p>
    <w:p w14:paraId="2A5E4BD2" w14:textId="7E8F7E2B" w:rsidR="00621F01" w:rsidRDefault="00621F01" w:rsidP="00912B1F">
      <w:pPr>
        <w:pStyle w:val="Akapitzlist"/>
        <w:spacing w:after="0" w:line="360" w:lineRule="auto"/>
        <w:rPr>
          <w:rFonts w:ascii="Arial" w:hAnsi="Arial" w:cs="Arial"/>
        </w:rPr>
      </w:pPr>
    </w:p>
    <w:p w14:paraId="61E83161" w14:textId="23BB3686" w:rsidR="00621F01" w:rsidRDefault="00621F01" w:rsidP="00912B1F">
      <w:pPr>
        <w:pStyle w:val="Akapitzlist"/>
        <w:spacing w:after="0" w:line="360" w:lineRule="auto"/>
        <w:rPr>
          <w:rFonts w:ascii="Arial" w:hAnsi="Arial" w:cs="Arial"/>
        </w:rPr>
      </w:pPr>
    </w:p>
    <w:p w14:paraId="602775D0" w14:textId="64DFA32C" w:rsidR="00621F01" w:rsidRDefault="00621F01" w:rsidP="00912B1F">
      <w:pPr>
        <w:pStyle w:val="Akapitzlist"/>
        <w:spacing w:after="0" w:line="360" w:lineRule="auto"/>
        <w:rPr>
          <w:rFonts w:ascii="Arial" w:hAnsi="Arial" w:cs="Arial"/>
        </w:rPr>
      </w:pPr>
    </w:p>
    <w:p w14:paraId="7283BD6D" w14:textId="4306F4C2" w:rsidR="00621F01" w:rsidRDefault="00621F01" w:rsidP="00912B1F">
      <w:pPr>
        <w:pStyle w:val="Akapitzlist"/>
        <w:spacing w:after="0" w:line="360" w:lineRule="auto"/>
        <w:rPr>
          <w:rFonts w:ascii="Arial" w:hAnsi="Arial" w:cs="Arial"/>
        </w:rPr>
      </w:pPr>
    </w:p>
    <w:p w14:paraId="7CE8A18C" w14:textId="77777777" w:rsidR="00621F01" w:rsidRDefault="00621F01" w:rsidP="00912B1F">
      <w:pPr>
        <w:pStyle w:val="Akapitzlist"/>
        <w:spacing w:after="0" w:line="360" w:lineRule="auto"/>
        <w:rPr>
          <w:rFonts w:ascii="Arial" w:hAnsi="Arial" w:cs="Arial"/>
        </w:rPr>
      </w:pPr>
    </w:p>
    <w:p w14:paraId="55D75549" w14:textId="02255F6F" w:rsidR="00A7723A" w:rsidRPr="00AA4520" w:rsidRDefault="00A7723A" w:rsidP="00912B1F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STOLIK</w:t>
      </w:r>
      <w:r w:rsidR="00DD133F" w:rsidRPr="00AA4520">
        <w:rPr>
          <w:rFonts w:ascii="Arial" w:hAnsi="Arial" w:cs="Arial"/>
          <w:b/>
          <w:bCs/>
          <w:color w:val="7030A0"/>
        </w:rPr>
        <w:t xml:space="preserve"> 1</w:t>
      </w:r>
      <w:r w:rsidR="00F27FD1" w:rsidRPr="00AA4520">
        <w:rPr>
          <w:rFonts w:ascii="Arial" w:hAnsi="Arial" w:cs="Arial"/>
          <w:b/>
          <w:bCs/>
          <w:color w:val="7030A0"/>
        </w:rPr>
        <w:t xml:space="preserve"> – SYMBOL – STO1</w:t>
      </w:r>
    </w:p>
    <w:p w14:paraId="48A71666" w14:textId="64BC99FB" w:rsidR="00A7723A" w:rsidRDefault="00A7723A" w:rsidP="00344E02">
      <w:pPr>
        <w:jc w:val="center"/>
      </w:pPr>
      <w:r>
        <w:rPr>
          <w:noProof/>
        </w:rPr>
        <w:drawing>
          <wp:inline distT="0" distB="0" distL="0" distR="0" wp14:anchorId="5EA2FB97" wp14:editId="1C3CD4CE">
            <wp:extent cx="5753100" cy="21183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209D4" w14:textId="05107396" w:rsidR="00A7723A" w:rsidRPr="00F770F2" w:rsidRDefault="00A7723A" w:rsidP="00A7723A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  <w:t>800x800xH735</w:t>
      </w:r>
    </w:p>
    <w:p w14:paraId="77DEEF8D" w14:textId="0E7F7536" w:rsidR="005138A0" w:rsidRPr="00F770F2" w:rsidRDefault="005138A0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 xml:space="preserve">Blat stołu wykonany z płyty wiórowej trójwarstwowej, dwustronnie </w:t>
      </w:r>
      <w:proofErr w:type="spellStart"/>
      <w:r w:rsidRPr="00F770F2">
        <w:rPr>
          <w:rFonts w:ascii="Arial" w:hAnsi="Arial" w:cs="Arial"/>
          <w:sz w:val="20"/>
          <w:szCs w:val="24"/>
        </w:rPr>
        <w:t>melaminowanej</w:t>
      </w:r>
      <w:proofErr w:type="spellEnd"/>
      <w:r w:rsidRPr="00F770F2">
        <w:rPr>
          <w:rFonts w:ascii="Arial" w:hAnsi="Arial" w:cs="Arial"/>
          <w:sz w:val="20"/>
          <w:szCs w:val="24"/>
        </w:rPr>
        <w:t xml:space="preserve"> o grubości 25mm</w:t>
      </w:r>
      <w:r w:rsidR="00F770F2">
        <w:rPr>
          <w:rFonts w:ascii="Arial" w:hAnsi="Arial" w:cs="Arial"/>
          <w:sz w:val="20"/>
          <w:szCs w:val="24"/>
        </w:rPr>
        <w:t xml:space="preserve"> (5 kolorów do wyboru)</w:t>
      </w:r>
    </w:p>
    <w:p w14:paraId="3E98E571" w14:textId="77777777" w:rsidR="005138A0" w:rsidRPr="00F770F2" w:rsidRDefault="005138A0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Krawędzie blatu zabezpieczone obrzeżem PCV/ABS o grubości 2mm</w:t>
      </w:r>
    </w:p>
    <w:p w14:paraId="0AA6E537" w14:textId="77777777" w:rsidR="005138A0" w:rsidRPr="00F770F2" w:rsidRDefault="005138A0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Stół oparty na nodze talerzowej wykonanej z metalu</w:t>
      </w:r>
    </w:p>
    <w:p w14:paraId="28ECB264" w14:textId="77777777" w:rsidR="00F770F2" w:rsidRPr="00F770F2" w:rsidRDefault="00F770F2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 xml:space="preserve">Średnica podstawy fi600mm, kolumna wykonana z rury fi 100mm </w:t>
      </w:r>
    </w:p>
    <w:p w14:paraId="1B847ED2" w14:textId="614552FE" w:rsidR="00F770F2" w:rsidRPr="00F770F2" w:rsidRDefault="00F770F2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 xml:space="preserve">W górnej części nogi zamocowana jest </w:t>
      </w:r>
      <w:proofErr w:type="spellStart"/>
      <w:r w:rsidRPr="00F770F2">
        <w:rPr>
          <w:rFonts w:ascii="Arial" w:hAnsi="Arial" w:cs="Arial"/>
          <w:sz w:val="20"/>
          <w:szCs w:val="24"/>
        </w:rPr>
        <w:t>flansza</w:t>
      </w:r>
      <w:proofErr w:type="spellEnd"/>
      <w:r>
        <w:rPr>
          <w:rFonts w:ascii="Arial" w:hAnsi="Arial" w:cs="Arial"/>
          <w:sz w:val="20"/>
          <w:szCs w:val="24"/>
        </w:rPr>
        <w:t xml:space="preserve"> 200x200 mm</w:t>
      </w:r>
      <w:r w:rsidRPr="00F770F2">
        <w:rPr>
          <w:rFonts w:ascii="Arial" w:hAnsi="Arial" w:cs="Arial"/>
          <w:sz w:val="20"/>
          <w:szCs w:val="24"/>
        </w:rPr>
        <w:t xml:space="preserve"> z blachy do mocowania z blatem</w:t>
      </w:r>
      <w:r>
        <w:rPr>
          <w:rFonts w:ascii="Arial" w:hAnsi="Arial" w:cs="Arial"/>
          <w:sz w:val="20"/>
          <w:szCs w:val="24"/>
        </w:rPr>
        <w:t>, mocowanie blatu za pomocą 8 wkrętów</w:t>
      </w:r>
    </w:p>
    <w:p w14:paraId="632EFF4E" w14:textId="1EC7856E" w:rsidR="005138A0" w:rsidRPr="00F770F2" w:rsidRDefault="00F770F2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 xml:space="preserve">Stelaż malowany proszkowo w kolorze </w:t>
      </w:r>
      <w:r>
        <w:rPr>
          <w:rFonts w:ascii="Arial" w:hAnsi="Arial" w:cs="Arial"/>
          <w:sz w:val="20"/>
          <w:szCs w:val="24"/>
        </w:rPr>
        <w:t>RAL (4 kolory do wyboru)</w:t>
      </w:r>
    </w:p>
    <w:p w14:paraId="4F8A1700" w14:textId="77777777" w:rsidR="00F770F2" w:rsidRPr="00F770F2" w:rsidRDefault="00F770F2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F770F2">
        <w:rPr>
          <w:rFonts w:ascii="Arial" w:hAnsi="Arial" w:cs="Arial"/>
          <w:sz w:val="20"/>
          <w:szCs w:val="24"/>
        </w:rPr>
        <w:t>Wymagane załączenie karty produktu</w:t>
      </w:r>
    </w:p>
    <w:p w14:paraId="5C279168" w14:textId="75022FA6" w:rsidR="0083548E" w:rsidRDefault="0083548E" w:rsidP="00A7723A"/>
    <w:p w14:paraId="630AD47A" w14:textId="0D3B7CB0" w:rsidR="00DD133F" w:rsidRPr="00AA4520" w:rsidRDefault="00765431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t>STOLIK</w:t>
      </w:r>
      <w:r w:rsidR="00DD133F" w:rsidRPr="00AA4520">
        <w:rPr>
          <w:rFonts w:ascii="Arial" w:hAnsi="Arial" w:cs="Arial"/>
          <w:b/>
          <w:bCs/>
          <w:color w:val="7030A0"/>
        </w:rPr>
        <w:t xml:space="preserve"> – SYMBOL </w:t>
      </w:r>
      <w:r w:rsidRPr="00AA4520">
        <w:rPr>
          <w:rFonts w:ascii="Arial" w:hAnsi="Arial" w:cs="Arial"/>
          <w:b/>
          <w:bCs/>
          <w:color w:val="7030A0"/>
        </w:rPr>
        <w:t>–</w:t>
      </w:r>
      <w:r w:rsidR="00DD133F" w:rsidRPr="00AA4520">
        <w:rPr>
          <w:rFonts w:ascii="Arial" w:hAnsi="Arial" w:cs="Arial"/>
          <w:b/>
          <w:bCs/>
          <w:color w:val="7030A0"/>
        </w:rPr>
        <w:t xml:space="preserve"> </w:t>
      </w:r>
      <w:r w:rsidRPr="00AA4520">
        <w:rPr>
          <w:rFonts w:ascii="Arial" w:hAnsi="Arial" w:cs="Arial"/>
          <w:b/>
          <w:bCs/>
          <w:color w:val="7030A0"/>
        </w:rPr>
        <w:t>STO</w:t>
      </w:r>
      <w:r w:rsidR="00552E25" w:rsidRPr="00AA4520">
        <w:rPr>
          <w:rFonts w:ascii="Arial" w:hAnsi="Arial" w:cs="Arial"/>
          <w:b/>
          <w:bCs/>
          <w:color w:val="7030A0"/>
        </w:rPr>
        <w:t>6</w:t>
      </w:r>
    </w:p>
    <w:p w14:paraId="31863752" w14:textId="17D78AE1" w:rsidR="00DD133F" w:rsidRDefault="00A835E3" w:rsidP="00DD133F">
      <w:pPr>
        <w:jc w:val="center"/>
      </w:pPr>
      <w:r>
        <w:rPr>
          <w:noProof/>
        </w:rPr>
        <w:drawing>
          <wp:inline distT="0" distB="0" distL="0" distR="0" wp14:anchorId="42F7912F" wp14:editId="40A71F0C">
            <wp:extent cx="5760720" cy="1613535"/>
            <wp:effectExtent l="0" t="0" r="0" b="571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506F4" w14:textId="52B8453D" w:rsidR="00DD133F" w:rsidRPr="00A835E3" w:rsidRDefault="00DD133F" w:rsidP="00DD133F">
      <w:pPr>
        <w:spacing w:after="40" w:line="240" w:lineRule="auto"/>
        <w:rPr>
          <w:rFonts w:ascii="Arial" w:hAnsi="Arial" w:cs="Arial"/>
          <w:sz w:val="20"/>
        </w:rPr>
      </w:pPr>
      <w:r w:rsidRPr="00A835E3">
        <w:rPr>
          <w:rFonts w:ascii="Arial" w:hAnsi="Arial" w:cs="Arial"/>
          <w:sz w:val="20"/>
        </w:rPr>
        <w:t xml:space="preserve">WYMIAR [MM]: </w:t>
      </w:r>
      <w:r w:rsidRPr="00A835E3">
        <w:rPr>
          <w:rFonts w:ascii="Arial" w:hAnsi="Arial" w:cs="Arial"/>
          <w:sz w:val="20"/>
        </w:rPr>
        <w:tab/>
      </w:r>
      <w:r w:rsidRPr="00A835E3">
        <w:rPr>
          <w:rFonts w:ascii="Arial" w:hAnsi="Arial" w:cs="Arial"/>
          <w:sz w:val="20"/>
        </w:rPr>
        <w:tab/>
        <w:t>1600x</w:t>
      </w:r>
      <w:r w:rsidR="00552E25" w:rsidRPr="00A835E3">
        <w:rPr>
          <w:rFonts w:ascii="Arial" w:hAnsi="Arial" w:cs="Arial"/>
          <w:sz w:val="20"/>
        </w:rPr>
        <w:t>5</w:t>
      </w:r>
      <w:r w:rsidRPr="00A835E3">
        <w:rPr>
          <w:rFonts w:ascii="Arial" w:hAnsi="Arial" w:cs="Arial"/>
          <w:sz w:val="20"/>
        </w:rPr>
        <w:t>00xH735</w:t>
      </w:r>
    </w:p>
    <w:p w14:paraId="2CE88107" w14:textId="6E847037" w:rsidR="00DD133F" w:rsidRPr="00A835E3" w:rsidRDefault="00DD13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 xml:space="preserve">Blat </w:t>
      </w:r>
      <w:r w:rsidR="00A23FBC" w:rsidRPr="00A835E3">
        <w:rPr>
          <w:rFonts w:ascii="Arial" w:hAnsi="Arial" w:cs="Arial"/>
          <w:sz w:val="20"/>
          <w:szCs w:val="24"/>
        </w:rPr>
        <w:t>stolika</w:t>
      </w:r>
      <w:r w:rsidRPr="00A835E3">
        <w:rPr>
          <w:rFonts w:ascii="Arial" w:hAnsi="Arial" w:cs="Arial"/>
          <w:sz w:val="20"/>
          <w:szCs w:val="24"/>
        </w:rPr>
        <w:t xml:space="preserve"> wykonany z płyty wiórowej trójwarstwowej, dwustronnie </w:t>
      </w:r>
      <w:proofErr w:type="spellStart"/>
      <w:r w:rsidRPr="00A835E3">
        <w:rPr>
          <w:rFonts w:ascii="Arial" w:hAnsi="Arial" w:cs="Arial"/>
          <w:sz w:val="20"/>
          <w:szCs w:val="24"/>
        </w:rPr>
        <w:t>melaminowanej</w:t>
      </w:r>
      <w:proofErr w:type="spellEnd"/>
      <w:r w:rsidRPr="00A835E3">
        <w:rPr>
          <w:rFonts w:ascii="Arial" w:hAnsi="Arial" w:cs="Arial"/>
          <w:sz w:val="20"/>
          <w:szCs w:val="24"/>
        </w:rPr>
        <w:t xml:space="preserve"> o grubości 25mm posiadająca atest higieniczny E1 (5 kolorów do wyboru</w:t>
      </w:r>
      <w:r w:rsidR="00A23FBC" w:rsidRPr="00A835E3">
        <w:rPr>
          <w:rFonts w:ascii="Arial" w:hAnsi="Arial" w:cs="Arial"/>
          <w:sz w:val="20"/>
          <w:szCs w:val="24"/>
        </w:rPr>
        <w:t>)</w:t>
      </w:r>
      <w:r w:rsidRPr="00A835E3">
        <w:rPr>
          <w:rFonts w:ascii="Arial" w:hAnsi="Arial" w:cs="Arial"/>
          <w:sz w:val="20"/>
          <w:szCs w:val="24"/>
        </w:rPr>
        <w:t xml:space="preserve"> </w:t>
      </w:r>
    </w:p>
    <w:p w14:paraId="6EAAC0D5" w14:textId="77777777" w:rsidR="00DD133F" w:rsidRPr="00A835E3" w:rsidRDefault="00DD13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Krawędzie blatu zabezpieczone obrzeżem ABS o grubości 2mm</w:t>
      </w:r>
    </w:p>
    <w:p w14:paraId="27B49CAC" w14:textId="1B855BEB" w:rsidR="00DD133F" w:rsidRPr="00A835E3" w:rsidRDefault="00DD13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 xml:space="preserve">Nogi </w:t>
      </w:r>
      <w:r w:rsidR="00A23FBC" w:rsidRPr="00A835E3">
        <w:rPr>
          <w:rFonts w:ascii="Arial" w:hAnsi="Arial" w:cs="Arial"/>
          <w:sz w:val="20"/>
          <w:szCs w:val="24"/>
        </w:rPr>
        <w:t>stolika</w:t>
      </w:r>
      <w:r w:rsidRPr="00A835E3">
        <w:rPr>
          <w:rFonts w:ascii="Arial" w:hAnsi="Arial" w:cs="Arial"/>
          <w:sz w:val="20"/>
          <w:szCs w:val="24"/>
        </w:rPr>
        <w:t xml:space="preserve"> w kształcie odwróconej litery „U” wykonane z rury 70x30 grubości 2mm </w:t>
      </w:r>
    </w:p>
    <w:p w14:paraId="56EB3E89" w14:textId="77777777" w:rsidR="00DD133F" w:rsidRPr="00A835E3" w:rsidRDefault="00DD13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Pozioma belka w nogach posiadająca dystans względem blatu 10mm przy użyciu podkładek dystansowych wykonanych z tworzywa</w:t>
      </w:r>
    </w:p>
    <w:p w14:paraId="19CAF59F" w14:textId="77777777" w:rsidR="00DD133F" w:rsidRPr="00A835E3" w:rsidRDefault="00DD13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Belka spinająca nogi wykonana z rury 70x30 o grubości 2mm z wyciętymi laserowo końcówkami, w taki sposób żeby jej montaż do nogi odbywał się bez użycia płytki montażowej; belka jest wbijana w nogi biurka, w których również są wykonane otwory wycięte laserowo oraz dokręcana od góry w węższą ściankę poziomej rury nogi</w:t>
      </w:r>
    </w:p>
    <w:p w14:paraId="1A3DA52A" w14:textId="4F2CBE60" w:rsidR="00DD133F" w:rsidRPr="00A835E3" w:rsidRDefault="00A23FBC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Stolik</w:t>
      </w:r>
      <w:r w:rsidR="00DD133F" w:rsidRPr="00A835E3">
        <w:rPr>
          <w:rFonts w:ascii="Arial" w:hAnsi="Arial" w:cs="Arial"/>
          <w:sz w:val="20"/>
          <w:szCs w:val="24"/>
        </w:rPr>
        <w:t xml:space="preserve"> wyposażone w regulatory poziomu z  możliwością ich wykręcenia do 15mm</w:t>
      </w:r>
    </w:p>
    <w:p w14:paraId="49F5EBE9" w14:textId="77777777" w:rsidR="00DD133F" w:rsidRPr="00A835E3" w:rsidRDefault="00DD13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Stelaż malowany proszkowo w kolorze RAL (4 kolory do wyboru)</w:t>
      </w:r>
    </w:p>
    <w:p w14:paraId="190C831C" w14:textId="77777777" w:rsidR="00DD133F" w:rsidRPr="00A835E3" w:rsidRDefault="00DD13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Wymagane załączenie karty produktu</w:t>
      </w:r>
    </w:p>
    <w:p w14:paraId="16589649" w14:textId="5F8A351A" w:rsidR="0083548E" w:rsidRDefault="0083548E" w:rsidP="00A7723A"/>
    <w:p w14:paraId="1FA7E8EC" w14:textId="79D9CBD1" w:rsidR="004D4325" w:rsidRDefault="004D4325" w:rsidP="00A7723A"/>
    <w:p w14:paraId="3B13644D" w14:textId="463C22C3" w:rsidR="00552E25" w:rsidRPr="00AA4520" w:rsidRDefault="00552E25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STOLIK – SYMBOL – STO7</w:t>
      </w:r>
    </w:p>
    <w:p w14:paraId="71FBA108" w14:textId="1177BB08" w:rsidR="00552E25" w:rsidRDefault="00A835E3" w:rsidP="00552E25">
      <w:pPr>
        <w:jc w:val="center"/>
      </w:pPr>
      <w:r>
        <w:rPr>
          <w:noProof/>
        </w:rPr>
        <w:drawing>
          <wp:inline distT="0" distB="0" distL="0" distR="0" wp14:anchorId="394EE5A4" wp14:editId="3D67C02B">
            <wp:extent cx="6071947" cy="1920240"/>
            <wp:effectExtent l="0" t="0" r="5080" b="381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79544" cy="192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D9F8C" w14:textId="52264D7C" w:rsidR="00552E25" w:rsidRPr="00A835E3" w:rsidRDefault="00552E25" w:rsidP="00552E25">
      <w:pPr>
        <w:spacing w:after="40" w:line="240" w:lineRule="auto"/>
        <w:rPr>
          <w:rFonts w:ascii="Arial" w:hAnsi="Arial" w:cs="Arial"/>
          <w:sz w:val="20"/>
        </w:rPr>
      </w:pPr>
      <w:r w:rsidRPr="00A835E3">
        <w:rPr>
          <w:rFonts w:ascii="Arial" w:hAnsi="Arial" w:cs="Arial"/>
          <w:sz w:val="20"/>
        </w:rPr>
        <w:t xml:space="preserve">WYMIAR [MM]: </w:t>
      </w:r>
      <w:r w:rsidRPr="00A835E3">
        <w:rPr>
          <w:rFonts w:ascii="Arial" w:hAnsi="Arial" w:cs="Arial"/>
          <w:sz w:val="20"/>
        </w:rPr>
        <w:tab/>
      </w:r>
      <w:r w:rsidRPr="00A835E3">
        <w:rPr>
          <w:rFonts w:ascii="Arial" w:hAnsi="Arial" w:cs="Arial"/>
          <w:sz w:val="20"/>
        </w:rPr>
        <w:tab/>
        <w:t>1600x</w:t>
      </w:r>
      <w:r w:rsidR="00CA5BF5" w:rsidRPr="00A835E3">
        <w:rPr>
          <w:rFonts w:ascii="Arial" w:hAnsi="Arial" w:cs="Arial"/>
          <w:sz w:val="20"/>
        </w:rPr>
        <w:t>42</w:t>
      </w:r>
      <w:r w:rsidRPr="00A835E3">
        <w:rPr>
          <w:rFonts w:ascii="Arial" w:hAnsi="Arial" w:cs="Arial"/>
          <w:sz w:val="20"/>
        </w:rPr>
        <w:t>0xH735</w:t>
      </w:r>
    </w:p>
    <w:p w14:paraId="6BBEB092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 xml:space="preserve">Blat stolika wykonany z płyty wiórowej trójwarstwowej, dwustronnie </w:t>
      </w:r>
      <w:proofErr w:type="spellStart"/>
      <w:r w:rsidRPr="00A835E3">
        <w:rPr>
          <w:rFonts w:ascii="Arial" w:hAnsi="Arial" w:cs="Arial"/>
          <w:sz w:val="20"/>
          <w:szCs w:val="24"/>
        </w:rPr>
        <w:t>melaminowanej</w:t>
      </w:r>
      <w:proofErr w:type="spellEnd"/>
      <w:r w:rsidRPr="00A835E3">
        <w:rPr>
          <w:rFonts w:ascii="Arial" w:hAnsi="Arial" w:cs="Arial"/>
          <w:sz w:val="20"/>
          <w:szCs w:val="24"/>
        </w:rPr>
        <w:t xml:space="preserve"> o grubości 25mm posiadająca atest higieniczny E1 (5 kolorów do wyboru) </w:t>
      </w:r>
    </w:p>
    <w:p w14:paraId="0D88D4C4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Krawędzie blatu zabezpieczone obrzeżem ABS o grubości 2mm</w:t>
      </w:r>
    </w:p>
    <w:p w14:paraId="55572344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 xml:space="preserve">Nogi stolika w kształcie odwróconej litery „U” wykonane z rury 70x30 grubości 2mm </w:t>
      </w:r>
    </w:p>
    <w:p w14:paraId="0AF0CD29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Pozioma belka w nogach posiadająca dystans względem blatu 10mm przy użyciu podkładek dystansowych wykonanych z tworzywa</w:t>
      </w:r>
    </w:p>
    <w:p w14:paraId="52FB4F1F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Belka spinająca nogi wykonana z rury 70x30 o grubości 2mm z wyciętymi laserowo końcówkami, w taki sposób żeby jej montaż do nogi odbywał się bez użycia płytki montażowej; belka jest wbijana w nogi biurka, w których również są wykonane otwory wycięte laserowo oraz dokręcana od góry w węższą ściankę poziomej rury nogi</w:t>
      </w:r>
    </w:p>
    <w:p w14:paraId="0E173F11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Stolik wyposażone w regulatory poziomu z  możliwością ich wykręcenia do 15mm</w:t>
      </w:r>
    </w:p>
    <w:p w14:paraId="2CDB2ABF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Stelaż malowany proszkowo w kolorze RAL (4 kolory do wyboru)</w:t>
      </w:r>
    </w:p>
    <w:p w14:paraId="6F03A45F" w14:textId="77777777" w:rsidR="00552E25" w:rsidRPr="00A835E3" w:rsidRDefault="00552E2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Wymagane załączenie karty produktu</w:t>
      </w:r>
    </w:p>
    <w:p w14:paraId="79C5B92F" w14:textId="77777777" w:rsidR="00552E25" w:rsidRDefault="00552E25" w:rsidP="00552E25"/>
    <w:p w14:paraId="05373805" w14:textId="326CD243" w:rsidR="00552E25" w:rsidRDefault="00552E25" w:rsidP="00A7723A"/>
    <w:p w14:paraId="3E27FE99" w14:textId="21387035" w:rsidR="00CA5BF5" w:rsidRPr="00AA4520" w:rsidRDefault="00CA5BF5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t>STOLIK – SYMBOL – STO8</w:t>
      </w:r>
    </w:p>
    <w:p w14:paraId="1F5F09E7" w14:textId="0029E568" w:rsidR="00CA5BF5" w:rsidRDefault="00A835E3" w:rsidP="00CA5BF5">
      <w:pPr>
        <w:jc w:val="center"/>
      </w:pPr>
      <w:r>
        <w:rPr>
          <w:noProof/>
        </w:rPr>
        <w:drawing>
          <wp:inline distT="0" distB="0" distL="0" distR="0" wp14:anchorId="62526726" wp14:editId="5A766C75">
            <wp:extent cx="5760720" cy="2037080"/>
            <wp:effectExtent l="0" t="0" r="0" b="127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B9FFD" w14:textId="1ED8D675" w:rsidR="00CA5BF5" w:rsidRPr="00A835E3" w:rsidRDefault="00CA5BF5" w:rsidP="00CA5BF5">
      <w:pPr>
        <w:spacing w:after="40" w:line="240" w:lineRule="auto"/>
        <w:rPr>
          <w:rFonts w:ascii="Arial" w:hAnsi="Arial" w:cs="Arial"/>
          <w:sz w:val="20"/>
        </w:rPr>
      </w:pPr>
      <w:r w:rsidRPr="00A835E3">
        <w:rPr>
          <w:rFonts w:ascii="Arial" w:hAnsi="Arial" w:cs="Arial"/>
          <w:sz w:val="20"/>
        </w:rPr>
        <w:t xml:space="preserve">WYMIAR [MM]: </w:t>
      </w:r>
      <w:r w:rsidRPr="00A835E3">
        <w:rPr>
          <w:rFonts w:ascii="Arial" w:hAnsi="Arial" w:cs="Arial"/>
          <w:sz w:val="20"/>
        </w:rPr>
        <w:tab/>
      </w:r>
      <w:r w:rsidRPr="00A835E3">
        <w:rPr>
          <w:rFonts w:ascii="Arial" w:hAnsi="Arial" w:cs="Arial"/>
          <w:sz w:val="20"/>
        </w:rPr>
        <w:tab/>
        <w:t>800x600xH735</w:t>
      </w:r>
    </w:p>
    <w:p w14:paraId="050561D0" w14:textId="77777777" w:rsidR="00CA5BF5" w:rsidRPr="00A835E3" w:rsidRDefault="00CA5BF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 xml:space="preserve">Blat stolika wykonany z płyty wiórowej trójwarstwowej, dwustronnie </w:t>
      </w:r>
      <w:proofErr w:type="spellStart"/>
      <w:r w:rsidRPr="00A835E3">
        <w:rPr>
          <w:rFonts w:ascii="Arial" w:hAnsi="Arial" w:cs="Arial"/>
          <w:sz w:val="20"/>
          <w:szCs w:val="24"/>
        </w:rPr>
        <w:t>melaminowanej</w:t>
      </w:r>
      <w:proofErr w:type="spellEnd"/>
      <w:r w:rsidRPr="00A835E3">
        <w:rPr>
          <w:rFonts w:ascii="Arial" w:hAnsi="Arial" w:cs="Arial"/>
          <w:sz w:val="20"/>
          <w:szCs w:val="24"/>
        </w:rPr>
        <w:t xml:space="preserve"> o grubości 25mm posiadająca atest higieniczny E1 (5 kolorów do wyboru) </w:t>
      </w:r>
    </w:p>
    <w:p w14:paraId="3A86252E" w14:textId="77777777" w:rsidR="00CA5BF5" w:rsidRPr="00A835E3" w:rsidRDefault="00CA5BF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Krawędzie blatu zabezpieczone obrzeżem ABS o grubości 2mm</w:t>
      </w:r>
    </w:p>
    <w:p w14:paraId="474D2D87" w14:textId="77777777" w:rsidR="00CA5BF5" w:rsidRPr="00A835E3" w:rsidRDefault="00CA5BF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 xml:space="preserve">Nogi stolika w kształcie odwróconej litery „U” wykonane z rury 70x30 grubości 2mm </w:t>
      </w:r>
    </w:p>
    <w:p w14:paraId="76D86962" w14:textId="77777777" w:rsidR="00CA5BF5" w:rsidRPr="00A835E3" w:rsidRDefault="00CA5BF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Pozioma belka w nogach posiadająca dystans względem blatu 10mm przy użyciu podkładek dystansowych wykonanych z tworzywa</w:t>
      </w:r>
    </w:p>
    <w:p w14:paraId="674FD088" w14:textId="77777777" w:rsidR="00CA5BF5" w:rsidRPr="00A835E3" w:rsidRDefault="00CA5BF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 xml:space="preserve">Belka spinająca nogi wykonana z rury 70x30 o grubości 2mm z wyciętymi laserowo końcówkami, w taki sposób żeby jej montaż do nogi odbywał się bez użycia płytki </w:t>
      </w:r>
      <w:r w:rsidRPr="00A835E3">
        <w:rPr>
          <w:rFonts w:ascii="Arial" w:hAnsi="Arial" w:cs="Arial"/>
          <w:sz w:val="20"/>
          <w:szCs w:val="24"/>
        </w:rPr>
        <w:lastRenderedPageBreak/>
        <w:t>montażowej; belka jest wbijana w nogi biurka, w których również są wykonane otwory wycięte laserowo oraz dokręcana od góry w węższą ściankę poziomej rury nogi</w:t>
      </w:r>
    </w:p>
    <w:p w14:paraId="7BFFDC07" w14:textId="77777777" w:rsidR="00CA5BF5" w:rsidRPr="00A835E3" w:rsidRDefault="00CA5BF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Stolik wyposażone w regulatory poziomu z  możliwością ich wykręcenia do 15mm</w:t>
      </w:r>
    </w:p>
    <w:p w14:paraId="21A8E497" w14:textId="77777777" w:rsidR="00CA5BF5" w:rsidRPr="00A835E3" w:rsidRDefault="00CA5BF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Stelaż malowany proszkowo w kolorze RAL (4 kolory do wyboru)</w:t>
      </w:r>
    </w:p>
    <w:p w14:paraId="67564BFF" w14:textId="77777777" w:rsidR="00CA5BF5" w:rsidRPr="00A835E3" w:rsidRDefault="00CA5BF5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 w:rsidRPr="00A835E3">
        <w:rPr>
          <w:rFonts w:ascii="Arial" w:hAnsi="Arial" w:cs="Arial"/>
          <w:sz w:val="20"/>
          <w:szCs w:val="24"/>
        </w:rPr>
        <w:t>Wymagane załączenie karty produktu</w:t>
      </w:r>
    </w:p>
    <w:p w14:paraId="015EADA7" w14:textId="283894A5" w:rsidR="00CA5BF5" w:rsidRDefault="00CA5BF5" w:rsidP="00A7723A"/>
    <w:p w14:paraId="698741D7" w14:textId="04F5BD1C" w:rsidR="00156729" w:rsidRDefault="00156729" w:rsidP="00B56DA5"/>
    <w:p w14:paraId="2D597E2B" w14:textId="4A798D79" w:rsidR="006F7489" w:rsidRPr="00AA4520" w:rsidRDefault="006F7489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t>SZAFKA NA POCZTĘ – SYMBOL – SNP1</w:t>
      </w:r>
    </w:p>
    <w:p w14:paraId="5D4A0911" w14:textId="73E25200" w:rsidR="006F7489" w:rsidRPr="00B21613" w:rsidRDefault="00540BAF" w:rsidP="006F748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C70B1B3" wp14:editId="5CD6A255">
            <wp:extent cx="5760720" cy="2500630"/>
            <wp:effectExtent l="0" t="0" r="0" b="0"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ABC05" w14:textId="0B78DA6B" w:rsidR="006F7489" w:rsidRDefault="006F7489" w:rsidP="006F7489">
      <w:pPr>
        <w:spacing w:after="40" w:line="240" w:lineRule="auto"/>
        <w:rPr>
          <w:rFonts w:ascii="Arial" w:hAnsi="Arial" w:cs="Arial"/>
          <w:sz w:val="20"/>
        </w:rPr>
      </w:pPr>
      <w:r w:rsidRPr="00F770F2">
        <w:rPr>
          <w:rFonts w:ascii="Arial" w:hAnsi="Arial" w:cs="Arial"/>
          <w:sz w:val="20"/>
        </w:rPr>
        <w:t xml:space="preserve">WYMIAR [MM]: </w:t>
      </w:r>
      <w:r w:rsidRPr="00F770F2">
        <w:rPr>
          <w:rFonts w:ascii="Arial" w:hAnsi="Arial" w:cs="Arial"/>
          <w:sz w:val="20"/>
        </w:rPr>
        <w:tab/>
      </w:r>
      <w:r w:rsidRPr="00F770F2">
        <w:rPr>
          <w:rFonts w:ascii="Arial" w:hAnsi="Arial" w:cs="Arial"/>
          <w:sz w:val="20"/>
        </w:rPr>
        <w:tab/>
      </w:r>
      <w:r w:rsidR="00540BAF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0</w:t>
      </w:r>
      <w:r w:rsidRPr="00F770F2">
        <w:rPr>
          <w:rFonts w:ascii="Arial" w:hAnsi="Arial" w:cs="Arial"/>
          <w:sz w:val="20"/>
        </w:rPr>
        <w:t>0x</w:t>
      </w:r>
      <w:r>
        <w:rPr>
          <w:rFonts w:ascii="Arial" w:hAnsi="Arial" w:cs="Arial"/>
          <w:sz w:val="20"/>
        </w:rPr>
        <w:t>42</w:t>
      </w:r>
      <w:r w:rsidRPr="00F770F2">
        <w:rPr>
          <w:rFonts w:ascii="Arial" w:hAnsi="Arial" w:cs="Arial"/>
          <w:sz w:val="20"/>
        </w:rPr>
        <w:t>0</w:t>
      </w:r>
      <w:r w:rsidR="00540BAF" w:rsidRPr="00F770F2">
        <w:rPr>
          <w:rFonts w:ascii="Arial" w:hAnsi="Arial" w:cs="Arial"/>
          <w:sz w:val="20"/>
        </w:rPr>
        <w:t>Xh</w:t>
      </w:r>
      <w:r w:rsidR="00540BAF">
        <w:rPr>
          <w:rFonts w:ascii="Arial" w:hAnsi="Arial" w:cs="Arial"/>
          <w:sz w:val="20"/>
        </w:rPr>
        <w:t>1140</w:t>
      </w:r>
    </w:p>
    <w:p w14:paraId="5A1C0CC4" w14:textId="77777777" w:rsidR="006F7489" w:rsidRPr="00E9575A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o grubości 25mm </w:t>
      </w:r>
    </w:p>
    <w:p w14:paraId="0122AC46" w14:textId="325AD715" w:rsidR="006F7489" w:rsidRPr="00E9575A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Boki i plecy</w:t>
      </w:r>
      <w:r w:rsidRPr="00E9575A">
        <w:rPr>
          <w:rFonts w:ascii="Arial" w:hAnsi="Arial" w:cs="Arial"/>
          <w:iCs/>
          <w:sz w:val="20"/>
          <w:szCs w:val="24"/>
        </w:rPr>
        <w:t xml:space="preserve">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sza</w:t>
      </w:r>
      <w:r w:rsidR="00540BAF">
        <w:rPr>
          <w:rFonts w:ascii="Arial" w:hAnsi="Arial" w:cs="Arial"/>
          <w:iCs/>
          <w:sz w:val="20"/>
          <w:szCs w:val="24"/>
        </w:rPr>
        <w:t>ki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wykonane z płyty grubości 18mm</w:t>
      </w:r>
    </w:p>
    <w:p w14:paraId="2A37B094" w14:textId="77777777" w:rsidR="006F7489" w:rsidRPr="00E9575A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357DEB9E" w14:textId="77777777" w:rsidR="006F7489" w:rsidRPr="00E9575A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3AC4E72D" w14:textId="43288076" w:rsidR="006F7489" w:rsidRPr="00E9575A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</w:t>
      </w:r>
      <w:r w:rsidR="00540BAF">
        <w:rPr>
          <w:rFonts w:ascii="Arial" w:hAnsi="Arial" w:cs="Arial"/>
          <w:iCs/>
          <w:sz w:val="20"/>
          <w:szCs w:val="24"/>
        </w:rPr>
        <w:t>k</w:t>
      </w:r>
      <w:r w:rsidRPr="00E9575A">
        <w:rPr>
          <w:rFonts w:ascii="Arial" w:hAnsi="Arial" w:cs="Arial"/>
          <w:iCs/>
          <w:sz w:val="20"/>
          <w:szCs w:val="24"/>
        </w:rPr>
        <w:t xml:space="preserve">a wyposażona  w </w:t>
      </w:r>
      <w:r w:rsidR="00540BAF">
        <w:rPr>
          <w:rFonts w:ascii="Arial" w:hAnsi="Arial" w:cs="Arial"/>
          <w:iCs/>
          <w:sz w:val="20"/>
          <w:szCs w:val="24"/>
        </w:rPr>
        <w:t>2</w:t>
      </w:r>
      <w:r w:rsidRPr="00E9575A">
        <w:rPr>
          <w:rFonts w:ascii="Arial" w:hAnsi="Arial" w:cs="Arial"/>
          <w:iCs/>
          <w:sz w:val="20"/>
          <w:szCs w:val="24"/>
        </w:rPr>
        <w:t xml:space="preserve"> pół</w:t>
      </w:r>
      <w:r w:rsidR="00540BAF">
        <w:rPr>
          <w:rFonts w:ascii="Arial" w:hAnsi="Arial" w:cs="Arial"/>
          <w:iCs/>
          <w:sz w:val="20"/>
          <w:szCs w:val="24"/>
        </w:rPr>
        <w:t>ki</w:t>
      </w:r>
      <w:r w:rsidRPr="00E9575A">
        <w:rPr>
          <w:rFonts w:ascii="Arial" w:hAnsi="Arial" w:cs="Arial"/>
          <w:iCs/>
          <w:sz w:val="20"/>
          <w:szCs w:val="24"/>
        </w:rPr>
        <w:t xml:space="preserve"> aktow</w:t>
      </w:r>
      <w:r w:rsidR="00540BAF">
        <w:rPr>
          <w:rFonts w:ascii="Arial" w:hAnsi="Arial" w:cs="Arial"/>
          <w:iCs/>
          <w:sz w:val="20"/>
          <w:szCs w:val="24"/>
        </w:rPr>
        <w:t>e</w:t>
      </w:r>
    </w:p>
    <w:p w14:paraId="2EE5722E" w14:textId="77777777" w:rsidR="006F7489" w:rsidRPr="00E9575A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Każda z półek jest elementem konstrukcyjnym poprzez zastosowanie okuć, które działają na zasadzie złącz mimośrodowych</w:t>
      </w:r>
      <w:r>
        <w:rPr>
          <w:rFonts w:ascii="Arial" w:hAnsi="Arial" w:cs="Arial"/>
          <w:iCs/>
          <w:sz w:val="20"/>
          <w:szCs w:val="24"/>
        </w:rPr>
        <w:t xml:space="preserve"> (</w:t>
      </w:r>
      <w:proofErr w:type="spellStart"/>
      <w:r>
        <w:rPr>
          <w:rFonts w:ascii="Arial" w:hAnsi="Arial" w:cs="Arial"/>
          <w:iCs/>
          <w:sz w:val="20"/>
          <w:szCs w:val="24"/>
        </w:rPr>
        <w:t>nawierty</w:t>
      </w:r>
      <w:proofErr w:type="spellEnd"/>
      <w:r>
        <w:rPr>
          <w:rFonts w:ascii="Arial" w:hAnsi="Arial" w:cs="Arial"/>
          <w:iCs/>
          <w:sz w:val="20"/>
          <w:szCs w:val="24"/>
        </w:rPr>
        <w:t xml:space="preserve"> pod półki na całej wysokości ścianek bocznych co 30 mm)</w:t>
      </w:r>
    </w:p>
    <w:p w14:paraId="335A1778" w14:textId="77777777" w:rsidR="006F7489" w:rsidRPr="00E9575A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Drzwi </w:t>
      </w:r>
      <w:r>
        <w:rPr>
          <w:rFonts w:ascii="Arial" w:hAnsi="Arial" w:cs="Arial"/>
          <w:iCs/>
          <w:sz w:val="20"/>
          <w:szCs w:val="24"/>
        </w:rPr>
        <w:t xml:space="preserve">jednoskrzydłowe prawe lub lewe zamykają dwie dolne półki na wysokość segregatora,  </w:t>
      </w:r>
      <w:r w:rsidRPr="00E9575A">
        <w:rPr>
          <w:rFonts w:ascii="Arial" w:hAnsi="Arial" w:cs="Arial"/>
          <w:iCs/>
          <w:sz w:val="20"/>
          <w:szCs w:val="24"/>
        </w:rPr>
        <w:t xml:space="preserve">zamontowane na zawiasach firmy Blum z cichym </w:t>
      </w:r>
      <w:proofErr w:type="spellStart"/>
      <w:r w:rsidRPr="00E9575A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E9575A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22431862" w14:textId="77777777" w:rsidR="006F7489" w:rsidRPr="00E9575A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030B2D84" w14:textId="77777777" w:rsidR="006F7489" w:rsidRPr="00E9575A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5EDDC01F" w14:textId="77777777" w:rsidR="006F7489" w:rsidRPr="00E9575A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7C2054AE" w14:textId="03D50D81" w:rsidR="006F7489" w:rsidRPr="00E9575A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 xml:space="preserve">Uchwyt o rozstawie 128mm i długości całkowitej 152mm w kształcie litery „C” w kolorze </w:t>
      </w:r>
      <w:r>
        <w:rPr>
          <w:rFonts w:ascii="Arial" w:hAnsi="Arial" w:cs="Arial"/>
          <w:iCs/>
          <w:sz w:val="20"/>
          <w:szCs w:val="24"/>
        </w:rPr>
        <w:t>RAL (4 kolory do wyboru)</w:t>
      </w:r>
    </w:p>
    <w:p w14:paraId="7F5D8BDF" w14:textId="77777777" w:rsidR="006F7489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E9575A">
        <w:rPr>
          <w:rFonts w:ascii="Arial" w:hAnsi="Arial" w:cs="Arial"/>
          <w:iCs/>
          <w:sz w:val="20"/>
          <w:szCs w:val="24"/>
        </w:rPr>
        <w:t>Szafa osadzona na regulatorach z tworzywa sztucznego, w kolorze czarnym i możliwością ich regulacji z wnętrza szafy, regulator h-30mm i fi 50m</w:t>
      </w:r>
    </w:p>
    <w:p w14:paraId="42CBE32C" w14:textId="77777777" w:rsidR="006F7489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>
        <w:rPr>
          <w:rFonts w:ascii="Arial" w:hAnsi="Arial" w:cs="Arial"/>
          <w:iCs/>
          <w:sz w:val="20"/>
          <w:szCs w:val="24"/>
        </w:rPr>
        <w:t>5 kolorów do wyboru</w:t>
      </w:r>
    </w:p>
    <w:p w14:paraId="22D6DDE3" w14:textId="2FBAFCD0" w:rsidR="006F7489" w:rsidRPr="001002D7" w:rsidRDefault="006F7489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1002D7">
        <w:rPr>
          <w:rFonts w:ascii="Arial" w:hAnsi="Arial" w:cs="Arial"/>
          <w:sz w:val="20"/>
          <w:szCs w:val="24"/>
        </w:rPr>
        <w:t>Wymagane załączenie karty produkt</w:t>
      </w:r>
      <w:r w:rsidR="00952BA0">
        <w:rPr>
          <w:rFonts w:ascii="Arial" w:hAnsi="Arial" w:cs="Arial"/>
          <w:sz w:val="20"/>
          <w:szCs w:val="24"/>
        </w:rPr>
        <w:t>u</w:t>
      </w:r>
    </w:p>
    <w:p w14:paraId="3BC3E146" w14:textId="6236409F" w:rsidR="00AE079E" w:rsidRDefault="00AE079E" w:rsidP="00B56DA5"/>
    <w:p w14:paraId="5659ECDA" w14:textId="52E03FE9" w:rsidR="00621F01" w:rsidRDefault="00621F01" w:rsidP="00B56DA5"/>
    <w:p w14:paraId="0000A9E3" w14:textId="34820D95" w:rsidR="00621F01" w:rsidRDefault="00621F01" w:rsidP="00B56DA5"/>
    <w:p w14:paraId="7C4FD5BC" w14:textId="1DC7754D" w:rsidR="00621F01" w:rsidRDefault="00621F01" w:rsidP="00B56DA5"/>
    <w:p w14:paraId="07EBC2F3" w14:textId="77777777" w:rsidR="00621F01" w:rsidRDefault="00621F01" w:rsidP="00B56DA5"/>
    <w:p w14:paraId="23089AF7" w14:textId="3192D305" w:rsidR="00AE079E" w:rsidRPr="00AA4520" w:rsidRDefault="007A4301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K</w:t>
      </w:r>
      <w:r w:rsidR="00AE079E" w:rsidRPr="00AA4520">
        <w:rPr>
          <w:rFonts w:ascii="Arial" w:hAnsi="Arial" w:cs="Arial"/>
          <w:b/>
          <w:bCs/>
          <w:color w:val="7030A0"/>
        </w:rPr>
        <w:t>RZESŁA STACJONARNENE – SYMBOL – KST1</w:t>
      </w:r>
    </w:p>
    <w:p w14:paraId="1C2DB366" w14:textId="69FEB7F4" w:rsidR="00AE079E" w:rsidRPr="001002D7" w:rsidRDefault="00FF6738" w:rsidP="00AE079E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04C60EA" wp14:editId="6005A559">
            <wp:simplePos x="0" y="0"/>
            <wp:positionH relativeFrom="margin">
              <wp:posOffset>662305</wp:posOffset>
            </wp:positionH>
            <wp:positionV relativeFrom="paragraph">
              <wp:posOffset>6350</wp:posOffset>
            </wp:positionV>
            <wp:extent cx="1379220" cy="179959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               </w:t>
      </w:r>
      <w:r>
        <w:rPr>
          <w:noProof/>
        </w:rPr>
        <w:drawing>
          <wp:inline distT="0" distB="0" distL="0" distR="0" wp14:anchorId="479988EA" wp14:editId="041CF196">
            <wp:extent cx="2148703" cy="1744980"/>
            <wp:effectExtent l="0" t="0" r="4445" b="762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54475" cy="174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0A25" w14:textId="77777777" w:rsidR="00FF6738" w:rsidRDefault="00FF6738" w:rsidP="00AE079E">
      <w:pPr>
        <w:jc w:val="both"/>
        <w:rPr>
          <w:rFonts w:ascii="Arial" w:hAnsi="Arial" w:cs="Arial"/>
          <w:sz w:val="20"/>
          <w:szCs w:val="20"/>
        </w:rPr>
      </w:pPr>
    </w:p>
    <w:p w14:paraId="2F6B26A5" w14:textId="77777777" w:rsidR="00FF6738" w:rsidRPr="00FF6738" w:rsidRDefault="00FF6738" w:rsidP="00FF67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738">
        <w:rPr>
          <w:rFonts w:ascii="Arial" w:hAnsi="Arial" w:cs="Arial"/>
          <w:sz w:val="20"/>
          <w:szCs w:val="20"/>
        </w:rPr>
        <w:t>Klasyczne krzesło konferencyjne na czterech nogach, rurki stelaża o przekroju okrągłym, o wymiarze 19x1,5mm, malowane proszkowo na kolor czarny, wyposażone w stopki z tworzywa sztucznego</w:t>
      </w:r>
    </w:p>
    <w:p w14:paraId="3CB66022" w14:textId="77777777" w:rsidR="00FF6738" w:rsidRPr="00FF6738" w:rsidRDefault="00FF6738" w:rsidP="00FF67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738">
        <w:rPr>
          <w:rFonts w:ascii="Arial" w:hAnsi="Arial" w:cs="Arial"/>
          <w:sz w:val="20"/>
          <w:szCs w:val="20"/>
        </w:rPr>
        <w:t>Siedzisko krzesła wykonane z sklejki drzewa liściastego, wyściełane pianką PU, z wyraźnie wywiniętą ku dołowi przednią krawędzią siedziska celem zmniejszenia ucisku na dolną część uda użytkownika, gęstość pianki siedziska min. 35 kg/m</w:t>
      </w:r>
      <w:r w:rsidRPr="00FF6738">
        <w:rPr>
          <w:rFonts w:ascii="Arial" w:hAnsi="Arial" w:cs="Arial"/>
          <w:sz w:val="20"/>
          <w:szCs w:val="20"/>
          <w:vertAlign w:val="superscript"/>
        </w:rPr>
        <w:t>3</w:t>
      </w:r>
    </w:p>
    <w:p w14:paraId="3B92CA2D" w14:textId="77777777" w:rsidR="00FF6738" w:rsidRPr="00FF6738" w:rsidRDefault="00FF6738" w:rsidP="00FF67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738">
        <w:rPr>
          <w:rFonts w:ascii="Arial" w:hAnsi="Arial" w:cs="Arial"/>
          <w:sz w:val="20"/>
          <w:szCs w:val="20"/>
        </w:rPr>
        <w:t xml:space="preserve">Oparcie krzesła wykonane z stalowego stelaża pokrytego tkaniną </w:t>
      </w:r>
    </w:p>
    <w:p w14:paraId="0962E150" w14:textId="77777777" w:rsidR="00FF6738" w:rsidRPr="00FF6738" w:rsidRDefault="00FF6738" w:rsidP="00FF673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6738">
        <w:rPr>
          <w:rFonts w:ascii="Arial" w:hAnsi="Arial" w:cs="Arial"/>
          <w:sz w:val="20"/>
          <w:szCs w:val="20"/>
        </w:rPr>
        <w:t xml:space="preserve">Siedzisko i oparcie tapicerowane </w:t>
      </w:r>
      <w:r w:rsidRPr="00FF6738">
        <w:rPr>
          <w:rFonts w:ascii="Arial" w:hAnsi="Arial" w:cs="Arial"/>
          <w:noProof/>
          <w:sz w:val="20"/>
          <w:szCs w:val="20"/>
        </w:rPr>
        <w:t>tkaniną z włókna 100% poliester, gramatura min. 320g/m</w:t>
      </w:r>
      <w:r w:rsidRPr="00FF6738">
        <w:rPr>
          <w:rFonts w:ascii="Arial" w:hAnsi="Arial" w:cs="Arial"/>
          <w:noProof/>
          <w:sz w:val="20"/>
          <w:szCs w:val="20"/>
          <w:vertAlign w:val="superscript"/>
        </w:rPr>
        <w:t>2</w:t>
      </w:r>
      <w:r w:rsidRPr="00FF6738">
        <w:rPr>
          <w:rFonts w:ascii="Arial" w:hAnsi="Arial" w:cs="Arial"/>
          <w:noProof/>
          <w:sz w:val="20"/>
          <w:szCs w:val="20"/>
        </w:rPr>
        <w:t xml:space="preserve"> z atestami: higienicznym, trudnopalności EN 1021:1:2, ścieralności min. 180 000 cykli (PN-EN ISO 12947-2), odporności na piling 5 (EN ISO 12945-2), odporność na światło 5-6 (EN ISO 105-B02),</w:t>
      </w:r>
      <w:r w:rsidRPr="00FF6738">
        <w:rPr>
          <w:rFonts w:ascii="Arial" w:hAnsi="Arial" w:cs="Arial"/>
          <w:sz w:val="20"/>
          <w:szCs w:val="20"/>
        </w:rPr>
        <w:t xml:space="preserve"> wymagany certyfikat </w:t>
      </w:r>
      <w:proofErr w:type="spellStart"/>
      <w:r w:rsidRPr="00FF6738">
        <w:rPr>
          <w:rFonts w:ascii="Arial" w:hAnsi="Arial" w:cs="Arial"/>
          <w:sz w:val="20"/>
          <w:szCs w:val="20"/>
        </w:rPr>
        <w:t>Ecolabel</w:t>
      </w:r>
      <w:proofErr w:type="spellEnd"/>
      <w:r w:rsidRPr="00FF6738">
        <w:rPr>
          <w:rFonts w:ascii="Arial" w:hAnsi="Arial" w:cs="Arial"/>
          <w:sz w:val="20"/>
          <w:szCs w:val="20"/>
        </w:rPr>
        <w:t>. Nie dopuszcza się tkaniny o innym składzie gatunkowym i niższych parametrach.</w:t>
      </w:r>
    </w:p>
    <w:p w14:paraId="316A800C" w14:textId="77777777" w:rsidR="00FF6738" w:rsidRPr="00FF6738" w:rsidRDefault="00FF6738" w:rsidP="00FF6738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FF6738">
        <w:rPr>
          <w:rFonts w:ascii="Arial" w:hAnsi="Arial" w:cs="Arial"/>
          <w:sz w:val="20"/>
          <w:szCs w:val="20"/>
        </w:rPr>
        <w:t xml:space="preserve">Wymagane potwierdzenie zgodność produktu z normą EN 16139:2013, wystawiony przez niezależną jednostkę uprawnioną do wydawania tego rodzaju zaświadczeń. </w:t>
      </w:r>
    </w:p>
    <w:p w14:paraId="5DBF18DC" w14:textId="77777777" w:rsidR="00FF6738" w:rsidRPr="00FF6738" w:rsidRDefault="00FF6738" w:rsidP="00FF6738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FF6738">
        <w:rPr>
          <w:rFonts w:ascii="Arial" w:hAnsi="Arial" w:cs="Arial"/>
          <w:sz w:val="20"/>
          <w:szCs w:val="20"/>
        </w:rPr>
        <w:t>Krzesło produkowane w oparciu o standardy produkcji określone w normach ISO 9001:2015 ISO 14001:2015 ISO 45001:2018 (jakość, środowisko, bezpieczeństwo i higiena pracy) potwierdzone dołączonymi certyfikatami, wystawionymi przez niezależną, akredytowaną jednostkę uprawnioną do wydawania tego rodzaju zaświadczeń. Jako jednostkę akredytowaną uznaje się każdą jednostkę badawczą i certyfikującą posiadającą akredytację krajowego ośrodka certyfikującego – w przypadku Polski jest to Polskie Centrum Akredytacji (PCA), w przypadku certyfikatów wystawionych przez kraj zrzeszony w Unii Europejskiej, jako jednostkę akredytowaną uznaje się każdą jednostkę badawczą i certyfikującą posiadającą akredytację odpowiednika PCA w tym kraju.</w:t>
      </w:r>
    </w:p>
    <w:p w14:paraId="07299B39" w14:textId="4E3BA96C" w:rsidR="00FF6738" w:rsidRPr="00FF6738" w:rsidRDefault="00FF6738" w:rsidP="00FF6738">
      <w:pPr>
        <w:pStyle w:val="Akapitzlist"/>
        <w:numPr>
          <w:ilvl w:val="0"/>
          <w:numId w:val="19"/>
        </w:numPr>
        <w:spacing w:after="200" w:line="276" w:lineRule="auto"/>
        <w:rPr>
          <w:rFonts w:ascii="Arial" w:hAnsi="Arial" w:cs="Arial"/>
          <w:noProof/>
          <w:sz w:val="20"/>
          <w:szCs w:val="20"/>
        </w:rPr>
      </w:pPr>
      <w:r w:rsidRPr="00FF6738">
        <w:rPr>
          <w:rFonts w:ascii="Arial" w:hAnsi="Arial" w:cs="Arial"/>
          <w:sz w:val="20"/>
          <w:szCs w:val="20"/>
        </w:rPr>
        <w:t xml:space="preserve">Wymagany okres </w:t>
      </w:r>
      <w:r w:rsidR="00A81AED">
        <w:rPr>
          <w:rFonts w:ascii="Arial" w:hAnsi="Arial" w:cs="Arial"/>
          <w:sz w:val="20"/>
          <w:szCs w:val="20"/>
        </w:rPr>
        <w:t>5</w:t>
      </w:r>
      <w:r w:rsidRPr="00FF6738">
        <w:rPr>
          <w:rFonts w:ascii="Arial" w:hAnsi="Arial" w:cs="Arial"/>
          <w:sz w:val="20"/>
          <w:szCs w:val="20"/>
        </w:rPr>
        <w:t xml:space="preserve"> letniej gwarancji producenta potwierdzony Warunkami Gwarancji.</w:t>
      </w:r>
    </w:p>
    <w:p w14:paraId="039786E4" w14:textId="77777777" w:rsidR="00A81AED" w:rsidRDefault="00FF6738" w:rsidP="00A81AED">
      <w:pPr>
        <w:pStyle w:val="Akapitzlist"/>
        <w:numPr>
          <w:ilvl w:val="0"/>
          <w:numId w:val="19"/>
        </w:numPr>
        <w:spacing w:after="200" w:line="276" w:lineRule="auto"/>
        <w:rPr>
          <w:rFonts w:ascii="Arial" w:hAnsi="Arial" w:cs="Arial"/>
          <w:noProof/>
          <w:sz w:val="20"/>
          <w:szCs w:val="20"/>
        </w:rPr>
      </w:pPr>
      <w:r w:rsidRPr="00FF6738">
        <w:rPr>
          <w:rFonts w:ascii="Arial" w:hAnsi="Arial" w:cs="Arial"/>
          <w:sz w:val="20"/>
          <w:szCs w:val="20"/>
        </w:rPr>
        <w:t>Wszystkie wymienione atesty i certyfikaty, wraz z podaniem nazwy, symbolu oraz producenta oferowanych krzeseł, muszą być zawarte w ofercie.</w:t>
      </w:r>
    </w:p>
    <w:p w14:paraId="3DE1A3A2" w14:textId="5315BA43" w:rsidR="00FF6738" w:rsidRPr="00A81AED" w:rsidRDefault="00FF6738" w:rsidP="00A81AED">
      <w:pPr>
        <w:pStyle w:val="Akapitzlist"/>
        <w:numPr>
          <w:ilvl w:val="0"/>
          <w:numId w:val="19"/>
        </w:numPr>
        <w:spacing w:after="200" w:line="276" w:lineRule="auto"/>
        <w:rPr>
          <w:rFonts w:ascii="Arial" w:hAnsi="Arial" w:cs="Arial"/>
          <w:noProof/>
          <w:sz w:val="20"/>
          <w:szCs w:val="20"/>
        </w:rPr>
      </w:pPr>
      <w:r w:rsidRPr="00A81AED">
        <w:rPr>
          <w:rFonts w:ascii="Arial" w:hAnsi="Arial" w:cs="Arial"/>
          <w:sz w:val="20"/>
          <w:szCs w:val="20"/>
        </w:rPr>
        <w:t>Wymagane załączenie karty produktu</w:t>
      </w:r>
    </w:p>
    <w:p w14:paraId="3B8519A7" w14:textId="7AA28BB0" w:rsidR="001002D7" w:rsidRDefault="001002D7" w:rsidP="00912B1F">
      <w:pPr>
        <w:rPr>
          <w:rFonts w:ascii="Arial" w:hAnsi="Arial" w:cs="Arial"/>
        </w:rPr>
      </w:pPr>
    </w:p>
    <w:p w14:paraId="48D5CD9B" w14:textId="4D3D9816" w:rsidR="00621F01" w:rsidRDefault="00621F01" w:rsidP="00912B1F">
      <w:pPr>
        <w:rPr>
          <w:rFonts w:ascii="Arial" w:hAnsi="Arial" w:cs="Arial"/>
        </w:rPr>
      </w:pPr>
    </w:p>
    <w:p w14:paraId="4F006998" w14:textId="5DDFD1BF" w:rsidR="00621F01" w:rsidRDefault="00621F01" w:rsidP="00912B1F">
      <w:pPr>
        <w:rPr>
          <w:rFonts w:ascii="Arial" w:hAnsi="Arial" w:cs="Arial"/>
        </w:rPr>
      </w:pPr>
    </w:p>
    <w:p w14:paraId="6E7E6AF2" w14:textId="02D9A899" w:rsidR="00621F01" w:rsidRDefault="00621F01" w:rsidP="00912B1F">
      <w:pPr>
        <w:rPr>
          <w:rFonts w:ascii="Arial" w:hAnsi="Arial" w:cs="Arial"/>
        </w:rPr>
      </w:pPr>
    </w:p>
    <w:p w14:paraId="7325B199" w14:textId="081B2762" w:rsidR="00621F01" w:rsidRDefault="00621F01" w:rsidP="00912B1F">
      <w:pPr>
        <w:rPr>
          <w:rFonts w:ascii="Arial" w:hAnsi="Arial" w:cs="Arial"/>
        </w:rPr>
      </w:pPr>
    </w:p>
    <w:p w14:paraId="14C29B45" w14:textId="08CB502E" w:rsidR="00621F01" w:rsidRDefault="00621F01" w:rsidP="00912B1F">
      <w:pPr>
        <w:rPr>
          <w:rFonts w:ascii="Arial" w:hAnsi="Arial" w:cs="Arial"/>
        </w:rPr>
      </w:pPr>
    </w:p>
    <w:p w14:paraId="7ACFAB55" w14:textId="0BECC5AE" w:rsidR="00621F01" w:rsidRDefault="00621F01" w:rsidP="00912B1F">
      <w:pPr>
        <w:rPr>
          <w:rFonts w:ascii="Arial" w:hAnsi="Arial" w:cs="Arial"/>
        </w:rPr>
      </w:pPr>
    </w:p>
    <w:p w14:paraId="156869F9" w14:textId="77777777" w:rsidR="00621F01" w:rsidRPr="001002D7" w:rsidRDefault="00621F01" w:rsidP="00912B1F">
      <w:pPr>
        <w:rPr>
          <w:rFonts w:ascii="Arial" w:hAnsi="Arial" w:cs="Arial"/>
        </w:rPr>
      </w:pPr>
    </w:p>
    <w:p w14:paraId="2651331B" w14:textId="4607C40C" w:rsidR="003B203F" w:rsidRPr="00AA4520" w:rsidRDefault="003B203F" w:rsidP="00912B1F">
      <w:pPr>
        <w:pStyle w:val="Akapitzlist"/>
        <w:numPr>
          <w:ilvl w:val="0"/>
          <w:numId w:val="23"/>
        </w:numPr>
        <w:rPr>
          <w:rFonts w:ascii="Arial" w:hAnsi="Arial" w:cs="Arial"/>
          <w:b/>
          <w:bCs/>
          <w:color w:val="7030A0"/>
        </w:rPr>
      </w:pPr>
      <w:r w:rsidRPr="00AA4520">
        <w:rPr>
          <w:rFonts w:ascii="Arial" w:hAnsi="Arial" w:cs="Arial"/>
          <w:b/>
          <w:bCs/>
          <w:color w:val="7030A0"/>
        </w:rPr>
        <w:lastRenderedPageBreak/>
        <w:t>ZABUDOWA WNĘKI  – SYMBOL – ZAB</w:t>
      </w:r>
      <w:r w:rsidR="00CA5BF5" w:rsidRPr="00AA4520">
        <w:rPr>
          <w:rFonts w:ascii="Arial" w:hAnsi="Arial" w:cs="Arial"/>
          <w:b/>
          <w:bCs/>
          <w:color w:val="7030A0"/>
        </w:rPr>
        <w:t>7</w:t>
      </w:r>
    </w:p>
    <w:p w14:paraId="142264B5" w14:textId="466F8C45" w:rsidR="003B203F" w:rsidRPr="00E9575A" w:rsidRDefault="00A835E3" w:rsidP="003B203F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06511DA" wp14:editId="4F9E256A">
            <wp:extent cx="5760720" cy="3617595"/>
            <wp:effectExtent l="0" t="0" r="0" b="1905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E3BB0" w14:textId="7B1FE349" w:rsidR="003B203F" w:rsidRPr="00A835E3" w:rsidRDefault="003B203F" w:rsidP="003B203F">
      <w:pPr>
        <w:spacing w:after="40" w:line="240" w:lineRule="auto"/>
        <w:rPr>
          <w:rFonts w:ascii="Arial" w:hAnsi="Arial" w:cs="Arial"/>
          <w:sz w:val="20"/>
        </w:rPr>
      </w:pPr>
      <w:r w:rsidRPr="00A835E3">
        <w:rPr>
          <w:rFonts w:ascii="Arial" w:hAnsi="Arial" w:cs="Arial"/>
          <w:sz w:val="20"/>
        </w:rPr>
        <w:t xml:space="preserve">WYMIAR [MM]: </w:t>
      </w:r>
      <w:r w:rsidRPr="00A835E3">
        <w:rPr>
          <w:rFonts w:ascii="Arial" w:hAnsi="Arial" w:cs="Arial"/>
          <w:sz w:val="20"/>
        </w:rPr>
        <w:tab/>
      </w:r>
      <w:r w:rsidRPr="00A835E3">
        <w:rPr>
          <w:rFonts w:ascii="Arial" w:hAnsi="Arial" w:cs="Arial"/>
          <w:sz w:val="20"/>
        </w:rPr>
        <w:tab/>
        <w:t>9</w:t>
      </w:r>
      <w:r w:rsidR="00CA5BF5" w:rsidRPr="00A835E3">
        <w:rPr>
          <w:rFonts w:ascii="Arial" w:hAnsi="Arial" w:cs="Arial"/>
          <w:sz w:val="20"/>
        </w:rPr>
        <w:t>7</w:t>
      </w:r>
      <w:r w:rsidRPr="00A835E3">
        <w:rPr>
          <w:rFonts w:ascii="Arial" w:hAnsi="Arial" w:cs="Arial"/>
          <w:sz w:val="20"/>
        </w:rPr>
        <w:t>0x</w:t>
      </w:r>
      <w:r w:rsidR="00CA5BF5" w:rsidRPr="00A835E3">
        <w:rPr>
          <w:rFonts w:ascii="Arial" w:hAnsi="Arial" w:cs="Arial"/>
          <w:sz w:val="20"/>
        </w:rPr>
        <w:t>50</w:t>
      </w:r>
      <w:r w:rsidRPr="00A835E3">
        <w:rPr>
          <w:rFonts w:ascii="Arial" w:hAnsi="Arial" w:cs="Arial"/>
          <w:sz w:val="20"/>
        </w:rPr>
        <w:t>0xH2000</w:t>
      </w:r>
    </w:p>
    <w:p w14:paraId="33C490CD" w14:textId="77777777" w:rsidR="003B203F" w:rsidRPr="00A835E3" w:rsidRDefault="003B20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 xml:space="preserve">Wieniec górny, dolny oraz półki  wykonane są z płyty wiórowej trójwarstwowej, dwustronnie </w:t>
      </w:r>
      <w:proofErr w:type="spellStart"/>
      <w:r w:rsidRPr="00A835E3">
        <w:rPr>
          <w:rFonts w:ascii="Arial" w:hAnsi="Arial" w:cs="Arial"/>
          <w:iCs/>
          <w:sz w:val="20"/>
          <w:szCs w:val="24"/>
        </w:rPr>
        <w:t>melaminowanej</w:t>
      </w:r>
      <w:proofErr w:type="spellEnd"/>
      <w:r w:rsidRPr="00A835E3">
        <w:rPr>
          <w:rFonts w:ascii="Arial" w:hAnsi="Arial" w:cs="Arial"/>
          <w:iCs/>
          <w:sz w:val="20"/>
          <w:szCs w:val="24"/>
        </w:rPr>
        <w:t xml:space="preserve"> o grubości 18 mm </w:t>
      </w:r>
    </w:p>
    <w:p w14:paraId="16F3D55A" w14:textId="77777777" w:rsidR="003B203F" w:rsidRPr="00A835E3" w:rsidRDefault="003B20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Boki i plecy wykonane z płyty grubości 18mm</w:t>
      </w:r>
    </w:p>
    <w:p w14:paraId="234C9F1C" w14:textId="77777777" w:rsidR="003B203F" w:rsidRPr="00A835E3" w:rsidRDefault="003B20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Krawędzie wieńca górnego i dolnego zabezpieczone obrzeżem PCV/ABS o grubości 2mm</w:t>
      </w:r>
    </w:p>
    <w:p w14:paraId="4D80BE9A" w14:textId="77777777" w:rsidR="003B203F" w:rsidRPr="00A835E3" w:rsidRDefault="003B20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Pozostałe krawędzie oklejone PCV/ABS 2mm</w:t>
      </w:r>
    </w:p>
    <w:p w14:paraId="5F1CF415" w14:textId="1812E7C0" w:rsidR="003B203F" w:rsidRPr="00A835E3" w:rsidRDefault="003B20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 xml:space="preserve">Zabudowa wyposażona w 4 półki  </w:t>
      </w:r>
    </w:p>
    <w:p w14:paraId="55763721" w14:textId="77777777" w:rsidR="003B203F" w:rsidRPr="00A835E3" w:rsidRDefault="003B20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 xml:space="preserve">Drzwi dwuskrzydłowe zamontowane na zawiasach firmy Blum z cichym </w:t>
      </w:r>
      <w:proofErr w:type="spellStart"/>
      <w:r w:rsidRPr="00A835E3">
        <w:rPr>
          <w:rFonts w:ascii="Arial" w:hAnsi="Arial" w:cs="Arial"/>
          <w:iCs/>
          <w:sz w:val="20"/>
          <w:szCs w:val="24"/>
        </w:rPr>
        <w:t>domykiem</w:t>
      </w:r>
      <w:proofErr w:type="spellEnd"/>
      <w:r w:rsidRPr="00A835E3">
        <w:rPr>
          <w:rFonts w:ascii="Arial" w:hAnsi="Arial" w:cs="Arial"/>
          <w:iCs/>
          <w:sz w:val="20"/>
          <w:szCs w:val="24"/>
        </w:rPr>
        <w:t xml:space="preserve"> i kątem otwarcia 110 stopni, wytrzymałość zawiasów – 80 tysięcy cykli</w:t>
      </w:r>
    </w:p>
    <w:p w14:paraId="332DD2BE" w14:textId="77777777" w:rsidR="003B203F" w:rsidRPr="00A835E3" w:rsidRDefault="003B20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Montaż i demontaż zawiasów bez użycia narzędzi – system CLICK</w:t>
      </w:r>
    </w:p>
    <w:p w14:paraId="7FFA901F" w14:textId="77777777" w:rsidR="003B203F" w:rsidRPr="00A835E3" w:rsidRDefault="003B20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Zamek baskwilowy trzypunktowy z  możliwością zastosowania klucza Master</w:t>
      </w:r>
    </w:p>
    <w:p w14:paraId="4A77F1F1" w14:textId="77777777" w:rsidR="003B203F" w:rsidRPr="00A835E3" w:rsidRDefault="003B20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Kluczyki numerowane z możliwością ich domówienia</w:t>
      </w:r>
    </w:p>
    <w:p w14:paraId="28516401" w14:textId="0A67F886" w:rsidR="003B203F" w:rsidRPr="00A835E3" w:rsidRDefault="003B20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Uchwyty o rozstawie 128mm i długości całkowitej 152mm w kształcie litery „C” w kolorze RAL (4 kolory do wyboru)</w:t>
      </w:r>
    </w:p>
    <w:p w14:paraId="74CCB72C" w14:textId="77777777" w:rsidR="003B203F" w:rsidRPr="00A835E3" w:rsidRDefault="003B20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Zabudowa dopasowana do wnęki z estetycznym wykończeniem na styku wieńców i ścianek z wnęką</w:t>
      </w:r>
    </w:p>
    <w:p w14:paraId="6C9C0240" w14:textId="77777777" w:rsidR="003B203F" w:rsidRPr="00A835E3" w:rsidRDefault="003B203F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0"/>
          <w:szCs w:val="24"/>
        </w:rPr>
      </w:pPr>
      <w:r w:rsidRPr="00A835E3">
        <w:rPr>
          <w:rFonts w:ascii="Arial" w:hAnsi="Arial" w:cs="Arial"/>
          <w:iCs/>
          <w:sz w:val="20"/>
          <w:szCs w:val="24"/>
        </w:rPr>
        <w:t>5 kolorów do wyboru</w:t>
      </w:r>
    </w:p>
    <w:p w14:paraId="380F476A" w14:textId="2B2C35E9" w:rsidR="003B203F" w:rsidRPr="00A835E3" w:rsidRDefault="00E16430" w:rsidP="00621F01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W</w:t>
      </w:r>
      <w:r w:rsidR="003B203F" w:rsidRPr="00A835E3">
        <w:rPr>
          <w:rFonts w:ascii="Arial" w:hAnsi="Arial" w:cs="Arial"/>
          <w:sz w:val="20"/>
          <w:szCs w:val="24"/>
        </w:rPr>
        <w:t>ymagane załączenie karty produktu</w:t>
      </w:r>
    </w:p>
    <w:p w14:paraId="2E786297" w14:textId="38D127D0" w:rsidR="00FE52B8" w:rsidRDefault="00FE52B8" w:rsidP="00B56DA5"/>
    <w:p w14:paraId="4AF11760" w14:textId="61B62D0D" w:rsidR="00912B1F" w:rsidRDefault="00912B1F" w:rsidP="00B56DA5"/>
    <w:p w14:paraId="24EB4363" w14:textId="7084E383" w:rsidR="00621F01" w:rsidRDefault="00621F01" w:rsidP="00B56DA5"/>
    <w:p w14:paraId="3518FB6C" w14:textId="4FC5E9F8" w:rsidR="00621F01" w:rsidRDefault="00621F01" w:rsidP="00B56DA5"/>
    <w:p w14:paraId="76ADC0FB" w14:textId="673CB13A" w:rsidR="00621F01" w:rsidRDefault="00621F01" w:rsidP="00B56DA5"/>
    <w:p w14:paraId="1E67F12A" w14:textId="47630F7C" w:rsidR="00621F01" w:rsidRDefault="00621F01" w:rsidP="00B56DA5"/>
    <w:p w14:paraId="3E55D646" w14:textId="79386DC0" w:rsidR="00621F01" w:rsidRDefault="00621F01" w:rsidP="00B56DA5"/>
    <w:p w14:paraId="04D76793" w14:textId="77777777" w:rsidR="00621F01" w:rsidRDefault="00621F01" w:rsidP="00B56DA5"/>
    <w:p w14:paraId="7A33899B" w14:textId="5DCA0F5D" w:rsidR="00912B1F" w:rsidRPr="00E16430" w:rsidRDefault="00BF7C02" w:rsidP="00912B1F">
      <w:pPr>
        <w:pStyle w:val="Akapitzlist"/>
        <w:numPr>
          <w:ilvl w:val="0"/>
          <w:numId w:val="23"/>
        </w:numPr>
        <w:suppressAutoHyphens/>
        <w:spacing w:after="0" w:line="240" w:lineRule="auto"/>
        <w:rPr>
          <w:rFonts w:ascii="Arial" w:eastAsia="Calibri" w:hAnsi="Arial" w:cs="Arial"/>
          <w:b/>
          <w:bCs/>
          <w:color w:val="7030A0"/>
          <w:lang w:val="x-none"/>
        </w:rPr>
      </w:pPr>
      <w:bookmarkStart w:id="0" w:name="_Hlk102653040"/>
      <w:r>
        <w:rPr>
          <w:rFonts w:ascii="Arial" w:eastAsia="Calibri" w:hAnsi="Arial" w:cs="Arial"/>
          <w:b/>
          <w:bCs/>
          <w:color w:val="7030A0"/>
        </w:rPr>
        <w:lastRenderedPageBreak/>
        <w:t>FOTEL</w:t>
      </w:r>
      <w:r w:rsidR="00912B1F" w:rsidRPr="00AA4520">
        <w:rPr>
          <w:rFonts w:ascii="Arial" w:eastAsia="Calibri" w:hAnsi="Arial" w:cs="Arial"/>
          <w:b/>
          <w:bCs/>
          <w:color w:val="7030A0"/>
          <w:lang w:val="x-none"/>
        </w:rPr>
        <w:t xml:space="preserve"> OBROTOW</w:t>
      </w:r>
      <w:r>
        <w:rPr>
          <w:rFonts w:ascii="Arial" w:eastAsia="Calibri" w:hAnsi="Arial" w:cs="Arial"/>
          <w:b/>
          <w:bCs/>
          <w:color w:val="7030A0"/>
        </w:rPr>
        <w:t>Y</w:t>
      </w:r>
      <w:r w:rsidR="00912B1F" w:rsidRPr="00AA4520">
        <w:rPr>
          <w:rFonts w:ascii="Arial" w:eastAsia="Calibri" w:hAnsi="Arial" w:cs="Arial"/>
          <w:b/>
          <w:bCs/>
          <w:color w:val="7030A0"/>
          <w:lang w:val="x-none"/>
        </w:rPr>
        <w:t xml:space="preserve"> – SYMBOL – </w:t>
      </w:r>
      <w:r w:rsidR="00E16430">
        <w:rPr>
          <w:rFonts w:ascii="Arial" w:eastAsia="Calibri" w:hAnsi="Arial" w:cs="Arial"/>
          <w:b/>
          <w:bCs/>
          <w:color w:val="7030A0"/>
        </w:rPr>
        <w:t>KOB1</w:t>
      </w:r>
    </w:p>
    <w:p w14:paraId="2BBC53DA" w14:textId="77777777" w:rsidR="00E16430" w:rsidRPr="00AA4520" w:rsidRDefault="00E16430" w:rsidP="00E16430">
      <w:pPr>
        <w:pStyle w:val="Akapitzlist"/>
        <w:suppressAutoHyphens/>
        <w:spacing w:after="0" w:line="240" w:lineRule="auto"/>
        <w:rPr>
          <w:rFonts w:ascii="Arial" w:eastAsia="Calibri" w:hAnsi="Arial" w:cs="Arial"/>
          <w:b/>
          <w:bCs/>
          <w:color w:val="7030A0"/>
          <w:lang w:val="x-none"/>
        </w:rPr>
      </w:pPr>
    </w:p>
    <w:bookmarkEnd w:id="0"/>
    <w:p w14:paraId="2A5E2D23" w14:textId="7DB26E11" w:rsidR="00E16430" w:rsidRPr="00E16430" w:rsidRDefault="00E16430" w:rsidP="00E1643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E16430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168AEB38" wp14:editId="1ED8C962">
            <wp:extent cx="1163320" cy="1675130"/>
            <wp:effectExtent l="0" t="0" r="0" b="127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430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6A6E73D2" wp14:editId="40FBA6DA">
            <wp:extent cx="2574925" cy="20847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2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65620" w14:textId="77777777" w:rsidR="00E16430" w:rsidRPr="00E16430" w:rsidRDefault="00E16430" w:rsidP="00E1643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Krzesło obrotowe na kółkach z mechanizmem synchronicznym, na podnośniku gazowym powinno posiadać co najmniej:</w:t>
      </w:r>
    </w:p>
    <w:p w14:paraId="7A531596" w14:textId="77777777" w:rsidR="00E16430" w:rsidRPr="00E16430" w:rsidRDefault="00E16430" w:rsidP="00E16430">
      <w:pPr>
        <w:suppressAutoHyphens/>
        <w:spacing w:after="0" w:line="240" w:lineRule="auto"/>
        <w:ind w:left="92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0702762" w14:textId="77777777" w:rsidR="00E16430" w:rsidRPr="00E16430" w:rsidRDefault="00E16430" w:rsidP="00E16430">
      <w:pPr>
        <w:widowControl w:val="0"/>
        <w:numPr>
          <w:ilvl w:val="0"/>
          <w:numId w:val="4"/>
        </w:numPr>
        <w:suppressAutoHyphens/>
        <w:spacing w:after="0" w:line="240" w:lineRule="auto"/>
        <w:ind w:left="164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Wysokość całkowita 1045 mm – 1155 mm</w:t>
      </w:r>
    </w:p>
    <w:p w14:paraId="49A3B93C" w14:textId="77777777" w:rsidR="00E16430" w:rsidRPr="00E16430" w:rsidRDefault="00E16430" w:rsidP="00E16430">
      <w:pPr>
        <w:widowControl w:val="0"/>
        <w:numPr>
          <w:ilvl w:val="0"/>
          <w:numId w:val="4"/>
        </w:numPr>
        <w:suppressAutoHyphens/>
        <w:spacing w:after="0" w:line="240" w:lineRule="auto"/>
        <w:ind w:left="164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Szerokość całkowita 685 mm</w:t>
      </w:r>
    </w:p>
    <w:p w14:paraId="29061C73" w14:textId="77777777" w:rsidR="00E16430" w:rsidRPr="00E16430" w:rsidRDefault="00E16430" w:rsidP="00E16430">
      <w:pPr>
        <w:widowControl w:val="0"/>
        <w:numPr>
          <w:ilvl w:val="0"/>
          <w:numId w:val="4"/>
        </w:numPr>
        <w:suppressAutoHyphens/>
        <w:spacing w:after="0" w:line="240" w:lineRule="auto"/>
        <w:ind w:left="164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Głębokość całkowita 685 mm</w:t>
      </w:r>
    </w:p>
    <w:p w14:paraId="6A7E1F99" w14:textId="77777777" w:rsidR="00E16430" w:rsidRPr="00E16430" w:rsidRDefault="00E16430" w:rsidP="00E16430">
      <w:pPr>
        <w:widowControl w:val="0"/>
        <w:numPr>
          <w:ilvl w:val="0"/>
          <w:numId w:val="4"/>
        </w:numPr>
        <w:suppressAutoHyphens/>
        <w:spacing w:after="0" w:line="240" w:lineRule="auto"/>
        <w:ind w:left="164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Szerokość oparcia 460 mm </w:t>
      </w:r>
    </w:p>
    <w:p w14:paraId="038F16CA" w14:textId="77777777" w:rsidR="00E16430" w:rsidRPr="00E16430" w:rsidRDefault="00E16430" w:rsidP="00E16430">
      <w:pPr>
        <w:widowControl w:val="0"/>
        <w:numPr>
          <w:ilvl w:val="0"/>
          <w:numId w:val="4"/>
        </w:numPr>
        <w:suppressAutoHyphens/>
        <w:spacing w:after="0" w:line="240" w:lineRule="auto"/>
        <w:ind w:left="164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Szerokość siedziska 490 mm</w:t>
      </w:r>
    </w:p>
    <w:p w14:paraId="2369ED92" w14:textId="77777777" w:rsidR="00E16430" w:rsidRPr="00E16430" w:rsidRDefault="00E16430" w:rsidP="00E16430">
      <w:pPr>
        <w:widowControl w:val="0"/>
        <w:numPr>
          <w:ilvl w:val="0"/>
          <w:numId w:val="4"/>
        </w:numPr>
        <w:suppressAutoHyphens/>
        <w:spacing w:after="0" w:line="240" w:lineRule="auto"/>
        <w:ind w:left="164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Wysokość siedziska 445 mm - 555 mm</w:t>
      </w:r>
    </w:p>
    <w:p w14:paraId="31CBB7A2" w14:textId="77777777" w:rsidR="00E16430" w:rsidRPr="00E16430" w:rsidRDefault="00E16430" w:rsidP="00E16430">
      <w:pPr>
        <w:widowControl w:val="0"/>
        <w:numPr>
          <w:ilvl w:val="0"/>
          <w:numId w:val="4"/>
        </w:numPr>
        <w:suppressAutoHyphens/>
        <w:spacing w:after="0" w:line="240" w:lineRule="auto"/>
        <w:ind w:left="164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Wysokość oparcia  535 mm </w:t>
      </w:r>
    </w:p>
    <w:p w14:paraId="6F50812A" w14:textId="77777777" w:rsidR="00E16430" w:rsidRPr="00E16430" w:rsidRDefault="00E16430" w:rsidP="00E16430">
      <w:pPr>
        <w:widowControl w:val="0"/>
        <w:numPr>
          <w:ilvl w:val="0"/>
          <w:numId w:val="4"/>
        </w:numPr>
        <w:suppressAutoHyphens/>
        <w:spacing w:after="0" w:line="240" w:lineRule="auto"/>
        <w:ind w:left="164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Głębokość siedziska 440 mm</w:t>
      </w:r>
    </w:p>
    <w:p w14:paraId="7E7814C0" w14:textId="77777777" w:rsidR="00E16430" w:rsidRPr="00E16430" w:rsidRDefault="00E16430" w:rsidP="00E16430">
      <w:pPr>
        <w:widowControl w:val="0"/>
        <w:numPr>
          <w:ilvl w:val="0"/>
          <w:numId w:val="4"/>
        </w:numPr>
        <w:suppressAutoHyphens/>
        <w:spacing w:after="0" w:line="240" w:lineRule="auto"/>
        <w:ind w:left="164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Regulacja wysokości podłokietników 185 mm – 260 mm </w:t>
      </w:r>
    </w:p>
    <w:p w14:paraId="5FC10A8D" w14:textId="77777777" w:rsidR="00E16430" w:rsidRPr="00E16430" w:rsidRDefault="00E16430" w:rsidP="00E16430">
      <w:pPr>
        <w:widowControl w:val="0"/>
        <w:suppressAutoHyphens/>
        <w:spacing w:after="0" w:line="240" w:lineRule="auto"/>
        <w:ind w:left="164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BBEA65B" w14:textId="77777777" w:rsidR="00E16430" w:rsidRPr="00E16430" w:rsidRDefault="00E16430" w:rsidP="00E16430">
      <w:pPr>
        <w:tabs>
          <w:tab w:val="left" w:pos="375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Krzesło musi posiadać:</w:t>
      </w:r>
    </w:p>
    <w:p w14:paraId="2C00B073" w14:textId="77777777" w:rsidR="00E16430" w:rsidRPr="00E16430" w:rsidRDefault="00E16430" w:rsidP="00E16430">
      <w:pPr>
        <w:widowControl w:val="0"/>
        <w:numPr>
          <w:ilvl w:val="0"/>
          <w:numId w:val="5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Plastikowe elementy krzesła w kolorze czarnym </w:t>
      </w:r>
    </w:p>
    <w:p w14:paraId="317DF8E1" w14:textId="77777777" w:rsidR="00E16430" w:rsidRPr="00E16430" w:rsidRDefault="00E16430" w:rsidP="00E16430">
      <w:pPr>
        <w:widowControl w:val="0"/>
        <w:numPr>
          <w:ilvl w:val="0"/>
          <w:numId w:val="5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Oparcie wykonane na bazie plastikowej ramy i rozpiętej na niej półprzeźroczystej membrany</w:t>
      </w:r>
    </w:p>
    <w:p w14:paraId="48C1A60E" w14:textId="77777777" w:rsidR="00E16430" w:rsidRPr="00E16430" w:rsidRDefault="00E16430" w:rsidP="00E16430">
      <w:pPr>
        <w:widowControl w:val="0"/>
        <w:numPr>
          <w:ilvl w:val="0"/>
          <w:numId w:val="5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Oparcie posiada regulowane na wysokość podparcie lędźwiowe za pomocą dwóch niezależnych od siebie plastikowych elementów mocowanych do ramy oparcia </w:t>
      </w:r>
    </w:p>
    <w:p w14:paraId="480C4A84" w14:textId="77777777" w:rsidR="00E16430" w:rsidRPr="00E16430" w:rsidRDefault="00E16430" w:rsidP="00E16430">
      <w:pPr>
        <w:widowControl w:val="0"/>
        <w:numPr>
          <w:ilvl w:val="0"/>
          <w:numId w:val="5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Rama oparcia wraz z membraną połączone są bez używania dodatkowych elementów mocujących (np. śruba, klej)</w:t>
      </w:r>
    </w:p>
    <w:p w14:paraId="1A938538" w14:textId="77777777" w:rsidR="00E16430" w:rsidRPr="00E16430" w:rsidRDefault="00E16430" w:rsidP="00E16430">
      <w:pPr>
        <w:widowControl w:val="0"/>
        <w:numPr>
          <w:ilvl w:val="0"/>
          <w:numId w:val="5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Siedzisko posiada wyraźne krawędzie i powierzchnie boczne zszywane są z kawałków tkaniny. Nie dopuszcza się zaokrąglonych boków</w:t>
      </w:r>
    </w:p>
    <w:p w14:paraId="286A71F6" w14:textId="77777777" w:rsidR="00E16430" w:rsidRPr="00E16430" w:rsidRDefault="00E16430" w:rsidP="00E16430">
      <w:pPr>
        <w:widowControl w:val="0"/>
        <w:numPr>
          <w:ilvl w:val="0"/>
          <w:numId w:val="5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Siedzisko wykonane na bazie formatki sklejkowej o grubości 11 mm oraz pianki wtryskowej o właściwościach </w:t>
      </w:r>
      <w:proofErr w:type="spellStart"/>
      <w:r w:rsidRPr="00E16430">
        <w:rPr>
          <w:rFonts w:ascii="Arial" w:eastAsia="Times New Roman" w:hAnsi="Arial" w:cs="Arial"/>
          <w:sz w:val="20"/>
          <w:szCs w:val="20"/>
          <w:lang w:eastAsia="zh-CN"/>
        </w:rPr>
        <w:t>trudnozapalnych</w:t>
      </w:r>
      <w:proofErr w:type="spellEnd"/>
    </w:p>
    <w:p w14:paraId="16A2C230" w14:textId="77777777" w:rsidR="00E16430" w:rsidRPr="00E16430" w:rsidRDefault="00E16430" w:rsidP="00E16430">
      <w:pPr>
        <w:widowControl w:val="0"/>
        <w:numPr>
          <w:ilvl w:val="0"/>
          <w:numId w:val="5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Siedzisko o całkowitej grubości 60-70 mm</w:t>
      </w:r>
    </w:p>
    <w:p w14:paraId="7D005A6A" w14:textId="77777777" w:rsidR="00E16430" w:rsidRPr="00E16430" w:rsidRDefault="00E16430" w:rsidP="00E16430">
      <w:pPr>
        <w:widowControl w:val="0"/>
        <w:numPr>
          <w:ilvl w:val="0"/>
          <w:numId w:val="5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Tył siedziska nieco uniesiony ku górze </w:t>
      </w:r>
    </w:p>
    <w:p w14:paraId="11999071" w14:textId="77777777" w:rsidR="00E16430" w:rsidRPr="00E16430" w:rsidRDefault="00E16430" w:rsidP="00E16430">
      <w:pPr>
        <w:widowControl w:val="0"/>
        <w:numPr>
          <w:ilvl w:val="0"/>
          <w:numId w:val="6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Siedzisko w tylnej części posiada wciąg tapicerski i przeszycie zapobiegające marszczeniu tkaniny a pod spodem wykończone czarną maskownicą</w:t>
      </w:r>
    </w:p>
    <w:p w14:paraId="4B47034F" w14:textId="77777777" w:rsidR="00E16430" w:rsidRPr="00E16430" w:rsidRDefault="00E16430" w:rsidP="00E16430">
      <w:pPr>
        <w:widowControl w:val="0"/>
        <w:numPr>
          <w:ilvl w:val="0"/>
          <w:numId w:val="6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Podstawa pięcioramienna w całości z czarnego plastiku</w:t>
      </w:r>
    </w:p>
    <w:p w14:paraId="7E56D9BE" w14:textId="77777777" w:rsidR="00E16430" w:rsidRPr="00E16430" w:rsidRDefault="00E16430" w:rsidP="00E16430">
      <w:pPr>
        <w:widowControl w:val="0"/>
        <w:numPr>
          <w:ilvl w:val="0"/>
          <w:numId w:val="6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Kółka o średnicy 65 mm z przeznaczeniem na twarde podłoże</w:t>
      </w:r>
    </w:p>
    <w:p w14:paraId="64EC4B60" w14:textId="77777777" w:rsidR="00E16430" w:rsidRPr="00E16430" w:rsidRDefault="00E16430" w:rsidP="00E16430">
      <w:pPr>
        <w:widowControl w:val="0"/>
        <w:numPr>
          <w:ilvl w:val="0"/>
          <w:numId w:val="6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Podłokietniki plastikowe z regulacją wysokości i miękką nakładką z PU. Zakres regulacji ich wysokości 80 mm</w:t>
      </w:r>
    </w:p>
    <w:p w14:paraId="58149DBB" w14:textId="77777777" w:rsidR="00E16430" w:rsidRPr="00E16430" w:rsidRDefault="00E16430" w:rsidP="00E16430">
      <w:pPr>
        <w:widowControl w:val="0"/>
        <w:numPr>
          <w:ilvl w:val="0"/>
          <w:numId w:val="6"/>
        </w:numPr>
        <w:suppressAutoHyphens/>
        <w:spacing w:after="0" w:line="240" w:lineRule="auto"/>
        <w:ind w:left="1429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Mechanizm </w:t>
      </w:r>
      <w:proofErr w:type="spellStart"/>
      <w:r w:rsidRPr="00E16430">
        <w:rPr>
          <w:rFonts w:ascii="Arial" w:eastAsia="Times New Roman" w:hAnsi="Arial" w:cs="Arial"/>
          <w:sz w:val="20"/>
          <w:szCs w:val="20"/>
          <w:lang w:eastAsia="zh-CN"/>
        </w:rPr>
        <w:t>synchro</w:t>
      </w:r>
      <w:proofErr w:type="spellEnd"/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proofErr w:type="spellStart"/>
      <w:r w:rsidRPr="00E16430">
        <w:rPr>
          <w:rFonts w:ascii="Arial" w:eastAsia="Times New Roman" w:hAnsi="Arial" w:cs="Arial"/>
          <w:sz w:val="20"/>
          <w:szCs w:val="20"/>
          <w:lang w:eastAsia="zh-CN"/>
        </w:rPr>
        <w:t>samoważący</w:t>
      </w:r>
      <w:proofErr w:type="spellEnd"/>
      <w:r w:rsidRPr="00E16430">
        <w:rPr>
          <w:rFonts w:ascii="Arial" w:eastAsia="Times New Roman" w:hAnsi="Arial" w:cs="Arial"/>
          <w:sz w:val="20"/>
          <w:szCs w:val="20"/>
          <w:lang w:eastAsia="zh-CN"/>
        </w:rPr>
        <w:t>. Siła sprężyny dopasowuje się automatycznie do ciężaru siedzącego. Zakres regulacji odchylenia (oparcia 20°, siedziska 5°). Blokada odchylenia w czterech pozycjach. Regulacja głębokości siedziska w zakresie 58 mm</w:t>
      </w:r>
    </w:p>
    <w:p w14:paraId="29F3F271" w14:textId="77777777" w:rsidR="00E16430" w:rsidRPr="00E16430" w:rsidRDefault="00E16430" w:rsidP="00E16430">
      <w:pPr>
        <w:widowControl w:val="0"/>
        <w:suppressAutoHyphens/>
        <w:spacing w:after="0" w:line="240" w:lineRule="auto"/>
        <w:ind w:left="1429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EA894EC" w14:textId="77777777" w:rsidR="00E16430" w:rsidRPr="00E16430" w:rsidRDefault="00E16430" w:rsidP="00E1643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Oparcie krzesła posiada membranę o parametrach nie gorszych niż:</w:t>
      </w:r>
    </w:p>
    <w:p w14:paraId="7465DA3A" w14:textId="77777777" w:rsidR="00E16430" w:rsidRPr="00E16430" w:rsidRDefault="00E16430" w:rsidP="00E16430">
      <w:pPr>
        <w:widowControl w:val="0"/>
        <w:numPr>
          <w:ilvl w:val="0"/>
          <w:numId w:val="7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Skład: 66% Poliester, 34 % Poliamid  </w:t>
      </w:r>
    </w:p>
    <w:p w14:paraId="0271E1A1" w14:textId="77777777" w:rsidR="00E16430" w:rsidRPr="00E16430" w:rsidRDefault="00E16430" w:rsidP="00E16430">
      <w:pPr>
        <w:widowControl w:val="0"/>
        <w:numPr>
          <w:ilvl w:val="0"/>
          <w:numId w:val="8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Ścieralność: 90 000 cykli </w:t>
      </w:r>
      <w:proofErr w:type="spellStart"/>
      <w:r w:rsidRPr="00E16430">
        <w:rPr>
          <w:rFonts w:ascii="Arial" w:eastAsia="Times New Roman" w:hAnsi="Arial" w:cs="Arial"/>
          <w:sz w:val="20"/>
          <w:szCs w:val="20"/>
          <w:lang w:eastAsia="zh-CN"/>
        </w:rPr>
        <w:t>Martindale</w:t>
      </w:r>
      <w:proofErr w:type="spellEnd"/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 wg EN ISO 12947-2:2007 </w:t>
      </w:r>
    </w:p>
    <w:p w14:paraId="65E98905" w14:textId="77777777" w:rsidR="00E16430" w:rsidRPr="00E16430" w:rsidRDefault="00E16430" w:rsidP="00E16430">
      <w:pPr>
        <w:widowControl w:val="0"/>
        <w:numPr>
          <w:ilvl w:val="0"/>
          <w:numId w:val="8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Trudnopalność wg BS EN 1021:2006 - 1 </w:t>
      </w:r>
    </w:p>
    <w:p w14:paraId="4B3A731D" w14:textId="77777777" w:rsidR="00E16430" w:rsidRPr="00E16430" w:rsidRDefault="00E16430" w:rsidP="00E16430">
      <w:pPr>
        <w:widowControl w:val="0"/>
        <w:numPr>
          <w:ilvl w:val="0"/>
          <w:numId w:val="8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Odporność na światło 7 wg EN ISO 105-B02</w:t>
      </w:r>
    </w:p>
    <w:p w14:paraId="1C5EF867" w14:textId="77777777" w:rsidR="00E16430" w:rsidRPr="00E16430" w:rsidRDefault="00E16430" w:rsidP="00E16430">
      <w:pPr>
        <w:widowControl w:val="0"/>
        <w:numPr>
          <w:ilvl w:val="0"/>
          <w:numId w:val="8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lastRenderedPageBreak/>
        <w:t>Gramatura 210 g/m2</w:t>
      </w:r>
    </w:p>
    <w:p w14:paraId="026C4B3B" w14:textId="77777777" w:rsidR="00E16430" w:rsidRPr="00E16430" w:rsidRDefault="00E16430" w:rsidP="00E1643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F8ED8AC" w14:textId="77777777" w:rsidR="00E16430" w:rsidRPr="00E16430" w:rsidRDefault="00E16430" w:rsidP="00E1643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Siedzisko krzesła tapicerowane tkaniną o wyglądzie filcu o udokumentowanych parametrach nie gorszych niż:</w:t>
      </w:r>
    </w:p>
    <w:p w14:paraId="761B07D7" w14:textId="77777777" w:rsidR="00E16430" w:rsidRPr="00E16430" w:rsidRDefault="00E16430" w:rsidP="00E16430">
      <w:pPr>
        <w:widowControl w:val="0"/>
        <w:numPr>
          <w:ilvl w:val="0"/>
          <w:numId w:val="9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Ścieralność: 150.000 cykli </w:t>
      </w:r>
      <w:proofErr w:type="spellStart"/>
      <w:r w:rsidRPr="00E16430">
        <w:rPr>
          <w:rFonts w:ascii="Arial" w:eastAsia="Times New Roman" w:hAnsi="Arial" w:cs="Arial"/>
          <w:sz w:val="20"/>
          <w:szCs w:val="20"/>
          <w:lang w:eastAsia="zh-CN"/>
        </w:rPr>
        <w:t>Martindale’a</w:t>
      </w:r>
      <w:proofErr w:type="spellEnd"/>
    </w:p>
    <w:p w14:paraId="0608AD48" w14:textId="77777777" w:rsidR="00E16430" w:rsidRPr="00E16430" w:rsidRDefault="00E16430" w:rsidP="00E16430">
      <w:pPr>
        <w:widowControl w:val="0"/>
        <w:numPr>
          <w:ilvl w:val="0"/>
          <w:numId w:val="8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Trudnopalność według normy BS 5852 </w:t>
      </w:r>
    </w:p>
    <w:p w14:paraId="15EC6578" w14:textId="77777777" w:rsidR="00E16430" w:rsidRPr="00E16430" w:rsidRDefault="00E16430" w:rsidP="00E16430">
      <w:pPr>
        <w:widowControl w:val="0"/>
        <w:numPr>
          <w:ilvl w:val="0"/>
          <w:numId w:val="8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Odporność na </w:t>
      </w:r>
      <w:proofErr w:type="spellStart"/>
      <w:r w:rsidRPr="00E16430">
        <w:rPr>
          <w:rFonts w:ascii="Arial" w:eastAsia="Times New Roman" w:hAnsi="Arial" w:cs="Arial"/>
          <w:sz w:val="20"/>
          <w:szCs w:val="20"/>
          <w:lang w:eastAsia="zh-CN"/>
        </w:rPr>
        <w:t>pilling</w:t>
      </w:r>
      <w:proofErr w:type="spellEnd"/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 4-5</w:t>
      </w:r>
    </w:p>
    <w:p w14:paraId="28FD7CEB" w14:textId="77777777" w:rsidR="00E16430" w:rsidRPr="00E16430" w:rsidRDefault="00E16430" w:rsidP="00E16430">
      <w:pPr>
        <w:widowControl w:val="0"/>
        <w:numPr>
          <w:ilvl w:val="0"/>
          <w:numId w:val="8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Odporność na światło 6-7</w:t>
      </w:r>
    </w:p>
    <w:p w14:paraId="1FAE126C" w14:textId="77777777" w:rsidR="00E16430" w:rsidRPr="00E16430" w:rsidRDefault="00E16430" w:rsidP="00E16430">
      <w:pPr>
        <w:widowControl w:val="0"/>
        <w:numPr>
          <w:ilvl w:val="0"/>
          <w:numId w:val="8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Odporność na tarcie suche i mokre 4-5</w:t>
      </w:r>
    </w:p>
    <w:p w14:paraId="740584E9" w14:textId="77777777" w:rsidR="00E16430" w:rsidRPr="00E16430" w:rsidRDefault="00E16430" w:rsidP="00E16430">
      <w:pPr>
        <w:widowControl w:val="0"/>
        <w:numPr>
          <w:ilvl w:val="0"/>
          <w:numId w:val="8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Skład: poliester 100%</w:t>
      </w:r>
    </w:p>
    <w:p w14:paraId="12C8CA05" w14:textId="77777777" w:rsidR="00E16430" w:rsidRPr="00E16430" w:rsidRDefault="00E16430" w:rsidP="00E16430">
      <w:pPr>
        <w:widowControl w:val="0"/>
        <w:numPr>
          <w:ilvl w:val="0"/>
          <w:numId w:val="8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Gramatura 365 g/m2</w:t>
      </w:r>
    </w:p>
    <w:p w14:paraId="3BFAE088" w14:textId="77777777" w:rsidR="00E16430" w:rsidRPr="00E16430" w:rsidRDefault="00E16430" w:rsidP="00E16430">
      <w:pPr>
        <w:widowControl w:val="0"/>
        <w:numPr>
          <w:ilvl w:val="0"/>
          <w:numId w:val="8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5 kolorów do wyboru</w:t>
      </w:r>
    </w:p>
    <w:p w14:paraId="22849C85" w14:textId="77777777" w:rsidR="00E16430" w:rsidRPr="00E16430" w:rsidRDefault="00E16430" w:rsidP="00E1643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4756F5C" w14:textId="77777777" w:rsidR="00E16430" w:rsidRPr="00E16430" w:rsidRDefault="00E16430" w:rsidP="00E1643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Wymagane dokumenty:</w:t>
      </w:r>
    </w:p>
    <w:p w14:paraId="383DFC7B" w14:textId="77777777" w:rsidR="00E16430" w:rsidRPr="00E16430" w:rsidRDefault="00E16430" w:rsidP="00E16430">
      <w:pPr>
        <w:widowControl w:val="0"/>
        <w:numPr>
          <w:ilvl w:val="0"/>
          <w:numId w:val="10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Krzesło musi posiadać opinię zgodności z wymaganiami norm:</w:t>
      </w:r>
      <w:r w:rsidRPr="00E16430">
        <w:rPr>
          <w:rFonts w:ascii="Arial" w:eastAsia="Times New Roman" w:hAnsi="Arial" w:cs="Arial"/>
          <w:sz w:val="20"/>
          <w:szCs w:val="20"/>
          <w:lang w:eastAsia="zh-CN"/>
        </w:rPr>
        <w:br/>
        <w:t xml:space="preserve">DIN EN 1335-1:2002-08, 1335-2:2010-01, 1335-3:2009-08, w zakresie wymiarów, wymagań wytrzymałościowych oraz bezpiecznych rozwiązań konstrukcyjnych. </w:t>
      </w:r>
    </w:p>
    <w:p w14:paraId="3D0BCF47" w14:textId="77777777" w:rsidR="00E16430" w:rsidRPr="00E16430" w:rsidRDefault="00E16430" w:rsidP="00E16430">
      <w:pPr>
        <w:widowControl w:val="0"/>
        <w:numPr>
          <w:ilvl w:val="0"/>
          <w:numId w:val="10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Pozytywną opinię właściwości ergonomiczno-fizjologicznych zgodnie z PN-EN 1335-1 meble biurowe. Krzesło biurowe do pracy – zgodność z rozporządzeniem </w:t>
      </w:r>
      <w:proofErr w:type="spellStart"/>
      <w:r w:rsidRPr="00E16430">
        <w:rPr>
          <w:rFonts w:ascii="Arial" w:eastAsia="Times New Roman" w:hAnsi="Arial" w:cs="Arial"/>
          <w:sz w:val="20"/>
          <w:szCs w:val="20"/>
          <w:lang w:eastAsia="zh-CN"/>
        </w:rPr>
        <w:t>MPiPS</w:t>
      </w:r>
      <w:proofErr w:type="spellEnd"/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 z 1 grudnia 1998 roku (</w:t>
      </w:r>
      <w:proofErr w:type="spellStart"/>
      <w:r w:rsidRPr="00E16430">
        <w:rPr>
          <w:rFonts w:ascii="Arial" w:eastAsia="Times New Roman" w:hAnsi="Arial" w:cs="Arial"/>
          <w:sz w:val="20"/>
          <w:szCs w:val="20"/>
          <w:lang w:eastAsia="zh-CN"/>
        </w:rPr>
        <w:t>Dz.U.Nr</w:t>
      </w:r>
      <w:proofErr w:type="spellEnd"/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 148,poz.973)</w:t>
      </w:r>
    </w:p>
    <w:p w14:paraId="091BB368" w14:textId="77777777" w:rsidR="00E16430" w:rsidRPr="00E16430" w:rsidRDefault="00E16430" w:rsidP="00E16430">
      <w:pPr>
        <w:widowControl w:val="0"/>
        <w:numPr>
          <w:ilvl w:val="0"/>
          <w:numId w:val="10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Potwierdzenie dokumentami parametrów tapicerki</w:t>
      </w:r>
    </w:p>
    <w:p w14:paraId="06BE63BE" w14:textId="77777777" w:rsidR="00E16430" w:rsidRPr="00E16430" w:rsidRDefault="00E16430" w:rsidP="00E16430">
      <w:pPr>
        <w:widowControl w:val="0"/>
        <w:numPr>
          <w:ilvl w:val="0"/>
          <w:numId w:val="10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Oświadczenie producenta o zastosowaniu pianki o cechach </w:t>
      </w:r>
      <w:proofErr w:type="spellStart"/>
      <w:r w:rsidRPr="00E16430">
        <w:rPr>
          <w:rFonts w:ascii="Arial" w:eastAsia="Times New Roman" w:hAnsi="Arial" w:cs="Arial"/>
          <w:sz w:val="20"/>
          <w:szCs w:val="20"/>
          <w:lang w:eastAsia="zh-CN"/>
        </w:rPr>
        <w:t>trudnozapalnych</w:t>
      </w:r>
      <w:proofErr w:type="spellEnd"/>
      <w:r w:rsidRPr="00E16430">
        <w:rPr>
          <w:rFonts w:ascii="Arial" w:eastAsia="Times New Roman" w:hAnsi="Arial" w:cs="Arial"/>
          <w:sz w:val="20"/>
          <w:szCs w:val="20"/>
          <w:lang w:eastAsia="zh-CN"/>
        </w:rPr>
        <w:t xml:space="preserve"> do danej partii krzeseł</w:t>
      </w:r>
    </w:p>
    <w:p w14:paraId="51052406" w14:textId="77777777" w:rsidR="00E16430" w:rsidRPr="00E16430" w:rsidRDefault="00E16430" w:rsidP="00E16430">
      <w:pPr>
        <w:widowControl w:val="0"/>
        <w:numPr>
          <w:ilvl w:val="0"/>
          <w:numId w:val="10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E16430">
        <w:rPr>
          <w:rFonts w:ascii="Arial" w:eastAsia="Times New Roman" w:hAnsi="Arial" w:cs="Arial"/>
          <w:sz w:val="20"/>
          <w:szCs w:val="20"/>
          <w:lang w:eastAsia="zh-CN"/>
        </w:rPr>
        <w:t>Wymaga się aby producent krzesła posiadał i dostarczył certyfikat ISO 9001 oraz ISO 14001</w:t>
      </w:r>
    </w:p>
    <w:p w14:paraId="4D43D644" w14:textId="3956F323" w:rsidR="00E16430" w:rsidRPr="00E16430" w:rsidRDefault="00E16430" w:rsidP="00E16430">
      <w:pPr>
        <w:widowControl w:val="0"/>
        <w:numPr>
          <w:ilvl w:val="0"/>
          <w:numId w:val="10"/>
        </w:numPr>
        <w:suppressAutoHyphens/>
        <w:spacing w:after="0" w:line="240" w:lineRule="auto"/>
        <w:ind w:left="142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4"/>
          <w:lang w:eastAsia="zh-CN"/>
        </w:rPr>
        <w:t>W</w:t>
      </w:r>
      <w:r w:rsidRPr="00E16430">
        <w:rPr>
          <w:rFonts w:ascii="Arial" w:eastAsia="Times New Roman" w:hAnsi="Arial" w:cs="Arial"/>
          <w:sz w:val="20"/>
          <w:szCs w:val="24"/>
          <w:lang w:eastAsia="zh-CN"/>
        </w:rPr>
        <w:t>ymagane załączenie karty produktu</w:t>
      </w:r>
    </w:p>
    <w:p w14:paraId="2632FA58" w14:textId="3BD3EB6C" w:rsidR="00912B1F" w:rsidRPr="00912B1F" w:rsidRDefault="00912B1F" w:rsidP="00912B1F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912B1F" w:rsidRPr="00912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04245F"/>
    <w:multiLevelType w:val="hybridMultilevel"/>
    <w:tmpl w:val="4EFC6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134E"/>
    <w:multiLevelType w:val="hybridMultilevel"/>
    <w:tmpl w:val="21BA3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51FCD"/>
    <w:multiLevelType w:val="hybridMultilevel"/>
    <w:tmpl w:val="7DA6E8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75403"/>
    <w:multiLevelType w:val="hybridMultilevel"/>
    <w:tmpl w:val="12C2F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13F07"/>
    <w:multiLevelType w:val="hybridMultilevel"/>
    <w:tmpl w:val="48A43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81F4E"/>
    <w:multiLevelType w:val="hybridMultilevel"/>
    <w:tmpl w:val="20D01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056C7"/>
    <w:multiLevelType w:val="hybridMultilevel"/>
    <w:tmpl w:val="4EFC6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537E7"/>
    <w:multiLevelType w:val="hybridMultilevel"/>
    <w:tmpl w:val="420C32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40667"/>
    <w:multiLevelType w:val="hybridMultilevel"/>
    <w:tmpl w:val="7750D9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D41D64"/>
    <w:multiLevelType w:val="hybridMultilevel"/>
    <w:tmpl w:val="D3BA336E"/>
    <w:lvl w:ilvl="0" w:tplc="5F605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0AC"/>
    <w:multiLevelType w:val="hybridMultilevel"/>
    <w:tmpl w:val="947E1C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9A60B3"/>
    <w:multiLevelType w:val="hybridMultilevel"/>
    <w:tmpl w:val="033A2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D14395"/>
    <w:multiLevelType w:val="hybridMultilevel"/>
    <w:tmpl w:val="E2F4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4246D"/>
    <w:multiLevelType w:val="hybridMultilevel"/>
    <w:tmpl w:val="3E0CA3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605F7F"/>
    <w:multiLevelType w:val="hybridMultilevel"/>
    <w:tmpl w:val="B8DEB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13025"/>
    <w:multiLevelType w:val="hybridMultilevel"/>
    <w:tmpl w:val="4E9E80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D650E1"/>
    <w:multiLevelType w:val="hybridMultilevel"/>
    <w:tmpl w:val="FFF64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5704E"/>
    <w:multiLevelType w:val="hybridMultilevel"/>
    <w:tmpl w:val="C866A7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86B34"/>
    <w:multiLevelType w:val="hybridMultilevel"/>
    <w:tmpl w:val="0EF2D7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3837D3"/>
    <w:multiLevelType w:val="hybridMultilevel"/>
    <w:tmpl w:val="801068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A44FF"/>
    <w:multiLevelType w:val="hybridMultilevel"/>
    <w:tmpl w:val="5CE6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4"/>
  </w:num>
  <w:num w:numId="5">
    <w:abstractNumId w:val="8"/>
  </w:num>
  <w:num w:numId="6">
    <w:abstractNumId w:val="9"/>
  </w:num>
  <w:num w:numId="7">
    <w:abstractNumId w:val="19"/>
  </w:num>
  <w:num w:numId="8">
    <w:abstractNumId w:val="16"/>
  </w:num>
  <w:num w:numId="9">
    <w:abstractNumId w:val="11"/>
  </w:num>
  <w:num w:numId="10">
    <w:abstractNumId w:val="2"/>
  </w:num>
  <w:num w:numId="11">
    <w:abstractNumId w:val="0"/>
  </w:num>
  <w:num w:numId="12">
    <w:abstractNumId w:val="21"/>
  </w:num>
  <w:num w:numId="13">
    <w:abstractNumId w:val="13"/>
  </w:num>
  <w:num w:numId="14">
    <w:abstractNumId w:val="15"/>
  </w:num>
  <w:num w:numId="15">
    <w:abstractNumId w:val="12"/>
  </w:num>
  <w:num w:numId="16">
    <w:abstractNumId w:val="1"/>
  </w:num>
  <w:num w:numId="17">
    <w:abstractNumId w:val="7"/>
  </w:num>
  <w:num w:numId="18">
    <w:abstractNumId w:val="2"/>
  </w:num>
  <w:num w:numId="19">
    <w:abstractNumId w:val="5"/>
  </w:num>
  <w:num w:numId="20">
    <w:abstractNumId w:val="3"/>
  </w:num>
  <w:num w:numId="21">
    <w:abstractNumId w:val="17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02"/>
    <w:rsid w:val="00066C7A"/>
    <w:rsid w:val="0006743D"/>
    <w:rsid w:val="00084862"/>
    <w:rsid w:val="000A69BD"/>
    <w:rsid w:val="000B4685"/>
    <w:rsid w:val="000B583F"/>
    <w:rsid w:val="001002D7"/>
    <w:rsid w:val="00116B42"/>
    <w:rsid w:val="00140527"/>
    <w:rsid w:val="00150F62"/>
    <w:rsid w:val="00156729"/>
    <w:rsid w:val="0017082A"/>
    <w:rsid w:val="0018133E"/>
    <w:rsid w:val="001A387E"/>
    <w:rsid w:val="001C73D5"/>
    <w:rsid w:val="001E1E8E"/>
    <w:rsid w:val="0023316F"/>
    <w:rsid w:val="00271670"/>
    <w:rsid w:val="00344E02"/>
    <w:rsid w:val="00350624"/>
    <w:rsid w:val="00352E10"/>
    <w:rsid w:val="003832B4"/>
    <w:rsid w:val="003B203F"/>
    <w:rsid w:val="003C019A"/>
    <w:rsid w:val="003C5C43"/>
    <w:rsid w:val="003E3945"/>
    <w:rsid w:val="003F3002"/>
    <w:rsid w:val="004429A8"/>
    <w:rsid w:val="00490AD1"/>
    <w:rsid w:val="004A1F3E"/>
    <w:rsid w:val="004D4325"/>
    <w:rsid w:val="00510084"/>
    <w:rsid w:val="005138A0"/>
    <w:rsid w:val="005205FF"/>
    <w:rsid w:val="00530203"/>
    <w:rsid w:val="00540BAF"/>
    <w:rsid w:val="00550E84"/>
    <w:rsid w:val="00552E25"/>
    <w:rsid w:val="00573F8E"/>
    <w:rsid w:val="00596F23"/>
    <w:rsid w:val="006213B6"/>
    <w:rsid w:val="00621F01"/>
    <w:rsid w:val="00662B60"/>
    <w:rsid w:val="006A12B6"/>
    <w:rsid w:val="006F7489"/>
    <w:rsid w:val="007153CE"/>
    <w:rsid w:val="007325FC"/>
    <w:rsid w:val="007561AB"/>
    <w:rsid w:val="00765431"/>
    <w:rsid w:val="0079283F"/>
    <w:rsid w:val="007A0FB2"/>
    <w:rsid w:val="007A4301"/>
    <w:rsid w:val="007B437A"/>
    <w:rsid w:val="007D7692"/>
    <w:rsid w:val="0081054F"/>
    <w:rsid w:val="0083548E"/>
    <w:rsid w:val="00852B4C"/>
    <w:rsid w:val="008D6415"/>
    <w:rsid w:val="008F29EC"/>
    <w:rsid w:val="00912B1F"/>
    <w:rsid w:val="00914D35"/>
    <w:rsid w:val="00951AB6"/>
    <w:rsid w:val="00952BA0"/>
    <w:rsid w:val="00990731"/>
    <w:rsid w:val="009942FA"/>
    <w:rsid w:val="009C053F"/>
    <w:rsid w:val="009D538B"/>
    <w:rsid w:val="00A11D3B"/>
    <w:rsid w:val="00A23FBC"/>
    <w:rsid w:val="00A365BE"/>
    <w:rsid w:val="00A64ED3"/>
    <w:rsid w:val="00A7723A"/>
    <w:rsid w:val="00A81AED"/>
    <w:rsid w:val="00A835E3"/>
    <w:rsid w:val="00A85222"/>
    <w:rsid w:val="00AA2CC2"/>
    <w:rsid w:val="00AA4520"/>
    <w:rsid w:val="00AE079E"/>
    <w:rsid w:val="00B21613"/>
    <w:rsid w:val="00B56DA5"/>
    <w:rsid w:val="00B94F5D"/>
    <w:rsid w:val="00BA1E9A"/>
    <w:rsid w:val="00BF7C02"/>
    <w:rsid w:val="00C6365E"/>
    <w:rsid w:val="00C8015D"/>
    <w:rsid w:val="00C93212"/>
    <w:rsid w:val="00CA3E03"/>
    <w:rsid w:val="00CA5BF5"/>
    <w:rsid w:val="00CB17B9"/>
    <w:rsid w:val="00CF65CF"/>
    <w:rsid w:val="00DD133F"/>
    <w:rsid w:val="00E16430"/>
    <w:rsid w:val="00E2613C"/>
    <w:rsid w:val="00E6345C"/>
    <w:rsid w:val="00E9575A"/>
    <w:rsid w:val="00EB65EC"/>
    <w:rsid w:val="00F0487A"/>
    <w:rsid w:val="00F17363"/>
    <w:rsid w:val="00F27FD1"/>
    <w:rsid w:val="00F36CC4"/>
    <w:rsid w:val="00F770F2"/>
    <w:rsid w:val="00FC7E70"/>
    <w:rsid w:val="00FE52B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7865"/>
  <w15:chartTrackingRefBased/>
  <w15:docId w15:val="{D0A858EE-44EC-4E44-B125-54366E4D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E02"/>
    <w:pPr>
      <w:ind w:left="720"/>
      <w:contextualSpacing/>
    </w:pPr>
  </w:style>
  <w:style w:type="paragraph" w:styleId="Bezodstpw">
    <w:name w:val="No Spacing"/>
    <w:uiPriority w:val="1"/>
    <w:qFormat/>
    <w:rsid w:val="001C7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4001</Words>
  <Characters>24006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Szczepaniuk</dc:creator>
  <cp:keywords/>
  <dc:description/>
  <cp:lastModifiedBy>Brus-Gąsik Barbara (RP Lublin)</cp:lastModifiedBy>
  <cp:revision>14</cp:revision>
  <cp:lastPrinted>2022-07-22T09:12:00Z</cp:lastPrinted>
  <dcterms:created xsi:type="dcterms:W3CDTF">2023-03-27T08:36:00Z</dcterms:created>
  <dcterms:modified xsi:type="dcterms:W3CDTF">2023-04-04T11:33:00Z</dcterms:modified>
</cp:coreProperties>
</file>