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1F" w:rsidRPr="00F67EA2" w:rsidRDefault="007F4E34">
      <w:pPr>
        <w:pStyle w:val="Domylny"/>
        <w:jc w:val="both"/>
        <w:rPr>
          <w:rFonts w:ascii="Arial" w:hAnsi="Arial" w:cs="Arial"/>
          <w:sz w:val="20"/>
          <w:szCs w:val="20"/>
        </w:rPr>
      </w:pPr>
      <w:r w:rsidRPr="00F67EA2">
        <w:rPr>
          <w:rFonts w:ascii="Arial" w:hAnsi="Arial" w:cs="Arial"/>
          <w:sz w:val="20"/>
          <w:szCs w:val="20"/>
        </w:rPr>
        <w:tab/>
      </w:r>
      <w:r w:rsidRPr="00F67EA2">
        <w:rPr>
          <w:rFonts w:ascii="Arial" w:hAnsi="Arial" w:cs="Arial"/>
          <w:sz w:val="20"/>
          <w:szCs w:val="20"/>
        </w:rPr>
        <w:tab/>
      </w:r>
      <w:r w:rsidRPr="00F67EA2">
        <w:rPr>
          <w:rFonts w:ascii="Arial" w:hAnsi="Arial" w:cs="Arial"/>
          <w:sz w:val="20"/>
          <w:szCs w:val="20"/>
        </w:rPr>
        <w:tab/>
      </w:r>
      <w:r w:rsidRPr="00F67EA2">
        <w:rPr>
          <w:rFonts w:ascii="Arial" w:hAnsi="Arial" w:cs="Arial"/>
          <w:sz w:val="20"/>
          <w:szCs w:val="20"/>
        </w:rPr>
        <w:tab/>
      </w:r>
      <w:r w:rsidRPr="00F67EA2">
        <w:rPr>
          <w:rFonts w:ascii="Arial" w:hAnsi="Arial" w:cs="Arial"/>
          <w:sz w:val="20"/>
          <w:szCs w:val="20"/>
        </w:rPr>
        <w:tab/>
      </w:r>
      <w:r w:rsidRPr="00F67EA2">
        <w:rPr>
          <w:rFonts w:ascii="Arial" w:hAnsi="Arial" w:cs="Arial"/>
          <w:sz w:val="20"/>
          <w:szCs w:val="20"/>
        </w:rPr>
        <w:tab/>
      </w:r>
      <w:r w:rsidRPr="00F67EA2">
        <w:rPr>
          <w:rFonts w:ascii="Arial" w:hAnsi="Arial" w:cs="Arial"/>
          <w:sz w:val="20"/>
          <w:szCs w:val="20"/>
        </w:rPr>
        <w:tab/>
      </w:r>
      <w:r w:rsidRPr="00F67EA2">
        <w:rPr>
          <w:rFonts w:ascii="Arial" w:hAnsi="Arial" w:cs="Arial"/>
          <w:sz w:val="20"/>
          <w:szCs w:val="20"/>
        </w:rPr>
        <w:tab/>
      </w:r>
      <w:r w:rsidRPr="00F67EA2">
        <w:rPr>
          <w:rFonts w:ascii="Arial" w:hAnsi="Arial" w:cs="Arial"/>
          <w:sz w:val="20"/>
          <w:szCs w:val="20"/>
        </w:rPr>
        <w:tab/>
        <w:t xml:space="preserve">Warszawa, dn. </w:t>
      </w:r>
      <w:r w:rsidR="00C0166D" w:rsidRPr="00F67EA2">
        <w:rPr>
          <w:rFonts w:ascii="Arial" w:hAnsi="Arial" w:cs="Arial"/>
          <w:sz w:val="20"/>
          <w:szCs w:val="20"/>
        </w:rPr>
        <w:t>23</w:t>
      </w:r>
      <w:r w:rsidRPr="00F67EA2">
        <w:rPr>
          <w:rFonts w:ascii="Arial" w:hAnsi="Arial" w:cs="Arial"/>
          <w:sz w:val="20"/>
          <w:szCs w:val="20"/>
        </w:rPr>
        <w:t>.0</w:t>
      </w:r>
      <w:r w:rsidR="00DF5B6D" w:rsidRPr="00F67EA2">
        <w:rPr>
          <w:rFonts w:ascii="Arial" w:hAnsi="Arial" w:cs="Arial"/>
          <w:sz w:val="20"/>
          <w:szCs w:val="20"/>
        </w:rPr>
        <w:t>3</w:t>
      </w:r>
      <w:r w:rsidRPr="00F67EA2">
        <w:rPr>
          <w:rFonts w:ascii="Arial" w:hAnsi="Arial" w:cs="Arial"/>
          <w:sz w:val="20"/>
          <w:szCs w:val="20"/>
        </w:rPr>
        <w:t xml:space="preserve">.2022 r. </w:t>
      </w:r>
    </w:p>
    <w:p w:rsidR="00805C1F" w:rsidRPr="00F67EA2" w:rsidRDefault="007F4E34">
      <w:pPr>
        <w:pStyle w:val="Zawartoramki"/>
        <w:rPr>
          <w:sz w:val="20"/>
          <w:szCs w:val="20"/>
        </w:rPr>
      </w:pPr>
      <w:r w:rsidRPr="00F67EA2">
        <w:rPr>
          <w:b/>
          <w:sz w:val="20"/>
          <w:szCs w:val="20"/>
        </w:rPr>
        <w:t>Ministerstwo Rozwoju i Technologii</w:t>
      </w:r>
    </w:p>
    <w:p w:rsidR="00805C1F" w:rsidRPr="00F67EA2" w:rsidRDefault="007F4E34">
      <w:pPr>
        <w:pStyle w:val="Zawartoramki"/>
        <w:rPr>
          <w:sz w:val="20"/>
          <w:szCs w:val="20"/>
        </w:rPr>
      </w:pPr>
      <w:r w:rsidRPr="00F67EA2">
        <w:rPr>
          <w:b/>
          <w:sz w:val="20"/>
          <w:szCs w:val="20"/>
        </w:rPr>
        <w:t>Biuro Informatyki</w:t>
      </w:r>
    </w:p>
    <w:p w:rsidR="00805C1F" w:rsidRPr="00F67EA2" w:rsidRDefault="007F4E34">
      <w:pPr>
        <w:pStyle w:val="Zawartoramki"/>
        <w:rPr>
          <w:sz w:val="20"/>
          <w:szCs w:val="20"/>
        </w:rPr>
      </w:pPr>
      <w:r w:rsidRPr="00F67EA2">
        <w:rPr>
          <w:b/>
          <w:sz w:val="20"/>
          <w:szCs w:val="20"/>
        </w:rPr>
        <w:t>Plac Trzech Krzyży 3/5</w:t>
      </w:r>
    </w:p>
    <w:p w:rsidR="00805C1F" w:rsidRPr="00F67EA2" w:rsidRDefault="007F4E34">
      <w:pPr>
        <w:pStyle w:val="Zawartoramki"/>
        <w:rPr>
          <w:sz w:val="20"/>
          <w:szCs w:val="20"/>
        </w:rPr>
      </w:pPr>
      <w:r w:rsidRPr="00F67EA2">
        <w:rPr>
          <w:b/>
          <w:sz w:val="20"/>
          <w:szCs w:val="20"/>
        </w:rPr>
        <w:t>00-507 Warszawa</w:t>
      </w:r>
    </w:p>
    <w:p w:rsidR="00805C1F" w:rsidRPr="00F67EA2" w:rsidRDefault="00805C1F">
      <w:pPr>
        <w:pStyle w:val="Domylny"/>
        <w:jc w:val="both"/>
        <w:rPr>
          <w:rFonts w:ascii="Arial" w:hAnsi="Arial" w:cs="Arial"/>
          <w:sz w:val="20"/>
          <w:szCs w:val="20"/>
        </w:rPr>
      </w:pPr>
    </w:p>
    <w:p w:rsidR="00805C1F" w:rsidRPr="00F67EA2" w:rsidRDefault="00805C1F">
      <w:pPr>
        <w:pStyle w:val="Domylny"/>
        <w:jc w:val="both"/>
        <w:rPr>
          <w:rFonts w:ascii="Arial" w:hAnsi="Arial" w:cs="Arial"/>
          <w:sz w:val="20"/>
          <w:szCs w:val="20"/>
        </w:rPr>
      </w:pPr>
    </w:p>
    <w:p w:rsidR="00805C1F" w:rsidRPr="00F67EA2" w:rsidRDefault="007F4E34">
      <w:pPr>
        <w:pStyle w:val="Domylny"/>
        <w:jc w:val="center"/>
        <w:rPr>
          <w:rFonts w:ascii="Arial" w:hAnsi="Arial" w:cs="Arial"/>
          <w:sz w:val="20"/>
          <w:szCs w:val="20"/>
        </w:rPr>
      </w:pPr>
      <w:r w:rsidRPr="00F67EA2">
        <w:rPr>
          <w:rFonts w:ascii="Arial" w:hAnsi="Arial" w:cs="Arial"/>
          <w:b/>
          <w:sz w:val="20"/>
          <w:szCs w:val="20"/>
        </w:rPr>
        <w:t>ZAPYTANIE OFERTOWE</w:t>
      </w:r>
    </w:p>
    <w:p w:rsidR="00805C1F" w:rsidRPr="00F67EA2" w:rsidRDefault="00805C1F">
      <w:pPr>
        <w:pStyle w:val="Domylny"/>
        <w:jc w:val="both"/>
        <w:rPr>
          <w:rFonts w:ascii="Arial" w:hAnsi="Arial" w:cs="Arial"/>
          <w:sz w:val="20"/>
          <w:szCs w:val="20"/>
        </w:rPr>
      </w:pPr>
    </w:p>
    <w:p w:rsidR="00805C1F" w:rsidRPr="00F67EA2" w:rsidRDefault="007F4E34">
      <w:pPr>
        <w:pStyle w:val="Domylny"/>
        <w:spacing w:after="20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67EA2">
        <w:rPr>
          <w:rFonts w:ascii="Arial" w:hAnsi="Arial" w:cs="Arial"/>
          <w:b/>
          <w:sz w:val="20"/>
          <w:szCs w:val="20"/>
        </w:rPr>
        <w:t xml:space="preserve">Dotyczące </w:t>
      </w:r>
      <w:r w:rsidRPr="00F67EA2">
        <w:rPr>
          <w:rFonts w:ascii="Arial" w:hAnsi="Arial" w:cs="Arial"/>
          <w:b/>
          <w:spacing w:val="4"/>
          <w:sz w:val="20"/>
          <w:szCs w:val="20"/>
        </w:rPr>
        <w:t xml:space="preserve">dostawy 4 sztuk </w:t>
      </w:r>
      <w:r w:rsidRPr="00F67EA2">
        <w:rPr>
          <w:rFonts w:ascii="Arial" w:eastAsia="Arial" w:hAnsi="Arial" w:cs="Arial"/>
          <w:b/>
          <w:spacing w:val="4"/>
          <w:sz w:val="20"/>
          <w:szCs w:val="20"/>
        </w:rPr>
        <w:t>fabrycznie</w:t>
      </w:r>
      <w:r w:rsidR="00091297" w:rsidRPr="00F67EA2">
        <w:rPr>
          <w:rFonts w:ascii="Arial" w:eastAsia="Arial" w:hAnsi="Arial" w:cs="Arial"/>
          <w:b/>
          <w:spacing w:val="4"/>
          <w:sz w:val="20"/>
          <w:szCs w:val="20"/>
        </w:rPr>
        <w:t xml:space="preserve"> nowych</w:t>
      </w:r>
      <w:r w:rsidRPr="00F67EA2">
        <w:rPr>
          <w:rFonts w:ascii="Arial" w:eastAsia="Arial" w:hAnsi="Arial" w:cs="Arial"/>
          <w:b/>
          <w:spacing w:val="4"/>
          <w:sz w:val="20"/>
          <w:szCs w:val="20"/>
        </w:rPr>
        <w:t xml:space="preserve"> routerów</w:t>
      </w:r>
      <w:r w:rsidR="005A3BF8" w:rsidRPr="00F67EA2">
        <w:rPr>
          <w:rFonts w:ascii="Arial" w:eastAsia="Arial" w:hAnsi="Arial" w:cs="Arial"/>
          <w:b/>
          <w:spacing w:val="4"/>
          <w:sz w:val="20"/>
          <w:szCs w:val="20"/>
        </w:rPr>
        <w:br/>
      </w:r>
      <w:r w:rsidR="005A3BF8" w:rsidRPr="00F67EA2">
        <w:rPr>
          <w:rFonts w:ascii="Arial" w:hAnsi="Arial" w:cs="Arial"/>
          <w:b/>
          <w:sz w:val="20"/>
          <w:szCs w:val="20"/>
        </w:rPr>
        <w:t>wraz z osprzętem niezbędnym do uruchomienia</w:t>
      </w:r>
    </w:p>
    <w:p w:rsidR="00805C1F" w:rsidRPr="00F67EA2" w:rsidRDefault="00805C1F">
      <w:pPr>
        <w:pStyle w:val="Domylny"/>
        <w:jc w:val="both"/>
        <w:rPr>
          <w:rFonts w:ascii="Arial" w:hAnsi="Arial" w:cs="Arial"/>
          <w:b/>
          <w:sz w:val="20"/>
          <w:szCs w:val="20"/>
        </w:rPr>
      </w:pPr>
    </w:p>
    <w:p w:rsidR="00805C1F" w:rsidRPr="00F67EA2" w:rsidRDefault="007F4E34" w:rsidP="00F67EA2">
      <w:pPr>
        <w:pStyle w:val="Domylny"/>
        <w:numPr>
          <w:ilvl w:val="0"/>
          <w:numId w:val="5"/>
        </w:numPr>
        <w:spacing w:before="120" w:after="12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F67EA2">
        <w:rPr>
          <w:rFonts w:ascii="Arial" w:hAnsi="Arial" w:cs="Arial"/>
          <w:b/>
          <w:sz w:val="20"/>
          <w:szCs w:val="20"/>
        </w:rPr>
        <w:t>ZAMAWIAJĄCY</w:t>
      </w:r>
    </w:p>
    <w:p w:rsidR="00805C1F" w:rsidRPr="00F67EA2" w:rsidRDefault="007F4E34" w:rsidP="005A3BF8">
      <w:pPr>
        <w:pStyle w:val="Domyln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7EA2">
        <w:rPr>
          <w:rFonts w:ascii="Arial" w:hAnsi="Arial" w:cs="Arial"/>
          <w:sz w:val="20"/>
          <w:szCs w:val="20"/>
        </w:rPr>
        <w:t>Ministerstwo Rozwoju i Technologii</w:t>
      </w:r>
    </w:p>
    <w:p w:rsidR="00805C1F" w:rsidRPr="00F67EA2" w:rsidRDefault="007F4E34" w:rsidP="005A3BF8">
      <w:pPr>
        <w:pStyle w:val="Domyln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7EA2">
        <w:rPr>
          <w:rFonts w:ascii="Arial" w:hAnsi="Arial" w:cs="Arial"/>
          <w:sz w:val="20"/>
          <w:szCs w:val="20"/>
        </w:rPr>
        <w:t>Plac Trzech Krzyży 3/5</w:t>
      </w:r>
    </w:p>
    <w:p w:rsidR="00805C1F" w:rsidRPr="00F67EA2" w:rsidRDefault="007F4E34" w:rsidP="005A3BF8">
      <w:pPr>
        <w:pStyle w:val="Domyln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7EA2">
        <w:rPr>
          <w:rFonts w:ascii="Arial" w:hAnsi="Arial" w:cs="Arial"/>
          <w:sz w:val="20"/>
          <w:szCs w:val="20"/>
        </w:rPr>
        <w:t>00-507 Warszawa</w:t>
      </w:r>
    </w:p>
    <w:p w:rsidR="00805C1F" w:rsidRPr="00F67EA2" w:rsidRDefault="007F4E34">
      <w:pPr>
        <w:pStyle w:val="Domylny"/>
        <w:numPr>
          <w:ilvl w:val="0"/>
          <w:numId w:val="5"/>
        </w:numPr>
        <w:spacing w:before="240" w:after="24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F67EA2">
        <w:rPr>
          <w:rFonts w:ascii="Arial" w:hAnsi="Arial" w:cs="Arial"/>
          <w:b/>
          <w:sz w:val="20"/>
          <w:szCs w:val="20"/>
        </w:rPr>
        <w:t>PRZEDMIOT ZAMÓWIENIA</w:t>
      </w:r>
    </w:p>
    <w:p w:rsidR="00805C1F" w:rsidRPr="00F67EA2" w:rsidRDefault="007F4E34">
      <w:pPr>
        <w:pStyle w:val="Domylny"/>
        <w:spacing w:before="240" w:after="120"/>
        <w:jc w:val="both"/>
        <w:rPr>
          <w:rFonts w:ascii="Arial" w:eastAsia="Arial" w:hAnsi="Arial" w:cs="Arial"/>
          <w:spacing w:val="4"/>
          <w:sz w:val="20"/>
          <w:szCs w:val="20"/>
        </w:rPr>
      </w:pPr>
      <w:r w:rsidRPr="00F67EA2">
        <w:rPr>
          <w:rFonts w:ascii="Arial" w:hAnsi="Arial" w:cs="Arial"/>
          <w:sz w:val="20"/>
          <w:szCs w:val="20"/>
        </w:rPr>
        <w:t xml:space="preserve">Przedmiotem zamówienia jest </w:t>
      </w:r>
      <w:r w:rsidRPr="00F67EA2">
        <w:rPr>
          <w:rFonts w:ascii="Arial" w:hAnsi="Arial" w:cs="Arial"/>
          <w:spacing w:val="4"/>
          <w:sz w:val="20"/>
          <w:szCs w:val="20"/>
        </w:rPr>
        <w:t xml:space="preserve">dostawa 4 sztuk </w:t>
      </w:r>
      <w:r w:rsidRPr="00F67EA2">
        <w:rPr>
          <w:rFonts w:ascii="Arial" w:eastAsia="Arial" w:hAnsi="Arial" w:cs="Arial"/>
          <w:spacing w:val="4"/>
          <w:sz w:val="20"/>
          <w:szCs w:val="20"/>
        </w:rPr>
        <w:t>fabrycznie nowych routerów wraz z osprzętem niezbędnym do uruchomienia.</w:t>
      </w:r>
    </w:p>
    <w:p w:rsidR="00805C1F" w:rsidRPr="00F67EA2" w:rsidRDefault="007F4E34">
      <w:pPr>
        <w:pStyle w:val="Domylny"/>
        <w:numPr>
          <w:ilvl w:val="0"/>
          <w:numId w:val="5"/>
        </w:numPr>
        <w:spacing w:before="120" w:after="12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F67EA2">
        <w:rPr>
          <w:rFonts w:ascii="Arial" w:hAnsi="Arial" w:cs="Arial"/>
          <w:b/>
          <w:sz w:val="20"/>
          <w:szCs w:val="20"/>
        </w:rPr>
        <w:t>WYMAGANIA DOTYCZĄCE REALIZACJI ZAMÓWIENI</w:t>
      </w:r>
      <w:r w:rsidRPr="00F67EA2">
        <w:rPr>
          <w:rFonts w:ascii="Arial" w:hAnsi="Arial" w:cs="Arial"/>
          <w:b/>
          <w:spacing w:val="4"/>
          <w:sz w:val="20"/>
          <w:szCs w:val="20"/>
        </w:rPr>
        <w:t>A</w:t>
      </w:r>
    </w:p>
    <w:p w:rsidR="00805C1F" w:rsidRPr="00F67EA2" w:rsidRDefault="007F4E34">
      <w:pPr>
        <w:suppressAutoHyphens w:val="0"/>
        <w:spacing w:before="240" w:after="240"/>
        <w:rPr>
          <w:sz w:val="20"/>
          <w:szCs w:val="20"/>
        </w:rPr>
      </w:pPr>
      <w:r w:rsidRPr="00F67EA2">
        <w:rPr>
          <w:sz w:val="20"/>
          <w:szCs w:val="20"/>
        </w:rPr>
        <w:t>Szczegółowe warunki i wymagania dotyczące realizacji zamówienia zostały określone w załączniku nr 2 do</w:t>
      </w:r>
      <w:r w:rsidR="001F2CC6">
        <w:rPr>
          <w:sz w:val="20"/>
          <w:szCs w:val="20"/>
        </w:rPr>
        <w:t> </w:t>
      </w:r>
      <w:r w:rsidRPr="00F67EA2">
        <w:rPr>
          <w:sz w:val="20"/>
          <w:szCs w:val="20"/>
        </w:rPr>
        <w:t>niniejszego zapytania.</w:t>
      </w:r>
    </w:p>
    <w:p w:rsidR="00805C1F" w:rsidRPr="00F67EA2" w:rsidRDefault="007F4E34">
      <w:pPr>
        <w:pStyle w:val="Domylny"/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67EA2">
        <w:rPr>
          <w:rFonts w:ascii="Arial" w:hAnsi="Arial" w:cs="Arial"/>
          <w:b/>
          <w:sz w:val="20"/>
          <w:szCs w:val="20"/>
        </w:rPr>
        <w:t>TEMIN REALIZACJI ZAMÓWIENIA</w:t>
      </w:r>
    </w:p>
    <w:p w:rsidR="00805C1F" w:rsidRPr="00F67EA2" w:rsidRDefault="007F4E34">
      <w:pPr>
        <w:pStyle w:val="Domylny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F67EA2">
        <w:rPr>
          <w:rFonts w:ascii="Arial" w:hAnsi="Arial" w:cs="Arial"/>
          <w:sz w:val="20"/>
          <w:szCs w:val="20"/>
        </w:rPr>
        <w:t xml:space="preserve">Termin realizacji </w:t>
      </w:r>
      <w:r w:rsidR="00C93F18">
        <w:rPr>
          <w:rFonts w:ascii="Arial" w:hAnsi="Arial" w:cs="Arial"/>
          <w:sz w:val="20"/>
          <w:szCs w:val="20"/>
        </w:rPr>
        <w:t>2</w:t>
      </w:r>
      <w:r w:rsidR="00954734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C93F18">
        <w:rPr>
          <w:rFonts w:ascii="Arial" w:hAnsi="Arial" w:cs="Arial"/>
          <w:sz w:val="20"/>
          <w:szCs w:val="20"/>
        </w:rPr>
        <w:t>0</w:t>
      </w:r>
      <w:r w:rsidRPr="00F67EA2">
        <w:rPr>
          <w:rFonts w:ascii="Arial" w:hAnsi="Arial" w:cs="Arial"/>
          <w:sz w:val="20"/>
          <w:szCs w:val="20"/>
        </w:rPr>
        <w:t xml:space="preserve"> dni od dnia podpisania umowy.</w:t>
      </w:r>
    </w:p>
    <w:p w:rsidR="00805C1F" w:rsidRPr="00F67EA2" w:rsidRDefault="007F4E34">
      <w:pPr>
        <w:pStyle w:val="Domylny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F67EA2">
        <w:rPr>
          <w:rFonts w:ascii="Arial" w:hAnsi="Arial" w:cs="Arial"/>
          <w:sz w:val="20"/>
          <w:szCs w:val="20"/>
        </w:rPr>
        <w:t xml:space="preserve">Należy podać termin realizacji dostawy </w:t>
      </w:r>
      <w:r w:rsidR="005A3BF8" w:rsidRPr="00F67EA2">
        <w:rPr>
          <w:rFonts w:ascii="Arial" w:hAnsi="Arial" w:cs="Arial"/>
          <w:sz w:val="20"/>
          <w:szCs w:val="20"/>
        </w:rPr>
        <w:t>routerów</w:t>
      </w:r>
      <w:r w:rsidRPr="00F67EA2">
        <w:rPr>
          <w:rFonts w:ascii="Arial" w:hAnsi="Arial" w:cs="Arial"/>
          <w:sz w:val="20"/>
          <w:szCs w:val="20"/>
        </w:rPr>
        <w:t xml:space="preserve">. </w:t>
      </w:r>
    </w:p>
    <w:p w:rsidR="00805C1F" w:rsidRPr="00F67EA2" w:rsidRDefault="007F4E34" w:rsidP="001F2CC6">
      <w:pPr>
        <w:pStyle w:val="Domylny"/>
        <w:numPr>
          <w:ilvl w:val="0"/>
          <w:numId w:val="5"/>
        </w:numPr>
        <w:spacing w:before="120" w:after="12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F67EA2">
        <w:rPr>
          <w:rFonts w:ascii="Arial" w:hAnsi="Arial" w:cs="Arial"/>
          <w:b/>
          <w:sz w:val="20"/>
          <w:szCs w:val="20"/>
        </w:rPr>
        <w:t>MIEJSCE I TERMIN SKŁADANIA OFERT</w:t>
      </w:r>
    </w:p>
    <w:p w:rsidR="00805C1F" w:rsidRPr="00F67EA2" w:rsidRDefault="007F4E34" w:rsidP="001F2CC6">
      <w:pPr>
        <w:pStyle w:val="Domylny"/>
        <w:numPr>
          <w:ilvl w:val="0"/>
          <w:numId w:val="3"/>
        </w:num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67EA2">
        <w:rPr>
          <w:rFonts w:ascii="Arial" w:hAnsi="Arial" w:cs="Arial"/>
          <w:sz w:val="20"/>
          <w:szCs w:val="20"/>
        </w:rPr>
        <w:t xml:space="preserve">Ofertę należy przesłać do dnia </w:t>
      </w:r>
      <w:r w:rsidR="00C93F18">
        <w:rPr>
          <w:rFonts w:ascii="Arial" w:hAnsi="Arial" w:cs="Arial"/>
          <w:sz w:val="20"/>
          <w:szCs w:val="20"/>
        </w:rPr>
        <w:t>4</w:t>
      </w:r>
      <w:r w:rsidRPr="00F67EA2">
        <w:rPr>
          <w:rFonts w:ascii="Arial" w:hAnsi="Arial" w:cs="Arial"/>
          <w:sz w:val="20"/>
          <w:szCs w:val="20"/>
        </w:rPr>
        <w:t>.0</w:t>
      </w:r>
      <w:r w:rsidR="00C93F18">
        <w:rPr>
          <w:rFonts w:ascii="Arial" w:hAnsi="Arial" w:cs="Arial"/>
          <w:sz w:val="20"/>
          <w:szCs w:val="20"/>
        </w:rPr>
        <w:t>4</w:t>
      </w:r>
      <w:r w:rsidRPr="00F67EA2">
        <w:rPr>
          <w:rFonts w:ascii="Arial" w:hAnsi="Arial" w:cs="Arial"/>
          <w:sz w:val="20"/>
          <w:szCs w:val="20"/>
        </w:rPr>
        <w:t xml:space="preserve">.2022 r. do godziny </w:t>
      </w:r>
      <w:r w:rsidR="00C0166D" w:rsidRPr="00F67EA2">
        <w:rPr>
          <w:rFonts w:ascii="Arial" w:hAnsi="Arial" w:cs="Arial"/>
          <w:sz w:val="20"/>
          <w:szCs w:val="20"/>
        </w:rPr>
        <w:t>1</w:t>
      </w:r>
      <w:r w:rsidR="00C93F18">
        <w:rPr>
          <w:rFonts w:ascii="Arial" w:hAnsi="Arial" w:cs="Arial"/>
          <w:sz w:val="20"/>
          <w:szCs w:val="20"/>
        </w:rPr>
        <w:t>6</w:t>
      </w:r>
      <w:r w:rsidRPr="00F67EA2">
        <w:rPr>
          <w:rFonts w:ascii="Arial" w:hAnsi="Arial" w:cs="Arial"/>
          <w:sz w:val="20"/>
          <w:szCs w:val="20"/>
        </w:rPr>
        <w:t>:00.</w:t>
      </w:r>
    </w:p>
    <w:p w:rsidR="00805C1F" w:rsidRPr="00F67EA2" w:rsidRDefault="007F4E34" w:rsidP="001F2CC6">
      <w:pPr>
        <w:pStyle w:val="Domylny"/>
        <w:numPr>
          <w:ilvl w:val="0"/>
          <w:numId w:val="3"/>
        </w:num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67EA2">
        <w:rPr>
          <w:rFonts w:ascii="Arial" w:hAnsi="Arial" w:cs="Arial"/>
          <w:sz w:val="20"/>
          <w:szCs w:val="20"/>
        </w:rPr>
        <w:t>Oferta może zostać przesłana za pośrednictwem poczty elektronicznej na adres: ofertyIT@mrit.gov.pl</w:t>
      </w:r>
      <w:r w:rsidR="005A3BF8" w:rsidRPr="00F67EA2">
        <w:rPr>
          <w:rFonts w:ascii="Arial" w:hAnsi="Arial" w:cs="Arial"/>
          <w:sz w:val="20"/>
          <w:szCs w:val="20"/>
        </w:rPr>
        <w:t>.</w:t>
      </w:r>
    </w:p>
    <w:p w:rsidR="00805C1F" w:rsidRPr="00F67EA2" w:rsidRDefault="007F4E34" w:rsidP="001F2CC6">
      <w:pPr>
        <w:pStyle w:val="Domylny"/>
        <w:numPr>
          <w:ilvl w:val="0"/>
          <w:numId w:val="3"/>
        </w:num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67EA2">
        <w:rPr>
          <w:rFonts w:ascii="Arial" w:hAnsi="Arial" w:cs="Arial"/>
          <w:sz w:val="20"/>
          <w:szCs w:val="20"/>
        </w:rPr>
        <w:t>Oferty dostarczone po terminie nie będą rozpatrywane.</w:t>
      </w:r>
    </w:p>
    <w:p w:rsidR="00805C1F" w:rsidRPr="00F67EA2" w:rsidRDefault="007F4E34" w:rsidP="001F2CC6">
      <w:pPr>
        <w:pStyle w:val="Domylny"/>
        <w:numPr>
          <w:ilvl w:val="0"/>
          <w:numId w:val="3"/>
        </w:num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67EA2">
        <w:rPr>
          <w:rFonts w:ascii="Arial" w:hAnsi="Arial" w:cs="Arial"/>
          <w:sz w:val="20"/>
          <w:szCs w:val="20"/>
        </w:rPr>
        <w:t>W toku badania i oceny ofert Zamawiający może żądać od Oferentów wyjaśnień dotyczących treści zgłoszonych ofert.</w:t>
      </w:r>
    </w:p>
    <w:p w:rsidR="00805C1F" w:rsidRPr="00F67EA2" w:rsidRDefault="007F4E34">
      <w:pPr>
        <w:spacing w:before="240" w:after="240"/>
        <w:jc w:val="both"/>
        <w:rPr>
          <w:b/>
          <w:color w:val="auto"/>
          <w:spacing w:val="4"/>
          <w:kern w:val="2"/>
          <w:sz w:val="20"/>
          <w:szCs w:val="20"/>
        </w:rPr>
      </w:pPr>
      <w:r w:rsidRPr="00F67EA2">
        <w:rPr>
          <w:b/>
          <w:color w:val="auto"/>
          <w:spacing w:val="4"/>
          <w:kern w:val="2"/>
          <w:sz w:val="20"/>
          <w:szCs w:val="20"/>
        </w:rPr>
        <w:t>VI. OCENA OFERT i DODATKOWE INFORMACJE</w:t>
      </w:r>
    </w:p>
    <w:p w:rsidR="00805C1F" w:rsidRPr="00F67EA2" w:rsidRDefault="007F4E34">
      <w:pPr>
        <w:widowControl w:val="0"/>
        <w:numPr>
          <w:ilvl w:val="0"/>
          <w:numId w:val="2"/>
        </w:numPr>
        <w:spacing w:after="120"/>
        <w:jc w:val="both"/>
        <w:rPr>
          <w:spacing w:val="4"/>
          <w:kern w:val="2"/>
          <w:sz w:val="20"/>
          <w:szCs w:val="20"/>
        </w:rPr>
      </w:pPr>
      <w:r w:rsidRPr="00F67EA2">
        <w:rPr>
          <w:spacing w:val="4"/>
          <w:kern w:val="2"/>
          <w:sz w:val="20"/>
          <w:szCs w:val="20"/>
        </w:rPr>
        <w:t>Cena oferty uwzględniająca wszystkie zobowiązania, musi być podana w walucie polskiej, tj. PLN cyfrowo i słownie, z wyodrębnieniem należnego podatku VAT – jeżeli występuje.</w:t>
      </w:r>
    </w:p>
    <w:p w:rsidR="00805C1F" w:rsidRPr="00F67EA2" w:rsidRDefault="007F4E34">
      <w:pPr>
        <w:widowControl w:val="0"/>
        <w:numPr>
          <w:ilvl w:val="0"/>
          <w:numId w:val="2"/>
        </w:numPr>
        <w:spacing w:after="120"/>
        <w:jc w:val="both"/>
        <w:rPr>
          <w:spacing w:val="4"/>
          <w:kern w:val="2"/>
          <w:sz w:val="20"/>
          <w:szCs w:val="20"/>
        </w:rPr>
      </w:pPr>
      <w:r w:rsidRPr="00F67EA2">
        <w:rPr>
          <w:spacing w:val="4"/>
          <w:kern w:val="2"/>
          <w:sz w:val="20"/>
          <w:szCs w:val="20"/>
        </w:rPr>
        <w:t>Cena podana w ofercie powinna obejmować wszystkie koszty i składniki związane z wykonaniem zamówienia.</w:t>
      </w:r>
    </w:p>
    <w:p w:rsidR="00805C1F" w:rsidRPr="00F67EA2" w:rsidRDefault="007F4E34">
      <w:pPr>
        <w:widowControl w:val="0"/>
        <w:numPr>
          <w:ilvl w:val="0"/>
          <w:numId w:val="2"/>
        </w:numPr>
        <w:spacing w:after="120"/>
        <w:jc w:val="both"/>
        <w:rPr>
          <w:spacing w:val="4"/>
          <w:kern w:val="2"/>
          <w:sz w:val="20"/>
          <w:szCs w:val="20"/>
        </w:rPr>
      </w:pPr>
      <w:r w:rsidRPr="00F67EA2">
        <w:rPr>
          <w:spacing w:val="4"/>
          <w:kern w:val="2"/>
          <w:sz w:val="20"/>
          <w:szCs w:val="20"/>
        </w:rPr>
        <w:t xml:space="preserve">Jedynym kryterium wyboru najkorzystniejszej oferty jest </w:t>
      </w:r>
      <w:r w:rsidRPr="00F67EA2">
        <w:rPr>
          <w:spacing w:val="4"/>
          <w:kern w:val="2"/>
          <w:sz w:val="20"/>
          <w:szCs w:val="20"/>
          <w:u w:val="single"/>
        </w:rPr>
        <w:t>cena</w:t>
      </w:r>
      <w:r w:rsidRPr="00F67EA2">
        <w:rPr>
          <w:spacing w:val="4"/>
          <w:kern w:val="2"/>
          <w:sz w:val="20"/>
          <w:szCs w:val="20"/>
        </w:rPr>
        <w:t>.</w:t>
      </w:r>
    </w:p>
    <w:p w:rsidR="00805C1F" w:rsidRPr="00F67EA2" w:rsidRDefault="007F4E34">
      <w:pPr>
        <w:widowControl w:val="0"/>
        <w:numPr>
          <w:ilvl w:val="0"/>
          <w:numId w:val="2"/>
        </w:numPr>
        <w:spacing w:after="120"/>
        <w:jc w:val="both"/>
        <w:rPr>
          <w:spacing w:val="4"/>
          <w:kern w:val="2"/>
          <w:sz w:val="20"/>
          <w:szCs w:val="20"/>
        </w:rPr>
      </w:pPr>
      <w:r w:rsidRPr="00F67EA2">
        <w:rPr>
          <w:spacing w:val="4"/>
          <w:kern w:val="2"/>
          <w:sz w:val="20"/>
          <w:szCs w:val="20"/>
        </w:rPr>
        <w:t>Zamawiający nie przewiduje prowadzenia negocjacji z wykonawcami.</w:t>
      </w:r>
    </w:p>
    <w:p w:rsidR="00805C1F" w:rsidRPr="00F67EA2" w:rsidRDefault="007F4E34">
      <w:pPr>
        <w:spacing w:before="240" w:after="240"/>
        <w:jc w:val="both"/>
        <w:rPr>
          <w:b/>
          <w:spacing w:val="4"/>
          <w:kern w:val="2"/>
          <w:sz w:val="20"/>
          <w:szCs w:val="20"/>
        </w:rPr>
      </w:pPr>
      <w:r w:rsidRPr="00F67EA2">
        <w:rPr>
          <w:b/>
          <w:spacing w:val="4"/>
          <w:kern w:val="2"/>
          <w:sz w:val="20"/>
          <w:szCs w:val="20"/>
        </w:rPr>
        <w:t>VII. INFORMACJE DOTYCZĄCE WYBORU NAJKORZYSTNIEJSZEJ OFERTY</w:t>
      </w:r>
    </w:p>
    <w:p w:rsidR="00805C1F" w:rsidRPr="00F67EA2" w:rsidRDefault="007F4E34">
      <w:pPr>
        <w:spacing w:after="120"/>
        <w:jc w:val="both"/>
        <w:rPr>
          <w:spacing w:val="4"/>
          <w:kern w:val="2"/>
          <w:sz w:val="20"/>
          <w:szCs w:val="20"/>
        </w:rPr>
      </w:pPr>
      <w:r w:rsidRPr="00F67EA2">
        <w:rPr>
          <w:spacing w:val="4"/>
          <w:kern w:val="2"/>
          <w:sz w:val="20"/>
          <w:szCs w:val="20"/>
        </w:rPr>
        <w:t>O wyborze najkorzystniejszej oferty Zamawiający zawiadomi Oferenta, który złożył najkorzystniejszą ofertę.</w:t>
      </w:r>
    </w:p>
    <w:p w:rsidR="005A3BF8" w:rsidRPr="00F67EA2" w:rsidRDefault="005A3BF8">
      <w:pPr>
        <w:spacing w:after="120"/>
        <w:jc w:val="both"/>
        <w:rPr>
          <w:spacing w:val="4"/>
          <w:kern w:val="2"/>
          <w:sz w:val="20"/>
          <w:szCs w:val="20"/>
        </w:rPr>
      </w:pPr>
    </w:p>
    <w:p w:rsidR="00805C1F" w:rsidRPr="00F67EA2" w:rsidRDefault="007F4E34">
      <w:pPr>
        <w:spacing w:before="240" w:after="240"/>
        <w:jc w:val="both"/>
        <w:rPr>
          <w:b/>
          <w:spacing w:val="4"/>
          <w:kern w:val="2"/>
          <w:sz w:val="20"/>
          <w:szCs w:val="20"/>
        </w:rPr>
      </w:pPr>
      <w:r w:rsidRPr="00F67EA2">
        <w:rPr>
          <w:b/>
          <w:spacing w:val="4"/>
          <w:kern w:val="2"/>
          <w:sz w:val="20"/>
          <w:szCs w:val="20"/>
        </w:rPr>
        <w:lastRenderedPageBreak/>
        <w:t>VIII. DODATKOWE INFORMACJE</w:t>
      </w:r>
    </w:p>
    <w:p w:rsidR="00805C1F" w:rsidRPr="00F67EA2" w:rsidRDefault="007F4E34">
      <w:pPr>
        <w:pStyle w:val="Akapitzlist"/>
        <w:numPr>
          <w:ilvl w:val="0"/>
          <w:numId w:val="6"/>
        </w:numPr>
        <w:spacing w:after="120"/>
        <w:ind w:left="426" w:hanging="426"/>
        <w:rPr>
          <w:rFonts w:ascii="Arial" w:hAnsi="Arial" w:cs="Arial"/>
          <w:spacing w:val="4"/>
          <w:kern w:val="2"/>
        </w:rPr>
      </w:pPr>
      <w:r w:rsidRPr="00F67EA2">
        <w:rPr>
          <w:rFonts w:ascii="Arial" w:hAnsi="Arial" w:cs="Arial"/>
          <w:spacing w:val="4"/>
          <w:kern w:val="2"/>
        </w:rPr>
        <w:t>Zapytanie nie jest postępowaniem o udzielenie zamówienia w rozumieniu przepisów Prawa zamówień publicznych oraz nie kształtuje zobowiązania Ministerstwa Rozwoju i Technologii do</w:t>
      </w:r>
      <w:r w:rsidR="005A3BF8" w:rsidRPr="00F67EA2">
        <w:rPr>
          <w:rFonts w:ascii="Arial" w:hAnsi="Arial" w:cs="Arial"/>
          <w:spacing w:val="4"/>
          <w:kern w:val="2"/>
        </w:rPr>
        <w:t> </w:t>
      </w:r>
      <w:r w:rsidRPr="00F67EA2">
        <w:rPr>
          <w:rFonts w:ascii="Arial" w:hAnsi="Arial" w:cs="Arial"/>
          <w:spacing w:val="4"/>
          <w:kern w:val="2"/>
        </w:rPr>
        <w:t>przyjęcia którejkolwiek z ofert. Ministerstwo zastrzega sobie prawo do rezygnacji z zamówienia bez wyboru którejkolwiek ze złożonych ofert.</w:t>
      </w:r>
    </w:p>
    <w:p w:rsidR="00805C1F" w:rsidRPr="00F67EA2" w:rsidRDefault="007F4E34">
      <w:pPr>
        <w:pStyle w:val="Akapitzlist"/>
        <w:numPr>
          <w:ilvl w:val="0"/>
          <w:numId w:val="6"/>
        </w:numPr>
        <w:spacing w:after="120"/>
        <w:ind w:left="426" w:hanging="426"/>
        <w:rPr>
          <w:rFonts w:ascii="Arial" w:hAnsi="Arial" w:cs="Arial"/>
          <w:spacing w:val="4"/>
          <w:kern w:val="2"/>
        </w:rPr>
      </w:pPr>
      <w:r w:rsidRPr="00F67EA2">
        <w:rPr>
          <w:rFonts w:ascii="Arial" w:hAnsi="Arial" w:cs="Arial"/>
          <w:spacing w:val="4"/>
          <w:kern w:val="2"/>
        </w:rPr>
        <w:t>Ilekroć w niniejszym zapytaniu, przedmiot zamówienia jest opisany ze wskazaniem znaków towarowych, patentów lub pochodzenia, to przyjmuje się, że wskazaniom takim towarzyszą wyrazy „lub równoważne”.</w:t>
      </w:r>
    </w:p>
    <w:p w:rsidR="00805C1F" w:rsidRPr="00F67EA2" w:rsidRDefault="007F4E34">
      <w:pPr>
        <w:pStyle w:val="Akapitzlist"/>
        <w:numPr>
          <w:ilvl w:val="0"/>
          <w:numId w:val="6"/>
        </w:numPr>
        <w:spacing w:after="120"/>
        <w:ind w:left="426" w:hanging="426"/>
        <w:rPr>
          <w:rFonts w:ascii="Arial" w:hAnsi="Arial" w:cs="Arial"/>
          <w:spacing w:val="4"/>
          <w:kern w:val="2"/>
        </w:rPr>
      </w:pPr>
      <w:r w:rsidRPr="00F67EA2">
        <w:rPr>
          <w:rFonts w:ascii="Arial" w:hAnsi="Arial" w:cs="Arial"/>
          <w:spacing w:val="4"/>
          <w:kern w:val="2"/>
        </w:rPr>
        <w:t>Dodatkowo informujemy, że Ministerstwo Rozwoju i Technologii zawiera umowy na podstawie własnych wzorów umów.</w:t>
      </w:r>
    </w:p>
    <w:p w:rsidR="00805C1F" w:rsidRPr="00F67EA2" w:rsidRDefault="007F4E34">
      <w:pPr>
        <w:spacing w:after="120"/>
        <w:jc w:val="both"/>
        <w:rPr>
          <w:b/>
          <w:spacing w:val="4"/>
          <w:kern w:val="2"/>
          <w:sz w:val="20"/>
          <w:szCs w:val="20"/>
        </w:rPr>
      </w:pPr>
      <w:r w:rsidRPr="00F67EA2">
        <w:rPr>
          <w:b/>
          <w:spacing w:val="4"/>
          <w:kern w:val="2"/>
          <w:sz w:val="20"/>
          <w:szCs w:val="20"/>
        </w:rPr>
        <w:t>IX. Załączniki</w:t>
      </w:r>
    </w:p>
    <w:p w:rsidR="00805C1F" w:rsidRPr="00F67EA2" w:rsidRDefault="007F4E34">
      <w:pPr>
        <w:pStyle w:val="Akapitzlist"/>
        <w:numPr>
          <w:ilvl w:val="3"/>
          <w:numId w:val="4"/>
        </w:numPr>
        <w:spacing w:after="120"/>
        <w:ind w:left="426" w:hanging="426"/>
        <w:rPr>
          <w:rFonts w:ascii="Arial" w:hAnsi="Arial" w:cs="Arial"/>
          <w:spacing w:val="4"/>
          <w:kern w:val="2"/>
        </w:rPr>
      </w:pPr>
      <w:r w:rsidRPr="00F67EA2">
        <w:rPr>
          <w:rFonts w:ascii="Arial" w:hAnsi="Arial" w:cs="Arial"/>
          <w:spacing w:val="4"/>
          <w:kern w:val="2"/>
        </w:rPr>
        <w:t>Załącznik nr 1: Formularz Ofertowy;</w:t>
      </w:r>
    </w:p>
    <w:p w:rsidR="00805C1F" w:rsidRPr="00F67EA2" w:rsidRDefault="007F4E34">
      <w:pPr>
        <w:pStyle w:val="Akapitzlist"/>
        <w:numPr>
          <w:ilvl w:val="3"/>
          <w:numId w:val="4"/>
        </w:numPr>
        <w:spacing w:after="120"/>
        <w:ind w:left="426" w:hanging="426"/>
        <w:rPr>
          <w:rFonts w:ascii="Arial" w:hAnsi="Arial" w:cs="Arial"/>
          <w:spacing w:val="4"/>
          <w:kern w:val="2"/>
        </w:rPr>
      </w:pPr>
      <w:r w:rsidRPr="00F67EA2">
        <w:rPr>
          <w:rFonts w:ascii="Arial" w:hAnsi="Arial" w:cs="Arial"/>
          <w:spacing w:val="4"/>
          <w:kern w:val="2"/>
        </w:rPr>
        <w:t>Załącznik nr 2: Szczegółowy Opis Przedmiotu Zamówienia.</w:t>
      </w:r>
    </w:p>
    <w:sectPr w:rsidR="00805C1F" w:rsidRPr="00F67EA2">
      <w:headerReference w:type="default" r:id="rId9"/>
      <w:footerReference w:type="default" r:id="rId10"/>
      <w:pgSz w:w="11906" w:h="16838"/>
      <w:pgMar w:top="766" w:right="1134" w:bottom="851" w:left="1134" w:header="709" w:footer="1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97F" w:rsidRDefault="00CD297F">
      <w:r>
        <w:separator/>
      </w:r>
    </w:p>
  </w:endnote>
  <w:endnote w:type="continuationSeparator" w:id="0">
    <w:p w:rsidR="00CD297F" w:rsidRDefault="00CD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C1F" w:rsidRDefault="007F4E34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954734">
      <w:rPr>
        <w:noProof/>
      </w:rPr>
      <w:t>1</w:t>
    </w:r>
    <w:r>
      <w:fldChar w:fldCharType="end"/>
    </w:r>
  </w:p>
  <w:p w:rsidR="00805C1F" w:rsidRDefault="00805C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97F" w:rsidRDefault="00CD297F">
      <w:r>
        <w:separator/>
      </w:r>
    </w:p>
  </w:footnote>
  <w:footnote w:type="continuationSeparator" w:id="0">
    <w:p w:rsidR="00CD297F" w:rsidRDefault="00CD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2" w:type="dxa"/>
      <w:tblInd w:w="-348" w:type="dxa"/>
      <w:tblLayout w:type="fixed"/>
      <w:tblLook w:val="0000" w:firstRow="0" w:lastRow="0" w:firstColumn="0" w:lastColumn="0" w:noHBand="0" w:noVBand="0"/>
    </w:tblPr>
    <w:tblGrid>
      <w:gridCol w:w="7250"/>
      <w:gridCol w:w="270"/>
      <w:gridCol w:w="2682"/>
    </w:tblGrid>
    <w:tr w:rsidR="00805C1F">
      <w:trPr>
        <w:trHeight w:val="278"/>
      </w:trPr>
      <w:tc>
        <w:tcPr>
          <w:tcW w:w="7250" w:type="dxa"/>
        </w:tcPr>
        <w:p w:rsidR="00805C1F" w:rsidRDefault="00805C1F">
          <w:pPr>
            <w:pStyle w:val="Domylny"/>
            <w:widowControl w:val="0"/>
            <w:jc w:val="center"/>
          </w:pPr>
        </w:p>
      </w:tc>
      <w:tc>
        <w:tcPr>
          <w:tcW w:w="270" w:type="dxa"/>
        </w:tcPr>
        <w:p w:rsidR="00805C1F" w:rsidRDefault="00805C1F">
          <w:pPr>
            <w:pStyle w:val="Domylny"/>
            <w:widowControl w:val="0"/>
          </w:pPr>
        </w:p>
      </w:tc>
      <w:tc>
        <w:tcPr>
          <w:tcW w:w="2682" w:type="dxa"/>
        </w:tcPr>
        <w:p w:rsidR="00805C1F" w:rsidRDefault="00805C1F">
          <w:pPr>
            <w:pStyle w:val="Domylny"/>
            <w:widowControl w:val="0"/>
          </w:pPr>
        </w:p>
      </w:tc>
    </w:tr>
  </w:tbl>
  <w:p w:rsidR="00805C1F" w:rsidRDefault="00805C1F">
    <w:pPr>
      <w:pStyle w:val="Nagwek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D7B93"/>
    <w:multiLevelType w:val="multilevel"/>
    <w:tmpl w:val="11B6B64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CFD434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>
    <w:nsid w:val="356471EB"/>
    <w:multiLevelType w:val="multilevel"/>
    <w:tmpl w:val="43C09B02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C7B7040"/>
    <w:multiLevelType w:val="multilevel"/>
    <w:tmpl w:val="08DA1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3EAC08D9"/>
    <w:multiLevelType w:val="multilevel"/>
    <w:tmpl w:val="3B14D2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FA309B7"/>
    <w:multiLevelType w:val="multilevel"/>
    <w:tmpl w:val="D0C49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i w:val="0"/>
        <w:color w:val="auto"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1F"/>
    <w:rsid w:val="00091297"/>
    <w:rsid w:val="001F2CC6"/>
    <w:rsid w:val="00473D5F"/>
    <w:rsid w:val="005A3BF8"/>
    <w:rsid w:val="00605A66"/>
    <w:rsid w:val="007A7949"/>
    <w:rsid w:val="007F4E34"/>
    <w:rsid w:val="00805C1F"/>
    <w:rsid w:val="008235CB"/>
    <w:rsid w:val="00851782"/>
    <w:rsid w:val="00954734"/>
    <w:rsid w:val="00C0166D"/>
    <w:rsid w:val="00C93F18"/>
    <w:rsid w:val="00CD297F"/>
    <w:rsid w:val="00DF5B6D"/>
    <w:rsid w:val="00F6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346"/>
    <w:rPr>
      <w:rFonts w:ascii="Arial" w:hAnsi="Arial" w:cs="Arial"/>
      <w:color w:val="000000"/>
      <w:sz w:val="24"/>
      <w:szCs w:val="24"/>
      <w:lang w:eastAsia="en-US"/>
    </w:rPr>
  </w:style>
  <w:style w:type="paragraph" w:styleId="Nagwek1">
    <w:name w:val="heading 1"/>
    <w:basedOn w:val="Domylny"/>
    <w:link w:val="Nagwek1Znak"/>
    <w:uiPriority w:val="99"/>
    <w:qFormat/>
    <w:rsid w:val="008C6346"/>
    <w:pPr>
      <w:keepNext/>
      <w:widowControl w:val="0"/>
      <w:numPr>
        <w:numId w:val="1"/>
      </w:numPr>
      <w:spacing w:before="240" w:after="240" w:line="360" w:lineRule="auto"/>
      <w:outlineLvl w:val="0"/>
    </w:pPr>
    <w:rPr>
      <w:b/>
      <w:bCs/>
      <w:smallCaps/>
      <w:lang w:eastAsia="en-US"/>
    </w:rPr>
  </w:style>
  <w:style w:type="paragraph" w:styleId="Nagwek2">
    <w:name w:val="heading 2"/>
    <w:basedOn w:val="Domylny"/>
    <w:link w:val="Nagwek2Znak1"/>
    <w:uiPriority w:val="99"/>
    <w:qFormat/>
    <w:rsid w:val="008C6346"/>
    <w:pPr>
      <w:keepNext/>
      <w:widowControl w:val="0"/>
      <w:spacing w:before="240" w:after="120"/>
      <w:ind w:left="576" w:hanging="576"/>
      <w:outlineLvl w:val="1"/>
    </w:pPr>
    <w:rPr>
      <w:b/>
      <w:bCs/>
      <w:smallCaps/>
      <w:sz w:val="32"/>
      <w:szCs w:val="32"/>
    </w:rPr>
  </w:style>
  <w:style w:type="paragraph" w:styleId="Nagwek3">
    <w:name w:val="heading 3"/>
    <w:basedOn w:val="Domylny"/>
    <w:link w:val="Nagwek3Znak1"/>
    <w:uiPriority w:val="99"/>
    <w:qFormat/>
    <w:rsid w:val="008C6346"/>
    <w:pPr>
      <w:keepNext/>
      <w:keepLines/>
      <w:widowControl w:val="0"/>
      <w:spacing w:before="120" w:after="120"/>
      <w:ind w:left="720" w:hanging="720"/>
      <w:outlineLvl w:val="2"/>
    </w:pPr>
    <w:rPr>
      <w:b/>
      <w:bCs/>
      <w:smallCap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3A3BC8"/>
    <w:rPr>
      <w:rFonts w:cs="Times New Roman"/>
      <w:b/>
      <w:bCs/>
      <w:smallCaps/>
      <w:sz w:val="24"/>
      <w:szCs w:val="24"/>
      <w:lang w:val="pl-PL" w:eastAsia="en-US" w:bidi="ar-SA"/>
    </w:rPr>
  </w:style>
  <w:style w:type="character" w:customStyle="1" w:styleId="Nagwek2Znak1">
    <w:name w:val="Nagłówek 2 Znak1"/>
    <w:basedOn w:val="Domylnaczcionkaakapitu"/>
    <w:link w:val="Nagwek2"/>
    <w:uiPriority w:val="99"/>
    <w:semiHidden/>
    <w:qFormat/>
    <w:locked/>
    <w:rsid w:val="003A3BC8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Nagwek3Znak1">
    <w:name w:val="Nagłówek 3 Znak1"/>
    <w:basedOn w:val="Domylnaczcionkaakapitu"/>
    <w:link w:val="Nagwek3"/>
    <w:uiPriority w:val="99"/>
    <w:semiHidden/>
    <w:qFormat/>
    <w:locked/>
    <w:rsid w:val="003A3BC8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F05BB7"/>
    <w:rPr>
      <w:rFonts w:cs="Times New Roman"/>
      <w:color w:val="0000FF"/>
      <w:u w:val="single"/>
    </w:rPr>
  </w:style>
  <w:style w:type="character" w:customStyle="1" w:styleId="TekstpodstawowyZnak">
    <w:name w:val="Tekst podstawowy Znak"/>
    <w:uiPriority w:val="99"/>
    <w:qFormat/>
    <w:rsid w:val="008C6346"/>
    <w:rPr>
      <w:lang w:val="pl-PL" w:eastAsia="pl-PL"/>
    </w:rPr>
  </w:style>
  <w:style w:type="character" w:customStyle="1" w:styleId="Nagwek2Znak">
    <w:name w:val="Nagłówek 2 Znak"/>
    <w:uiPriority w:val="99"/>
    <w:qFormat/>
    <w:rsid w:val="008C6346"/>
    <w:rPr>
      <w:rFonts w:eastAsia="Times New Roman"/>
      <w:b/>
      <w:smallCaps/>
      <w:sz w:val="32"/>
      <w:lang w:val="pl-PL" w:eastAsia="pl-PL"/>
    </w:rPr>
  </w:style>
  <w:style w:type="character" w:customStyle="1" w:styleId="Nagwek3Znak">
    <w:name w:val="Nagłówek 3 Znak"/>
    <w:uiPriority w:val="99"/>
    <w:qFormat/>
    <w:rsid w:val="008C6346"/>
    <w:rPr>
      <w:rFonts w:eastAsia="Times New Roman"/>
      <w:b/>
      <w:smallCaps/>
      <w:sz w:val="28"/>
      <w:lang w:val="pl-PL" w:eastAsia="pl-PL"/>
    </w:rPr>
  </w:style>
  <w:style w:type="character" w:customStyle="1" w:styleId="AkapitzlistZnak">
    <w:name w:val="Akapit z listą Znak"/>
    <w:uiPriority w:val="99"/>
    <w:qFormat/>
    <w:rsid w:val="008C6346"/>
    <w:rPr>
      <w:rFonts w:eastAsia="Times New Roman"/>
      <w:lang w:val="pl-PL" w:eastAsia="pl-PL"/>
    </w:rPr>
  </w:style>
  <w:style w:type="character" w:customStyle="1" w:styleId="TekstPodstawowyZnak0">
    <w:name w:val="Tekst Podstawowy Znak"/>
    <w:uiPriority w:val="99"/>
    <w:qFormat/>
    <w:rsid w:val="008C6346"/>
    <w:rPr>
      <w:rFonts w:eastAsia="Times New Roman"/>
      <w:sz w:val="24"/>
      <w:lang w:val="en-US" w:eastAsia="pl-PL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8C6346"/>
    <w:rPr>
      <w:rFonts w:cs="Times New Roman"/>
      <w:vertAlign w:val="superscript"/>
    </w:rPr>
  </w:style>
  <w:style w:type="character" w:customStyle="1" w:styleId="Tekstpodstawowy3Znak">
    <w:name w:val="Tekst podstawowy 3 Znak"/>
    <w:uiPriority w:val="99"/>
    <w:qFormat/>
    <w:rsid w:val="008C6346"/>
    <w:rPr>
      <w:sz w:val="16"/>
    </w:rPr>
  </w:style>
  <w:style w:type="character" w:styleId="Odwoaniedokomentarza">
    <w:name w:val="annotation reference"/>
    <w:basedOn w:val="Domylnaczcionkaakapitu"/>
    <w:uiPriority w:val="99"/>
    <w:qFormat/>
    <w:rsid w:val="008C6346"/>
    <w:rPr>
      <w:rFonts w:cs="Times New Roman"/>
      <w:sz w:val="16"/>
    </w:rPr>
  </w:style>
  <w:style w:type="character" w:customStyle="1" w:styleId="Teksttreci7">
    <w:name w:val="Tekst treści (7)_"/>
    <w:uiPriority w:val="99"/>
    <w:qFormat/>
    <w:rsid w:val="008C6346"/>
    <w:rPr>
      <w:rFonts w:ascii="Verdana" w:hAnsi="Verdana"/>
      <w:sz w:val="19"/>
      <w:shd w:val="clear" w:color="auto" w:fill="FFFFFF"/>
    </w:rPr>
  </w:style>
  <w:style w:type="character" w:customStyle="1" w:styleId="NagwekZnak">
    <w:name w:val="Nagłówek Znak"/>
    <w:uiPriority w:val="99"/>
    <w:qFormat/>
    <w:rsid w:val="008C6346"/>
    <w:rPr>
      <w:sz w:val="24"/>
    </w:rPr>
  </w:style>
  <w:style w:type="character" w:customStyle="1" w:styleId="StopkaZnak">
    <w:name w:val="Stopka Znak"/>
    <w:basedOn w:val="Domylnaczcionkaakapitu"/>
    <w:uiPriority w:val="99"/>
    <w:qFormat/>
    <w:rsid w:val="008C6346"/>
    <w:rPr>
      <w:rFonts w:cs="Times New Roman"/>
      <w:sz w:val="24"/>
      <w:szCs w:val="24"/>
    </w:rPr>
  </w:style>
  <w:style w:type="character" w:customStyle="1" w:styleId="NagwekZnak1">
    <w:name w:val="Nagłówek Znak1"/>
    <w:basedOn w:val="Domylnaczcionkaakapitu"/>
    <w:link w:val="Nagwek"/>
    <w:uiPriority w:val="99"/>
    <w:semiHidden/>
    <w:qFormat/>
    <w:locked/>
    <w:rsid w:val="003A3BC8"/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qFormat/>
    <w:locked/>
    <w:rsid w:val="003A3BC8"/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3A3BC8"/>
    <w:rPr>
      <w:rFonts w:ascii="Times New Roman" w:hAnsi="Times New Roman" w:cs="Arial"/>
      <w:color w:val="000000"/>
      <w:sz w:val="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3A3BC8"/>
    <w:rPr>
      <w:rFonts w:ascii="Arial" w:hAnsi="Arial" w:cs="Arial"/>
      <w:color w:val="000000"/>
      <w:sz w:val="20"/>
      <w:szCs w:val="20"/>
      <w:lang w:eastAsia="en-US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locked/>
    <w:rsid w:val="003A3BC8"/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qFormat/>
    <w:locked/>
    <w:rsid w:val="003A3BC8"/>
    <w:rPr>
      <w:rFonts w:ascii="Arial" w:hAnsi="Arial" w:cs="Arial"/>
      <w:color w:val="000000"/>
      <w:sz w:val="16"/>
      <w:szCs w:val="16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3A3BC8"/>
    <w:rPr>
      <w:rFonts w:ascii="Arial" w:hAnsi="Arial" w:cs="Arial"/>
      <w:color w:val="000000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3A3BC8"/>
    <w:rPr>
      <w:rFonts w:ascii="Arial" w:hAnsi="Arial" w:cs="Arial"/>
      <w:b/>
      <w:bCs/>
      <w:color w:val="000000"/>
      <w:sz w:val="20"/>
      <w:szCs w:val="20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E86F37"/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next w:val="Tekstpodstawowy"/>
    <w:link w:val="NagwekZnak1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uiPriority w:val="99"/>
    <w:semiHidden/>
    <w:unhideWhenUsed/>
    <w:rsid w:val="00E86F37"/>
    <w:pPr>
      <w:spacing w:after="120"/>
    </w:pPr>
  </w:style>
  <w:style w:type="paragraph" w:styleId="Lista">
    <w:name w:val="List"/>
    <w:basedOn w:val="Tekstpodstawowy"/>
    <w:uiPriority w:val="99"/>
    <w:rsid w:val="008C6346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Domylny"/>
    <w:uiPriority w:val="99"/>
    <w:qFormat/>
    <w:rsid w:val="008C6346"/>
    <w:pPr>
      <w:suppressLineNumbers/>
    </w:pPr>
    <w:rPr>
      <w:rFonts w:cs="Mangal"/>
    </w:rPr>
  </w:style>
  <w:style w:type="paragraph" w:customStyle="1" w:styleId="Domylny">
    <w:name w:val="Domyślny"/>
    <w:uiPriority w:val="99"/>
    <w:qFormat/>
    <w:rsid w:val="008C6346"/>
    <w:rPr>
      <w:rFonts w:ascii="Times New Roman" w:hAnsi="Times New Roman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Domylny"/>
    <w:next w:val="Tekstpodstawowy"/>
    <w:uiPriority w:val="99"/>
    <w:rsid w:val="008C6346"/>
    <w:pPr>
      <w:tabs>
        <w:tab w:val="center" w:pos="4536"/>
        <w:tab w:val="right" w:pos="9072"/>
      </w:tabs>
    </w:pPr>
  </w:style>
  <w:style w:type="paragraph" w:styleId="Podpis">
    <w:name w:val="Signature"/>
    <w:basedOn w:val="Domylny"/>
    <w:link w:val="PodpisZnak"/>
    <w:uiPriority w:val="99"/>
    <w:rsid w:val="008C6346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basedOn w:val="Domylny"/>
    <w:uiPriority w:val="99"/>
    <w:qFormat/>
    <w:rsid w:val="008C6346"/>
    <w:pPr>
      <w:widowControl w:val="0"/>
    </w:pPr>
  </w:style>
  <w:style w:type="paragraph" w:customStyle="1" w:styleId="Tabelapozycja">
    <w:name w:val="Tabela pozycja"/>
    <w:basedOn w:val="Normalny1"/>
    <w:uiPriority w:val="99"/>
    <w:qFormat/>
    <w:rsid w:val="008C6346"/>
    <w:rPr>
      <w:rFonts w:ascii="Arial" w:hAnsi="Arial" w:cs="Arial"/>
      <w:sz w:val="22"/>
      <w:szCs w:val="22"/>
    </w:rPr>
  </w:style>
  <w:style w:type="paragraph" w:customStyle="1" w:styleId="ZnakZnak3">
    <w:name w:val="Znak Znak3"/>
    <w:basedOn w:val="Domylny"/>
    <w:uiPriority w:val="99"/>
    <w:qFormat/>
    <w:rsid w:val="008C634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Domylny"/>
    <w:uiPriority w:val="99"/>
    <w:qFormat/>
    <w:rsid w:val="008C6346"/>
    <w:pPr>
      <w:widowControl w:val="0"/>
      <w:spacing w:before="120"/>
      <w:ind w:left="708"/>
      <w:jc w:val="both"/>
    </w:pPr>
    <w:rPr>
      <w:sz w:val="20"/>
      <w:szCs w:val="20"/>
    </w:rPr>
  </w:style>
  <w:style w:type="paragraph" w:customStyle="1" w:styleId="TekstPodstawowy0">
    <w:name w:val="Tekst Podstawowy"/>
    <w:basedOn w:val="Domylny"/>
    <w:uiPriority w:val="99"/>
    <w:qFormat/>
    <w:rsid w:val="008C6346"/>
    <w:pPr>
      <w:spacing w:after="60" w:line="360" w:lineRule="auto"/>
      <w:ind w:left="431"/>
    </w:pPr>
    <w:rPr>
      <w:lang w:val="en-US"/>
    </w:rPr>
  </w:style>
  <w:style w:type="paragraph" w:styleId="Tekstdymka">
    <w:name w:val="Balloon Text"/>
    <w:basedOn w:val="Domylny"/>
    <w:link w:val="TekstdymkaZnak"/>
    <w:uiPriority w:val="99"/>
    <w:qFormat/>
    <w:rsid w:val="008C634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Domylny"/>
    <w:link w:val="TekstprzypisudolnegoZnak"/>
    <w:uiPriority w:val="99"/>
    <w:rsid w:val="008C6346"/>
    <w:rPr>
      <w:sz w:val="20"/>
      <w:szCs w:val="20"/>
    </w:rPr>
  </w:style>
  <w:style w:type="paragraph" w:styleId="Stopka">
    <w:name w:val="footer"/>
    <w:basedOn w:val="Domylny"/>
    <w:link w:val="StopkaZnak1"/>
    <w:uiPriority w:val="99"/>
    <w:rsid w:val="008C6346"/>
    <w:pPr>
      <w:tabs>
        <w:tab w:val="center" w:pos="4536"/>
        <w:tab w:val="right" w:pos="9072"/>
      </w:tabs>
    </w:pPr>
  </w:style>
  <w:style w:type="paragraph" w:styleId="Tekstpodstawowy3">
    <w:name w:val="Body Text 3"/>
    <w:basedOn w:val="Domylny"/>
    <w:link w:val="Tekstpodstawowy3Znak1"/>
    <w:uiPriority w:val="99"/>
    <w:qFormat/>
    <w:rsid w:val="008C6346"/>
    <w:pPr>
      <w:spacing w:after="120"/>
    </w:pPr>
    <w:rPr>
      <w:sz w:val="16"/>
      <w:szCs w:val="16"/>
    </w:rPr>
  </w:style>
  <w:style w:type="paragraph" w:customStyle="1" w:styleId="ZnakZnak1">
    <w:name w:val="Znak Znak1"/>
    <w:basedOn w:val="Domylny"/>
    <w:uiPriority w:val="99"/>
    <w:qFormat/>
    <w:rsid w:val="008C634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komentarza">
    <w:name w:val="annotation text"/>
    <w:basedOn w:val="Domylny"/>
    <w:link w:val="TekstkomentarzaZnak"/>
    <w:uiPriority w:val="99"/>
    <w:qFormat/>
    <w:rsid w:val="008C6346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8C6346"/>
    <w:rPr>
      <w:b/>
      <w:bCs/>
    </w:rPr>
  </w:style>
  <w:style w:type="paragraph" w:customStyle="1" w:styleId="Teksttreci71">
    <w:name w:val="Tekst treści (7)1"/>
    <w:basedOn w:val="Domylny"/>
    <w:uiPriority w:val="99"/>
    <w:qFormat/>
    <w:rsid w:val="008C6346"/>
    <w:pPr>
      <w:widowControl w:val="0"/>
      <w:shd w:val="clear" w:color="auto" w:fill="FFFFFF"/>
      <w:spacing w:after="300" w:line="240" w:lineRule="atLeast"/>
      <w:ind w:hanging="560"/>
    </w:pPr>
    <w:rPr>
      <w:rFonts w:ascii="Verdana" w:hAnsi="Verdana"/>
      <w:sz w:val="19"/>
      <w:szCs w:val="19"/>
    </w:rPr>
  </w:style>
  <w:style w:type="paragraph" w:styleId="NormalnyWeb">
    <w:name w:val="Normal (Web)"/>
    <w:basedOn w:val="Domylny"/>
    <w:uiPriority w:val="99"/>
    <w:qFormat/>
    <w:rsid w:val="008C6346"/>
    <w:pPr>
      <w:spacing w:before="100" w:after="100"/>
    </w:pPr>
    <w:rPr>
      <w:sz w:val="20"/>
      <w:szCs w:val="20"/>
    </w:rPr>
  </w:style>
  <w:style w:type="paragraph" w:customStyle="1" w:styleId="Zawartoramki">
    <w:name w:val="Zawartość ramki"/>
    <w:basedOn w:val="Tekstpodstawowy"/>
    <w:uiPriority w:val="99"/>
    <w:qFormat/>
    <w:rsid w:val="008C6346"/>
  </w:style>
  <w:style w:type="paragraph" w:customStyle="1" w:styleId="CharChar3ZnakZnakCharCharZnakZnakCharChar">
    <w:name w:val="Char Char3 Znak Znak Char Char Znak Znak Char Char"/>
    <w:basedOn w:val="Normalny"/>
    <w:qFormat/>
    <w:rsid w:val="005C4DCA"/>
    <w:pPr>
      <w:suppressAutoHyphens w:val="0"/>
    </w:pPr>
    <w:rPr>
      <w:rFonts w:ascii="Times New Roman" w:hAnsi="Times New Roman" w:cs="Times New Roman"/>
      <w:color w:val="auto"/>
      <w:lang w:eastAsia="pl-PL"/>
    </w:rPr>
  </w:style>
  <w:style w:type="table" w:styleId="Tabela-Siatka">
    <w:name w:val="Table Grid"/>
    <w:basedOn w:val="Standardowy"/>
    <w:rsid w:val="00295C0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346"/>
    <w:rPr>
      <w:rFonts w:ascii="Arial" w:hAnsi="Arial" w:cs="Arial"/>
      <w:color w:val="000000"/>
      <w:sz w:val="24"/>
      <w:szCs w:val="24"/>
      <w:lang w:eastAsia="en-US"/>
    </w:rPr>
  </w:style>
  <w:style w:type="paragraph" w:styleId="Nagwek1">
    <w:name w:val="heading 1"/>
    <w:basedOn w:val="Domylny"/>
    <w:link w:val="Nagwek1Znak"/>
    <w:uiPriority w:val="99"/>
    <w:qFormat/>
    <w:rsid w:val="008C6346"/>
    <w:pPr>
      <w:keepNext/>
      <w:widowControl w:val="0"/>
      <w:numPr>
        <w:numId w:val="1"/>
      </w:numPr>
      <w:spacing w:before="240" w:after="240" w:line="360" w:lineRule="auto"/>
      <w:outlineLvl w:val="0"/>
    </w:pPr>
    <w:rPr>
      <w:b/>
      <w:bCs/>
      <w:smallCaps/>
      <w:lang w:eastAsia="en-US"/>
    </w:rPr>
  </w:style>
  <w:style w:type="paragraph" w:styleId="Nagwek2">
    <w:name w:val="heading 2"/>
    <w:basedOn w:val="Domylny"/>
    <w:link w:val="Nagwek2Znak1"/>
    <w:uiPriority w:val="99"/>
    <w:qFormat/>
    <w:rsid w:val="008C6346"/>
    <w:pPr>
      <w:keepNext/>
      <w:widowControl w:val="0"/>
      <w:spacing w:before="240" w:after="120"/>
      <w:ind w:left="576" w:hanging="576"/>
      <w:outlineLvl w:val="1"/>
    </w:pPr>
    <w:rPr>
      <w:b/>
      <w:bCs/>
      <w:smallCaps/>
      <w:sz w:val="32"/>
      <w:szCs w:val="32"/>
    </w:rPr>
  </w:style>
  <w:style w:type="paragraph" w:styleId="Nagwek3">
    <w:name w:val="heading 3"/>
    <w:basedOn w:val="Domylny"/>
    <w:link w:val="Nagwek3Znak1"/>
    <w:uiPriority w:val="99"/>
    <w:qFormat/>
    <w:rsid w:val="008C6346"/>
    <w:pPr>
      <w:keepNext/>
      <w:keepLines/>
      <w:widowControl w:val="0"/>
      <w:spacing w:before="120" w:after="120"/>
      <w:ind w:left="720" w:hanging="720"/>
      <w:outlineLvl w:val="2"/>
    </w:pPr>
    <w:rPr>
      <w:b/>
      <w:bCs/>
      <w:smallCap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3A3BC8"/>
    <w:rPr>
      <w:rFonts w:cs="Times New Roman"/>
      <w:b/>
      <w:bCs/>
      <w:smallCaps/>
      <w:sz w:val="24"/>
      <w:szCs w:val="24"/>
      <w:lang w:val="pl-PL" w:eastAsia="en-US" w:bidi="ar-SA"/>
    </w:rPr>
  </w:style>
  <w:style w:type="character" w:customStyle="1" w:styleId="Nagwek2Znak1">
    <w:name w:val="Nagłówek 2 Znak1"/>
    <w:basedOn w:val="Domylnaczcionkaakapitu"/>
    <w:link w:val="Nagwek2"/>
    <w:uiPriority w:val="99"/>
    <w:semiHidden/>
    <w:qFormat/>
    <w:locked/>
    <w:rsid w:val="003A3BC8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Nagwek3Znak1">
    <w:name w:val="Nagłówek 3 Znak1"/>
    <w:basedOn w:val="Domylnaczcionkaakapitu"/>
    <w:link w:val="Nagwek3"/>
    <w:uiPriority w:val="99"/>
    <w:semiHidden/>
    <w:qFormat/>
    <w:locked/>
    <w:rsid w:val="003A3BC8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F05BB7"/>
    <w:rPr>
      <w:rFonts w:cs="Times New Roman"/>
      <w:color w:val="0000FF"/>
      <w:u w:val="single"/>
    </w:rPr>
  </w:style>
  <w:style w:type="character" w:customStyle="1" w:styleId="TekstpodstawowyZnak">
    <w:name w:val="Tekst podstawowy Znak"/>
    <w:uiPriority w:val="99"/>
    <w:qFormat/>
    <w:rsid w:val="008C6346"/>
    <w:rPr>
      <w:lang w:val="pl-PL" w:eastAsia="pl-PL"/>
    </w:rPr>
  </w:style>
  <w:style w:type="character" w:customStyle="1" w:styleId="Nagwek2Znak">
    <w:name w:val="Nagłówek 2 Znak"/>
    <w:uiPriority w:val="99"/>
    <w:qFormat/>
    <w:rsid w:val="008C6346"/>
    <w:rPr>
      <w:rFonts w:eastAsia="Times New Roman"/>
      <w:b/>
      <w:smallCaps/>
      <w:sz w:val="32"/>
      <w:lang w:val="pl-PL" w:eastAsia="pl-PL"/>
    </w:rPr>
  </w:style>
  <w:style w:type="character" w:customStyle="1" w:styleId="Nagwek3Znak">
    <w:name w:val="Nagłówek 3 Znak"/>
    <w:uiPriority w:val="99"/>
    <w:qFormat/>
    <w:rsid w:val="008C6346"/>
    <w:rPr>
      <w:rFonts w:eastAsia="Times New Roman"/>
      <w:b/>
      <w:smallCaps/>
      <w:sz w:val="28"/>
      <w:lang w:val="pl-PL" w:eastAsia="pl-PL"/>
    </w:rPr>
  </w:style>
  <w:style w:type="character" w:customStyle="1" w:styleId="AkapitzlistZnak">
    <w:name w:val="Akapit z listą Znak"/>
    <w:uiPriority w:val="99"/>
    <w:qFormat/>
    <w:rsid w:val="008C6346"/>
    <w:rPr>
      <w:rFonts w:eastAsia="Times New Roman"/>
      <w:lang w:val="pl-PL" w:eastAsia="pl-PL"/>
    </w:rPr>
  </w:style>
  <w:style w:type="character" w:customStyle="1" w:styleId="TekstPodstawowyZnak0">
    <w:name w:val="Tekst Podstawowy Znak"/>
    <w:uiPriority w:val="99"/>
    <w:qFormat/>
    <w:rsid w:val="008C6346"/>
    <w:rPr>
      <w:rFonts w:eastAsia="Times New Roman"/>
      <w:sz w:val="24"/>
      <w:lang w:val="en-US" w:eastAsia="pl-PL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8C6346"/>
    <w:rPr>
      <w:rFonts w:cs="Times New Roman"/>
      <w:vertAlign w:val="superscript"/>
    </w:rPr>
  </w:style>
  <w:style w:type="character" w:customStyle="1" w:styleId="Tekstpodstawowy3Znak">
    <w:name w:val="Tekst podstawowy 3 Znak"/>
    <w:uiPriority w:val="99"/>
    <w:qFormat/>
    <w:rsid w:val="008C6346"/>
    <w:rPr>
      <w:sz w:val="16"/>
    </w:rPr>
  </w:style>
  <w:style w:type="character" w:styleId="Odwoaniedokomentarza">
    <w:name w:val="annotation reference"/>
    <w:basedOn w:val="Domylnaczcionkaakapitu"/>
    <w:uiPriority w:val="99"/>
    <w:qFormat/>
    <w:rsid w:val="008C6346"/>
    <w:rPr>
      <w:rFonts w:cs="Times New Roman"/>
      <w:sz w:val="16"/>
    </w:rPr>
  </w:style>
  <w:style w:type="character" w:customStyle="1" w:styleId="Teksttreci7">
    <w:name w:val="Tekst treści (7)_"/>
    <w:uiPriority w:val="99"/>
    <w:qFormat/>
    <w:rsid w:val="008C6346"/>
    <w:rPr>
      <w:rFonts w:ascii="Verdana" w:hAnsi="Verdana"/>
      <w:sz w:val="19"/>
      <w:shd w:val="clear" w:color="auto" w:fill="FFFFFF"/>
    </w:rPr>
  </w:style>
  <w:style w:type="character" w:customStyle="1" w:styleId="NagwekZnak">
    <w:name w:val="Nagłówek Znak"/>
    <w:uiPriority w:val="99"/>
    <w:qFormat/>
    <w:rsid w:val="008C6346"/>
    <w:rPr>
      <w:sz w:val="24"/>
    </w:rPr>
  </w:style>
  <w:style w:type="character" w:customStyle="1" w:styleId="StopkaZnak">
    <w:name w:val="Stopka Znak"/>
    <w:basedOn w:val="Domylnaczcionkaakapitu"/>
    <w:uiPriority w:val="99"/>
    <w:qFormat/>
    <w:rsid w:val="008C6346"/>
    <w:rPr>
      <w:rFonts w:cs="Times New Roman"/>
      <w:sz w:val="24"/>
      <w:szCs w:val="24"/>
    </w:rPr>
  </w:style>
  <w:style w:type="character" w:customStyle="1" w:styleId="NagwekZnak1">
    <w:name w:val="Nagłówek Znak1"/>
    <w:basedOn w:val="Domylnaczcionkaakapitu"/>
    <w:link w:val="Nagwek"/>
    <w:uiPriority w:val="99"/>
    <w:semiHidden/>
    <w:qFormat/>
    <w:locked/>
    <w:rsid w:val="003A3BC8"/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qFormat/>
    <w:locked/>
    <w:rsid w:val="003A3BC8"/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3A3BC8"/>
    <w:rPr>
      <w:rFonts w:ascii="Times New Roman" w:hAnsi="Times New Roman" w:cs="Arial"/>
      <w:color w:val="000000"/>
      <w:sz w:val="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3A3BC8"/>
    <w:rPr>
      <w:rFonts w:ascii="Arial" w:hAnsi="Arial" w:cs="Arial"/>
      <w:color w:val="000000"/>
      <w:sz w:val="20"/>
      <w:szCs w:val="20"/>
      <w:lang w:eastAsia="en-US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locked/>
    <w:rsid w:val="003A3BC8"/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qFormat/>
    <w:locked/>
    <w:rsid w:val="003A3BC8"/>
    <w:rPr>
      <w:rFonts w:ascii="Arial" w:hAnsi="Arial" w:cs="Arial"/>
      <w:color w:val="000000"/>
      <w:sz w:val="16"/>
      <w:szCs w:val="16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3A3BC8"/>
    <w:rPr>
      <w:rFonts w:ascii="Arial" w:hAnsi="Arial" w:cs="Arial"/>
      <w:color w:val="000000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3A3BC8"/>
    <w:rPr>
      <w:rFonts w:ascii="Arial" w:hAnsi="Arial" w:cs="Arial"/>
      <w:b/>
      <w:bCs/>
      <w:color w:val="000000"/>
      <w:sz w:val="20"/>
      <w:szCs w:val="20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E86F37"/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next w:val="Tekstpodstawowy"/>
    <w:link w:val="NagwekZnak1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uiPriority w:val="99"/>
    <w:semiHidden/>
    <w:unhideWhenUsed/>
    <w:rsid w:val="00E86F37"/>
    <w:pPr>
      <w:spacing w:after="120"/>
    </w:pPr>
  </w:style>
  <w:style w:type="paragraph" w:styleId="Lista">
    <w:name w:val="List"/>
    <w:basedOn w:val="Tekstpodstawowy"/>
    <w:uiPriority w:val="99"/>
    <w:rsid w:val="008C6346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Domylny"/>
    <w:uiPriority w:val="99"/>
    <w:qFormat/>
    <w:rsid w:val="008C6346"/>
    <w:pPr>
      <w:suppressLineNumbers/>
    </w:pPr>
    <w:rPr>
      <w:rFonts w:cs="Mangal"/>
    </w:rPr>
  </w:style>
  <w:style w:type="paragraph" w:customStyle="1" w:styleId="Domylny">
    <w:name w:val="Domyślny"/>
    <w:uiPriority w:val="99"/>
    <w:qFormat/>
    <w:rsid w:val="008C6346"/>
    <w:rPr>
      <w:rFonts w:ascii="Times New Roman" w:hAnsi="Times New Roman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Domylny"/>
    <w:next w:val="Tekstpodstawowy"/>
    <w:uiPriority w:val="99"/>
    <w:rsid w:val="008C6346"/>
    <w:pPr>
      <w:tabs>
        <w:tab w:val="center" w:pos="4536"/>
        <w:tab w:val="right" w:pos="9072"/>
      </w:tabs>
    </w:pPr>
  </w:style>
  <w:style w:type="paragraph" w:styleId="Podpis">
    <w:name w:val="Signature"/>
    <w:basedOn w:val="Domylny"/>
    <w:link w:val="PodpisZnak"/>
    <w:uiPriority w:val="99"/>
    <w:rsid w:val="008C6346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basedOn w:val="Domylny"/>
    <w:uiPriority w:val="99"/>
    <w:qFormat/>
    <w:rsid w:val="008C6346"/>
    <w:pPr>
      <w:widowControl w:val="0"/>
    </w:pPr>
  </w:style>
  <w:style w:type="paragraph" w:customStyle="1" w:styleId="Tabelapozycja">
    <w:name w:val="Tabela pozycja"/>
    <w:basedOn w:val="Normalny1"/>
    <w:uiPriority w:val="99"/>
    <w:qFormat/>
    <w:rsid w:val="008C6346"/>
    <w:rPr>
      <w:rFonts w:ascii="Arial" w:hAnsi="Arial" w:cs="Arial"/>
      <w:sz w:val="22"/>
      <w:szCs w:val="22"/>
    </w:rPr>
  </w:style>
  <w:style w:type="paragraph" w:customStyle="1" w:styleId="ZnakZnak3">
    <w:name w:val="Znak Znak3"/>
    <w:basedOn w:val="Domylny"/>
    <w:uiPriority w:val="99"/>
    <w:qFormat/>
    <w:rsid w:val="008C634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Domylny"/>
    <w:uiPriority w:val="99"/>
    <w:qFormat/>
    <w:rsid w:val="008C6346"/>
    <w:pPr>
      <w:widowControl w:val="0"/>
      <w:spacing w:before="120"/>
      <w:ind w:left="708"/>
      <w:jc w:val="both"/>
    </w:pPr>
    <w:rPr>
      <w:sz w:val="20"/>
      <w:szCs w:val="20"/>
    </w:rPr>
  </w:style>
  <w:style w:type="paragraph" w:customStyle="1" w:styleId="TekstPodstawowy0">
    <w:name w:val="Tekst Podstawowy"/>
    <w:basedOn w:val="Domylny"/>
    <w:uiPriority w:val="99"/>
    <w:qFormat/>
    <w:rsid w:val="008C6346"/>
    <w:pPr>
      <w:spacing w:after="60" w:line="360" w:lineRule="auto"/>
      <w:ind w:left="431"/>
    </w:pPr>
    <w:rPr>
      <w:lang w:val="en-US"/>
    </w:rPr>
  </w:style>
  <w:style w:type="paragraph" w:styleId="Tekstdymka">
    <w:name w:val="Balloon Text"/>
    <w:basedOn w:val="Domylny"/>
    <w:link w:val="TekstdymkaZnak"/>
    <w:uiPriority w:val="99"/>
    <w:qFormat/>
    <w:rsid w:val="008C634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Domylny"/>
    <w:link w:val="TekstprzypisudolnegoZnak"/>
    <w:uiPriority w:val="99"/>
    <w:rsid w:val="008C6346"/>
    <w:rPr>
      <w:sz w:val="20"/>
      <w:szCs w:val="20"/>
    </w:rPr>
  </w:style>
  <w:style w:type="paragraph" w:styleId="Stopka">
    <w:name w:val="footer"/>
    <w:basedOn w:val="Domylny"/>
    <w:link w:val="StopkaZnak1"/>
    <w:uiPriority w:val="99"/>
    <w:rsid w:val="008C6346"/>
    <w:pPr>
      <w:tabs>
        <w:tab w:val="center" w:pos="4536"/>
        <w:tab w:val="right" w:pos="9072"/>
      </w:tabs>
    </w:pPr>
  </w:style>
  <w:style w:type="paragraph" w:styleId="Tekstpodstawowy3">
    <w:name w:val="Body Text 3"/>
    <w:basedOn w:val="Domylny"/>
    <w:link w:val="Tekstpodstawowy3Znak1"/>
    <w:uiPriority w:val="99"/>
    <w:qFormat/>
    <w:rsid w:val="008C6346"/>
    <w:pPr>
      <w:spacing w:after="120"/>
    </w:pPr>
    <w:rPr>
      <w:sz w:val="16"/>
      <w:szCs w:val="16"/>
    </w:rPr>
  </w:style>
  <w:style w:type="paragraph" w:customStyle="1" w:styleId="ZnakZnak1">
    <w:name w:val="Znak Znak1"/>
    <w:basedOn w:val="Domylny"/>
    <w:uiPriority w:val="99"/>
    <w:qFormat/>
    <w:rsid w:val="008C634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komentarza">
    <w:name w:val="annotation text"/>
    <w:basedOn w:val="Domylny"/>
    <w:link w:val="TekstkomentarzaZnak"/>
    <w:uiPriority w:val="99"/>
    <w:qFormat/>
    <w:rsid w:val="008C6346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8C6346"/>
    <w:rPr>
      <w:b/>
      <w:bCs/>
    </w:rPr>
  </w:style>
  <w:style w:type="paragraph" w:customStyle="1" w:styleId="Teksttreci71">
    <w:name w:val="Tekst treści (7)1"/>
    <w:basedOn w:val="Domylny"/>
    <w:uiPriority w:val="99"/>
    <w:qFormat/>
    <w:rsid w:val="008C6346"/>
    <w:pPr>
      <w:widowControl w:val="0"/>
      <w:shd w:val="clear" w:color="auto" w:fill="FFFFFF"/>
      <w:spacing w:after="300" w:line="240" w:lineRule="atLeast"/>
      <w:ind w:hanging="560"/>
    </w:pPr>
    <w:rPr>
      <w:rFonts w:ascii="Verdana" w:hAnsi="Verdana"/>
      <w:sz w:val="19"/>
      <w:szCs w:val="19"/>
    </w:rPr>
  </w:style>
  <w:style w:type="paragraph" w:styleId="NormalnyWeb">
    <w:name w:val="Normal (Web)"/>
    <w:basedOn w:val="Domylny"/>
    <w:uiPriority w:val="99"/>
    <w:qFormat/>
    <w:rsid w:val="008C6346"/>
    <w:pPr>
      <w:spacing w:before="100" w:after="100"/>
    </w:pPr>
    <w:rPr>
      <w:sz w:val="20"/>
      <w:szCs w:val="20"/>
    </w:rPr>
  </w:style>
  <w:style w:type="paragraph" w:customStyle="1" w:styleId="Zawartoramki">
    <w:name w:val="Zawartość ramki"/>
    <w:basedOn w:val="Tekstpodstawowy"/>
    <w:uiPriority w:val="99"/>
    <w:qFormat/>
    <w:rsid w:val="008C6346"/>
  </w:style>
  <w:style w:type="paragraph" w:customStyle="1" w:styleId="CharChar3ZnakZnakCharCharZnakZnakCharChar">
    <w:name w:val="Char Char3 Znak Znak Char Char Znak Znak Char Char"/>
    <w:basedOn w:val="Normalny"/>
    <w:qFormat/>
    <w:rsid w:val="005C4DCA"/>
    <w:pPr>
      <w:suppressAutoHyphens w:val="0"/>
    </w:pPr>
    <w:rPr>
      <w:rFonts w:ascii="Times New Roman" w:hAnsi="Times New Roman" w:cs="Times New Roman"/>
      <w:color w:val="auto"/>
      <w:lang w:eastAsia="pl-PL"/>
    </w:rPr>
  </w:style>
  <w:style w:type="table" w:styleId="Tabela-Siatka">
    <w:name w:val="Table Grid"/>
    <w:basedOn w:val="Standardowy"/>
    <w:rsid w:val="00295C0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88C69-AB05-44D4-B90E-BB64FF3D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Taborowska</dc:creator>
  <cp:lastModifiedBy>Bogdan Czekalski</cp:lastModifiedBy>
  <cp:revision>3</cp:revision>
  <cp:lastPrinted>2018-12-19T11:30:00Z</cp:lastPrinted>
  <dcterms:created xsi:type="dcterms:W3CDTF">2022-04-01T13:18:00Z</dcterms:created>
  <dcterms:modified xsi:type="dcterms:W3CDTF">2022-04-01T13:43:00Z</dcterms:modified>
  <dc:language>pl-PL</dc:language>
</cp:coreProperties>
</file>