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09" w:rsidRDefault="00526409" w:rsidP="005264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Zarządzeń Nadleśniczego Nadleśnictwa Radom</w:t>
      </w:r>
    </w:p>
    <w:p w:rsidR="00526409" w:rsidRDefault="003D40BA" w:rsidP="003D40BA">
      <w:pPr>
        <w:tabs>
          <w:tab w:val="center" w:pos="4536"/>
          <w:tab w:val="left" w:pos="818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26409">
        <w:rPr>
          <w:rFonts w:ascii="Arial" w:hAnsi="Arial" w:cs="Arial"/>
          <w:b/>
          <w:sz w:val="24"/>
          <w:szCs w:val="24"/>
        </w:rPr>
        <w:t>wydanych w 2020 r.</w:t>
      </w:r>
      <w:r>
        <w:rPr>
          <w:rFonts w:ascii="Arial" w:hAnsi="Arial" w:cs="Arial"/>
          <w:b/>
          <w:sz w:val="24"/>
          <w:szCs w:val="24"/>
        </w:rPr>
        <w:tab/>
      </w:r>
    </w:p>
    <w:p w:rsidR="00526409" w:rsidRDefault="00526409" w:rsidP="0052640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31" w:type="dxa"/>
        <w:tblInd w:w="0" w:type="dxa"/>
        <w:tblLook w:val="04A0" w:firstRow="1" w:lastRow="0" w:firstColumn="1" w:lastColumn="0" w:noHBand="0" w:noVBand="1"/>
      </w:tblPr>
      <w:tblGrid>
        <w:gridCol w:w="533"/>
        <w:gridCol w:w="1921"/>
        <w:gridCol w:w="1217"/>
        <w:gridCol w:w="4522"/>
        <w:gridCol w:w="1838"/>
      </w:tblGrid>
      <w:tr w:rsidR="00526409" w:rsidTr="00526409">
        <w:trPr>
          <w:trHeight w:val="4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26409" w:rsidRDefault="005264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26409" w:rsidRDefault="005264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Zarządzenie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26409" w:rsidRDefault="005264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26409" w:rsidRDefault="005264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Treść aktu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26409" w:rsidRDefault="005264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Znak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6 z dnia 05 stycznia 2018 r. w sprawie druków ścisłego zarachowania.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K.0210.1.2020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procedury dotyczącej obsługi wybranych procesów kadrowych modułu „Absencje i Delegacje”.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NK.012.1.2020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warunków przydziału posiłków profilaktycznych oraz napojów.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LOE.0210.1.2020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przekazania – przejęcia Leśnictwa Jedlnia.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NK.0210.1.2020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przekazania – przejęcia stanowisk pracy.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NK.0210.2.2020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Zarządzenia nr 9 z dnia 01 września 2017 r. sprzedaży drewna i innych produktów dla klientów detalicznych.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KF.0210.3.2020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zasad wydatku surowca drzewnego objętego umowami sprzedaży.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ZG.800.1.2020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powołania komisji dokonującej oceny przydatności gruntów dla gospodarki leśnej w ramach korzystania z prawa pierwokupu w trybie art. 37a ustawy z dnia 28.09.1991 r. o lasach.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ZG.2280.1.2020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 z dnia 02 stycznia 2018 r. w sprawie Regulaminu Kontroli Wewnętrznej Nadleśnictwa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KF.0210.4.2020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 z dnia 02 stycznia 2018 r. w sprawie Regulaminu Kontroli Wewnętrznej Nadleśnictwa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KF.0210.5.2020</w:t>
            </w:r>
          </w:p>
        </w:tc>
      </w:tr>
      <w:tr w:rsidR="0052640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Zarządzenia nr 2 Nadleśniczego Nadleśnictwa Radom z dnia 02 stycznia 2018 r. w sprawie szczegółowych zasad ewidencjonowania sprzedaży na rzecz osób fizycznych nie prowadzących działalności gospodarczej oraz osób fizycznych prowadzących działalność gospodarczą w formie indywidualnych gospodarstw rolnych przy zastosowaniu drukarki oraz kasy fiskalnej oraz zasad gospodarki pieniężnej w Leśnym Ośrodku Edukacyjnym im. red. Andrzeja Zalewskiego w Jedlni Letnisku zwanym dalej LOE.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09" w:rsidRDefault="005264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KF.0210.6.2020</w:t>
            </w:r>
          </w:p>
        </w:tc>
      </w:tr>
      <w:tr w:rsidR="00945AD6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D6" w:rsidRDefault="00945A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D6" w:rsidRDefault="00945A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D6" w:rsidRDefault="00945A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D6" w:rsidRDefault="00945A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zasad ustalania cen za usługi świadczone przez Leśny Ośrodek Edukacyjny im. red. Andrzeja Zalewskiego w Jedlni Letnisku.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D6" w:rsidRDefault="00945A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LOE.0210.2.2020</w:t>
            </w:r>
          </w:p>
        </w:tc>
      </w:tr>
      <w:tr w:rsidR="004E1D5D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sporządzania , kontroli i archiwizacji szkiców sporządzanych w procesie realizacji zadań gospodarczych.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ZG.6031.1.2020</w:t>
            </w:r>
          </w:p>
        </w:tc>
      </w:tr>
      <w:tr w:rsidR="004E1D5D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zasad funkcjonowania Biuletynu Informacji Publicznej (BIP) w Nadleśnictwie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NK.012.2.2020</w:t>
            </w:r>
          </w:p>
        </w:tc>
      </w:tr>
      <w:tr w:rsidR="004E1D5D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4E1D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Regulaminu organizacyjnego Nadle</w:t>
            </w:r>
            <w:r w:rsidR="000C727D">
              <w:rPr>
                <w:rFonts w:ascii="Arial" w:hAnsi="Arial" w:cs="Arial"/>
                <w:sz w:val="20"/>
                <w:szCs w:val="20"/>
              </w:rPr>
              <w:t>śnictwa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Default="000C72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NK.012.3.2020</w:t>
            </w:r>
          </w:p>
        </w:tc>
      </w:tr>
      <w:tr w:rsidR="0078062C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C" w:rsidRDefault="007806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C" w:rsidRDefault="007806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C" w:rsidRDefault="007806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C" w:rsidRDefault="007806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 z dnia 02 stycznia 2018 r. w sprawie Regulaminu Kontroli Wewnętrznej Nadleśnictwa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C" w:rsidRDefault="007806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KF.0210.7.2020</w:t>
            </w:r>
          </w:p>
        </w:tc>
      </w:tr>
      <w:tr w:rsidR="00092A65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65" w:rsidRDefault="00092A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65" w:rsidRDefault="00092A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65" w:rsidRDefault="00092A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65" w:rsidRPr="00092A65" w:rsidRDefault="00C06530" w:rsidP="00092A65">
            <w:pPr>
              <w:pStyle w:val="Style6"/>
              <w:widowControl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54"/>
                <w:rFonts w:ascii="Arial" w:hAnsi="Arial" w:cs="Arial"/>
                <w:b w:val="0"/>
                <w:sz w:val="20"/>
                <w:szCs w:val="20"/>
              </w:rPr>
              <w:t>W</w:t>
            </w:r>
            <w:r w:rsidR="00092A65" w:rsidRPr="00092A65">
              <w:rPr>
                <w:rStyle w:val="FontStyle54"/>
                <w:rFonts w:ascii="Arial" w:hAnsi="Arial" w:cs="Arial"/>
                <w:b w:val="0"/>
                <w:sz w:val="20"/>
                <w:szCs w:val="20"/>
              </w:rPr>
              <w:t xml:space="preserve"> sprawie wprowadzenia dyżurów i innych działań związanych z ochroną przeciwpożarową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65" w:rsidRDefault="00092A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ZG.2621.7.2020</w:t>
            </w:r>
          </w:p>
        </w:tc>
      </w:tr>
      <w:tr w:rsidR="0025582E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E" w:rsidRDefault="002558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E" w:rsidRDefault="009B0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E" w:rsidRDefault="009B0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E" w:rsidRPr="0025582E" w:rsidRDefault="00C06530" w:rsidP="0025582E">
            <w:pPr>
              <w:spacing w:after="40"/>
              <w:jc w:val="both"/>
              <w:rPr>
                <w:rStyle w:val="FontStyle54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25582E">
              <w:rPr>
                <w:rFonts w:ascii="Arial" w:hAnsi="Arial" w:cs="Arial"/>
                <w:bCs/>
                <w:sz w:val="20"/>
                <w:szCs w:val="20"/>
              </w:rPr>
              <w:t xml:space="preserve"> sprawie </w:t>
            </w:r>
            <w:r w:rsidR="0025582E" w:rsidRPr="0025582E">
              <w:rPr>
                <w:rFonts w:ascii="Arial" w:hAnsi="Arial" w:cs="Arial"/>
                <w:sz w:val="20"/>
                <w:szCs w:val="20"/>
              </w:rPr>
              <w:t xml:space="preserve">wprowadzenia Regulaminu wykonywania pracy w miejscu zamieszkania pracownika w systemie pracy zdalnej w związku </w:t>
            </w:r>
            <w:r w:rsidR="0025582E" w:rsidRPr="0025582E">
              <w:rPr>
                <w:rFonts w:ascii="Arial" w:hAnsi="Arial" w:cs="Arial"/>
                <w:sz w:val="20"/>
                <w:szCs w:val="20"/>
              </w:rPr>
              <w:br/>
              <w:t>z epidemią COVID-19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E" w:rsidRDefault="009B0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NK.012.4.2020</w:t>
            </w:r>
          </w:p>
        </w:tc>
      </w:tr>
      <w:tr w:rsidR="00C06530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30" w:rsidRDefault="00C06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30" w:rsidRDefault="00C06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30" w:rsidRDefault="00C06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30" w:rsidRDefault="00C06530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W sprawie ustalenia przeciętnej ceny nasion, szyszek, owoców, owocostanów (cena 1/A) na potrzeby własne, jednostek PGL LP oraz do sprzedaży dla odbiorców spoza LP dla potrzeb wyceny zapasu nasion.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30" w:rsidRDefault="00C06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ZG.7021.1.2020</w:t>
            </w:r>
          </w:p>
        </w:tc>
      </w:tr>
      <w:tr w:rsidR="00342381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81" w:rsidRDefault="003423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81" w:rsidRDefault="003423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81" w:rsidRDefault="003423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81" w:rsidRDefault="00342381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planu finansowo-gospodarczego Nadleśnictwa Radom na 2020 r.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81" w:rsidRDefault="003423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KF.0210.8.2020</w:t>
            </w:r>
          </w:p>
        </w:tc>
      </w:tr>
      <w:tr w:rsidR="00342381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81" w:rsidRDefault="003423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81" w:rsidRDefault="003423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81" w:rsidRDefault="003423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81" w:rsidRDefault="00342381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średniookresowego planu nakładów na lata 2021-2024 dla Nadleśnictwa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81" w:rsidRDefault="00A31A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KF.0210.9.2020</w:t>
            </w:r>
          </w:p>
        </w:tc>
      </w:tr>
      <w:tr w:rsidR="00A31AB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9" w:rsidRDefault="00A31A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9" w:rsidRDefault="00A31A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9" w:rsidRDefault="00A31A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9" w:rsidRDefault="00A31AB9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„Regulaminu korzystania z dróg leśnych na terenie Nadleśnictwa Radom” oraz „Regulaminu korzystania z dróg leśnych udostępnionych do ruchu publicznego dla pojazdów silnikowych, zaprzęgowych i motorowerów na terenie Nadleśnictwa Radom”.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9" w:rsidRDefault="00A31A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SA.771.1.2020</w:t>
            </w:r>
          </w:p>
        </w:tc>
      </w:tr>
      <w:tr w:rsidR="00546CC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C9" w:rsidRDefault="00546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C9" w:rsidRDefault="00546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C9" w:rsidRDefault="00546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C9" w:rsidRDefault="00546CC9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przeciętnej ceny sprzedaży nasion (cena 1A) dla potrzeb wyceny zapasu nasion.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C9" w:rsidRDefault="00546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ZG.7021.1.2020</w:t>
            </w:r>
          </w:p>
        </w:tc>
      </w:tr>
      <w:tr w:rsidR="00546CC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C9" w:rsidRDefault="00546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C9" w:rsidRDefault="00546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C9" w:rsidRDefault="00546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C9" w:rsidRDefault="00546CC9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zmiany Zarządzenia nr 11/2017 z dnia 27.09.2017 r. Nadleśniczego Nadleśnictwa Radom w sprawie wprowadzenia do stosowania regulaminu dot. zamówień , o których mowa w art.4 pkt 8 ustawy Prawo zamówień publicznych realizowanych w ramach projektów współfinansowanych ze środków Programu Operacyjnego Infrastruktura i Środowisko 2014-2020.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C9" w:rsidRDefault="00546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ZG.082.9.2020</w:t>
            </w:r>
          </w:p>
        </w:tc>
      </w:tr>
      <w:tr w:rsidR="00D470FD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FD" w:rsidRDefault="00D470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FD" w:rsidRDefault="00D470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FD" w:rsidRDefault="00D470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FD" w:rsidRDefault="00D470FD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zasad postępowania z dokumentacją i wykonywania  czynności kancelaryjnych w systemie elektronicznego zarządzania dokumentacją w Nadleśnictwie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FD" w:rsidRDefault="00D470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NK.0414.24.2019</w:t>
            </w:r>
          </w:p>
        </w:tc>
      </w:tr>
      <w:tr w:rsidR="00D470FD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FD" w:rsidRDefault="00AA2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FD" w:rsidRDefault="00AA2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FD" w:rsidRDefault="00AA2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FD" w:rsidRDefault="00AA2DFE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Zmieniające Zarządzenie nr 6 z dnia 05 stycznia 2018 roku w sprawie druków ścisłego zarachowania.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FD" w:rsidRDefault="00AA2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KF.0210.10.2020</w:t>
            </w:r>
          </w:p>
        </w:tc>
      </w:tr>
      <w:tr w:rsidR="00431C07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07" w:rsidRDefault="00431C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07" w:rsidRDefault="00431C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07" w:rsidRDefault="00431C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07" w:rsidRDefault="00431C07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zmiany Zarządzenia nr 15/2020 Nadleśniczego Nadleśnictwa Radom z dnia 6 marca 2020 r. w sprawie ustalenia Regulaminu Organizacyjnego Nadleśnictwa Radom.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07" w:rsidRDefault="00630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NK.012.6.2020</w:t>
            </w:r>
          </w:p>
        </w:tc>
      </w:tr>
      <w:tr w:rsidR="00630F1F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1F" w:rsidRDefault="00630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1F" w:rsidRDefault="00630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1F" w:rsidRDefault="00630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1F" w:rsidRDefault="00630F1F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przeprowadzenia rocznej inwentaryzacji składników majątkowych</w:t>
            </w:r>
            <w:r w:rsidR="00C7091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1F" w:rsidRDefault="00630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KF.0210.11.2020</w:t>
            </w:r>
          </w:p>
        </w:tc>
      </w:tr>
      <w:tr w:rsidR="00524D52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2" w:rsidRDefault="0052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2" w:rsidRDefault="0052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2" w:rsidRDefault="004D3F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2" w:rsidRDefault="004D3F9E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prowadzenia czynności związanych ze sporządzaniem planów zalesień oraz planów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inwestycji i ich odbioru w ramach PROW 2014 – 2020.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2" w:rsidRDefault="004D3F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Z.0210.1.2020</w:t>
            </w:r>
          </w:p>
        </w:tc>
      </w:tr>
      <w:tr w:rsidR="00524D52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2" w:rsidRDefault="0052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2" w:rsidRDefault="0052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2" w:rsidRDefault="0052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2" w:rsidRDefault="00524D52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przekazania – przejęcia stanowiska pracy</w:t>
            </w:r>
            <w:r w:rsidR="00C7091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2" w:rsidRDefault="00C709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NK.0210.3.2020</w:t>
            </w:r>
          </w:p>
        </w:tc>
      </w:tr>
      <w:tr w:rsidR="00C7091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9" w:rsidRDefault="00C709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9" w:rsidRDefault="00C709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9" w:rsidRDefault="00C709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9" w:rsidRDefault="00C70919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zmiany Zarządzenia nr 16 z dnia 10 lipca 2018 r. w sprawie udzielania pomocy finansowej pracownikom Nadleśnictwa Radom w nabywaniu prywatnych samochodów osobowych, motocykli, motorowerów używanych również do celów służbowych.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9" w:rsidRDefault="00C709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KF.0210.12.2020</w:t>
            </w:r>
          </w:p>
        </w:tc>
      </w:tr>
      <w:tr w:rsidR="003E1945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45" w:rsidRDefault="003E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45" w:rsidRDefault="003E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45" w:rsidRDefault="003E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45" w:rsidRDefault="003E1945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(prowizorium) planu finansowo-gospodarczego Nadleśnictwa Radom na 2021 rok.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45" w:rsidRDefault="003E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KF.0210.13.2020</w:t>
            </w:r>
          </w:p>
        </w:tc>
      </w:tr>
      <w:tr w:rsidR="003E1945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45" w:rsidRDefault="003E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45" w:rsidRDefault="003E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45" w:rsidRDefault="003E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45" w:rsidRDefault="003E1945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prowizorium średniookresowego planu nakładów na lata 2022-2025 nadleśnictwa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45" w:rsidRDefault="003E19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KF.0210.14.2020</w:t>
            </w:r>
          </w:p>
        </w:tc>
      </w:tr>
      <w:tr w:rsidR="001F0F79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79" w:rsidRDefault="001F0F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79" w:rsidRDefault="001F0F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79" w:rsidRDefault="001F0F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79" w:rsidRDefault="001F0F79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powołania Zespołu do rozpatrywania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odwołań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od decyzji zespołów szacujących szkody łowieckie na terenie dzierżawionych obwodów</w:t>
            </w:r>
            <w:r w:rsidR="0099486F">
              <w:rPr>
                <w:rFonts w:ascii="Arial" w:hAnsi="Arial" w:cs="Arial"/>
                <w:bCs/>
                <w:sz w:val="20"/>
                <w:szCs w:val="20"/>
              </w:rPr>
              <w:t xml:space="preserve"> łowieckich w zasięgu terytorialnym Nadleśnictwa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79" w:rsidRDefault="009948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Z.0210.2.2020</w:t>
            </w:r>
          </w:p>
        </w:tc>
      </w:tr>
      <w:tr w:rsidR="0099486F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F" w:rsidRDefault="009948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F" w:rsidRDefault="009948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F" w:rsidRDefault="00B405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F" w:rsidRDefault="00B4052B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składu Komisji Przetargowej i Negocjacyjnej.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F" w:rsidRDefault="00B405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Z.0210.3.2020</w:t>
            </w:r>
          </w:p>
        </w:tc>
      </w:tr>
      <w:tr w:rsidR="00627B4E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4E" w:rsidRDefault="00627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4E" w:rsidRDefault="00627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4E" w:rsidRDefault="00627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4E" w:rsidRDefault="00627B4E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Regulaminu przyznawania nagród w Nadleśnictwie Radom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4E" w:rsidRDefault="00627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NK.100.2.2020</w:t>
            </w:r>
          </w:p>
        </w:tc>
      </w:tr>
      <w:tr w:rsidR="0060602C" w:rsidTr="00526409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2C" w:rsidRDefault="006060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2C" w:rsidRDefault="006060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2C" w:rsidRDefault="006060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2C" w:rsidRDefault="0060602C" w:rsidP="0025582E">
            <w:p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zmiany Zarządzenia nr 18/2020 z dnia 01 kwietnia 2020 w sprawie wprowadzenia Regulaminu wykonywania pracy w miejscu zamieszkania pracownika w systemie pracy zdalnej w związku z epidemią COVID-19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2C" w:rsidRDefault="006060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NK.012.4.2020</w:t>
            </w:r>
          </w:p>
        </w:tc>
      </w:tr>
    </w:tbl>
    <w:p w:rsidR="007F6424" w:rsidRDefault="007F6424"/>
    <w:p w:rsidR="00D14685" w:rsidRDefault="00D14685"/>
    <w:p w:rsidR="0003686D" w:rsidRDefault="0003686D" w:rsidP="0003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Decyzji  Nadleśniczego Nadleśnictwa Radom</w:t>
      </w:r>
    </w:p>
    <w:p w:rsidR="0003686D" w:rsidRDefault="0003686D" w:rsidP="0003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2020 r.</w:t>
      </w:r>
    </w:p>
    <w:p w:rsidR="0003686D" w:rsidRDefault="0003686D" w:rsidP="0003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3686D" w:rsidRDefault="0003686D" w:rsidP="0003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31" w:type="dxa"/>
        <w:tblInd w:w="0" w:type="dxa"/>
        <w:tblLook w:val="04A0" w:firstRow="1" w:lastRow="0" w:firstColumn="1" w:lastColumn="0" w:noHBand="0" w:noVBand="1"/>
      </w:tblPr>
      <w:tblGrid>
        <w:gridCol w:w="533"/>
        <w:gridCol w:w="1921"/>
        <w:gridCol w:w="1217"/>
        <w:gridCol w:w="4522"/>
        <w:gridCol w:w="1838"/>
      </w:tblGrid>
      <w:tr w:rsidR="0003686D" w:rsidTr="0003686D">
        <w:trPr>
          <w:trHeight w:val="4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3686D" w:rsidRDefault="000368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3686D" w:rsidRDefault="000368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Decyzja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3686D" w:rsidRDefault="000368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3686D" w:rsidRDefault="000368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Treść aktu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3686D" w:rsidRDefault="000368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Znak</w:t>
            </w:r>
          </w:p>
        </w:tc>
      </w:tr>
      <w:tr w:rsidR="0003686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ceny otwarcia dla grup handlowo –gatunkowych drewna w aukcjach systemowych e-drewno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ZG.805.1.2020</w:t>
            </w:r>
          </w:p>
        </w:tc>
      </w:tr>
      <w:tr w:rsidR="0003686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Nr 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ceny otwarcia dla grup handlowo – gatunkowych drewna w aukcjach internetowych e-drewno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ZG.805.2.2020</w:t>
            </w:r>
          </w:p>
        </w:tc>
      </w:tr>
      <w:tr w:rsidR="0003686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cennika sprzedaży detalicznej na surowiec drzewny, stroisz i choinki.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ZG.805.3.2020</w:t>
            </w:r>
          </w:p>
        </w:tc>
      </w:tr>
      <w:tr w:rsidR="0003686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terminów dyżurów Specjalistów do spraw lasów niepaństwowych pełnionych w urzędach gmin w roku 2020.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ZG.750.1.2020</w:t>
            </w:r>
          </w:p>
        </w:tc>
      </w:tr>
      <w:tr w:rsidR="0003686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Zmieniająca Decyzję nr 6.2017 z dnia 01.03.2017 r. w sprawie szczegółowych zasad ewidencjonowania sprzedaży na rzecz osób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fizycznych nie prowadzących działalności  gospodarczej oraz osób fizycznych prowadzących działalność gospodarczą w formie indywidualnych gospodarstw rolnych przy zastosowaniu drukarki oraz kasy fiskalnej oraz zasad gospodarki pieniężnej na terenie wszystkich leśnictw wchodzących w skład Nadleśnictwa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KF.0210.2.2020</w:t>
            </w:r>
          </w:p>
        </w:tc>
      </w:tr>
      <w:tr w:rsidR="0003686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sadzonek przeznaczonych na potrzeby własne oraz do sprzedaży w 2020 roku na Szkółce w Orońsku.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ZG.7030.2.2020</w:t>
            </w:r>
          </w:p>
        </w:tc>
      </w:tr>
      <w:tr w:rsidR="0003686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sadzonek przeznaczonych do sprzedaży detalicznej dla odbiorców spoza Lasów Państwowych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ZG.7030.4.2020</w:t>
            </w:r>
          </w:p>
        </w:tc>
      </w:tr>
      <w:tr w:rsidR="0003686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ceny otwarcia dla grup handlowo – gatunkowych drewna w aukcjach internetowych e-drewno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ZG.805.4.2020</w:t>
            </w:r>
          </w:p>
        </w:tc>
      </w:tr>
      <w:tr w:rsidR="0003686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Decyzji nr 3 z dnia 15 stycznia 2020 r. w sprawie cennika sprzedaży detalicznej na surowiec drzewny, stroisz i choinki.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6D" w:rsidRDefault="00036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ZG.805.5.2020</w:t>
            </w:r>
          </w:p>
        </w:tc>
      </w:tr>
      <w:tr w:rsidR="003B4107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07" w:rsidRDefault="003B41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07" w:rsidRDefault="003B41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07" w:rsidRDefault="003B41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07" w:rsidRPr="003B4107" w:rsidRDefault="003B4107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3B41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ustalenia wysokości kwoty miesięcznego ryczałtu za sprzątanie pomieszczeń biurowych, przygotowanie opału i ogrzewanie kancelarii obowiązującej  w Nadleśnictwie Radom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07" w:rsidRPr="003B4107" w:rsidRDefault="003B4107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41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SA.2110.1.2020</w:t>
            </w:r>
          </w:p>
          <w:p w:rsidR="003B4107" w:rsidRDefault="003B41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7AA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wyrażenia zgody na udział pracowników Nadleśnictwa Radom w wielofunkcyjnej imprezie pracowniczej pod nazwą: XII Szachowe Mistrzostwa Leśników im. Jana Przygodzkiego o Puchar Dyrektora Regionalnej Dyrekcji Lasów Państwowych w Radomiu.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Pr="003B4107" w:rsidRDefault="000B07AA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NK.166.3.2020</w:t>
            </w:r>
          </w:p>
        </w:tc>
      </w:tr>
      <w:tr w:rsidR="000B07AA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wiosennej kontroli pni po kradzieżowych.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NS.2502.2.2.2020</w:t>
            </w:r>
          </w:p>
        </w:tc>
      </w:tr>
      <w:tr w:rsidR="000B07AA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długości standardowych drewna w Nadleśnictwie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AA" w:rsidRDefault="000B07AA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ZG.800.4.2020</w:t>
            </w:r>
          </w:p>
        </w:tc>
      </w:tr>
      <w:tr w:rsidR="009169C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powypadkowego do ustalenia okoliczności i przyczyn wypadku przy pracy jakiemu uległ Komendant Posterunku SL.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LOE.130.1.2020</w:t>
            </w:r>
          </w:p>
        </w:tc>
      </w:tr>
      <w:tr w:rsidR="009169C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ceny otwarcia dla grup handlowo-gatunkowych drewna w związku z planowanym przeprowadzeniem sprzedaży drewna w aukcjach systemowych e-drewno w miesiącu marcu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ZG.805.6.2020</w:t>
            </w:r>
          </w:p>
        </w:tc>
      </w:tr>
      <w:tr w:rsidR="009169C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wiosennej kontroli pni po kradzieżowych.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NS.2502.2.3.2020</w:t>
            </w:r>
          </w:p>
        </w:tc>
      </w:tr>
      <w:tr w:rsidR="009169C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169C6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</w:t>
            </w:r>
            <w:r w:rsidR="009D73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lenia ceny otwarcia dla grup handlowo-gatunkowych drewna w aukcjach internetowych w aplikacji e-drewno w 202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6" w:rsidRDefault="009D7389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ZG.805.7.2020</w:t>
            </w:r>
          </w:p>
        </w:tc>
      </w:tr>
      <w:tr w:rsidR="009D7389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ustalenia ceny otwarcia dla grup handlowo-gatunkowych drewna w aukcjach internetowych w aplikacji e-drewno w 2020 roku.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ZG.805.8.2020</w:t>
            </w:r>
          </w:p>
        </w:tc>
      </w:tr>
      <w:tr w:rsidR="009D7389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zakazu wstępu do lasu.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ZG.715.13.2020</w:t>
            </w:r>
          </w:p>
        </w:tc>
      </w:tr>
      <w:tr w:rsidR="009D7389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9D7389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Decyzji nr 19/2020 Nadleśniczego Nadleśnictwa Radom z dnia 03.04.2020 r.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89" w:rsidRDefault="00782FA5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ZG.715.13</w:t>
            </w:r>
            <w:r w:rsidR="009D73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.2020</w:t>
            </w:r>
          </w:p>
        </w:tc>
      </w:tr>
      <w:tr w:rsidR="00AA2DFE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FE" w:rsidRDefault="00AA2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FE" w:rsidRDefault="00AA2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FE" w:rsidRDefault="00AA2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FE" w:rsidRDefault="00AA2DFE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oraz zasad uznawania nabycia </w:t>
            </w:r>
            <w:r w:rsidR="00C667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przez nowozatrudnionych </w:t>
            </w:r>
            <w:r w:rsidR="00C667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pracowników Nadleśnictwa Radom</w:t>
            </w:r>
            <w:r w:rsidR="00F47E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pracowników, których stanowisko uległo zmianie na zgodne z kierunkiem wykształcenia, uprawnień do zaliczenia im okresów pracy poza Lasami Państwowymi oraz studiów wyższych do stażu pracy w Lasach Państwowych z punktu widzenia należnej im nagrody jubileuszowej wg unormowań zawartych w PUZP dla Pracowników PGL LP.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FE" w:rsidRDefault="00F47ED5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NK.1150.8.2020</w:t>
            </w:r>
          </w:p>
          <w:p w:rsidR="00F47ED5" w:rsidRDefault="00F47ED5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7ED5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D5" w:rsidRDefault="00F47E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D5" w:rsidRDefault="00F47E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D5" w:rsidRDefault="00F47E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D5" w:rsidRDefault="00D051C2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procedur przebiegu załatwiania i rozstrzygania spraw w systemie elektronicznego zarządzania dokumentacją (EZD) w Nadleśnictwie Radom.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D5" w:rsidRDefault="00D051C2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NK.0414.24.2019</w:t>
            </w:r>
          </w:p>
        </w:tc>
      </w:tr>
      <w:tr w:rsidR="001246E8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E8" w:rsidRDefault="0012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E8" w:rsidRDefault="0012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E8" w:rsidRDefault="0012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E8" w:rsidRDefault="001246E8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ceny otwarcia dla grup handlowo – gatunkowych drewna w aukcjach internetowych e-drewno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E8" w:rsidRDefault="001246E8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ZG.805.10.2020</w:t>
            </w:r>
          </w:p>
        </w:tc>
      </w:tr>
      <w:tr w:rsidR="001246E8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E8" w:rsidRDefault="0012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E8" w:rsidRDefault="0012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E8" w:rsidRDefault="0012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E8" w:rsidRDefault="001246E8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ceny otwarcia dla grup handlowo – gatunkowych drewna w aukcjach internetowych e-drewno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E8" w:rsidRDefault="001246E8" w:rsidP="003B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ZG.805.11.2020</w:t>
            </w:r>
          </w:p>
        </w:tc>
      </w:tr>
      <w:tr w:rsidR="00E5472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ceny otwarcia dla grup handlowo – gatunkowych drewna w aukcjach internetowych e-drewno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ZG.805.12.2020</w:t>
            </w:r>
          </w:p>
        </w:tc>
      </w:tr>
      <w:tr w:rsidR="00E5472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Decyzji nr 9 z dnia 12 lutego 2020 r. w sprawie cennika sprzedaży detalicznej na surowiec drzewny, stroisz</w:t>
            </w:r>
            <w:r w:rsidR="00A37C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choinki.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A37C42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ZG.805.13.2020</w:t>
            </w:r>
          </w:p>
        </w:tc>
      </w:tr>
      <w:tr w:rsidR="00A37C42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42" w:rsidRDefault="00A37C42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42" w:rsidRDefault="00A37C42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42" w:rsidRDefault="00A37C42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42" w:rsidRDefault="00A37C42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Decyzji nr 9 z dnia 12 lutego 2020 r. w sprawie cennika sprzedaży detalicznej na surowiec drzewny, stroisz i choinki.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42" w:rsidRDefault="00A37C42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ZG.805.14.2020</w:t>
            </w:r>
          </w:p>
        </w:tc>
      </w:tr>
      <w:tr w:rsidR="00E5472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ceny otwarcia dla grup handlowo-gatunkowych drewna w aukcjach internetowych e-drewno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ZG.805.15.2020</w:t>
            </w:r>
          </w:p>
        </w:tc>
      </w:tr>
      <w:tr w:rsidR="00E5472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ceny otwarcia dla grup handlowo-gatunkowych drewna w aukcjach internetowych e-drewno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ZG.805.16.2020</w:t>
            </w:r>
          </w:p>
        </w:tc>
      </w:tr>
      <w:tr w:rsidR="00E5472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sprzedaży detalicznej na surowiec drzewny, stroisz i choinki.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ZG.805.17.2020</w:t>
            </w:r>
          </w:p>
        </w:tc>
      </w:tr>
      <w:tr w:rsidR="00E5472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 stopni trudności określonych na podstawie „Katalogu norm czasu dla prac leśnych” w zagospodarowaniu lasu – hodowla lasu dla czynności gospodarczych w planie prowizorium 2021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2D" w:rsidRDefault="00E5472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ZG.7012.6.2020</w:t>
            </w:r>
          </w:p>
        </w:tc>
      </w:tr>
      <w:tr w:rsidR="00B97BCF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CF" w:rsidRDefault="00B97BCF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CF" w:rsidRDefault="00B97BCF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CF" w:rsidRDefault="00B97BCF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CF" w:rsidRDefault="00B97BCF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Pełnomocnika ds.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udodo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CF" w:rsidRDefault="00B97BCF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NK.0171.4.2020</w:t>
            </w:r>
          </w:p>
        </w:tc>
      </w:tr>
      <w:tr w:rsidR="005C425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56" w:rsidRDefault="005C425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56" w:rsidRDefault="005C425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56" w:rsidRDefault="005C425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56" w:rsidRDefault="005C4256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</w:t>
            </w:r>
            <w:r w:rsidR="00FD0B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ustalenia ceny otwarcia dla grup handlowo-gatunkowych drewna w aukcjach internetowych e-drewno w 2020 roku.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56" w:rsidRDefault="00FD0BD4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ZG.805.18.2020</w:t>
            </w:r>
          </w:p>
        </w:tc>
      </w:tr>
      <w:tr w:rsidR="00FD0BD4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D4" w:rsidRDefault="00FD0BD4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D4" w:rsidRDefault="00FD0BD4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D4" w:rsidRDefault="00FD0BD4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D4" w:rsidRDefault="00FD0BD4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ceny bazowej na potrzebę przeprowadzenia sprzedaży ofertowej w PL-D na 2021 rok.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D4" w:rsidRDefault="00FD0BD4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ZG.805.20.2020</w:t>
            </w:r>
          </w:p>
        </w:tc>
      </w:tr>
      <w:tr w:rsidR="00FD0BD4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D4" w:rsidRDefault="00FD0BD4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D4" w:rsidRDefault="00FD0BD4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D4" w:rsidRDefault="00726F8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D4" w:rsidRDefault="00726F8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do przeprowadzenia oceny produkcji szkółkarskiej na Szkółce Leśnej w Orońsku za 2020 rok.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D4" w:rsidRDefault="00726F8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ZG.7030.47.2020</w:t>
            </w:r>
          </w:p>
        </w:tc>
      </w:tr>
      <w:tr w:rsidR="00726F8D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D" w:rsidRDefault="00726F8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D" w:rsidRDefault="00726F8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D" w:rsidRDefault="00726F8D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D" w:rsidRDefault="00726F8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ustalenia ceny otwarcia dla grup handlowo-gatunkowych drewna w aukcjach systemowych e-drewno w 2021 roku.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D" w:rsidRDefault="00726F8D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ZG.805.21.2020</w:t>
            </w:r>
          </w:p>
        </w:tc>
      </w:tr>
      <w:tr w:rsidR="0075750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06" w:rsidRDefault="0075750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06" w:rsidRDefault="0075750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06" w:rsidRDefault="0075750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06" w:rsidRPr="00757506" w:rsidRDefault="00757506" w:rsidP="00757506">
            <w:pPr>
              <w:pStyle w:val="Podtytu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</w:t>
            </w:r>
            <w:r w:rsidRPr="00757506">
              <w:rPr>
                <w:rFonts w:ascii="Arial" w:hAnsi="Arial" w:cs="Arial"/>
                <w:b w:val="0"/>
                <w:sz w:val="20"/>
                <w:szCs w:val="20"/>
              </w:rPr>
              <w:t xml:space="preserve"> sprawie cen</w:t>
            </w:r>
            <w:r w:rsidRPr="00757506">
              <w:rPr>
                <w:rFonts w:ascii="Arial" w:hAnsi="Arial" w:cs="Arial"/>
                <w:b w:val="0"/>
                <w:spacing w:val="-20"/>
                <w:sz w:val="20"/>
                <w:szCs w:val="20"/>
              </w:rPr>
              <w:t xml:space="preserve"> </w:t>
            </w:r>
            <w:r w:rsidRPr="00757506">
              <w:rPr>
                <w:rFonts w:ascii="Arial" w:hAnsi="Arial" w:cs="Arial"/>
                <w:b w:val="0"/>
                <w:sz w:val="20"/>
                <w:szCs w:val="20"/>
              </w:rPr>
              <w:t>sadzonek</w:t>
            </w:r>
            <w:r w:rsidRPr="00757506">
              <w:rPr>
                <w:rFonts w:ascii="Arial" w:hAnsi="Arial" w:cs="Arial"/>
                <w:b w:val="0"/>
                <w:spacing w:val="-20"/>
                <w:sz w:val="20"/>
                <w:szCs w:val="20"/>
              </w:rPr>
              <w:t xml:space="preserve"> </w:t>
            </w:r>
            <w:r w:rsidRPr="00757506">
              <w:rPr>
                <w:rFonts w:ascii="Arial" w:hAnsi="Arial" w:cs="Arial"/>
                <w:b w:val="0"/>
                <w:sz w:val="20"/>
                <w:szCs w:val="20"/>
              </w:rPr>
              <w:t>przeznaczonych na</w:t>
            </w:r>
            <w:r w:rsidRPr="00757506">
              <w:rPr>
                <w:rFonts w:ascii="Arial" w:hAnsi="Arial" w:cs="Arial"/>
                <w:b w:val="0"/>
                <w:spacing w:val="-20"/>
                <w:sz w:val="20"/>
                <w:szCs w:val="20"/>
              </w:rPr>
              <w:t xml:space="preserve"> </w:t>
            </w:r>
            <w:r w:rsidRPr="00757506">
              <w:rPr>
                <w:rFonts w:ascii="Arial" w:hAnsi="Arial" w:cs="Arial"/>
                <w:b w:val="0"/>
                <w:sz w:val="20"/>
                <w:szCs w:val="20"/>
              </w:rPr>
              <w:t>potrzeby</w:t>
            </w:r>
            <w:r w:rsidRPr="00757506">
              <w:rPr>
                <w:rFonts w:ascii="Arial" w:hAnsi="Arial" w:cs="Arial"/>
                <w:b w:val="0"/>
                <w:spacing w:val="-20"/>
                <w:sz w:val="20"/>
                <w:szCs w:val="20"/>
              </w:rPr>
              <w:t xml:space="preserve"> </w:t>
            </w:r>
            <w:r w:rsidRPr="00757506">
              <w:rPr>
                <w:rFonts w:ascii="Arial" w:hAnsi="Arial" w:cs="Arial"/>
                <w:b w:val="0"/>
                <w:sz w:val="20"/>
                <w:szCs w:val="20"/>
              </w:rPr>
              <w:t>własne oraz do sprzedaży w 2020 roku, na Szkółce w Orońsku.</w:t>
            </w:r>
          </w:p>
          <w:p w:rsidR="00757506" w:rsidRDefault="00757506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06" w:rsidRPr="00757506" w:rsidRDefault="00757506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7506">
              <w:rPr>
                <w:rFonts w:ascii="Arial" w:hAnsi="Arial" w:cs="Arial"/>
                <w:sz w:val="20"/>
                <w:szCs w:val="20"/>
              </w:rPr>
              <w:t>ZG.7030.51.2020</w:t>
            </w:r>
          </w:p>
        </w:tc>
      </w:tr>
      <w:tr w:rsidR="0075750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06" w:rsidRDefault="0075750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06" w:rsidRDefault="0075750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06" w:rsidRDefault="0075750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06" w:rsidRPr="00757506" w:rsidRDefault="00757506" w:rsidP="00757506">
            <w:pPr>
              <w:pStyle w:val="Podtytu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7506">
              <w:rPr>
                <w:rFonts w:ascii="Arial" w:hAnsi="Arial" w:cs="Arial"/>
                <w:b w:val="0"/>
                <w:sz w:val="20"/>
                <w:szCs w:val="20"/>
              </w:rPr>
              <w:t xml:space="preserve">Zmieniająca Decyzję Nadleśniczego Nadleśnictwa Radom nr 7/2020  dnia 31.01.2020 </w:t>
            </w:r>
            <w:r w:rsidRPr="00757506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roku w sprawie cen sadzonek przeznaczonych do sprzedaży detalicznej dla odbiorców spoza Lasów Państwowych w 2020 roku.</w:t>
            </w:r>
          </w:p>
          <w:p w:rsidR="00757506" w:rsidRPr="00757506" w:rsidRDefault="00757506" w:rsidP="00757506">
            <w:pPr>
              <w:pStyle w:val="Podtytu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06" w:rsidRPr="00757506" w:rsidRDefault="00757506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506">
              <w:rPr>
                <w:rFonts w:ascii="Arial" w:hAnsi="Arial" w:cs="Arial"/>
                <w:sz w:val="20"/>
                <w:szCs w:val="20"/>
              </w:rPr>
              <w:lastRenderedPageBreak/>
              <w:t>ZG.7030.52.2020</w:t>
            </w:r>
          </w:p>
        </w:tc>
      </w:tr>
      <w:tr w:rsidR="00E6105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Default="00E6105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Default="00E6105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Default="004B723C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3C" w:rsidRPr="004B723C" w:rsidRDefault="004B723C" w:rsidP="004B723C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4B723C">
              <w:rPr>
                <w:rFonts w:ascii="Arial" w:hAnsi="Arial" w:cs="Arial"/>
                <w:sz w:val="20"/>
                <w:szCs w:val="20"/>
              </w:rPr>
              <w:t>sprawie ustalenia ceny otwarcia dla grup</w:t>
            </w:r>
            <w:r w:rsidR="00625F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23C">
              <w:rPr>
                <w:rFonts w:ascii="Arial" w:hAnsi="Arial" w:cs="Arial"/>
                <w:sz w:val="20"/>
                <w:szCs w:val="20"/>
              </w:rPr>
              <w:t>handlowo – gatunkowych drewna w aukcjach internetowych e-drewno w 2020 roku.</w:t>
            </w:r>
          </w:p>
          <w:p w:rsidR="00E61056" w:rsidRPr="00757506" w:rsidRDefault="00E61056" w:rsidP="00757506">
            <w:pPr>
              <w:pStyle w:val="Podtytu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Pr="00757506" w:rsidRDefault="004B723C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ZG.805.22.2020</w:t>
            </w:r>
          </w:p>
        </w:tc>
      </w:tr>
      <w:tr w:rsidR="00E6105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Default="00E6105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Default="00E6105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Default="004B723C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3C" w:rsidRPr="004B723C" w:rsidRDefault="004B723C" w:rsidP="004B723C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B723C">
              <w:rPr>
                <w:rFonts w:ascii="Arial" w:hAnsi="Arial" w:cs="Arial"/>
                <w:sz w:val="20"/>
                <w:szCs w:val="20"/>
              </w:rPr>
              <w:t>w sprawie ustalenia ceny otwarcia dla grup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23C">
              <w:rPr>
                <w:rFonts w:ascii="Arial" w:hAnsi="Arial" w:cs="Arial"/>
                <w:sz w:val="20"/>
                <w:szCs w:val="20"/>
              </w:rPr>
              <w:t>handlowo – gatunkowych drewna w aukcjach internetowych e-drewno w 2020 roku.</w:t>
            </w:r>
          </w:p>
          <w:p w:rsidR="00E61056" w:rsidRPr="00757506" w:rsidRDefault="00E61056" w:rsidP="00757506">
            <w:pPr>
              <w:pStyle w:val="Podtytu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Pr="00757506" w:rsidRDefault="004B723C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ZG.805.23.2020</w:t>
            </w:r>
          </w:p>
        </w:tc>
      </w:tr>
      <w:tr w:rsidR="00E6105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Default="00E6105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Default="00E6105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Default="00E6105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Pr="00757506" w:rsidRDefault="00E61056" w:rsidP="00757506">
            <w:pPr>
              <w:pStyle w:val="Podtytu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 sprawie odmowy udostępnienia informacji publicznej we wnioskowanym zakresie.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6" w:rsidRPr="00757506" w:rsidRDefault="00E61056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Z.0172.6.2020</w:t>
            </w:r>
          </w:p>
        </w:tc>
      </w:tr>
      <w:tr w:rsidR="00C66306" w:rsidTr="0003686D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6" w:rsidRDefault="00C6630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6" w:rsidRDefault="00C6630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Nr 42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6" w:rsidRDefault="00C66306" w:rsidP="00E5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6" w:rsidRDefault="00C66306" w:rsidP="00757506">
            <w:pPr>
              <w:pStyle w:val="Podtytu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 sprawie ustalenia dni pracy w 2021 roku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6" w:rsidRDefault="00C66306" w:rsidP="00E5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NK.151.15.2020</w:t>
            </w:r>
            <w:bookmarkStart w:id="0" w:name="_GoBack"/>
            <w:bookmarkEnd w:id="0"/>
          </w:p>
        </w:tc>
      </w:tr>
    </w:tbl>
    <w:p w:rsidR="0003686D" w:rsidRDefault="0003686D"/>
    <w:p w:rsidR="00526409" w:rsidRDefault="00526409"/>
    <w:sectPr w:rsidR="00526409" w:rsidSect="00A37C4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09"/>
    <w:rsid w:val="00002E8E"/>
    <w:rsid w:val="0003686D"/>
    <w:rsid w:val="00092A65"/>
    <w:rsid w:val="000B07AA"/>
    <w:rsid w:val="000C727D"/>
    <w:rsid w:val="001246E8"/>
    <w:rsid w:val="001F0F79"/>
    <w:rsid w:val="002367B5"/>
    <w:rsid w:val="0025582E"/>
    <w:rsid w:val="00342381"/>
    <w:rsid w:val="003B4107"/>
    <w:rsid w:val="003D40BA"/>
    <w:rsid w:val="003E1945"/>
    <w:rsid w:val="00431C07"/>
    <w:rsid w:val="004B723C"/>
    <w:rsid w:val="004D3F9E"/>
    <w:rsid w:val="004E1D5D"/>
    <w:rsid w:val="00524D52"/>
    <w:rsid w:val="00526409"/>
    <w:rsid w:val="00546CC9"/>
    <w:rsid w:val="005966AF"/>
    <w:rsid w:val="005C4256"/>
    <w:rsid w:val="0060602C"/>
    <w:rsid w:val="00625F69"/>
    <w:rsid w:val="00627B4E"/>
    <w:rsid w:val="00630F1F"/>
    <w:rsid w:val="00726F8D"/>
    <w:rsid w:val="007272C8"/>
    <w:rsid w:val="00757506"/>
    <w:rsid w:val="0078062C"/>
    <w:rsid w:val="00782FA5"/>
    <w:rsid w:val="007F6424"/>
    <w:rsid w:val="009169C6"/>
    <w:rsid w:val="00945AD6"/>
    <w:rsid w:val="0099486F"/>
    <w:rsid w:val="009B0705"/>
    <w:rsid w:val="009D7389"/>
    <w:rsid w:val="00A31AB9"/>
    <w:rsid w:val="00A37C42"/>
    <w:rsid w:val="00AA2DFE"/>
    <w:rsid w:val="00B4052B"/>
    <w:rsid w:val="00B97BCF"/>
    <w:rsid w:val="00C06530"/>
    <w:rsid w:val="00C66306"/>
    <w:rsid w:val="00C667B4"/>
    <w:rsid w:val="00C70919"/>
    <w:rsid w:val="00D051C2"/>
    <w:rsid w:val="00D14685"/>
    <w:rsid w:val="00D470FD"/>
    <w:rsid w:val="00E5472D"/>
    <w:rsid w:val="00E61056"/>
    <w:rsid w:val="00E721CD"/>
    <w:rsid w:val="00F47ED5"/>
    <w:rsid w:val="00F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C449"/>
  <w15:chartTrackingRefBased/>
  <w15:docId w15:val="{572E685C-8F8A-419D-8056-D7B8C476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4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64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092A65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Heavy" w:eastAsia="Times New Roman" w:hAnsi="Franklin Gothic Heavy" w:cs="Times New Roman"/>
      <w:sz w:val="24"/>
      <w:szCs w:val="24"/>
      <w:lang w:eastAsia="pl-PL"/>
    </w:rPr>
  </w:style>
  <w:style w:type="character" w:customStyle="1" w:styleId="FontStyle54">
    <w:name w:val="Font Style54"/>
    <w:uiPriority w:val="99"/>
    <w:rsid w:val="00092A65"/>
    <w:rPr>
      <w:rFonts w:ascii="Times New Roman" w:hAnsi="Times New Roman" w:cs="Times New Roman"/>
      <w:b/>
      <w:bCs/>
      <w:sz w:val="24"/>
      <w:szCs w:val="24"/>
    </w:rPr>
  </w:style>
  <w:style w:type="paragraph" w:styleId="Podtytu">
    <w:name w:val="Subtitle"/>
    <w:basedOn w:val="Normalny"/>
    <w:link w:val="PodtytuZnak"/>
    <w:qFormat/>
    <w:rsid w:val="007575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7575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2CDA-491F-4931-9D0D-96C4626D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2067</Words>
  <Characters>12405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Leszczyńska</dc:creator>
  <cp:keywords/>
  <dc:description/>
  <cp:lastModifiedBy>Anna Leszczyńska</cp:lastModifiedBy>
  <cp:revision>42</cp:revision>
  <dcterms:created xsi:type="dcterms:W3CDTF">2020-03-02T10:56:00Z</dcterms:created>
  <dcterms:modified xsi:type="dcterms:W3CDTF">2021-01-08T13:09:00Z</dcterms:modified>
</cp:coreProperties>
</file>