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4F15" w14:textId="0B86D033" w:rsidR="00AC10B3" w:rsidRPr="00AB30F1" w:rsidRDefault="00AC10B3" w:rsidP="00AC10B3">
      <w:pPr>
        <w:widowControl w:val="0"/>
        <w:spacing w:before="120" w:after="120" w:line="276" w:lineRule="auto"/>
        <w:jc w:val="right"/>
        <w:rPr>
          <w:rFonts w:eastAsia="Calibri"/>
          <w:b/>
          <w:i/>
          <w:szCs w:val="28"/>
          <w:lang w:eastAsia="en-US"/>
        </w:rPr>
      </w:pPr>
      <w:r w:rsidRPr="00AB30F1">
        <w:rPr>
          <w:rFonts w:eastAsia="Calibri"/>
          <w:b/>
          <w:i/>
          <w:szCs w:val="28"/>
          <w:lang w:eastAsia="en-US"/>
        </w:rPr>
        <w:t xml:space="preserve">Załącznik nr </w:t>
      </w:r>
      <w:r>
        <w:rPr>
          <w:rFonts w:eastAsia="Calibri"/>
          <w:b/>
          <w:i/>
          <w:szCs w:val="28"/>
          <w:lang w:eastAsia="en-US"/>
        </w:rPr>
        <w:t>2</w:t>
      </w:r>
      <w:r w:rsidRPr="00AB30F1">
        <w:rPr>
          <w:rFonts w:eastAsia="Calibri"/>
          <w:b/>
          <w:i/>
          <w:szCs w:val="28"/>
          <w:lang w:eastAsia="en-US"/>
        </w:rPr>
        <w:t xml:space="preserve"> do RFI</w:t>
      </w:r>
    </w:p>
    <w:p w14:paraId="78B3B007" w14:textId="77777777" w:rsidR="00931C01" w:rsidRPr="00CB4123" w:rsidRDefault="00931C01" w:rsidP="00931C01">
      <w:pPr>
        <w:jc w:val="right"/>
      </w:pPr>
    </w:p>
    <w:p w14:paraId="2074E3F2" w14:textId="77777777" w:rsidR="002F4254" w:rsidRPr="00D95C00" w:rsidRDefault="001D73C5">
      <w:pPr>
        <w:jc w:val="center"/>
        <w:rPr>
          <w:b/>
          <w:bCs/>
          <w:sz w:val="28"/>
          <w:szCs w:val="28"/>
        </w:rPr>
      </w:pPr>
      <w:r w:rsidRPr="00D95C00">
        <w:rPr>
          <w:b/>
          <w:bCs/>
          <w:sz w:val="28"/>
          <w:szCs w:val="28"/>
        </w:rPr>
        <w:t>Odpowiedź na z</w:t>
      </w:r>
      <w:r w:rsidR="00A958FC" w:rsidRPr="00D95C00">
        <w:rPr>
          <w:b/>
          <w:bCs/>
          <w:sz w:val="28"/>
          <w:szCs w:val="28"/>
        </w:rPr>
        <w:t>apytanie o informację</w:t>
      </w:r>
    </w:p>
    <w:p w14:paraId="3F5987DE" w14:textId="77777777" w:rsidR="00781A8D" w:rsidRPr="00CB4123" w:rsidRDefault="00781A8D" w:rsidP="002F4254">
      <w:pPr>
        <w:jc w:val="center"/>
        <w:rPr>
          <w:b/>
          <w:sz w:val="20"/>
          <w:szCs w:val="20"/>
        </w:rPr>
      </w:pPr>
    </w:p>
    <w:p w14:paraId="68BE1807" w14:textId="77777777" w:rsidR="00D95C00" w:rsidRDefault="00D95C00" w:rsidP="000226D3">
      <w:pPr>
        <w:spacing w:line="360" w:lineRule="auto"/>
        <w:jc w:val="both"/>
        <w:rPr>
          <w:snapToGrid w:val="0"/>
        </w:rPr>
      </w:pPr>
    </w:p>
    <w:p w14:paraId="7FDFB3CB" w14:textId="4649A913" w:rsidR="006B64FD" w:rsidRPr="00AC10B3" w:rsidRDefault="00AC10B3" w:rsidP="00AC10B3">
      <w:pPr>
        <w:spacing w:line="360" w:lineRule="auto"/>
        <w:jc w:val="center"/>
        <w:rPr>
          <w:snapToGrid w:val="0"/>
          <w:sz w:val="28"/>
          <w:szCs w:val="28"/>
        </w:rPr>
      </w:pPr>
      <w:r w:rsidRPr="00AC10B3">
        <w:rPr>
          <w:b/>
          <w:bCs/>
          <w:sz w:val="28"/>
          <w:szCs w:val="28"/>
        </w:rPr>
        <w:t xml:space="preserve">Wykonanie i dostarczenia blankietów legitymacji emeryta-rencisty </w:t>
      </w:r>
    </w:p>
    <w:p w14:paraId="440173D9" w14:textId="77777777" w:rsidR="002F4254" w:rsidRPr="00E3373B" w:rsidRDefault="002F4254" w:rsidP="00E3373B">
      <w:pPr>
        <w:spacing w:line="360" w:lineRule="auto"/>
        <w:jc w:val="both"/>
        <w:rPr>
          <w:snapToGrid w:val="0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667"/>
      </w:tblGrid>
      <w:tr w:rsidR="00931C01" w:rsidRPr="00CB4123" w14:paraId="2D7954CB" w14:textId="77777777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6C6247A" w14:textId="77777777"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Pełna nazwa</w:t>
            </w:r>
            <w:r w:rsidR="00173805" w:rsidRPr="00CB4123">
              <w:rPr>
                <w:b/>
                <w:bCs/>
                <w:sz w:val="20"/>
                <w:szCs w:val="20"/>
              </w:rPr>
              <w:t xml:space="preserve"> (firma)</w:t>
            </w:r>
            <w:r w:rsidRPr="00CB4123">
              <w:rPr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20B39" w14:textId="77777777" w:rsidR="00931C01" w:rsidRPr="00CB4123" w:rsidRDefault="00931C01" w:rsidP="00D07A3B">
            <w:pPr>
              <w:rPr>
                <w:sz w:val="20"/>
                <w:szCs w:val="20"/>
              </w:rPr>
            </w:pPr>
          </w:p>
          <w:p w14:paraId="04257EAD" w14:textId="77777777"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931C01" w:rsidRPr="00CB4123" w14:paraId="4577611D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B6AE17" w14:textId="77777777"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160A0" w14:textId="77777777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14:paraId="4824C3C6" w14:textId="77777777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173805" w:rsidRPr="00CB4123" w14:paraId="057EF7E9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D57BBE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 xml:space="preserve">NIP:  </w:t>
            </w:r>
          </w:p>
          <w:p w14:paraId="0BF8D236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telefonu:</w:t>
            </w:r>
          </w:p>
          <w:p w14:paraId="63A51F35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faksu:</w:t>
            </w:r>
          </w:p>
          <w:p w14:paraId="50AB19EE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0EABF5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00E7B072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5368C21B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4EB6497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14:paraId="72F94D47" w14:textId="77777777"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6116A05E" w14:textId="77777777"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3C130E7D" w14:textId="77777777" w:rsidR="00A5118F" w:rsidRDefault="00A5118F">
      <w:pPr>
        <w:rPr>
          <w:b/>
          <w:sz w:val="23"/>
          <w:szCs w:val="23"/>
        </w:rPr>
      </w:pPr>
    </w:p>
    <w:p w14:paraId="421FB12B" w14:textId="1C3FF36E" w:rsidR="00A5118F" w:rsidRDefault="00A5118F" w:rsidP="006948E8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 xml:space="preserve">W odpowiedzi na </w:t>
      </w:r>
      <w:r>
        <w:rPr>
          <w:b/>
          <w:snapToGrid w:val="0"/>
          <w:color w:val="000000"/>
          <w:sz w:val="23"/>
          <w:szCs w:val="23"/>
          <w:lang w:eastAsia="zh-CN"/>
        </w:rPr>
        <w:t xml:space="preserve">zapytanie o informację </w:t>
      </w:r>
      <w:r w:rsidR="00AC10B3">
        <w:rPr>
          <w:b/>
          <w:snapToGrid w:val="0"/>
          <w:color w:val="000000"/>
          <w:sz w:val="23"/>
          <w:szCs w:val="23"/>
          <w:lang w:eastAsia="zh-CN"/>
        </w:rPr>
        <w:t xml:space="preserve">na </w:t>
      </w:r>
      <w:r w:rsidR="006948E8" w:rsidRPr="006948E8">
        <w:rPr>
          <w:rFonts w:eastAsia="Calibri"/>
          <w:b/>
          <w:bCs/>
          <w:color w:val="000000"/>
          <w:sz w:val="23"/>
          <w:szCs w:val="23"/>
          <w:lang w:eastAsia="zh-CN"/>
        </w:rPr>
        <w:t>wykonani</w:t>
      </w:r>
      <w:r w:rsidR="00AC10B3">
        <w:rPr>
          <w:rFonts w:eastAsia="Calibri"/>
          <w:b/>
          <w:bCs/>
          <w:color w:val="000000"/>
          <w:sz w:val="23"/>
          <w:szCs w:val="23"/>
          <w:lang w:eastAsia="zh-CN"/>
        </w:rPr>
        <w:t>e</w:t>
      </w:r>
      <w:r w:rsidR="006948E8" w:rsidRPr="006948E8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i dostarczeni</w:t>
      </w:r>
      <w:r w:rsidR="006948E8">
        <w:rPr>
          <w:rFonts w:eastAsia="Calibri"/>
          <w:b/>
          <w:bCs/>
          <w:color w:val="000000"/>
          <w:sz w:val="23"/>
          <w:szCs w:val="23"/>
          <w:lang w:eastAsia="zh-CN"/>
        </w:rPr>
        <w:t>a</w:t>
      </w:r>
      <w:r w:rsidR="006948E8" w:rsidRPr="006948E8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blankietów legitymacji emeryta-rencisty </w:t>
      </w:r>
      <w:r>
        <w:rPr>
          <w:b/>
          <w:color w:val="000000"/>
          <w:sz w:val="23"/>
          <w:szCs w:val="23"/>
          <w:lang w:eastAsia="zh-CN"/>
        </w:rPr>
        <w:t>przekazujemy informację o szacunkowych cenach:</w:t>
      </w:r>
    </w:p>
    <w:p w14:paraId="54DC9DB4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14:paraId="2E9AEF7D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</w:t>
      </w:r>
      <w:r w:rsidRPr="00A51AC0">
        <w:rPr>
          <w:b/>
          <w:sz w:val="23"/>
          <w:szCs w:val="23"/>
        </w:rPr>
        <w:t xml:space="preserve"> </w:t>
      </w:r>
      <w:r w:rsidR="006948E8">
        <w:rPr>
          <w:b/>
          <w:sz w:val="23"/>
          <w:szCs w:val="23"/>
        </w:rPr>
        <w:t xml:space="preserve">całkowita </w:t>
      </w:r>
      <w:r w:rsidRPr="00A51AC0">
        <w:rPr>
          <w:b/>
          <w:sz w:val="23"/>
          <w:szCs w:val="23"/>
        </w:rPr>
        <w:t xml:space="preserve">netto (bez podatku VAT): …………………………… PLN </w:t>
      </w:r>
      <w:r>
        <w:rPr>
          <w:b/>
          <w:sz w:val="23"/>
          <w:szCs w:val="23"/>
        </w:rPr>
        <w:t xml:space="preserve">(z tabeli nr </w:t>
      </w:r>
      <w:r w:rsidR="001A03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14:paraId="08E253DF" w14:textId="77777777"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14:paraId="6DB85419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51AC0">
        <w:rPr>
          <w:b/>
          <w:sz w:val="23"/>
          <w:szCs w:val="23"/>
        </w:rPr>
        <w:t>en</w:t>
      </w:r>
      <w:r>
        <w:rPr>
          <w:b/>
          <w:sz w:val="23"/>
          <w:szCs w:val="23"/>
        </w:rPr>
        <w:t>a</w:t>
      </w:r>
      <w:r w:rsidRPr="00A51AC0">
        <w:rPr>
          <w:b/>
          <w:sz w:val="23"/>
          <w:szCs w:val="23"/>
        </w:rPr>
        <w:t xml:space="preserve"> </w:t>
      </w:r>
      <w:r w:rsidR="006948E8">
        <w:rPr>
          <w:b/>
          <w:sz w:val="23"/>
          <w:szCs w:val="23"/>
        </w:rPr>
        <w:t xml:space="preserve">całkowita </w:t>
      </w:r>
      <w:r w:rsidRPr="00A51AC0">
        <w:rPr>
          <w:b/>
          <w:sz w:val="23"/>
          <w:szCs w:val="23"/>
        </w:rPr>
        <w:t>brutto (z podatkiem VAT): ………………………….. PLN</w:t>
      </w:r>
      <w:r>
        <w:rPr>
          <w:b/>
          <w:sz w:val="23"/>
          <w:szCs w:val="23"/>
        </w:rPr>
        <w:t xml:space="preserve"> (z tabeli nr </w:t>
      </w:r>
      <w:r w:rsidR="00F53A3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14:paraId="537F24DD" w14:textId="77777777"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4FB60DC6" w14:textId="2B738B06" w:rsidR="00FC5340" w:rsidRDefault="00FC5340" w:rsidP="00FC5340">
      <w:pPr>
        <w:spacing w:line="300" w:lineRule="auto"/>
        <w:jc w:val="both"/>
        <w:rPr>
          <w:b/>
          <w:sz w:val="23"/>
          <w:szCs w:val="23"/>
        </w:rPr>
      </w:pPr>
      <w:r w:rsidRPr="00F22065">
        <w:rPr>
          <w:b/>
          <w:sz w:val="23"/>
          <w:szCs w:val="23"/>
        </w:rPr>
        <w:lastRenderedPageBreak/>
        <w:t xml:space="preserve">Tabela nr </w:t>
      </w:r>
      <w:r w:rsidR="00014A0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</w:t>
      </w:r>
      <w:r w:rsidR="006948E8">
        <w:rPr>
          <w:b/>
          <w:sz w:val="23"/>
          <w:szCs w:val="23"/>
        </w:rPr>
        <w:t>Wykonanie</w:t>
      </w:r>
      <w:r w:rsidR="00716DC7">
        <w:rPr>
          <w:b/>
          <w:sz w:val="23"/>
          <w:szCs w:val="23"/>
        </w:rPr>
        <w:t>, dostawa</w:t>
      </w:r>
      <w:r w:rsidR="006948E8">
        <w:rPr>
          <w:b/>
          <w:sz w:val="23"/>
          <w:szCs w:val="23"/>
        </w:rPr>
        <w:t xml:space="preserve"> blankietów legitymacji</w:t>
      </w:r>
      <w:r w:rsidR="0035006B">
        <w:rPr>
          <w:b/>
          <w:sz w:val="23"/>
          <w:szCs w:val="23"/>
        </w:rPr>
        <w:t xml:space="preserve"> emeryta-rencisty</w:t>
      </w:r>
    </w:p>
    <w:p w14:paraId="163B3674" w14:textId="77777777" w:rsidR="00EB6C58" w:rsidRDefault="00EB6C58" w:rsidP="00FC5340">
      <w:pPr>
        <w:spacing w:line="300" w:lineRule="auto"/>
        <w:jc w:val="both"/>
        <w:rPr>
          <w:b/>
          <w:sz w:val="23"/>
          <w:szCs w:val="23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2"/>
        <w:gridCol w:w="992"/>
        <w:gridCol w:w="1559"/>
        <w:gridCol w:w="1418"/>
        <w:gridCol w:w="992"/>
        <w:gridCol w:w="1140"/>
        <w:gridCol w:w="1276"/>
      </w:tblGrid>
      <w:tr w:rsidR="006948E8" w:rsidRPr="006E50F8" w14:paraId="10741A31" w14:textId="77777777" w:rsidTr="00845DE5">
        <w:trPr>
          <w:trHeight w:val="910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235CAF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18A79718" w14:textId="77777777" w:rsidR="006948E8" w:rsidRPr="007C1C85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 xml:space="preserve">Nazwa </w:t>
            </w:r>
            <w:r>
              <w:rPr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05C2E4F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 xml:space="preserve">Ilość sztuk </w:t>
            </w:r>
          </w:p>
        </w:tc>
        <w:tc>
          <w:tcPr>
            <w:tcW w:w="1559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14:paraId="1B698E8D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Cena jednostkowa netto*</w:t>
            </w:r>
          </w:p>
        </w:tc>
        <w:tc>
          <w:tcPr>
            <w:tcW w:w="1418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14:paraId="3B8E88D2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Wartość netto*</w:t>
            </w:r>
          </w:p>
          <w:p w14:paraId="6623B2B5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/kol</w:t>
            </w:r>
            <w:r>
              <w:rPr>
                <w:b/>
                <w:bCs/>
                <w:sz w:val="20"/>
                <w:szCs w:val="20"/>
              </w:rPr>
              <w:t>. 3</w:t>
            </w:r>
            <w:r w:rsidRPr="00FB7AA0">
              <w:rPr>
                <w:b/>
                <w:bCs/>
                <w:sz w:val="20"/>
                <w:szCs w:val="20"/>
              </w:rPr>
              <w:t xml:space="preserve"> x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B7AA0"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14:paraId="028BC278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Stawka VAT**</w:t>
            </w:r>
          </w:p>
        </w:tc>
        <w:tc>
          <w:tcPr>
            <w:tcW w:w="1140" w:type="dxa"/>
            <w:tcBorders>
              <w:top w:val="double" w:sz="4" w:space="0" w:color="auto"/>
              <w:right w:val="nil"/>
            </w:tcBorders>
            <w:shd w:val="clear" w:color="auto" w:fill="F3F3F3"/>
            <w:vAlign w:val="center"/>
          </w:tcPr>
          <w:p w14:paraId="46B01A9C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CF9A22C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00C44">
              <w:rPr>
                <w:b/>
                <w:bCs/>
                <w:sz w:val="20"/>
                <w:szCs w:val="20"/>
              </w:rPr>
              <w:t xml:space="preserve">Wartość </w:t>
            </w:r>
            <w:r w:rsidRPr="00FB7AA0">
              <w:rPr>
                <w:b/>
                <w:bCs/>
                <w:sz w:val="20"/>
                <w:szCs w:val="20"/>
              </w:rPr>
              <w:t>brutto*</w:t>
            </w:r>
          </w:p>
          <w:p w14:paraId="3FCF581D" w14:textId="77777777" w:rsidR="006948E8" w:rsidRPr="00FB7AA0" w:rsidRDefault="006948E8" w:rsidP="00845D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B7AA0">
              <w:rPr>
                <w:b/>
                <w:bCs/>
                <w:sz w:val="20"/>
                <w:szCs w:val="20"/>
              </w:rPr>
              <w:t>/kol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FB7AA0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B7AA0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B7AA0">
              <w:rPr>
                <w:b/>
                <w:bCs/>
                <w:sz w:val="20"/>
                <w:szCs w:val="20"/>
              </w:rPr>
              <w:t>/</w:t>
            </w:r>
          </w:p>
        </w:tc>
      </w:tr>
      <w:tr w:rsidR="006948E8" w:rsidRPr="00587EF7" w14:paraId="56F1E8C0" w14:textId="77777777" w:rsidTr="00845DE5">
        <w:tc>
          <w:tcPr>
            <w:tcW w:w="56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511D927B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</w:tcBorders>
            <w:shd w:val="clear" w:color="auto" w:fill="F3F3F3"/>
            <w:vAlign w:val="bottom"/>
          </w:tcPr>
          <w:p w14:paraId="768959DD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bottom"/>
          </w:tcPr>
          <w:p w14:paraId="0E4963AE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14:paraId="3081CF5F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14:paraId="7EFD3C16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14:paraId="53F70A42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39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right w:val="nil"/>
            </w:tcBorders>
            <w:shd w:val="clear" w:color="auto" w:fill="F3F3F3"/>
            <w:vAlign w:val="bottom"/>
          </w:tcPr>
          <w:p w14:paraId="47515FF7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bottom"/>
          </w:tcPr>
          <w:p w14:paraId="17DB6657" w14:textId="77777777" w:rsidR="006948E8" w:rsidRPr="00587EF7" w:rsidRDefault="006948E8" w:rsidP="006948E8">
            <w:pPr>
              <w:widowControl w:val="0"/>
              <w:numPr>
                <w:ilvl w:val="0"/>
                <w:numId w:val="84"/>
              </w:numPr>
              <w:spacing w:line="300" w:lineRule="auto"/>
              <w:ind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948E8" w:rsidRPr="006E50F8" w14:paraId="696435E8" w14:textId="77777777" w:rsidTr="006948E8">
        <w:trPr>
          <w:trHeight w:val="788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14:paraId="652AE2E3" w14:textId="3EE05732" w:rsidR="006948E8" w:rsidRPr="00FB7AA0" w:rsidRDefault="00C67AD1" w:rsidP="006948E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6948E8" w:rsidRPr="00FB7AA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Align w:val="center"/>
          </w:tcPr>
          <w:p w14:paraId="394F1DFE" w14:textId="77777777" w:rsidR="006948E8" w:rsidRPr="00745844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Wykonanie,  dostawa blankietów legitymacji</w:t>
            </w:r>
          </w:p>
        </w:tc>
        <w:tc>
          <w:tcPr>
            <w:tcW w:w="992" w:type="dxa"/>
            <w:vAlign w:val="center"/>
          </w:tcPr>
          <w:p w14:paraId="2B3E78F5" w14:textId="10ED02F0" w:rsidR="006948E8" w:rsidRPr="00FB7AA0" w:rsidRDefault="00C67AD1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948E8" w:rsidRPr="00FB7AA0">
              <w:rPr>
                <w:bCs/>
                <w:sz w:val="20"/>
                <w:szCs w:val="20"/>
              </w:rPr>
              <w:t>0.000</w:t>
            </w:r>
          </w:p>
        </w:tc>
        <w:tc>
          <w:tcPr>
            <w:tcW w:w="1559" w:type="dxa"/>
            <w:vAlign w:val="bottom"/>
          </w:tcPr>
          <w:p w14:paraId="16B3271F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14:paraId="71F09B1D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992" w:type="dxa"/>
            <w:vAlign w:val="bottom"/>
          </w:tcPr>
          <w:p w14:paraId="367B92FC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vAlign w:val="bottom"/>
          </w:tcPr>
          <w:p w14:paraId="3DC2934E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bottom"/>
          </w:tcPr>
          <w:p w14:paraId="6C99F54B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  <w:tr w:rsidR="006948E8" w:rsidRPr="006E50F8" w14:paraId="69D4D24C" w14:textId="77777777" w:rsidTr="006948E8">
        <w:trPr>
          <w:trHeight w:val="788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14:paraId="4474E244" w14:textId="5B2B7E34" w:rsidR="006948E8" w:rsidRPr="00FB7AA0" w:rsidRDefault="00C67AD1" w:rsidP="006948E8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948E8" w:rsidRPr="00FB7AA0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Align w:val="center"/>
          </w:tcPr>
          <w:p w14:paraId="69CF3B4F" w14:textId="77777777" w:rsidR="006948E8" w:rsidRDefault="006948E8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 xml:space="preserve">Wykonanie,  </w:t>
            </w:r>
            <w:r w:rsidR="00C67AD1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hologramów do </w:t>
            </w:r>
            <w:r w:rsidRPr="00745844">
              <w:rPr>
                <w:rFonts w:ascii="Times New Roman" w:hAnsi="Times New Roman"/>
                <w:bCs/>
                <w:sz w:val="20"/>
                <w:szCs w:val="20"/>
              </w:rPr>
              <w:t>blankietów legitymacji</w:t>
            </w:r>
          </w:p>
          <w:p w14:paraId="53193480" w14:textId="4970FFA1" w:rsidR="00A34A21" w:rsidRPr="00A34A21" w:rsidRDefault="00A34A21" w:rsidP="006948E8">
            <w:pPr>
              <w:pStyle w:val="Akapitzlist"/>
              <w:widowControl w:val="0"/>
              <w:spacing w:line="240" w:lineRule="auto"/>
              <w:ind w:left="-108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(ZER MSWiA posiada matrycę do hologramów, którą może wypożyczyć na czas wykonania hologramów)</w:t>
            </w:r>
          </w:p>
        </w:tc>
        <w:tc>
          <w:tcPr>
            <w:tcW w:w="992" w:type="dxa"/>
            <w:vAlign w:val="center"/>
          </w:tcPr>
          <w:p w14:paraId="08FFFEA0" w14:textId="7ACEC21A" w:rsidR="006948E8" w:rsidRPr="00FB7AA0" w:rsidRDefault="00C67AD1" w:rsidP="00845DE5">
            <w:pPr>
              <w:widowControl w:val="0"/>
              <w:spacing w:line="30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6948E8" w:rsidRPr="00FB7AA0">
              <w:rPr>
                <w:bCs/>
                <w:sz w:val="20"/>
                <w:szCs w:val="20"/>
              </w:rPr>
              <w:t>.000</w:t>
            </w:r>
          </w:p>
        </w:tc>
        <w:tc>
          <w:tcPr>
            <w:tcW w:w="1559" w:type="dxa"/>
            <w:vAlign w:val="bottom"/>
          </w:tcPr>
          <w:p w14:paraId="5FD7F7B8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…………….</w:t>
            </w:r>
          </w:p>
        </w:tc>
        <w:tc>
          <w:tcPr>
            <w:tcW w:w="1418" w:type="dxa"/>
            <w:vAlign w:val="bottom"/>
          </w:tcPr>
          <w:p w14:paraId="7B474580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992" w:type="dxa"/>
            <w:vAlign w:val="bottom"/>
          </w:tcPr>
          <w:p w14:paraId="784242C5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140" w:type="dxa"/>
            <w:vAlign w:val="bottom"/>
          </w:tcPr>
          <w:p w14:paraId="210888C3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bottom"/>
          </w:tcPr>
          <w:p w14:paraId="5F736ACB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  <w:tr w:rsidR="006948E8" w:rsidRPr="006E50F8" w14:paraId="2B95E30D" w14:textId="77777777" w:rsidTr="00845DE5">
        <w:trPr>
          <w:trHeight w:val="567"/>
        </w:trPr>
        <w:tc>
          <w:tcPr>
            <w:tcW w:w="5381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95B4B" w14:textId="0F0B9B9B"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  <w:r w:rsidRPr="0075418E">
              <w:rPr>
                <w:b/>
                <w:sz w:val="20"/>
                <w:szCs w:val="20"/>
              </w:rPr>
              <w:t>CENA CAŁKOWITA NETTO (</w:t>
            </w:r>
            <w:r>
              <w:rPr>
                <w:b/>
                <w:i/>
                <w:sz w:val="20"/>
                <w:szCs w:val="20"/>
              </w:rPr>
              <w:t xml:space="preserve">suma lp. netto od nr 1 do nr </w:t>
            </w:r>
            <w:r w:rsidR="00C67AD1">
              <w:rPr>
                <w:b/>
                <w:i/>
                <w:sz w:val="20"/>
                <w:szCs w:val="20"/>
              </w:rPr>
              <w:t>2</w:t>
            </w:r>
            <w:r w:rsidR="00A34A21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w  kolumnie nr 5</w:t>
            </w:r>
            <w:r w:rsidRPr="0075418E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101D3F" w14:textId="77777777" w:rsidR="006948E8" w:rsidRPr="006E50F8" w:rsidRDefault="006948E8" w:rsidP="00845DE5">
            <w:pPr>
              <w:widowControl w:val="0"/>
              <w:spacing w:line="300" w:lineRule="auto"/>
              <w:jc w:val="center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  <w:tc>
          <w:tcPr>
            <w:tcW w:w="3408" w:type="dxa"/>
            <w:gridSpan w:val="3"/>
            <w:tcBorders>
              <w:left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23EBAED" w14:textId="77777777"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</w:p>
        </w:tc>
      </w:tr>
      <w:tr w:rsidR="006948E8" w:rsidRPr="006E50F8" w14:paraId="1F18886A" w14:textId="77777777" w:rsidTr="00845DE5">
        <w:trPr>
          <w:trHeight w:val="567"/>
        </w:trPr>
        <w:tc>
          <w:tcPr>
            <w:tcW w:w="8931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34321B" w14:textId="618CAE1E"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  <w:r w:rsidRPr="0075418E">
              <w:rPr>
                <w:b/>
                <w:sz w:val="20"/>
                <w:szCs w:val="20"/>
              </w:rPr>
              <w:t xml:space="preserve">CENA CAŁKOWITA </w:t>
            </w:r>
            <w:r>
              <w:rPr>
                <w:b/>
                <w:sz w:val="20"/>
                <w:szCs w:val="20"/>
              </w:rPr>
              <w:t>BRUTTO</w:t>
            </w:r>
            <w:r w:rsidRPr="0075418E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 xml:space="preserve">suma lp. netto od nr 1 do nr </w:t>
            </w:r>
            <w:r w:rsidR="00C67AD1">
              <w:rPr>
                <w:b/>
                <w:i/>
                <w:sz w:val="20"/>
                <w:szCs w:val="20"/>
              </w:rPr>
              <w:t xml:space="preserve">2 </w:t>
            </w:r>
            <w:r>
              <w:rPr>
                <w:b/>
                <w:i/>
                <w:sz w:val="20"/>
                <w:szCs w:val="20"/>
              </w:rPr>
              <w:t>w  kolumnie nr 8</w:t>
            </w:r>
            <w:r w:rsidRPr="0075418E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D72FB1E" w14:textId="77777777" w:rsidR="006948E8" w:rsidRPr="006E50F8" w:rsidRDefault="006948E8" w:rsidP="00845DE5">
            <w:pPr>
              <w:widowControl w:val="0"/>
              <w:spacing w:line="300" w:lineRule="auto"/>
              <w:rPr>
                <w:sz w:val="22"/>
                <w:szCs w:val="22"/>
              </w:rPr>
            </w:pPr>
            <w:r w:rsidRPr="006E50F8">
              <w:rPr>
                <w:sz w:val="22"/>
                <w:szCs w:val="22"/>
              </w:rPr>
              <w:t>…………</w:t>
            </w:r>
          </w:p>
        </w:tc>
      </w:tr>
    </w:tbl>
    <w:p w14:paraId="0B360E2C" w14:textId="77777777" w:rsidR="006948E8" w:rsidRDefault="006948E8" w:rsidP="00FC5340">
      <w:pPr>
        <w:spacing w:line="300" w:lineRule="auto"/>
        <w:jc w:val="both"/>
        <w:rPr>
          <w:b/>
          <w:sz w:val="23"/>
          <w:szCs w:val="23"/>
        </w:rPr>
      </w:pPr>
    </w:p>
    <w:p w14:paraId="33CA6249" w14:textId="77777777"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 w:rsidRPr="00CB4123">
        <w:rPr>
          <w:b/>
          <w:bCs/>
          <w:i/>
          <w:iCs/>
          <w:color w:val="000000"/>
          <w:sz w:val="16"/>
          <w:szCs w:val="16"/>
        </w:rPr>
        <w:t>UWAGA</w:t>
      </w:r>
      <w:r w:rsidR="006E273A">
        <w:rPr>
          <w:b/>
          <w:bCs/>
          <w:i/>
          <w:iCs/>
          <w:color w:val="000000"/>
          <w:sz w:val="16"/>
          <w:szCs w:val="16"/>
        </w:rPr>
        <w:t>:</w:t>
      </w:r>
    </w:p>
    <w:p w14:paraId="76295C1D" w14:textId="77777777" w:rsidR="00C554DF" w:rsidRDefault="00931C01" w:rsidP="00E86812">
      <w:pPr>
        <w:rPr>
          <w:b/>
          <w:bCs/>
          <w:color w:val="000000"/>
          <w:sz w:val="16"/>
          <w:szCs w:val="16"/>
        </w:rPr>
      </w:pPr>
      <w:r w:rsidRPr="00CB4123">
        <w:rPr>
          <w:b/>
          <w:bCs/>
          <w:color w:val="000000"/>
          <w:sz w:val="16"/>
          <w:szCs w:val="16"/>
        </w:rPr>
        <w:t xml:space="preserve">* </w:t>
      </w:r>
      <w:r w:rsidR="00C554DF">
        <w:rPr>
          <w:b/>
          <w:bCs/>
          <w:color w:val="000000"/>
          <w:sz w:val="16"/>
          <w:szCs w:val="16"/>
        </w:rPr>
        <w:t>Ceny należy podać z dokładnością do dwóch miejsc po przecinku.</w:t>
      </w:r>
    </w:p>
    <w:p w14:paraId="2BBFBD52" w14:textId="77777777"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14:paraId="75CEC522" w14:textId="77777777"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14:paraId="186D9B18" w14:textId="77777777" w:rsidR="00DE24D9" w:rsidRDefault="00DE24D9" w:rsidP="00931C01">
      <w:pPr>
        <w:rPr>
          <w:sz w:val="20"/>
          <w:szCs w:val="20"/>
        </w:rPr>
      </w:pPr>
    </w:p>
    <w:p w14:paraId="3FE3B75E" w14:textId="77777777" w:rsidR="00B6462B" w:rsidRPr="00B6462B" w:rsidRDefault="00B6462B" w:rsidP="00B6462B">
      <w:pPr>
        <w:rPr>
          <w:sz w:val="20"/>
          <w:szCs w:val="20"/>
        </w:rPr>
      </w:pPr>
      <w:r w:rsidRPr="00B6462B">
        <w:rPr>
          <w:sz w:val="20"/>
          <w:szCs w:val="20"/>
        </w:rPr>
        <w:t>DODATKOWE INFORMACJE DLA ZAMAWIAJACEGO:</w:t>
      </w:r>
    </w:p>
    <w:p w14:paraId="1DFE6E36" w14:textId="77777777" w:rsidR="00B6462B" w:rsidRDefault="00B6462B" w:rsidP="00931C01">
      <w:pPr>
        <w:rPr>
          <w:sz w:val="20"/>
          <w:szCs w:val="20"/>
        </w:rPr>
      </w:pPr>
    </w:p>
    <w:p w14:paraId="44D6D805" w14:textId="77777777"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012A1FD2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8137343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2D399F1E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169A15AC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303E1DCF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5A0A5C20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5A7D0DDE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sectPr w:rsidR="00A638D7" w:rsidRPr="00CB4123" w:rsidSect="00A05A30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D026" w14:textId="77777777" w:rsidR="009D7ED7" w:rsidRDefault="009D7ED7">
      <w:r>
        <w:separator/>
      </w:r>
    </w:p>
  </w:endnote>
  <w:endnote w:type="continuationSeparator" w:id="0">
    <w:p w14:paraId="7E1EBC4C" w14:textId="77777777" w:rsidR="009D7ED7" w:rsidRDefault="009D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6B9" w14:textId="77777777" w:rsidR="00412ABB" w:rsidRDefault="0022345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2A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ABB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91D7372" w14:textId="77777777" w:rsidR="00412ABB" w:rsidRDefault="00412AB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67CC" w14:textId="77777777" w:rsidR="00412ABB" w:rsidRPr="000F005D" w:rsidRDefault="00412AB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223456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223456" w:rsidRPr="00412ABB">
      <w:rPr>
        <w:b/>
        <w:sz w:val="12"/>
        <w:szCs w:val="12"/>
      </w:rPr>
      <w:fldChar w:fldCharType="separate"/>
    </w:r>
    <w:r w:rsidR="006948E8" w:rsidRPr="006948E8">
      <w:rPr>
        <w:b/>
        <w:bCs/>
        <w:noProof/>
        <w:sz w:val="12"/>
        <w:szCs w:val="12"/>
      </w:rPr>
      <w:t>2</w:t>
    </w:r>
    <w:r w:rsidR="00223456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9D7ED7">
      <w:fldChar w:fldCharType="begin"/>
    </w:r>
    <w:r w:rsidR="009D7ED7">
      <w:instrText>NUMPAGES  \* Arabic  \* MERGEFORMAT</w:instrText>
    </w:r>
    <w:r w:rsidR="009D7ED7">
      <w:fldChar w:fldCharType="separate"/>
    </w:r>
    <w:r w:rsidR="006948E8" w:rsidRPr="006948E8">
      <w:rPr>
        <w:b/>
        <w:bCs/>
        <w:noProof/>
        <w:sz w:val="12"/>
        <w:szCs w:val="12"/>
      </w:rPr>
      <w:t>3</w:t>
    </w:r>
    <w:r w:rsidR="009D7ED7">
      <w:rPr>
        <w:b/>
        <w:bCs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D75C" w14:textId="77777777" w:rsidR="00412ABB" w:rsidRDefault="00412ABB" w:rsidP="003D714E">
    <w:pPr>
      <w:pStyle w:val="Stopka"/>
      <w:jc w:val="center"/>
      <w:rPr>
        <w:sz w:val="12"/>
        <w:szCs w:val="12"/>
      </w:rPr>
    </w:pPr>
  </w:p>
  <w:p w14:paraId="7332C4ED" w14:textId="77777777" w:rsidR="00412ABB" w:rsidRPr="000F005D" w:rsidRDefault="00412AB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223456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223456" w:rsidRPr="00576F86">
      <w:rPr>
        <w:b/>
        <w:sz w:val="12"/>
        <w:szCs w:val="12"/>
      </w:rPr>
      <w:fldChar w:fldCharType="separate"/>
    </w:r>
    <w:r w:rsidR="006948E8" w:rsidRPr="006948E8">
      <w:rPr>
        <w:b/>
        <w:bCs/>
        <w:noProof/>
        <w:sz w:val="12"/>
        <w:szCs w:val="12"/>
      </w:rPr>
      <w:t>1</w:t>
    </w:r>
    <w:r w:rsidR="00223456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9D7ED7">
      <w:fldChar w:fldCharType="begin"/>
    </w:r>
    <w:r w:rsidR="009D7ED7">
      <w:instrText>NUMPAGES  \* Arabic  \* MERGEFORMAT</w:instrText>
    </w:r>
    <w:r w:rsidR="009D7ED7">
      <w:fldChar w:fldCharType="separate"/>
    </w:r>
    <w:r w:rsidR="006948E8" w:rsidRPr="006948E8">
      <w:rPr>
        <w:b/>
        <w:bCs/>
        <w:noProof/>
        <w:sz w:val="12"/>
        <w:szCs w:val="12"/>
      </w:rPr>
      <w:t>2</w:t>
    </w:r>
    <w:r w:rsidR="009D7ED7">
      <w:rPr>
        <w:b/>
        <w:bCs/>
        <w:noProof/>
        <w:sz w:val="12"/>
        <w:szCs w:val="12"/>
      </w:rPr>
      <w:fldChar w:fldCharType="end"/>
    </w:r>
  </w:p>
  <w:p w14:paraId="7DB9B680" w14:textId="77777777" w:rsidR="00412ABB" w:rsidRDefault="00412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5D0E" w14:textId="77777777" w:rsidR="009D7ED7" w:rsidRDefault="009D7ED7">
      <w:r>
        <w:separator/>
      </w:r>
    </w:p>
  </w:footnote>
  <w:footnote w:type="continuationSeparator" w:id="0">
    <w:p w14:paraId="7807EFD1" w14:textId="77777777" w:rsidR="009D7ED7" w:rsidRDefault="009D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 w15:restartNumberingAfterBreak="0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 w15:restartNumberingAfterBreak="0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 w15:restartNumberingAfterBreak="0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 w15:restartNumberingAfterBreak="0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 w15:restartNumberingAfterBreak="0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E7A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AA"/>
    <w:rsid w:val="00222ED3"/>
    <w:rsid w:val="002231EE"/>
    <w:rsid w:val="00223456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A65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01F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6B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1F4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643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8E8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6F7FF5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16DC7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18F"/>
    <w:rsid w:val="008E38C5"/>
    <w:rsid w:val="008E4F4F"/>
    <w:rsid w:val="008E6D9A"/>
    <w:rsid w:val="008E7C9E"/>
    <w:rsid w:val="008F0079"/>
    <w:rsid w:val="008F02F7"/>
    <w:rsid w:val="008F0984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119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D7ED7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A21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0B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67AD1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29DF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C04"/>
    <w:rsid w:val="00D15E05"/>
    <w:rsid w:val="00D1633C"/>
    <w:rsid w:val="00D16F54"/>
    <w:rsid w:val="00D1770A"/>
    <w:rsid w:val="00D2059D"/>
    <w:rsid w:val="00D208D8"/>
    <w:rsid w:val="00D2097D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6E5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040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6C58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E1E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949CD"/>
  <w15:docId w15:val="{6B83C8B5-C04A-48DD-8EA4-1B14B9C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"/>
    <w:link w:val="Akapitzlist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518E-16A7-457F-8BDC-4A04E683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rsta2</dc:creator>
  <cp:lastModifiedBy>Radosław Staroń</cp:lastModifiedBy>
  <cp:revision>7</cp:revision>
  <cp:lastPrinted>2018-06-25T17:04:00Z</cp:lastPrinted>
  <dcterms:created xsi:type="dcterms:W3CDTF">2023-03-27T13:05:00Z</dcterms:created>
  <dcterms:modified xsi:type="dcterms:W3CDTF">2023-04-11T13:15:00Z</dcterms:modified>
</cp:coreProperties>
</file>