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C4F8" w14:textId="046EDEF2" w:rsidR="005268F6" w:rsidRDefault="005268F6" w:rsidP="547BC848">
      <w:pPr>
        <w:tabs>
          <w:tab w:val="left" w:pos="8505"/>
          <w:tab w:val="left" w:pos="13608"/>
        </w:tabs>
        <w:spacing w:line="276" w:lineRule="auto"/>
        <w:rPr>
          <w:rFonts w:eastAsia="Times New Roman"/>
          <w:b/>
          <w:bCs/>
          <w:kern w:val="28"/>
          <w:sz w:val="28"/>
          <w:szCs w:val="28"/>
          <w:lang w:eastAsia="pl-PL"/>
        </w:rPr>
      </w:pPr>
    </w:p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71575209" w:rsidR="00D7773F" w:rsidRPr="00383365" w:rsidRDefault="00D7773F" w:rsidP="003B4AE1">
      <w:pPr>
        <w:tabs>
          <w:tab w:val="left" w:pos="8505"/>
          <w:tab w:val="left" w:pos="13608"/>
        </w:tabs>
        <w:spacing w:line="276" w:lineRule="auto"/>
        <w:rPr>
          <w:b/>
          <w:bCs/>
          <w:sz w:val="24"/>
        </w:rPr>
      </w:pPr>
      <w:bookmarkStart w:id="0" w:name="_Hlk183776301"/>
      <w:r w:rsidRPr="00383365">
        <w:rPr>
          <w:b/>
          <w:bCs/>
          <w:sz w:val="24"/>
        </w:rPr>
        <w:t xml:space="preserve">Nazwa </w:t>
      </w:r>
      <w:r w:rsidR="00383365" w:rsidRPr="00383365">
        <w:rPr>
          <w:b/>
          <w:bCs/>
          <w:sz w:val="24"/>
        </w:rPr>
        <w:t>w</w:t>
      </w:r>
      <w:r w:rsidRPr="00383365">
        <w:rPr>
          <w:b/>
          <w:bCs/>
          <w:sz w:val="24"/>
        </w:rPr>
        <w:t>nioskodawcy</w:t>
      </w:r>
      <w:r w:rsidR="005664C8" w:rsidRPr="00383365">
        <w:rPr>
          <w:rFonts w:eastAsia="Lucida Sans Unicode" w:cstheme="minorHAnsi"/>
          <w:b/>
          <w:bCs/>
          <w:sz w:val="24"/>
          <w:szCs w:val="24"/>
          <w:lang w:eastAsia="ar-SA"/>
        </w:rPr>
        <w:t>/ konsorcjanta</w:t>
      </w:r>
      <w:r w:rsidRPr="00383365">
        <w:rPr>
          <w:b/>
          <w:bCs/>
          <w:sz w:val="24"/>
        </w:rPr>
        <w:t>:</w:t>
      </w:r>
      <w:r w:rsidR="006628A8" w:rsidRPr="00383365">
        <w:rPr>
          <w:b/>
          <w:bCs/>
          <w:sz w:val="24"/>
        </w:rPr>
        <w:t xml:space="preserve"> </w:t>
      </w:r>
    </w:p>
    <w:p w14:paraId="4E18AB38" w14:textId="5DBE5FA0" w:rsidR="00DF408C" w:rsidRPr="00383365" w:rsidRDefault="00D7773F" w:rsidP="003B4AE1">
      <w:pPr>
        <w:tabs>
          <w:tab w:val="left" w:pos="8505"/>
          <w:tab w:val="left" w:pos="13608"/>
        </w:tabs>
        <w:spacing w:line="276" w:lineRule="auto"/>
        <w:rPr>
          <w:b/>
          <w:bCs/>
          <w:kern w:val="28"/>
          <w:sz w:val="28"/>
          <w:u w:val="single"/>
        </w:rPr>
      </w:pPr>
      <w:r w:rsidRPr="00383365">
        <w:rPr>
          <w:b/>
          <w:bCs/>
          <w:sz w:val="24"/>
        </w:rPr>
        <w:t>Numer wniosku o dofinansowanie:</w:t>
      </w:r>
      <w:r w:rsidR="005268F6" w:rsidRPr="00383365">
        <w:rPr>
          <w:rFonts w:eastAsia="Lucida Sans Unicode" w:cstheme="minorHAnsi"/>
          <w:b/>
          <w:bCs/>
          <w:sz w:val="24"/>
          <w:szCs w:val="24"/>
          <w:lang w:eastAsia="ar-SA"/>
        </w:rPr>
        <w:t xml:space="preserve"> </w:t>
      </w:r>
    </w:p>
    <w:bookmarkEnd w:id="0"/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6ECE987E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wobec mnie jako </w:t>
      </w:r>
      <w:r w:rsidR="00383365">
        <w:rPr>
          <w:rFonts w:eastAsia="Lucida Sans Unicode" w:cstheme="minorHAnsi"/>
          <w:sz w:val="24"/>
          <w:szCs w:val="24"/>
          <w:lang w:eastAsia="ar-SA"/>
        </w:rPr>
        <w:t>w</w:t>
      </w:r>
      <w:r w:rsidRPr="00D7773F">
        <w:rPr>
          <w:rFonts w:eastAsia="Lucida Sans Unicode" w:cstheme="minorHAnsi"/>
          <w:sz w:val="24"/>
          <w:szCs w:val="24"/>
          <w:lang w:eastAsia="ar-SA"/>
        </w:rPr>
        <w:t>nioskodawcy</w:t>
      </w:r>
      <w:r w:rsidR="005664C8">
        <w:rPr>
          <w:rFonts w:eastAsia="Lucida Sans Unicode" w:cstheme="minorHAnsi"/>
          <w:sz w:val="24"/>
          <w:szCs w:val="24"/>
          <w:lang w:eastAsia="ar-SA"/>
        </w:rPr>
        <w:t>/ konsorcjanta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2014/145/WPZiB</w:t>
      </w:r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19A4F25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</w:t>
      </w:r>
      <w:r w:rsidR="00793F6F">
        <w:rPr>
          <w:rFonts w:eastAsia="Lucida Sans Unicode" w:cstheme="minorHAnsi"/>
          <w:sz w:val="24"/>
          <w:szCs w:val="24"/>
          <w:lang w:eastAsia="ar-SA"/>
        </w:rPr>
        <w:t>NCBR</w:t>
      </w:r>
      <w:r w:rsidR="00793F6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(WPZiB)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2014/512/WPZiB</w:t>
      </w:r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2014/145/WPZiB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2012/642/WPZiB</w:t>
      </w:r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0756E417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>,</w:t>
      </w:r>
      <w:r w:rsidR="00022980">
        <w:rPr>
          <w:rFonts w:eastAsia="Lucida Sans Unicode"/>
          <w:sz w:val="24"/>
          <w:szCs w:val="24"/>
          <w:lang w:eastAsia="ar-SA"/>
        </w:rPr>
        <w:t xml:space="preserve"> </w:t>
      </w:r>
      <w:r w:rsidR="00022980" w:rsidRPr="00022980">
        <w:rPr>
          <w:rFonts w:eastAsia="Lucida Sans Unicode"/>
          <w:sz w:val="24"/>
          <w:szCs w:val="24"/>
          <w:lang w:eastAsia="ar-SA"/>
        </w:rPr>
        <w:t>(UE) 2024/2642</w:t>
      </w:r>
      <w:r w:rsidR="00022980">
        <w:rPr>
          <w:rFonts w:eastAsia="Lucida Sans Unicode"/>
          <w:sz w:val="24"/>
          <w:szCs w:val="24"/>
          <w:lang w:eastAsia="ar-SA"/>
        </w:rPr>
        <w:t>,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</w:t>
      </w:r>
      <w:r w:rsidR="00022980">
        <w:rPr>
          <w:rFonts w:eastAsia="Lucida Sans Unicode"/>
          <w:sz w:val="24"/>
          <w:szCs w:val="24"/>
          <w:lang w:eastAsia="ar-SA"/>
        </w:rPr>
        <w:t>: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2014/512/WPZiB</w:t>
      </w:r>
      <w:r w:rsidR="00022980">
        <w:rPr>
          <w:rFonts w:eastAsia="Lucida Sans Unicode"/>
          <w:sz w:val="24"/>
          <w:szCs w:val="24"/>
          <w:lang w:eastAsia="ar-SA"/>
        </w:rPr>
        <w:t xml:space="preserve">, </w:t>
      </w:r>
      <w:r w:rsidR="00022980">
        <w:t>2024/2643/WPZiB</w:t>
      </w:r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2012/642/WPZiB</w:t>
      </w:r>
      <w:r w:rsidR="1FB83A69" w:rsidRPr="547BC848">
        <w:rPr>
          <w:rFonts w:eastAsia="Lucida Sans Unicode"/>
          <w:sz w:val="24"/>
          <w:szCs w:val="24"/>
          <w:lang w:eastAsia="ar-SA"/>
        </w:rPr>
        <w:t>.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65ACD808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</w:t>
      </w:r>
      <w:r w:rsidR="002B4FD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</w:t>
      </w:r>
      <w:r w:rsidR="00383365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r w:rsidR="002B4FD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zm</w:t>
      </w:r>
      <w:r w:rsidR="00952BA2" w:rsidRPr="00146B9A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952BA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r w:rsidR="00952BA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40063B6E" w14:textId="77777777" w:rsidR="00837620" w:rsidRDefault="00837620" w:rsidP="00837620">
      <w:pPr>
        <w:pStyle w:val="Default"/>
        <w:spacing w:line="720" w:lineRule="auto"/>
        <w:rPr>
          <w:sz w:val="23"/>
          <w:szCs w:val="23"/>
        </w:rPr>
      </w:pPr>
    </w:p>
    <w:p w14:paraId="3E6BEC59" w14:textId="32E8935B" w:rsidR="00837620" w:rsidRDefault="006628A8" w:rsidP="00383365">
      <w:pPr>
        <w:pStyle w:val="Default"/>
        <w:spacing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54A85D12" w14:textId="54453BA9" w:rsidR="006628A8" w:rsidRPr="00383365" w:rsidRDefault="006628A8" w:rsidP="00E77F6C">
      <w:pPr>
        <w:spacing w:after="0" w:line="720" w:lineRule="auto"/>
      </w:pPr>
      <w:r>
        <w:rPr>
          <w:sz w:val="23"/>
          <w:szCs w:val="23"/>
        </w:rPr>
        <w:t>Podpis</w:t>
      </w:r>
      <w:r w:rsidR="00561620">
        <w:rPr>
          <w:sz w:val="23"/>
          <w:szCs w:val="23"/>
        </w:rPr>
        <w:t xml:space="preserve">/y </w:t>
      </w:r>
      <w:r w:rsidR="00383365">
        <w:rPr>
          <w:rFonts w:ascii="Calibri" w:hAnsi="Calibri"/>
        </w:rPr>
        <w:t>w</w:t>
      </w:r>
      <w:r w:rsidR="00561620" w:rsidRPr="00D665AD">
        <w:rPr>
          <w:rFonts w:ascii="Calibri" w:hAnsi="Calibri"/>
        </w:rPr>
        <w:t>nioskodawcy</w:t>
      </w:r>
      <w:r w:rsidR="00561620">
        <w:rPr>
          <w:rFonts w:ascii="Calibri" w:hAnsi="Calibri"/>
        </w:rPr>
        <w:t>/ konsorcjanta</w:t>
      </w:r>
      <w:r>
        <w:rPr>
          <w:sz w:val="23"/>
          <w:szCs w:val="23"/>
        </w:rPr>
        <w:t>: ...</w:t>
      </w:r>
      <w:r w:rsidR="00FD6EDE">
        <w:rPr>
          <w:sz w:val="23"/>
          <w:szCs w:val="23"/>
        </w:rPr>
        <w:t>:</w:t>
      </w:r>
      <w:r w:rsidR="00FD6EDE">
        <w:rPr>
          <w:rStyle w:val="Odwoanieprzypisudolnego"/>
          <w:sz w:val="23"/>
          <w:szCs w:val="23"/>
        </w:rPr>
        <w:footnoteReference w:id="17"/>
      </w:r>
    </w:p>
    <w:sectPr w:rsidR="006628A8" w:rsidRPr="00383365" w:rsidSect="005268F6">
      <w:headerReference w:type="default" r:id="rId11"/>
      <w:footerReference w:type="defaul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898F" w14:textId="77777777" w:rsidR="00E77F6C" w:rsidRDefault="00E77F6C" w:rsidP="00326098">
      <w:pPr>
        <w:spacing w:after="0" w:line="240" w:lineRule="auto"/>
      </w:pPr>
      <w:r>
        <w:separator/>
      </w:r>
    </w:p>
  </w:endnote>
  <w:endnote w:type="continuationSeparator" w:id="0">
    <w:p w14:paraId="7D5C2432" w14:textId="77777777" w:rsidR="00E77F6C" w:rsidRDefault="00E77F6C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29FD" w14:textId="4F8A0021" w:rsidR="008F7B6F" w:rsidRDefault="008F7B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1CB0" w14:textId="77777777" w:rsidR="00E77F6C" w:rsidRDefault="00E77F6C" w:rsidP="00326098">
      <w:pPr>
        <w:spacing w:after="0" w:line="240" w:lineRule="auto"/>
      </w:pPr>
      <w:r>
        <w:separator/>
      </w:r>
    </w:p>
  </w:footnote>
  <w:footnote w:type="continuationSeparator" w:id="0">
    <w:p w14:paraId="29396DCC" w14:textId="77777777" w:rsidR="00E77F6C" w:rsidRDefault="00E77F6C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E1578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(WE) nr 765/2006 z dnia 18 maja 2006 r. dotyczące środków ograniczających w związku z sytuacją na Białorusi i udziałem Białorusi w agresji Rosji wobec Ukrainy (Dz. Urz. UE L 134 z 20 maja 2006 r., s. 1, z późn. zm.).</w:t>
        </w:r>
      </w:hyperlink>
    </w:p>
  </w:footnote>
  <w:footnote w:id="2">
    <w:p w14:paraId="13A55B24" w14:textId="2D69A795" w:rsidR="00F71B31" w:rsidRPr="00CE1578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r.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s. 6, z późn. zm.)</w:t>
        </w:r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3">
    <w:p w14:paraId="7BFB1625" w14:textId="7CE30CA9" w:rsidR="00FF5A20" w:rsidRPr="00CE1578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nr 208/2014 z dnia 5 marca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 sprawie środków ograniczających skierowanych przeciwko niektórym osobom, podmiotom i organom w związku z sytuacją na Ukrainie (Dz. Urz. UE L 66 z 6 marca 2014 r., s.</w:t>
        </w:r>
        <w:r w:rsidR="00BD691E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1, z</w:t>
        </w:r>
        <w:r w:rsidR="007B01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późn.</w:t>
        </w:r>
        <w:r w:rsidR="007B01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zm.)</w:t>
        </w:r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4">
    <w:p w14:paraId="4AC8BEA1" w14:textId="494EC017" w:rsidR="00983C95" w:rsidRPr="00CE1578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 2014/145/WPZiB z dnia 17 marca 2014 r. </w:t>
        </w:r>
        <w:r w:rsidR="004277BB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 sprawie środków ograniczających w związku z działaniami podważającymi integralność terytorialną, suwerenność i niezależność Ukrainy lub im zagrażającymi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(Dz. Urz. UE L 78 z 17 marca 2014 r., s. 16,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5">
    <w:p w14:paraId="075F7171" w14:textId="16C17217" w:rsidR="003A0C91" w:rsidRPr="00CE1578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E1578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E1578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u w:val="none"/>
            <w:lang w:eastAsia="ar-SA"/>
          </w:rPr>
          <w:t>.</w:t>
        </w:r>
      </w:hyperlink>
    </w:p>
  </w:footnote>
  <w:footnote w:id="6">
    <w:p w14:paraId="6E19FF7A" w14:textId="330DF5A0" w:rsidR="004277BB" w:rsidRPr="00DE799E" w:rsidRDefault="004277BB" w:rsidP="00DD0A1C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(UE) nr 833/2014 z dnia 31 lipca 2014 r. dotyczące środków ograniczających w związku z</w:t>
        </w:r>
        <w:r w:rsidR="00BD691E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działaniami Rosji destabilizującymi sytuację na Ukrainie (Dz. Urz. UE L 229 z 31 lipca 2014 r., s. 1,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D7773F" w:rsidRPr="00DE799E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E1578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sz w:val="22"/>
          <w:szCs w:val="22"/>
        </w:rPr>
        <w:footnoteRef/>
      </w:r>
      <w:r w:rsidRPr="00CE1578">
        <w:rPr>
          <w:rFonts w:cstheme="minorHAnsi"/>
          <w:sz w:val="22"/>
          <w:szCs w:val="22"/>
        </w:rPr>
        <w:t xml:space="preserve"> </w:t>
      </w:r>
      <w:hyperlink r:id="rId7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2022/263 z dnia 23 lutego 2022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42I z 23 lutego 2022 r., s. 77,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8">
    <w:p w14:paraId="172A6EDA" w14:textId="2E3CE2EE" w:rsidR="005D78B7" w:rsidRPr="00CE1578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nr 692/2014 z dnia 23 czerwca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bezprawne przyłączenie Krymu i Sewastopola (Dz. Urz. UE L 183 z 24 czerwca 2014 r., s. 9,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9">
    <w:p w14:paraId="5FA84F90" w14:textId="43AC21C2" w:rsidR="00CC3BA9" w:rsidRPr="00CE1578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E1578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E1578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E1578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 (WPZiB) 2022/266 z dnia 23 lutego 2022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 z 23 lutego 2022 r., s. 109,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D7773F" w:rsidRPr="00CE1578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E1578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 2014/512/WPZiB z dnia 31 lipca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dotycząca środków ograniczających w związku z działaniami Rosji destabilizującymi sytuację na Ukrainie (Dz. U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rz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UE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L 229 z 31 lipca 2014 r., s. 13,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12">
    <w:p w14:paraId="3E93C6C5" w14:textId="47F0B52B" w:rsidR="008E4E74" w:rsidRPr="00DE799E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 </w:t>
        </w:r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2012/642/WPZiB z dnia 15 października 2012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dotycząca środków ograniczających w związku z sytuacją na Białorusi i udziałem Białorusi w agresji Rosji wobec Ukrainy (Dz. Urz. UE L 285 z 17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października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2012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r.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s. 1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z późn. zm.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2F2F2A" w:rsidRPr="00DE799E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1F69EBD8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DE799E">
        <w:rPr>
          <w:rFonts w:cstheme="minorHAnsi"/>
          <w:color w:val="000000" w:themeColor="text1"/>
          <w:sz w:val="22"/>
          <w:szCs w:val="22"/>
        </w:rPr>
        <w:t xml:space="preserve"> Wnioskodawca</w:t>
      </w:r>
      <w:r w:rsidR="007C2E58">
        <w:rPr>
          <w:rFonts w:cstheme="minorHAnsi"/>
          <w:color w:val="000000" w:themeColor="text1"/>
          <w:sz w:val="22"/>
          <w:szCs w:val="22"/>
        </w:rPr>
        <w:t>/ konsorcjant</w:t>
      </w:r>
      <w:r w:rsidRPr="00DE799E">
        <w:rPr>
          <w:rFonts w:cstheme="minorHAnsi"/>
          <w:color w:val="000000" w:themeColor="text1"/>
          <w:sz w:val="22"/>
          <w:szCs w:val="22"/>
        </w:rPr>
        <w:t xml:space="preserve">  wykreśl</w:t>
      </w:r>
      <w:r w:rsidR="0003543C" w:rsidRPr="00DE799E">
        <w:rPr>
          <w:rFonts w:cstheme="minorHAnsi"/>
          <w:color w:val="000000" w:themeColor="text1"/>
          <w:sz w:val="22"/>
          <w:szCs w:val="22"/>
        </w:rPr>
        <w:t>a</w:t>
      </w:r>
      <w:r w:rsidRPr="00DE799E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DE799E">
        <w:rPr>
          <w:rFonts w:cstheme="minorHAnsi"/>
          <w:bCs/>
          <w:sz w:val="22"/>
          <w:szCs w:val="22"/>
        </w:rPr>
        <w:t xml:space="preserve">rozporządzenia Rady </w:t>
      </w:r>
      <w:r w:rsidRPr="00DE799E">
        <w:rPr>
          <w:rFonts w:cstheme="minorHAnsi"/>
          <w:sz w:val="22"/>
          <w:szCs w:val="22"/>
        </w:rPr>
        <w:t xml:space="preserve">(UE) nr 833/2014 (jak w przypisie 6) i art. 1 pkt 17 </w:t>
      </w:r>
      <w:r w:rsidRPr="00DE799E">
        <w:rPr>
          <w:rFonts w:cstheme="minorHAnsi"/>
          <w:bCs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Jeżeli beneficjentem wsparcia jest </w:t>
      </w:r>
      <w:r w:rsidRPr="00DE799E">
        <w:rPr>
          <w:rFonts w:cstheme="minorHAnsi"/>
          <w:bCs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Art. 2e </w:t>
      </w:r>
      <w:r w:rsidRPr="00DE799E">
        <w:rPr>
          <w:rFonts w:cstheme="minorHAnsi"/>
          <w:bCs/>
          <w:sz w:val="22"/>
          <w:szCs w:val="22"/>
        </w:rPr>
        <w:t xml:space="preserve">rozporządzenia Rady </w:t>
      </w:r>
      <w:r w:rsidRPr="00DE799E">
        <w:rPr>
          <w:rFonts w:cstheme="minorHAnsi"/>
          <w:sz w:val="22"/>
          <w:szCs w:val="22"/>
        </w:rPr>
        <w:t xml:space="preserve">(UE) nr 833/2014 (jak w przypisie 6) i art. 1t </w:t>
      </w:r>
      <w:r w:rsidRPr="00DE799E">
        <w:rPr>
          <w:rFonts w:cstheme="minorHAnsi"/>
          <w:bCs/>
          <w:sz w:val="22"/>
          <w:szCs w:val="22"/>
        </w:rPr>
        <w:t>rozporządzenia Rady (WE) nr 765/2006 (jak w przypisie 1).</w:t>
      </w:r>
    </w:p>
  </w:footnote>
  <w:footnote w:id="17">
    <w:p w14:paraId="3EC93A1D" w14:textId="5CFB22DE" w:rsidR="00FD6EDE" w:rsidRDefault="00FD6E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7F6C" w:rsidRPr="00E77F6C">
        <w:rPr>
          <w:rFonts w:cstheme="minorHAnsi"/>
          <w:sz w:val="22"/>
          <w:szCs w:val="22"/>
        </w:rPr>
        <w:t xml:space="preserve">Oświadczenie należy sporządzić i złożyć w postaci elektronicznej opatrzonej kwalifikowanym podpisem elektronicznym, przez osobę/y uprawnioną/e do reprezentowania </w:t>
      </w:r>
      <w:r w:rsidR="00383365">
        <w:rPr>
          <w:rFonts w:cstheme="minorHAnsi"/>
          <w:sz w:val="22"/>
          <w:szCs w:val="22"/>
        </w:rPr>
        <w:t>w</w:t>
      </w:r>
      <w:r w:rsidR="00E77F6C" w:rsidRPr="00E77F6C">
        <w:rPr>
          <w:rFonts w:cstheme="minorHAnsi"/>
          <w:sz w:val="22"/>
          <w:szCs w:val="22"/>
        </w:rPr>
        <w:t>nioskodawcy/ konsorcjanta.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86CF" w14:textId="3DC8C760" w:rsidR="005268F6" w:rsidRDefault="00ED159C" w:rsidP="005268F6">
    <w:pPr>
      <w:pStyle w:val="Nagwek"/>
      <w:jc w:val="center"/>
    </w:pPr>
    <w:r>
      <w:rPr>
        <w:noProof/>
      </w:rPr>
      <w:drawing>
        <wp:inline distT="0" distB="0" distL="0" distR="0" wp14:anchorId="5A957C66" wp14:editId="3F87A1CB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0106487">
    <w:abstractNumId w:val="9"/>
  </w:num>
  <w:num w:numId="2" w16cid:durableId="901136529">
    <w:abstractNumId w:val="10"/>
  </w:num>
  <w:num w:numId="3" w16cid:durableId="2022969746">
    <w:abstractNumId w:val="12"/>
  </w:num>
  <w:num w:numId="4" w16cid:durableId="1257247130">
    <w:abstractNumId w:val="7"/>
  </w:num>
  <w:num w:numId="5" w16cid:durableId="328681120">
    <w:abstractNumId w:val="8"/>
  </w:num>
  <w:num w:numId="6" w16cid:durableId="776561200">
    <w:abstractNumId w:val="16"/>
  </w:num>
  <w:num w:numId="7" w16cid:durableId="1039091459">
    <w:abstractNumId w:val="1"/>
  </w:num>
  <w:num w:numId="8" w16cid:durableId="377708725">
    <w:abstractNumId w:val="15"/>
  </w:num>
  <w:num w:numId="9" w16cid:durableId="1961835939">
    <w:abstractNumId w:val="13"/>
  </w:num>
  <w:num w:numId="10" w16cid:durableId="624652591">
    <w:abstractNumId w:val="0"/>
  </w:num>
  <w:num w:numId="11" w16cid:durableId="977076900">
    <w:abstractNumId w:val="2"/>
  </w:num>
  <w:num w:numId="12" w16cid:durableId="463472999">
    <w:abstractNumId w:val="5"/>
  </w:num>
  <w:num w:numId="13" w16cid:durableId="328561454">
    <w:abstractNumId w:val="6"/>
  </w:num>
  <w:num w:numId="14" w16cid:durableId="60102533">
    <w:abstractNumId w:val="3"/>
  </w:num>
  <w:num w:numId="15" w16cid:durableId="1332946376">
    <w:abstractNumId w:val="4"/>
  </w:num>
  <w:num w:numId="16" w16cid:durableId="1033264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536568">
    <w:abstractNumId w:val="14"/>
  </w:num>
  <w:num w:numId="18" w16cid:durableId="1089355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2980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E1303"/>
    <w:rsid w:val="001F6789"/>
    <w:rsid w:val="002275D5"/>
    <w:rsid w:val="00246F98"/>
    <w:rsid w:val="0024760C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B4FD1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83365"/>
    <w:rsid w:val="003A0ADD"/>
    <w:rsid w:val="003A0C91"/>
    <w:rsid w:val="003A7A49"/>
    <w:rsid w:val="003B0BE2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B488C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1620"/>
    <w:rsid w:val="005662E4"/>
    <w:rsid w:val="005664C8"/>
    <w:rsid w:val="00577DCF"/>
    <w:rsid w:val="00593121"/>
    <w:rsid w:val="005B4584"/>
    <w:rsid w:val="005C525C"/>
    <w:rsid w:val="005C6B24"/>
    <w:rsid w:val="005D78B7"/>
    <w:rsid w:val="005F0B6D"/>
    <w:rsid w:val="005F5370"/>
    <w:rsid w:val="005F5F06"/>
    <w:rsid w:val="005F73D5"/>
    <w:rsid w:val="00637312"/>
    <w:rsid w:val="006420A4"/>
    <w:rsid w:val="006440B5"/>
    <w:rsid w:val="006465DF"/>
    <w:rsid w:val="00662659"/>
    <w:rsid w:val="006628A8"/>
    <w:rsid w:val="00665FC4"/>
    <w:rsid w:val="0066696B"/>
    <w:rsid w:val="006828BF"/>
    <w:rsid w:val="006B4A44"/>
    <w:rsid w:val="006D1AEA"/>
    <w:rsid w:val="006E1A22"/>
    <w:rsid w:val="006E1B1D"/>
    <w:rsid w:val="006E53DD"/>
    <w:rsid w:val="006E7242"/>
    <w:rsid w:val="00714C38"/>
    <w:rsid w:val="00716AA0"/>
    <w:rsid w:val="00734B6A"/>
    <w:rsid w:val="007354E4"/>
    <w:rsid w:val="00741769"/>
    <w:rsid w:val="00747A32"/>
    <w:rsid w:val="007528B4"/>
    <w:rsid w:val="00770935"/>
    <w:rsid w:val="007723E7"/>
    <w:rsid w:val="00785AE0"/>
    <w:rsid w:val="00793F6F"/>
    <w:rsid w:val="007B0180"/>
    <w:rsid w:val="007B13A4"/>
    <w:rsid w:val="007C0EE1"/>
    <w:rsid w:val="007C1552"/>
    <w:rsid w:val="007C2798"/>
    <w:rsid w:val="007C2E58"/>
    <w:rsid w:val="007C33D0"/>
    <w:rsid w:val="007C772B"/>
    <w:rsid w:val="007F6C94"/>
    <w:rsid w:val="00821234"/>
    <w:rsid w:val="00837620"/>
    <w:rsid w:val="00867885"/>
    <w:rsid w:val="008714BC"/>
    <w:rsid w:val="0089412C"/>
    <w:rsid w:val="008A5F17"/>
    <w:rsid w:val="008C0055"/>
    <w:rsid w:val="008E3E09"/>
    <w:rsid w:val="008E4E74"/>
    <w:rsid w:val="008E581E"/>
    <w:rsid w:val="008E79E8"/>
    <w:rsid w:val="008F1C75"/>
    <w:rsid w:val="008F5450"/>
    <w:rsid w:val="008F7B6F"/>
    <w:rsid w:val="00905E59"/>
    <w:rsid w:val="00926B1E"/>
    <w:rsid w:val="0093195B"/>
    <w:rsid w:val="00944729"/>
    <w:rsid w:val="009514D4"/>
    <w:rsid w:val="00952BA2"/>
    <w:rsid w:val="0097073A"/>
    <w:rsid w:val="00983C95"/>
    <w:rsid w:val="0099126C"/>
    <w:rsid w:val="009A243C"/>
    <w:rsid w:val="009A29EB"/>
    <w:rsid w:val="009B1D53"/>
    <w:rsid w:val="009B21BC"/>
    <w:rsid w:val="009C6B8A"/>
    <w:rsid w:val="009E7025"/>
    <w:rsid w:val="009E7B46"/>
    <w:rsid w:val="009F7441"/>
    <w:rsid w:val="00A0507F"/>
    <w:rsid w:val="00A050FD"/>
    <w:rsid w:val="00A2134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53A54"/>
    <w:rsid w:val="00B60E7C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443DB"/>
    <w:rsid w:val="00C53AA4"/>
    <w:rsid w:val="00C9088A"/>
    <w:rsid w:val="00C940EE"/>
    <w:rsid w:val="00CA2F40"/>
    <w:rsid w:val="00CA4D8A"/>
    <w:rsid w:val="00CB4D07"/>
    <w:rsid w:val="00CB5004"/>
    <w:rsid w:val="00CC3BA9"/>
    <w:rsid w:val="00CD01DD"/>
    <w:rsid w:val="00CE0679"/>
    <w:rsid w:val="00CE12C7"/>
    <w:rsid w:val="00CE1578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E4D04"/>
    <w:rsid w:val="00DE799E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77166"/>
    <w:rsid w:val="00E77F6C"/>
    <w:rsid w:val="00E86DDB"/>
    <w:rsid w:val="00E87F8D"/>
    <w:rsid w:val="00E97EF0"/>
    <w:rsid w:val="00EB71F9"/>
    <w:rsid w:val="00EC31E3"/>
    <w:rsid w:val="00ED159C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13F4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D6EDE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37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F19A4798-EB6A-40E5-848A-C1ECDD62D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42A02-2A78-4BFB-AA09-6FDFFC9BF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Dorota Mróz-Kaproń</cp:lastModifiedBy>
  <cp:revision>2</cp:revision>
  <dcterms:created xsi:type="dcterms:W3CDTF">2024-12-31T11:43:00Z</dcterms:created>
  <dcterms:modified xsi:type="dcterms:W3CDTF">2025-06-20T08:30:00Z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2023-10-27T11:01:27Z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24774e47-8acd-42b3-ba2e-0767ab5cdedc</vt:lpwstr>
  </property>
  <property fmtid="{D5CDD505-2E9C-101B-9397-08002B2CF9AE}" pid="10" name="MSIP_Label_91e939cc-945f-447d-b5c0-f5a8e3aaa77b_ContentBits">
    <vt:lpwstr>0</vt:lpwstr>
  </property>
</Properties>
</file>