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C1FC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4BC4A7A7" w14:textId="40F08C53" w:rsidR="00000000" w:rsidRPr="00D666FB" w:rsidRDefault="00000000" w:rsidP="002A4C36">
      <w:pPr>
        <w:pStyle w:val="Tytu"/>
        <w:spacing w:after="0"/>
      </w:pPr>
      <w:r w:rsidRPr="00D666FB">
        <w:t>WOJEWODY</w:t>
      </w:r>
      <w:r w:rsidR="007424B5">
        <w:t xml:space="preserve"> </w:t>
      </w:r>
      <w:r w:rsidRPr="00D666FB">
        <w:t>POMORSKIEGO</w:t>
      </w:r>
    </w:p>
    <w:p w14:paraId="526099F8" w14:textId="2178C6AD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7424B5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7424B5">
        <w:rPr>
          <w:rFonts w:cs="Arial"/>
          <w:szCs w:val="24"/>
        </w:rPr>
        <w:t xml:space="preserve"> 19 sierpnia 2026 r.</w:t>
      </w:r>
    </w:p>
    <w:p w14:paraId="5EFF92F0" w14:textId="33DCC51F" w:rsidR="00000000" w:rsidRPr="0059713A" w:rsidRDefault="00000000" w:rsidP="00271EED">
      <w:pPr>
        <w:pStyle w:val="Nagwek2"/>
      </w:pPr>
      <w:r w:rsidRPr="00724494">
        <w:rPr>
          <w:rStyle w:val="Nagwek2Znak"/>
          <w:b/>
        </w:rPr>
        <w:t>w</w:t>
      </w:r>
      <w:r w:rsidR="007424B5">
        <w:rPr>
          <w:rStyle w:val="Nagwek2Znak"/>
          <w:b/>
        </w:rPr>
        <w:t xml:space="preserve"> </w:t>
      </w:r>
      <w:r w:rsidRPr="00D84199">
        <w:rPr>
          <w:rStyle w:val="Nagwek2Znak"/>
          <w:b/>
          <w:bCs/>
        </w:rPr>
        <w:t>sprawie</w:t>
      </w:r>
      <w:r w:rsidR="007424B5">
        <w:rPr>
          <w:rStyle w:val="Nagwek2Znak"/>
          <w:b/>
          <w:bCs/>
        </w:rPr>
        <w:t xml:space="preserve"> </w:t>
      </w:r>
      <w:r w:rsidRPr="00D84199">
        <w:rPr>
          <w:rStyle w:val="Nagwek2Znak"/>
          <w:b/>
          <w:bCs/>
        </w:rPr>
        <w:t>zgody</w:t>
      </w:r>
      <w:r w:rsidR="007424B5">
        <w:rPr>
          <w:rStyle w:val="Nagwek2Znak"/>
          <w:b/>
          <w:bCs/>
        </w:rPr>
        <w:t xml:space="preserve"> </w:t>
      </w:r>
      <w:r w:rsidRPr="00D84199">
        <w:rPr>
          <w:rStyle w:val="Nagwek2Znak"/>
          <w:b/>
          <w:bCs/>
        </w:rPr>
        <w:t>na</w:t>
      </w:r>
      <w:r w:rsidR="007424B5">
        <w:rPr>
          <w:rStyle w:val="Nagwek2Znak"/>
          <w:b/>
          <w:bCs/>
        </w:rPr>
        <w:t xml:space="preserve"> </w:t>
      </w:r>
      <w:r w:rsidRPr="00D84199">
        <w:rPr>
          <w:rStyle w:val="Nagwek2Znak"/>
          <w:b/>
          <w:bCs/>
        </w:rPr>
        <w:t>wydzierżawienie</w:t>
      </w:r>
      <w:r w:rsidR="007424B5">
        <w:rPr>
          <w:rStyle w:val="Nagwek2Znak"/>
          <w:b/>
          <w:bCs/>
        </w:rPr>
        <w:t xml:space="preserve"> </w:t>
      </w:r>
      <w:r w:rsidRPr="00D84199">
        <w:rPr>
          <w:rStyle w:val="Nagwek2Znak"/>
          <w:b/>
          <w:bCs/>
        </w:rPr>
        <w:t>nieruchomości</w:t>
      </w:r>
      <w:r w:rsidR="007424B5">
        <w:rPr>
          <w:rStyle w:val="Nagwek2Znak"/>
          <w:b/>
          <w:bCs/>
        </w:rPr>
        <w:t xml:space="preserve"> </w:t>
      </w:r>
      <w:r w:rsidRPr="00D84199">
        <w:rPr>
          <w:rStyle w:val="Nagwek2Znak"/>
          <w:b/>
          <w:bCs/>
        </w:rPr>
        <w:t>z</w:t>
      </w:r>
      <w:r w:rsidR="007424B5">
        <w:rPr>
          <w:rStyle w:val="Nagwek2Znak"/>
          <w:b/>
          <w:bCs/>
        </w:rPr>
        <w:t xml:space="preserve"> </w:t>
      </w:r>
      <w:r w:rsidRPr="0059713A">
        <w:rPr>
          <w:rStyle w:val="Nagwek2Znak"/>
          <w:b/>
          <w:bCs/>
        </w:rPr>
        <w:t>zasobu</w:t>
      </w:r>
      <w:r w:rsidR="007424B5">
        <w:rPr>
          <w:rStyle w:val="Nagwek2Znak"/>
          <w:b/>
          <w:bCs/>
        </w:rPr>
        <w:t xml:space="preserve"> </w:t>
      </w:r>
      <w:r w:rsidRPr="0059713A">
        <w:rPr>
          <w:rStyle w:val="Nagwek2Znak"/>
          <w:b/>
          <w:bCs/>
        </w:rPr>
        <w:t>nieruchomości</w:t>
      </w:r>
      <w:r w:rsidR="007424B5">
        <w:rPr>
          <w:rStyle w:val="Nagwek2Znak"/>
          <w:b/>
          <w:bCs/>
        </w:rPr>
        <w:t xml:space="preserve"> </w:t>
      </w:r>
      <w:r w:rsidRPr="0059713A">
        <w:rPr>
          <w:rStyle w:val="Nagwek2Znak"/>
          <w:b/>
          <w:bCs/>
        </w:rPr>
        <w:t>Skarbu</w:t>
      </w:r>
      <w:r w:rsidR="007424B5">
        <w:rPr>
          <w:rStyle w:val="Nagwek2Znak"/>
          <w:b/>
          <w:bCs/>
        </w:rPr>
        <w:t xml:space="preserve"> </w:t>
      </w:r>
      <w:r w:rsidRPr="0059713A">
        <w:rPr>
          <w:rStyle w:val="Nagwek2Znak"/>
          <w:b/>
          <w:bCs/>
        </w:rPr>
        <w:t>Państw</w:t>
      </w:r>
      <w:r>
        <w:rPr>
          <w:rStyle w:val="Nagwek2Znak"/>
          <w:b/>
          <w:bCs/>
        </w:rPr>
        <w:t>a</w:t>
      </w:r>
    </w:p>
    <w:p w14:paraId="0DB4E4D8" w14:textId="7C45C93B" w:rsidR="00000000" w:rsidRPr="0059713A" w:rsidRDefault="00000000" w:rsidP="00271EED">
      <w:pPr>
        <w:spacing w:after="360"/>
      </w:pPr>
      <w:r w:rsidRPr="0059713A">
        <w:t>Na</w:t>
      </w:r>
      <w:r w:rsidR="007424B5">
        <w:t xml:space="preserve"> </w:t>
      </w:r>
      <w:r w:rsidRPr="0059713A">
        <w:t>podstawie</w:t>
      </w:r>
      <w:r w:rsidR="007424B5">
        <w:t xml:space="preserve"> </w:t>
      </w:r>
      <w:r w:rsidRPr="0059713A">
        <w:t>art.</w:t>
      </w:r>
      <w:r w:rsidR="007424B5">
        <w:t xml:space="preserve"> </w:t>
      </w:r>
      <w:r w:rsidRPr="0059713A">
        <w:t>11</w:t>
      </w:r>
      <w:r w:rsidR="007424B5">
        <w:t xml:space="preserve"> </w:t>
      </w:r>
      <w:r w:rsidRPr="0059713A">
        <w:t>ust.</w:t>
      </w:r>
      <w:r w:rsidR="007424B5">
        <w:t xml:space="preserve"> </w:t>
      </w:r>
      <w:r w:rsidRPr="0059713A">
        <w:t>2</w:t>
      </w:r>
      <w:r w:rsidR="007424B5">
        <w:t xml:space="preserve"> </w:t>
      </w:r>
      <w:r w:rsidRPr="0059713A">
        <w:t>oraz</w:t>
      </w:r>
      <w:r w:rsidR="007424B5">
        <w:t xml:space="preserve"> </w:t>
      </w:r>
      <w:r w:rsidRPr="0059713A">
        <w:t>art.</w:t>
      </w:r>
      <w:r w:rsidR="007424B5">
        <w:t xml:space="preserve"> </w:t>
      </w:r>
      <w:r w:rsidRPr="0059713A">
        <w:t>23</w:t>
      </w:r>
      <w:r w:rsidR="007424B5">
        <w:t xml:space="preserve"> </w:t>
      </w:r>
      <w:r w:rsidRPr="0059713A">
        <w:t>ust.</w:t>
      </w:r>
      <w:r w:rsidR="007424B5">
        <w:t xml:space="preserve"> </w:t>
      </w:r>
      <w:r w:rsidRPr="0059713A">
        <w:t>1</w:t>
      </w:r>
      <w:r w:rsidR="007424B5">
        <w:t xml:space="preserve"> </w:t>
      </w:r>
      <w:r w:rsidRPr="0059713A">
        <w:t>pkt</w:t>
      </w:r>
      <w:r w:rsidR="007424B5">
        <w:t xml:space="preserve"> </w:t>
      </w:r>
      <w:r w:rsidRPr="0059713A">
        <w:t>7a</w:t>
      </w:r>
      <w:r w:rsidR="007424B5">
        <w:t xml:space="preserve"> </w:t>
      </w:r>
      <w:r w:rsidRPr="0059713A">
        <w:t>ustawy</w:t>
      </w:r>
      <w:r w:rsidR="007424B5">
        <w:t xml:space="preserve"> </w:t>
      </w:r>
      <w:r w:rsidRPr="0059713A">
        <w:t>z</w:t>
      </w:r>
      <w:r w:rsidR="007424B5">
        <w:t xml:space="preserve"> </w:t>
      </w:r>
      <w:r w:rsidRPr="0059713A">
        <w:t>dnia</w:t>
      </w:r>
      <w:r w:rsidR="007424B5">
        <w:t xml:space="preserve"> </w:t>
      </w:r>
      <w:r w:rsidRPr="0059713A">
        <w:t>21</w:t>
      </w:r>
      <w:r w:rsidR="007424B5">
        <w:t xml:space="preserve"> </w:t>
      </w:r>
      <w:r w:rsidRPr="0059713A">
        <w:t>sierpnia</w:t>
      </w:r>
      <w:r w:rsidR="007424B5">
        <w:t xml:space="preserve"> </w:t>
      </w:r>
      <w:r w:rsidRPr="0059713A">
        <w:t>1997</w:t>
      </w:r>
      <w:r w:rsidR="007424B5">
        <w:t xml:space="preserve"> </w:t>
      </w:r>
      <w:r w:rsidRPr="0059713A">
        <w:t>r.</w:t>
      </w:r>
      <w:r w:rsidR="007424B5">
        <w:t xml:space="preserve"> </w:t>
      </w:r>
      <w:r w:rsidRPr="0059713A">
        <w:t>o</w:t>
      </w:r>
      <w:r w:rsidR="007424B5">
        <w:t xml:space="preserve"> </w:t>
      </w:r>
      <w:r w:rsidRPr="0059713A">
        <w:t>gospodarce</w:t>
      </w:r>
      <w:r w:rsidR="007424B5">
        <w:t xml:space="preserve"> </w:t>
      </w:r>
      <w:r w:rsidRPr="0059713A">
        <w:t>nieruchomościami</w:t>
      </w:r>
      <w:r w:rsidR="007424B5">
        <w:t xml:space="preserve"> </w:t>
      </w:r>
      <w:r w:rsidRPr="0059713A">
        <w:t>(</w:t>
      </w:r>
      <w:r w:rsidRPr="00B71C49">
        <w:t>Dz.</w:t>
      </w:r>
      <w:r w:rsidR="007424B5">
        <w:t xml:space="preserve"> </w:t>
      </w:r>
      <w:r w:rsidRPr="00B71C49">
        <w:t>U.</w:t>
      </w:r>
      <w:r w:rsidR="007424B5">
        <w:t xml:space="preserve"> </w:t>
      </w:r>
      <w:r w:rsidRPr="00B71C49">
        <w:t>z</w:t>
      </w:r>
      <w:r w:rsidR="007424B5">
        <w:t xml:space="preserve"> </w:t>
      </w:r>
      <w:r w:rsidRPr="00B71C49">
        <w:t>2026</w:t>
      </w:r>
      <w:r w:rsidR="007424B5">
        <w:t xml:space="preserve"> </w:t>
      </w:r>
      <w:r w:rsidRPr="00B71C49">
        <w:t>r.</w:t>
      </w:r>
      <w:r w:rsidR="007424B5">
        <w:t xml:space="preserve"> </w:t>
      </w:r>
      <w:r w:rsidRPr="00B71C49">
        <w:t>poz.</w:t>
      </w:r>
      <w:r w:rsidR="007424B5">
        <w:t xml:space="preserve"> </w:t>
      </w:r>
      <w:r w:rsidRPr="00B71C49">
        <w:t>399</w:t>
      </w:r>
      <w:r>
        <w:t>,</w:t>
      </w:r>
      <w:r w:rsidR="007424B5">
        <w:t xml:space="preserve"> </w:t>
      </w:r>
      <w:r>
        <w:t>875</w:t>
      </w:r>
      <w:r w:rsidR="007424B5">
        <w:t xml:space="preserve"> </w:t>
      </w:r>
      <w:r>
        <w:t>i</w:t>
      </w:r>
      <w:r w:rsidR="007424B5">
        <w:t xml:space="preserve"> </w:t>
      </w:r>
      <w:r>
        <w:t>912</w:t>
      </w:r>
      <w:r w:rsidRPr="0059713A">
        <w:t>)</w:t>
      </w:r>
      <w:r w:rsidR="007424B5">
        <w:t xml:space="preserve"> </w:t>
      </w:r>
      <w:r w:rsidRPr="0059713A">
        <w:t>zarządza</w:t>
      </w:r>
      <w:r w:rsidR="007424B5">
        <w:t xml:space="preserve"> </w:t>
      </w:r>
      <w:r w:rsidRPr="0059713A">
        <w:t>się,</w:t>
      </w:r>
      <w:r w:rsidR="007424B5">
        <w:t xml:space="preserve"> </w:t>
      </w:r>
      <w:r w:rsidRPr="0059713A">
        <w:t>co</w:t>
      </w:r>
      <w:r w:rsidR="007424B5">
        <w:t xml:space="preserve"> </w:t>
      </w:r>
      <w:r w:rsidRPr="0059713A">
        <w:t>następuje:</w:t>
      </w:r>
    </w:p>
    <w:p w14:paraId="6FBBFC45" w14:textId="6A549196" w:rsidR="00000000" w:rsidRPr="00853CDD" w:rsidRDefault="00000000" w:rsidP="00271EED">
      <w:pPr>
        <w:rPr>
          <w:rFonts w:cs="Arial"/>
        </w:rPr>
      </w:pPr>
      <w:bookmarkStart w:id="0" w:name="_Hlk71116339"/>
      <w:r w:rsidRPr="0059713A">
        <w:t>§</w:t>
      </w:r>
      <w:r w:rsidR="007424B5">
        <w:t xml:space="preserve"> </w:t>
      </w:r>
      <w:r w:rsidRPr="0059713A">
        <w:t>1.</w:t>
      </w:r>
      <w:bookmarkEnd w:id="0"/>
      <w:r w:rsidR="007424B5">
        <w:t xml:space="preserve"> </w:t>
      </w:r>
      <w:r w:rsidRPr="0059713A">
        <w:t>Wyraża</w:t>
      </w:r>
      <w:r w:rsidR="007424B5">
        <w:t xml:space="preserve"> </w:t>
      </w:r>
      <w:r w:rsidRPr="0059713A">
        <w:t>się</w:t>
      </w:r>
      <w:r w:rsidR="007424B5">
        <w:t xml:space="preserve"> </w:t>
      </w:r>
      <w:r w:rsidRPr="0059713A">
        <w:t>zgodę</w:t>
      </w:r>
      <w:r w:rsidR="007424B5">
        <w:t xml:space="preserve"> </w:t>
      </w:r>
      <w:r w:rsidRPr="0059713A">
        <w:t>Prezydentowi</w:t>
      </w:r>
      <w:r w:rsidR="007424B5">
        <w:t xml:space="preserve"> </w:t>
      </w:r>
      <w:r w:rsidRPr="0059713A">
        <w:t>Miasta</w:t>
      </w:r>
      <w:r w:rsidR="007424B5">
        <w:t xml:space="preserve"> </w:t>
      </w:r>
      <w:r w:rsidRPr="0059713A">
        <w:t>Gdyni,</w:t>
      </w:r>
      <w:r w:rsidR="007424B5">
        <w:t xml:space="preserve"> </w:t>
      </w:r>
      <w:r w:rsidRPr="0059713A">
        <w:t>wykonującemu</w:t>
      </w:r>
      <w:r w:rsidR="007424B5">
        <w:t xml:space="preserve"> </w:t>
      </w:r>
      <w:r w:rsidRPr="0059713A">
        <w:t>zadania</w:t>
      </w:r>
      <w:r w:rsidR="007424B5">
        <w:t xml:space="preserve"> </w:t>
      </w:r>
      <w:r w:rsidRPr="0059713A">
        <w:t>starosty</w:t>
      </w:r>
      <w:r w:rsidR="007424B5">
        <w:t xml:space="preserve"> </w:t>
      </w:r>
      <w:r w:rsidRPr="0059713A">
        <w:t>z</w:t>
      </w:r>
      <w:r w:rsidR="007424B5">
        <w:t xml:space="preserve"> </w:t>
      </w:r>
      <w:r w:rsidRPr="0059713A">
        <w:t>zakresu</w:t>
      </w:r>
      <w:r w:rsidR="007424B5">
        <w:t xml:space="preserve"> </w:t>
      </w:r>
      <w:r w:rsidRPr="0059713A">
        <w:t>administracji</w:t>
      </w:r>
      <w:r w:rsidR="007424B5">
        <w:t xml:space="preserve"> </w:t>
      </w:r>
      <w:r w:rsidRPr="0059713A">
        <w:t>rządowej,</w:t>
      </w:r>
      <w:r w:rsidR="007424B5">
        <w:t xml:space="preserve"> </w:t>
      </w:r>
      <w:r w:rsidRPr="0059713A">
        <w:t>na</w:t>
      </w:r>
      <w:r w:rsidR="007424B5">
        <w:t xml:space="preserve"> </w:t>
      </w:r>
      <w:r w:rsidRPr="0059713A">
        <w:t>wydzierżawienie,</w:t>
      </w:r>
      <w:r w:rsidR="007424B5">
        <w:t xml:space="preserve"> </w:t>
      </w:r>
      <w:r w:rsidRPr="0059713A">
        <w:rPr>
          <w:rFonts w:cs="Arial"/>
        </w:rPr>
        <w:t>na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czas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oznaczony</w:t>
      </w:r>
      <w:r w:rsidR="007424B5">
        <w:rPr>
          <w:rFonts w:cs="Arial"/>
        </w:rPr>
        <w:t xml:space="preserve"> </w:t>
      </w:r>
      <w:r>
        <w:rPr>
          <w:rFonts w:cs="Arial"/>
          <w:szCs w:val="24"/>
        </w:rPr>
        <w:t>3</w:t>
      </w:r>
      <w:r w:rsidR="007424B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lata</w:t>
      </w:r>
      <w:r w:rsidRPr="0059713A">
        <w:rPr>
          <w:rFonts w:cs="Arial"/>
          <w:szCs w:val="24"/>
        </w:rPr>
        <w:t>,</w:t>
      </w:r>
      <w:r w:rsidR="007424B5">
        <w:rPr>
          <w:rFonts w:cs="Arial"/>
        </w:rPr>
        <w:t xml:space="preserve"> </w:t>
      </w:r>
      <w:r>
        <w:rPr>
          <w:rFonts w:cs="Arial"/>
        </w:rPr>
        <w:t>z</w:t>
      </w:r>
      <w:r w:rsidRPr="00624595">
        <w:rPr>
          <w:rFonts w:cs="Arial"/>
        </w:rPr>
        <w:t>godnie</w:t>
      </w:r>
      <w:r w:rsidR="007424B5">
        <w:rPr>
          <w:rFonts w:cs="Arial"/>
        </w:rPr>
        <w:t xml:space="preserve"> </w:t>
      </w:r>
      <w:r w:rsidRPr="00624595">
        <w:rPr>
          <w:rFonts w:cs="Arial"/>
        </w:rPr>
        <w:t>z</w:t>
      </w:r>
      <w:r w:rsidR="007424B5">
        <w:rPr>
          <w:rFonts w:cs="Arial"/>
        </w:rPr>
        <w:t xml:space="preserve"> </w:t>
      </w:r>
      <w:r w:rsidRPr="00624595">
        <w:rPr>
          <w:rFonts w:cs="Arial"/>
        </w:rPr>
        <w:t>obszarem</w:t>
      </w:r>
      <w:r w:rsidR="007424B5">
        <w:rPr>
          <w:rFonts w:cs="Arial"/>
        </w:rPr>
        <w:t xml:space="preserve"> </w:t>
      </w:r>
      <w:r w:rsidRPr="00624595">
        <w:rPr>
          <w:rFonts w:cs="Arial"/>
        </w:rPr>
        <w:t>wskazanym</w:t>
      </w:r>
      <w:r w:rsidR="007424B5">
        <w:rPr>
          <w:rFonts w:cs="Arial"/>
        </w:rPr>
        <w:t xml:space="preserve"> </w:t>
      </w:r>
      <w:r w:rsidRPr="00624595">
        <w:rPr>
          <w:rFonts w:cs="Arial"/>
        </w:rPr>
        <w:t>przez</w:t>
      </w:r>
      <w:r w:rsidR="007424B5">
        <w:rPr>
          <w:rFonts w:cs="Arial"/>
        </w:rPr>
        <w:t xml:space="preserve"> </w:t>
      </w:r>
      <w:r>
        <w:rPr>
          <w:rFonts w:cs="Arial"/>
        </w:rPr>
        <w:t>Prezydenta,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części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nieruchomości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z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zasobu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nieruchomości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Skarbu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Państwa,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oznaczon</w:t>
      </w:r>
      <w:r>
        <w:rPr>
          <w:rFonts w:cs="Arial"/>
        </w:rPr>
        <w:t>ej</w:t>
      </w:r>
      <w:r w:rsidR="007424B5">
        <w:rPr>
          <w:rFonts w:cs="Arial"/>
        </w:rPr>
        <w:t xml:space="preserve"> </w:t>
      </w:r>
      <w:r>
        <w:rPr>
          <w:rFonts w:cs="Arial"/>
        </w:rPr>
        <w:t>ewidencyjnie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jako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część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o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pow.</w:t>
      </w:r>
      <w:r w:rsidR="007424B5">
        <w:rPr>
          <w:rFonts w:cs="Arial"/>
        </w:rPr>
        <w:t xml:space="preserve"> </w:t>
      </w:r>
      <w:r>
        <w:rPr>
          <w:rFonts w:cs="Arial"/>
        </w:rPr>
        <w:t>172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m</w:t>
      </w:r>
      <w:r w:rsidRPr="0059713A">
        <w:rPr>
          <w:rFonts w:cs="Arial"/>
          <w:vertAlign w:val="superscript"/>
        </w:rPr>
        <w:t>2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działki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nr</w:t>
      </w:r>
      <w:r w:rsidR="007424B5">
        <w:rPr>
          <w:rFonts w:cs="Arial"/>
        </w:rPr>
        <w:t xml:space="preserve"> </w:t>
      </w:r>
      <w:r>
        <w:rPr>
          <w:rFonts w:cs="Arial"/>
        </w:rPr>
        <w:t>985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(pow.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całkowita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0,</w:t>
      </w:r>
      <w:r>
        <w:rPr>
          <w:rFonts w:cs="Arial"/>
        </w:rPr>
        <w:t>1993</w:t>
      </w:r>
      <w:r w:rsidR="007424B5">
        <w:rPr>
          <w:rFonts w:cs="Arial"/>
        </w:rPr>
        <w:t xml:space="preserve"> </w:t>
      </w:r>
      <w:r w:rsidRPr="0059713A">
        <w:rPr>
          <w:rFonts w:cs="Arial"/>
        </w:rPr>
        <w:t>ha)</w:t>
      </w:r>
      <w:r>
        <w:rPr>
          <w:rFonts w:cs="Arial"/>
        </w:rPr>
        <w:t>,</w:t>
      </w:r>
      <w:r w:rsidR="007424B5">
        <w:rPr>
          <w:rFonts w:cs="Arial"/>
        </w:rPr>
        <w:t xml:space="preserve"> </w:t>
      </w:r>
      <w:r>
        <w:rPr>
          <w:rFonts w:cs="Arial"/>
        </w:rPr>
        <w:t>położonej</w:t>
      </w:r>
      <w:r w:rsidR="007424B5">
        <w:rPr>
          <w:rFonts w:cs="Arial"/>
        </w:rPr>
        <w:t xml:space="preserve"> </w:t>
      </w:r>
      <w:r w:rsidRPr="002669C7">
        <w:rPr>
          <w:rFonts w:cs="Arial"/>
        </w:rPr>
        <w:t>w</w:t>
      </w:r>
      <w:r w:rsidR="007424B5">
        <w:rPr>
          <w:rFonts w:cs="Arial"/>
        </w:rPr>
        <w:t xml:space="preserve"> </w:t>
      </w:r>
      <w:r w:rsidRPr="002669C7">
        <w:rPr>
          <w:rFonts w:cs="Arial"/>
        </w:rPr>
        <w:t>Gdyni</w:t>
      </w:r>
      <w:r>
        <w:rPr>
          <w:rFonts w:cs="Arial"/>
        </w:rPr>
        <w:t>,</w:t>
      </w:r>
      <w:r w:rsidR="007424B5">
        <w:rPr>
          <w:rFonts w:cs="Arial"/>
        </w:rPr>
        <w:t xml:space="preserve"> </w:t>
      </w:r>
      <w:r w:rsidRPr="002669C7">
        <w:rPr>
          <w:rFonts w:cs="Arial"/>
        </w:rPr>
        <w:t>obręb</w:t>
      </w:r>
      <w:r w:rsidR="007424B5">
        <w:rPr>
          <w:rFonts w:cs="Arial"/>
        </w:rPr>
        <w:t xml:space="preserve"> </w:t>
      </w:r>
      <w:r w:rsidRPr="002669C7">
        <w:rPr>
          <w:rFonts w:cs="Arial"/>
        </w:rPr>
        <w:t>00</w:t>
      </w:r>
      <w:r>
        <w:rPr>
          <w:rFonts w:cs="Arial"/>
        </w:rPr>
        <w:t>19</w:t>
      </w:r>
      <w:r w:rsidR="007424B5">
        <w:rPr>
          <w:rFonts w:cs="Arial"/>
        </w:rPr>
        <w:t xml:space="preserve"> </w:t>
      </w:r>
      <w:r>
        <w:rPr>
          <w:rFonts w:cs="Arial"/>
        </w:rPr>
        <w:t>Mały</w:t>
      </w:r>
      <w:r w:rsidR="007424B5">
        <w:rPr>
          <w:rFonts w:cs="Arial"/>
        </w:rPr>
        <w:t xml:space="preserve"> </w:t>
      </w:r>
      <w:proofErr w:type="spellStart"/>
      <w:r>
        <w:rPr>
          <w:rFonts w:cs="Arial"/>
        </w:rPr>
        <w:t>Kack</w:t>
      </w:r>
      <w:proofErr w:type="spellEnd"/>
      <w:r>
        <w:rPr>
          <w:rFonts w:cs="Arial"/>
        </w:rPr>
        <w:t>,</w:t>
      </w:r>
      <w:r w:rsidR="007424B5">
        <w:rPr>
          <w:rFonts w:cs="Arial"/>
        </w:rPr>
        <w:t xml:space="preserve"> </w:t>
      </w:r>
      <w:r w:rsidRPr="0059713A">
        <w:t>na</w:t>
      </w:r>
      <w:r w:rsidR="007424B5">
        <w:t xml:space="preserve"> </w:t>
      </w:r>
      <w:r w:rsidRPr="0059713A">
        <w:t>rzecz</w:t>
      </w:r>
      <w:r w:rsidR="007424B5">
        <w:t xml:space="preserve"> </w:t>
      </w:r>
      <w:r>
        <w:t>poprzedniego</w:t>
      </w:r>
      <w:r w:rsidR="007424B5">
        <w:t xml:space="preserve"> </w:t>
      </w:r>
      <w:r w:rsidRPr="00090913">
        <w:t>dzierżawcy,</w:t>
      </w:r>
      <w:r w:rsidR="007424B5">
        <w:t xml:space="preserve"> </w:t>
      </w:r>
      <w:r w:rsidRPr="00090913">
        <w:t>z</w:t>
      </w:r>
      <w:r w:rsidR="007424B5">
        <w:t xml:space="preserve"> </w:t>
      </w:r>
      <w:r w:rsidRPr="00090913">
        <w:t>przeznaczeniem</w:t>
      </w:r>
      <w:r w:rsidR="007424B5">
        <w:t xml:space="preserve"> </w:t>
      </w:r>
      <w:r>
        <w:t>na</w:t>
      </w:r>
      <w:r w:rsidR="007424B5">
        <w:t xml:space="preserve"> </w:t>
      </w:r>
      <w:r>
        <w:t>cele</w:t>
      </w:r>
      <w:r w:rsidR="007424B5">
        <w:t xml:space="preserve"> </w:t>
      </w:r>
      <w:r>
        <w:t>rekreacyjne</w:t>
      </w:r>
      <w:r w:rsidR="007424B5">
        <w:t xml:space="preserve"> </w:t>
      </w:r>
      <w:r>
        <w:t>i</w:t>
      </w:r>
      <w:r w:rsidR="007424B5">
        <w:t xml:space="preserve"> </w:t>
      </w:r>
      <w:r>
        <w:t>uprawę</w:t>
      </w:r>
      <w:r w:rsidR="007424B5">
        <w:t xml:space="preserve"> </w:t>
      </w:r>
      <w:r>
        <w:t>roślin</w:t>
      </w:r>
      <w:r>
        <w:t>.</w:t>
      </w:r>
    </w:p>
    <w:p w14:paraId="19C9E00D" w14:textId="5EF5E984" w:rsidR="00000000" w:rsidRDefault="00000000" w:rsidP="00271EED">
      <w:pPr>
        <w:spacing w:after="720"/>
        <w:rPr>
          <w:i/>
          <w:iCs/>
          <w:color w:val="808080" w:themeColor="background1" w:themeShade="80"/>
        </w:rPr>
      </w:pPr>
      <w:r>
        <w:t>§</w:t>
      </w:r>
      <w:r w:rsidR="007424B5">
        <w:t xml:space="preserve"> </w:t>
      </w:r>
      <w:r>
        <w:t>2.</w:t>
      </w:r>
      <w:r w:rsidR="007424B5">
        <w:t xml:space="preserve"> </w:t>
      </w:r>
      <w:r>
        <w:t>Zarządzenie</w:t>
      </w:r>
      <w:r w:rsidR="007424B5">
        <w:t xml:space="preserve"> </w:t>
      </w:r>
      <w:r>
        <w:t>wchodzi</w:t>
      </w:r>
      <w:r w:rsidR="007424B5">
        <w:t xml:space="preserve"> </w:t>
      </w:r>
      <w:r>
        <w:t>w</w:t>
      </w:r>
      <w:r w:rsidR="007424B5">
        <w:t xml:space="preserve"> </w:t>
      </w:r>
      <w:r>
        <w:t>życie</w:t>
      </w:r>
      <w:r w:rsidR="007424B5">
        <w:t xml:space="preserve"> </w:t>
      </w:r>
      <w:r>
        <w:t>z</w:t>
      </w:r>
      <w:r w:rsidR="007424B5">
        <w:t xml:space="preserve"> </w:t>
      </w:r>
      <w:r>
        <w:t>dniem</w:t>
      </w:r>
      <w:r w:rsidR="007424B5">
        <w:t xml:space="preserve"> </w:t>
      </w:r>
      <w:r>
        <w:t>podpisania</w:t>
      </w:r>
      <w:r>
        <w:t>.</w:t>
      </w:r>
      <w:r w:rsidR="007424B5">
        <w:t xml:space="preserve"> </w:t>
      </w:r>
    </w:p>
    <w:p w14:paraId="558D42A9" w14:textId="77777777" w:rsidR="007424B5" w:rsidRDefault="007424B5" w:rsidP="007424B5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27433373" w14:textId="77777777" w:rsidR="007424B5" w:rsidRDefault="007424B5" w:rsidP="007424B5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58198563" w14:textId="77777777" w:rsidR="007424B5" w:rsidRDefault="007424B5" w:rsidP="007424B5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70A5054C" w14:textId="6A8398E4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29"/>
    <w:rsid w:val="00394329"/>
    <w:rsid w:val="00711059"/>
    <w:rsid w:val="0074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EA8"/>
  <w15:docId w15:val="{7BE733CC-8962-4E06-A7AE-8F0E8F4F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Dawid Kwidziński</cp:lastModifiedBy>
  <cp:revision>35</cp:revision>
  <cp:lastPrinted>2017-01-05T08:10:00Z</cp:lastPrinted>
  <dcterms:created xsi:type="dcterms:W3CDTF">2021-05-05T14:26:00Z</dcterms:created>
  <dcterms:modified xsi:type="dcterms:W3CDTF">2026-08-20T05:31:00Z</dcterms:modified>
</cp:coreProperties>
</file>