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DEA" w:rsidRPr="006F0DB9" w:rsidRDefault="00AE6DEA" w:rsidP="00AE6DEA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color w:val="000000"/>
          <w:sz w:val="20"/>
          <w:szCs w:val="20"/>
        </w:rPr>
        <w:t xml:space="preserve">Nr postępowania: </w:t>
      </w:r>
      <w:r w:rsidRPr="006F0DB9">
        <w:rPr>
          <w:rFonts w:ascii="Tahoma" w:hAnsi="Tahoma" w:cs="Tahoma"/>
          <w:sz w:val="20"/>
          <w:szCs w:val="20"/>
        </w:rPr>
        <w:t>BAG.261.9.2020.FK</w:t>
      </w:r>
    </w:p>
    <w:p w:rsidR="00AE6DEA" w:rsidRPr="009D7742" w:rsidRDefault="00AE6DEA" w:rsidP="00AE6DEA">
      <w:pPr>
        <w:rPr>
          <w:rFonts w:ascii="Arial" w:hAnsi="Arial"/>
          <w:szCs w:val="20"/>
        </w:rPr>
      </w:pPr>
    </w:p>
    <w:p w:rsidR="00AE6DEA" w:rsidRPr="009D7742" w:rsidRDefault="00AE6DEA" w:rsidP="00AE6DEA">
      <w:pPr>
        <w:rPr>
          <w:rFonts w:ascii="Arial" w:hAnsi="Arial"/>
          <w:szCs w:val="20"/>
        </w:rPr>
      </w:pPr>
    </w:p>
    <w:p w:rsidR="00AE6DEA" w:rsidRPr="009D7742" w:rsidRDefault="00AE6DEA" w:rsidP="00AE6DEA">
      <w:pPr>
        <w:rPr>
          <w:rFonts w:ascii="Arial" w:hAnsi="Arial"/>
          <w:szCs w:val="20"/>
        </w:rPr>
      </w:pP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Załącznik nr 4 do SIWZ</w:t>
      </w: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</w:p>
    <w:p w:rsidR="00AE6DEA" w:rsidRPr="009D7742" w:rsidRDefault="00AE6DEA" w:rsidP="00AE6DEA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</w:t>
      </w:r>
    </w:p>
    <w:p w:rsidR="00AE6DEA" w:rsidRPr="009D7742" w:rsidRDefault="00AE6DEA" w:rsidP="00AE6DEA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dotyczące spełniania warunków udziału w postępowaniu</w:t>
      </w: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(oddzielne oświadczenie składa każdy z Wykonawców wspólnie ubiegających się o udzielenie zamówienia)</w:t>
      </w: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</w:p>
    <w:p w:rsidR="00AE6DEA" w:rsidRPr="009D7742" w:rsidRDefault="00AE6DEA" w:rsidP="00AE6DEA">
      <w:pPr>
        <w:jc w:val="both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W związku z ubieganiem się o udzielenie zamówienia publicznego na „</w:t>
      </w:r>
      <w:r w:rsidRPr="009D7742">
        <w:rPr>
          <w:rFonts w:ascii="Tahoma" w:hAnsi="Tahoma" w:cs="Tahoma"/>
          <w:b/>
          <w:sz w:val="20"/>
          <w:szCs w:val="20"/>
        </w:rPr>
        <w:t>Dostawa materiałów eksploatacyjnych do drukujących urządzeń biurowych w okresie 24 miesięcy</w:t>
      </w:r>
      <w:r w:rsidRPr="009D7742">
        <w:rPr>
          <w:rFonts w:ascii="Tahoma" w:hAnsi="Tahoma" w:cs="Tahoma"/>
          <w:sz w:val="20"/>
          <w:szCs w:val="20"/>
        </w:rPr>
        <w:t xml:space="preserve">”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- </w:t>
      </w:r>
      <w:r w:rsidRPr="009D7742">
        <w:rPr>
          <w:rFonts w:ascii="Tahoma" w:hAnsi="Tahoma" w:cs="Tahoma"/>
          <w:b/>
          <w:sz w:val="20"/>
          <w:szCs w:val="20"/>
        </w:rPr>
        <w:t>Nr</w:t>
      </w:r>
      <w:r w:rsidRPr="009D7742">
        <w:rPr>
          <w:rFonts w:ascii="Tahoma" w:hAnsi="Tahoma" w:cs="Tahoma"/>
          <w:sz w:val="20"/>
          <w:szCs w:val="20"/>
        </w:rPr>
        <w:t xml:space="preserve"> </w:t>
      </w:r>
      <w:r w:rsidRPr="009D7742">
        <w:rPr>
          <w:rFonts w:ascii="Tahoma" w:hAnsi="Tahoma" w:cs="Tahoma"/>
          <w:b/>
          <w:sz w:val="20"/>
          <w:szCs w:val="20"/>
        </w:rPr>
        <w:t xml:space="preserve">postępowania </w:t>
      </w:r>
      <w:r w:rsidRPr="006F0DB9">
        <w:rPr>
          <w:rFonts w:ascii="Tahoma" w:hAnsi="Tahoma" w:cs="Tahoma"/>
          <w:b/>
          <w:sz w:val="20"/>
          <w:szCs w:val="20"/>
        </w:rPr>
        <w:t xml:space="preserve">BAG.261.9.2020.FK  </w:t>
      </w:r>
      <w:r w:rsidRPr="009D7742">
        <w:rPr>
          <w:rFonts w:ascii="Tahoma" w:hAnsi="Tahoma" w:cs="Tahoma"/>
          <w:sz w:val="20"/>
          <w:szCs w:val="20"/>
        </w:rPr>
        <w:t>oświadczam/y, co następuje:</w:t>
      </w: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</w:p>
    <w:p w:rsidR="00AE6DEA" w:rsidRPr="009D7742" w:rsidRDefault="00AE6DEA" w:rsidP="00AE6DEA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AE6DEA" w:rsidRPr="009D7742" w:rsidRDefault="00AE6DEA" w:rsidP="00AE6DEA">
      <w:pPr>
        <w:rPr>
          <w:rFonts w:ascii="Tahoma" w:hAnsi="Tahoma" w:cs="Tahoma"/>
          <w:b/>
          <w:sz w:val="20"/>
          <w:szCs w:val="20"/>
          <w:u w:val="single"/>
        </w:rPr>
      </w:pPr>
      <w:r w:rsidRPr="009D7742">
        <w:rPr>
          <w:rFonts w:ascii="Tahoma" w:hAnsi="Tahoma" w:cs="Tahoma"/>
          <w:b/>
          <w:sz w:val="20"/>
          <w:szCs w:val="20"/>
          <w:u w:val="single"/>
        </w:rPr>
        <w:t>(odpowiednie zaznaczyć)</w:t>
      </w:r>
    </w:p>
    <w:p w:rsidR="00AE6DEA" w:rsidRPr="009D7742" w:rsidRDefault="00AE6DEA" w:rsidP="00AE6DEA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7E8CB" wp14:editId="5AEA953A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104775" cy="104775"/>
                <wp:effectExtent l="9525" t="13970" r="9525" b="508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F7ACB" id="Rectangle 12" o:spid="_x0000_s1026" style="position:absolute;margin-left:-.35pt;margin-top:1.3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9NHQIAADw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samodzielnie spełniam/y warunki udziału w niniejszym postępowaniu, określone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przez Zamawiającego w Specyfikacji Istotnych Warunków Zamówienia,    </w:t>
      </w:r>
    </w:p>
    <w:p w:rsidR="00AE6DEA" w:rsidRPr="009D7742" w:rsidRDefault="00AE6DEA" w:rsidP="00AE6DEA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BB80B" wp14:editId="6380865D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142875" cy="104775"/>
                <wp:effectExtent l="9525" t="13970" r="9525" b="508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752C1" id="Rectangle 13" o:spid="_x0000_s1026" style="position:absolute;margin-left:-.35pt;margin-top:1.1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 w celu wykazania spełniania   warunków udziału w niniejszym postępowaniu, określone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przez Zamawiającego w Specyfikacji Istotnych Warunków Zamówienia, polegam na zasobach następujących podmiotów:</w:t>
      </w: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w następującym zakresie:</w:t>
      </w: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(wskazać podmioty i określić odpowiedni zakres dla każdego wskazanego podmiotu)</w:t>
      </w: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</w:p>
    <w:p w:rsidR="00AE6DEA" w:rsidRPr="009D7742" w:rsidRDefault="00AE6DEA" w:rsidP="00AE6DEA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AE6DEA" w:rsidRPr="009D7742" w:rsidRDefault="00AE6DEA" w:rsidP="00AE6DEA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Oświadczam/y, że wszystkie informacje podane w powyższych oświadczeniach są aktualne i zgodne </w:t>
      </w:r>
      <w:r w:rsidRPr="009D7742">
        <w:rPr>
          <w:rFonts w:ascii="Tahoma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:rsidR="00AE6DEA" w:rsidRPr="009D7742" w:rsidRDefault="00AE6DEA" w:rsidP="00AE6DEA">
      <w:pPr>
        <w:jc w:val="both"/>
        <w:rPr>
          <w:rFonts w:ascii="Tahoma" w:hAnsi="Tahoma" w:cs="Tahoma"/>
          <w:sz w:val="20"/>
          <w:szCs w:val="20"/>
        </w:rPr>
      </w:pPr>
    </w:p>
    <w:p w:rsidR="00AE6DEA" w:rsidRPr="009D7742" w:rsidRDefault="00AE6DEA" w:rsidP="00AE6DEA">
      <w:pPr>
        <w:rPr>
          <w:rFonts w:ascii="Tahoma" w:eastAsia="Arial Unicode MS" w:hAnsi="Tahoma" w:cs="Tahoma"/>
          <w:sz w:val="20"/>
          <w:szCs w:val="20"/>
        </w:rPr>
      </w:pPr>
      <w:r w:rsidRPr="009D7742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AE6DEA" w:rsidRPr="009D7742" w:rsidRDefault="00AE6DEA" w:rsidP="00AE6DEA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</w:t>
      </w:r>
    </w:p>
    <w:p w:rsidR="00AE6DEA" w:rsidRPr="009D7742" w:rsidRDefault="00AE6DEA" w:rsidP="00AE6DEA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</w:t>
      </w:r>
    </w:p>
    <w:p w:rsidR="00AE6DEA" w:rsidRPr="009D7742" w:rsidRDefault="00AE6DEA" w:rsidP="00AE6DEA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………..............................................................</w:t>
      </w:r>
    </w:p>
    <w:p w:rsidR="00AE6DEA" w:rsidRPr="00D64723" w:rsidRDefault="00AE6DEA" w:rsidP="00AE6DEA">
      <w:pPr>
        <w:ind w:left="5103" w:hanging="5103"/>
        <w:rPr>
          <w:rFonts w:ascii="Tahoma" w:eastAsia="Calibri" w:hAnsi="Tahoma" w:cs="Tahoma"/>
          <w:sz w:val="16"/>
          <w:szCs w:val="16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</w:t>
      </w:r>
      <w:r w:rsidRPr="00D64723">
        <w:rPr>
          <w:rFonts w:ascii="Tahoma" w:eastAsia="Calibri" w:hAnsi="Tahoma" w:cs="Tahoma"/>
          <w:sz w:val="16"/>
          <w:szCs w:val="16"/>
        </w:rPr>
        <w:t xml:space="preserve">(pieczęć imienna i podpis Wykonawcy lub osoby </w:t>
      </w:r>
      <w:r>
        <w:rPr>
          <w:rFonts w:ascii="Tahoma" w:eastAsia="Calibri" w:hAnsi="Tahoma" w:cs="Tahoma"/>
          <w:sz w:val="16"/>
          <w:szCs w:val="16"/>
        </w:rPr>
        <w:t xml:space="preserve">   </w:t>
      </w:r>
      <w:r w:rsidRPr="00D64723">
        <w:rPr>
          <w:rFonts w:ascii="Tahoma" w:eastAsia="Calibri" w:hAnsi="Tahoma" w:cs="Tahoma"/>
          <w:sz w:val="16"/>
          <w:szCs w:val="16"/>
        </w:rPr>
        <w:t>uprawnionej do reprezentacji Wykonawcy)</w:t>
      </w:r>
    </w:p>
    <w:p w:rsidR="00AE6DEA" w:rsidRPr="009D7742" w:rsidRDefault="00AE6DEA" w:rsidP="00AE6DEA">
      <w:pPr>
        <w:rPr>
          <w:rFonts w:ascii="Tahoma" w:hAnsi="Tahoma" w:cs="Tahoma"/>
          <w:sz w:val="20"/>
          <w:szCs w:val="20"/>
        </w:rPr>
      </w:pPr>
    </w:p>
    <w:p w:rsidR="00AE6DEA" w:rsidRPr="009D7742" w:rsidRDefault="00AE6DEA" w:rsidP="00AE6DEA">
      <w:pPr>
        <w:rPr>
          <w:rFonts w:ascii="Arial" w:hAnsi="Arial"/>
          <w:szCs w:val="20"/>
        </w:rPr>
      </w:pPr>
    </w:p>
    <w:p w:rsidR="00AE6DEA" w:rsidRPr="009D7742" w:rsidRDefault="00AE6DEA" w:rsidP="00AE6DEA">
      <w:pPr>
        <w:rPr>
          <w:rFonts w:ascii="Arial" w:hAnsi="Arial"/>
          <w:szCs w:val="20"/>
        </w:rPr>
      </w:pPr>
    </w:p>
    <w:p w:rsidR="00AE6DEA" w:rsidRPr="009D7742" w:rsidRDefault="00AE6DEA" w:rsidP="00AE6DEA">
      <w:pPr>
        <w:rPr>
          <w:rFonts w:ascii="Arial" w:hAnsi="Arial"/>
          <w:szCs w:val="20"/>
        </w:rPr>
      </w:pPr>
    </w:p>
    <w:p w:rsidR="00AE6DEA" w:rsidRPr="009D7742" w:rsidRDefault="00AE6DEA" w:rsidP="00AE6DEA">
      <w:pPr>
        <w:rPr>
          <w:rFonts w:ascii="Arial" w:hAnsi="Arial"/>
          <w:szCs w:val="20"/>
        </w:rPr>
      </w:pPr>
    </w:p>
    <w:p w:rsidR="00AE6DEA" w:rsidRPr="009D7742" w:rsidRDefault="00AE6DEA" w:rsidP="00AE6DEA">
      <w:pPr>
        <w:rPr>
          <w:rFonts w:ascii="Arial" w:hAnsi="Arial"/>
          <w:szCs w:val="20"/>
        </w:rPr>
      </w:pPr>
    </w:p>
    <w:p w:rsidR="00AE6DEA" w:rsidRPr="009D7742" w:rsidRDefault="00AE6DEA" w:rsidP="00AE6DEA">
      <w:pPr>
        <w:rPr>
          <w:rFonts w:ascii="Arial" w:hAnsi="Arial"/>
          <w:szCs w:val="20"/>
        </w:rPr>
      </w:pPr>
    </w:p>
    <w:p w:rsidR="00AE6DEA" w:rsidRPr="009D7742" w:rsidRDefault="00AE6DEA" w:rsidP="00AE6DEA">
      <w:pPr>
        <w:rPr>
          <w:rFonts w:ascii="Arial" w:hAnsi="Arial"/>
          <w:szCs w:val="20"/>
        </w:rPr>
      </w:pPr>
    </w:p>
    <w:p w:rsidR="00AE6DEA" w:rsidRPr="009D7742" w:rsidRDefault="00AE6DEA" w:rsidP="00AE6DEA">
      <w:pPr>
        <w:rPr>
          <w:rFonts w:ascii="Arial" w:hAnsi="Arial"/>
          <w:szCs w:val="20"/>
        </w:rPr>
      </w:pPr>
    </w:p>
    <w:p w:rsidR="00DD5278" w:rsidRDefault="00DD5278">
      <w:bookmarkStart w:id="0" w:name="_GoBack"/>
      <w:bookmarkEnd w:id="0"/>
    </w:p>
    <w:sectPr w:rsidR="00DD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EA"/>
    <w:rsid w:val="00AE6DEA"/>
    <w:rsid w:val="00D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27E3A-18C7-42E2-A20A-79784C03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2020-08-26T14:14:00Z</dcterms:created>
  <dcterms:modified xsi:type="dcterms:W3CDTF">2020-08-26T14:15:00Z</dcterms:modified>
</cp:coreProperties>
</file>