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4BD2EC1D" w:rsidR="007475AB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1928AB16" w14:textId="7618B8EB" w:rsidR="003C6383" w:rsidRPr="00A44DD2" w:rsidRDefault="003C6383" w:rsidP="003C6383">
      <w:pPr>
        <w:spacing w:after="0" w:line="240" w:lineRule="auto"/>
        <w:rPr>
          <w:rFonts w:ascii="Lato" w:hAnsi="Lato"/>
          <w:spacing w:val="4"/>
        </w:rPr>
      </w:pPr>
      <w:r w:rsidRPr="00A44DD2">
        <w:rPr>
          <w:rFonts w:ascii="Lato" w:hAnsi="Lato"/>
          <w:spacing w:val="4"/>
        </w:rPr>
        <w:t>Znak pisma: DLI-III.7621.</w:t>
      </w:r>
      <w:r w:rsidR="009F2AA4" w:rsidRPr="00A44DD2">
        <w:rPr>
          <w:rFonts w:ascii="Lato" w:hAnsi="Lato"/>
          <w:spacing w:val="4"/>
        </w:rPr>
        <w:t>3</w:t>
      </w:r>
      <w:r w:rsidRPr="00A44DD2">
        <w:rPr>
          <w:rFonts w:ascii="Lato" w:hAnsi="Lato"/>
          <w:spacing w:val="4"/>
        </w:rPr>
        <w:t>.202</w:t>
      </w:r>
      <w:r w:rsidR="009F2AA4" w:rsidRPr="00A44DD2">
        <w:rPr>
          <w:rFonts w:ascii="Lato" w:hAnsi="Lato"/>
          <w:spacing w:val="4"/>
        </w:rPr>
        <w:t>3</w:t>
      </w:r>
      <w:r w:rsidRPr="00A44DD2">
        <w:rPr>
          <w:rFonts w:ascii="Lato" w:hAnsi="Lato"/>
          <w:spacing w:val="4"/>
        </w:rPr>
        <w:t>.K</w:t>
      </w:r>
      <w:r w:rsidR="00345A5F" w:rsidRPr="00A44DD2">
        <w:rPr>
          <w:rFonts w:ascii="Lato" w:hAnsi="Lato"/>
          <w:spacing w:val="4"/>
        </w:rPr>
        <w:t>S</w:t>
      </w:r>
      <w:r w:rsidRPr="00A44DD2">
        <w:rPr>
          <w:rFonts w:ascii="Lato" w:hAnsi="Lato"/>
          <w:spacing w:val="4"/>
        </w:rPr>
        <w:t>.</w:t>
      </w:r>
      <w:r w:rsidR="00A44DD2" w:rsidRPr="00A44DD2">
        <w:rPr>
          <w:rFonts w:ascii="Lato" w:hAnsi="Lato"/>
          <w:spacing w:val="4"/>
        </w:rPr>
        <w:t>2</w:t>
      </w:r>
    </w:p>
    <w:p w14:paraId="48382C8E" w14:textId="41D00A6D" w:rsidR="003C6383" w:rsidRPr="00A44DD2" w:rsidRDefault="003C6383" w:rsidP="003C6383">
      <w:pPr>
        <w:spacing w:after="0" w:line="240" w:lineRule="auto"/>
        <w:rPr>
          <w:rFonts w:ascii="Lato" w:hAnsi="Lato"/>
          <w:spacing w:val="4"/>
        </w:rPr>
      </w:pPr>
      <w:r w:rsidRPr="00A44DD2">
        <w:rPr>
          <w:rFonts w:ascii="Lato" w:hAnsi="Lato"/>
          <w:spacing w:val="4"/>
        </w:rPr>
        <w:t xml:space="preserve">Warszawa, </w:t>
      </w:r>
      <w:r w:rsidR="00B54A0B">
        <w:rPr>
          <w:rFonts w:ascii="Lato" w:hAnsi="Lato"/>
          <w:spacing w:val="4"/>
        </w:rPr>
        <w:t>15</w:t>
      </w:r>
      <w:r w:rsidR="00345A5F" w:rsidRPr="00A44DD2">
        <w:rPr>
          <w:rFonts w:ascii="Lato" w:hAnsi="Lato"/>
          <w:spacing w:val="4"/>
        </w:rPr>
        <w:t xml:space="preserve"> marca</w:t>
      </w:r>
      <w:r w:rsidRPr="00A44DD2">
        <w:rPr>
          <w:rFonts w:ascii="Lato" w:hAnsi="Lato"/>
          <w:spacing w:val="4"/>
        </w:rPr>
        <w:t xml:space="preserve"> 202</w:t>
      </w:r>
      <w:r w:rsidR="00345A5F" w:rsidRPr="00A44DD2">
        <w:rPr>
          <w:rFonts w:ascii="Lato" w:hAnsi="Lato"/>
          <w:spacing w:val="4"/>
        </w:rPr>
        <w:t>3</w:t>
      </w:r>
      <w:r w:rsidRPr="00A44DD2">
        <w:rPr>
          <w:rFonts w:ascii="Lato" w:hAnsi="Lato"/>
          <w:spacing w:val="4"/>
        </w:rPr>
        <w:t xml:space="preserve"> r.</w:t>
      </w:r>
    </w:p>
    <w:p w14:paraId="2E122675" w14:textId="77777777" w:rsidR="003C6383" w:rsidRPr="00A44DD2" w:rsidRDefault="003C6383" w:rsidP="0063786B">
      <w:pPr>
        <w:spacing w:after="0" w:line="240" w:lineRule="auto"/>
        <w:rPr>
          <w:rFonts w:ascii="Lato" w:hAnsi="Lato"/>
          <w:spacing w:val="4"/>
        </w:rPr>
      </w:pPr>
    </w:p>
    <w:p w14:paraId="095A10A7" w14:textId="59591823" w:rsidR="003C6383" w:rsidRPr="00A44DD2" w:rsidRDefault="003C6383" w:rsidP="003C6383">
      <w:pPr>
        <w:spacing w:after="0" w:line="240" w:lineRule="auto"/>
        <w:rPr>
          <w:rFonts w:ascii="Lato" w:hAnsi="Lato"/>
          <w:spacing w:val="4"/>
        </w:rPr>
      </w:pPr>
    </w:p>
    <w:p w14:paraId="49FFD187" w14:textId="76160793" w:rsidR="00B54B46" w:rsidRPr="00A44DD2" w:rsidRDefault="00B54B46" w:rsidP="003C6383">
      <w:pPr>
        <w:spacing w:after="0" w:line="240" w:lineRule="auto"/>
        <w:rPr>
          <w:rFonts w:ascii="Lato" w:hAnsi="Lato"/>
          <w:spacing w:val="4"/>
        </w:rPr>
      </w:pPr>
    </w:p>
    <w:p w14:paraId="462D82F2" w14:textId="77777777" w:rsidR="00B54B46" w:rsidRPr="00A44DD2" w:rsidRDefault="00B54B46" w:rsidP="003C6383">
      <w:pPr>
        <w:spacing w:after="0" w:line="240" w:lineRule="auto"/>
        <w:rPr>
          <w:rFonts w:ascii="Lato" w:hAnsi="Lato"/>
          <w:spacing w:val="4"/>
        </w:rPr>
      </w:pPr>
    </w:p>
    <w:p w14:paraId="4B4AD573" w14:textId="77777777" w:rsidR="00B54B46" w:rsidRPr="00B54B46" w:rsidRDefault="00B54B46" w:rsidP="00B54B46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B54B4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0EB8B00" w14:textId="77777777" w:rsidR="00B54B46" w:rsidRPr="00B54B46" w:rsidRDefault="00B54B46" w:rsidP="00B54B46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5D2A6F8" w14:textId="1BA271B8" w:rsidR="00A44DD2" w:rsidRPr="003D2E4E" w:rsidRDefault="00A44DD2" w:rsidP="00A44DD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D2E4E">
        <w:rPr>
          <w:rFonts w:ascii="Lato" w:eastAsia="Times New Roman" w:hAnsi="Lato" w:cs="Arial"/>
          <w:spacing w:val="4"/>
          <w:lang w:eastAsia="pl-PL"/>
        </w:rPr>
        <w:t>Na podstawie art. 61 § 4 w związku z art. 155 ustawy z dnia 14 czerwca 1960 r. Kodeks postępowania administracyjnego (Dz. U. z 202</w:t>
      </w:r>
      <w:r w:rsidRPr="00A44DD2">
        <w:rPr>
          <w:rFonts w:ascii="Lato" w:eastAsia="Times New Roman" w:hAnsi="Lato" w:cs="Arial"/>
          <w:spacing w:val="4"/>
          <w:lang w:eastAsia="pl-PL"/>
        </w:rPr>
        <w:t>2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Pr="00A44DD2">
        <w:rPr>
          <w:rFonts w:ascii="Lato" w:eastAsia="Times New Roman" w:hAnsi="Lato" w:cs="Arial"/>
          <w:spacing w:val="4"/>
          <w:lang w:eastAsia="pl-PL"/>
        </w:rPr>
        <w:t>2000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, z późn. zm.), zwanej </w:t>
      </w:r>
      <w:r w:rsidRPr="00A44DD2">
        <w:rPr>
          <w:rFonts w:ascii="Lato" w:eastAsia="Times New Roman" w:hAnsi="Lato" w:cs="Arial"/>
          <w:spacing w:val="4"/>
          <w:lang w:eastAsia="pl-PL"/>
        </w:rPr>
        <w:br/>
      </w:r>
      <w:r w:rsidRPr="003D2E4E">
        <w:rPr>
          <w:rFonts w:ascii="Lato" w:eastAsia="Times New Roman" w:hAnsi="Lato" w:cs="Arial"/>
          <w:spacing w:val="4"/>
          <w:lang w:eastAsia="pl-PL"/>
        </w:rPr>
        <w:t>dalej „</w:t>
      </w:r>
      <w:r w:rsidRPr="003D2E4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”, oraz art. 11f ust. </w:t>
      </w:r>
      <w:r w:rsidR="00BB0DD1">
        <w:rPr>
          <w:rFonts w:ascii="Lato" w:eastAsia="Times New Roman" w:hAnsi="Lato" w:cs="Arial"/>
          <w:spacing w:val="4"/>
          <w:lang w:eastAsia="pl-PL"/>
        </w:rPr>
        <w:t>3 i 7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 ustawy z dnia 10 kwietnia 2003 r. o szczególnych zasadach przygotowania i realizacji inwestycji w zakresie dróg publicznych </w:t>
      </w:r>
      <w:r w:rsidR="00BB0DD1">
        <w:rPr>
          <w:rFonts w:ascii="Lato" w:eastAsia="Times New Roman" w:hAnsi="Lato" w:cs="Arial"/>
          <w:spacing w:val="4"/>
          <w:lang w:eastAsia="pl-PL"/>
        </w:rPr>
        <w:br/>
      </w:r>
      <w:r w:rsidRPr="003D2E4E">
        <w:rPr>
          <w:rFonts w:ascii="Lato" w:eastAsia="Times New Roman" w:hAnsi="Lato" w:cs="Arial"/>
          <w:spacing w:val="4"/>
          <w:lang w:eastAsia="pl-PL"/>
        </w:rPr>
        <w:t>(</w:t>
      </w:r>
      <w:r w:rsidRPr="00A44DD2"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3D2E4E">
        <w:rPr>
          <w:rFonts w:ascii="Lato" w:eastAsia="Times New Roman" w:hAnsi="Lato" w:cs="Arial"/>
          <w:spacing w:val="4"/>
          <w:lang w:eastAsia="pl-PL"/>
        </w:rPr>
        <w:t>Dz. U. z 202</w:t>
      </w:r>
      <w:r w:rsidRPr="00A44DD2">
        <w:rPr>
          <w:rFonts w:ascii="Lato" w:eastAsia="Times New Roman" w:hAnsi="Lato" w:cs="Arial"/>
          <w:spacing w:val="4"/>
          <w:lang w:eastAsia="pl-PL"/>
        </w:rPr>
        <w:t>3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 r., poz. 1</w:t>
      </w:r>
      <w:r w:rsidRPr="00A44DD2">
        <w:rPr>
          <w:rFonts w:ascii="Lato" w:eastAsia="Times New Roman" w:hAnsi="Lato" w:cs="Arial"/>
          <w:spacing w:val="4"/>
          <w:lang w:eastAsia="pl-PL"/>
        </w:rPr>
        <w:t>62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), </w:t>
      </w:r>
    </w:p>
    <w:p w14:paraId="35F9D731" w14:textId="29DDE5B7" w:rsidR="00B54B46" w:rsidRPr="00B54B46" w:rsidRDefault="00B54B46" w:rsidP="00B54B4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B54B46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119F8653" w14:textId="197DB217" w:rsidR="00A44DD2" w:rsidRPr="003D2E4E" w:rsidRDefault="00B54B46" w:rsidP="00A44DD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B54B46">
        <w:rPr>
          <w:rFonts w:ascii="Lato" w:eastAsia="Times New Roman" w:hAnsi="Lato" w:cs="Arial"/>
          <w:bCs/>
          <w:spacing w:val="4"/>
          <w:lang w:eastAsia="pl-PL"/>
        </w:rPr>
        <w:t xml:space="preserve">zawiadamia, że </w:t>
      </w:r>
      <w:r w:rsidRPr="00B54B46">
        <w:rPr>
          <w:rFonts w:ascii="Lato" w:eastAsia="Times New Roman" w:hAnsi="Lato" w:cs="Arial"/>
          <w:spacing w:val="4"/>
          <w:lang w:eastAsia="pl-PL"/>
        </w:rPr>
        <w:t xml:space="preserve">zostało wszczęte postępowanie w sprawie zmiany – w części – </w:t>
      </w:r>
      <w:r w:rsidRPr="00B54B46">
        <w:rPr>
          <w:rFonts w:ascii="Lato" w:eastAsia="Times New Roman" w:hAnsi="Lato" w:cs="Arial"/>
          <w:bCs/>
          <w:spacing w:val="4"/>
          <w:lang w:eastAsia="pl-PL"/>
        </w:rPr>
        <w:t>decyzji</w:t>
      </w:r>
      <w:r w:rsidR="00A44DD2" w:rsidRPr="003D2E4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A44DD2" w:rsidRPr="00A44DD2">
        <w:rPr>
          <w:rFonts w:ascii="Lato" w:eastAsia="Times New Roman" w:hAnsi="Lato" w:cs="Arial"/>
          <w:spacing w:val="4"/>
          <w:lang w:eastAsia="pl-PL"/>
        </w:rPr>
        <w:t xml:space="preserve">Ministra Infrastruktury i Budownictwa </w:t>
      </w:r>
      <w:r w:rsidR="00A44DD2" w:rsidRPr="00A44DD2">
        <w:rPr>
          <w:rFonts w:ascii="Lato" w:eastAsia="Times New Roman" w:hAnsi="Lato" w:cs="Arial"/>
          <w:bCs/>
          <w:spacing w:val="4"/>
          <w:lang w:eastAsia="pl-PL"/>
        </w:rPr>
        <w:t xml:space="preserve">z dnia </w:t>
      </w:r>
      <w:r w:rsidR="00A44DD2" w:rsidRPr="00A44DD2">
        <w:rPr>
          <w:rFonts w:ascii="Lato" w:eastAsia="Times New Roman" w:hAnsi="Lato" w:cs="Arial"/>
          <w:spacing w:val="4"/>
          <w:lang w:eastAsia="pl-PL"/>
        </w:rPr>
        <w:t>31 maja 2017 r.</w:t>
      </w:r>
      <w:r w:rsidR="00A44DD2" w:rsidRPr="00A44DD2">
        <w:rPr>
          <w:rFonts w:ascii="Lato" w:eastAsia="Times New Roman" w:hAnsi="Lato" w:cs="Arial"/>
          <w:bCs/>
          <w:spacing w:val="4"/>
          <w:lang w:eastAsia="pl-PL"/>
        </w:rPr>
        <w:t xml:space="preserve">, znak: </w:t>
      </w:r>
      <w:r w:rsidR="00A44DD2" w:rsidRPr="00A44DD2">
        <w:rPr>
          <w:rFonts w:ascii="Lato" w:eastAsia="Times New Roman" w:hAnsi="Lato" w:cs="Arial"/>
          <w:spacing w:val="4"/>
          <w:lang w:eastAsia="pl-PL"/>
        </w:rPr>
        <w:t>DLI.III.6621.172.2016.KS.20</w:t>
      </w:r>
      <w:r w:rsidR="00A44DD2" w:rsidRPr="00A44DD2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A44DD2" w:rsidRPr="00A44DD2">
        <w:rPr>
          <w:rFonts w:ascii="Lato" w:eastAsia="Times New Roman" w:hAnsi="Lato" w:cs="Arial"/>
          <w:spacing w:val="4"/>
          <w:lang w:eastAsia="pl-PL"/>
        </w:rPr>
        <w:t xml:space="preserve">uchylającej w części i orzekającej w tym zakresie co do istoty sprawy, a w pozostałej części utrzymującej w mocy decyzję Wojewody Kujawsko-Pomorskiego nr 5/2016 z dnia 10 października 2016 r., znak: WIR.V.7820.38.2016.MT, o zezwoleniu na realizację inwestycji drogowej polegającej na rozbudowie ulicy Grunwaldzkiej na odcinku od Węzła Zachodniego do granicy miasta Bydgoszczy wraz </w:t>
      </w:r>
      <w:r w:rsidR="00A44DD2">
        <w:rPr>
          <w:rFonts w:ascii="Lato" w:eastAsia="Times New Roman" w:hAnsi="Lato" w:cs="Arial"/>
          <w:spacing w:val="4"/>
          <w:lang w:eastAsia="pl-PL"/>
        </w:rPr>
        <w:br/>
      </w:r>
      <w:r w:rsidR="00A44DD2" w:rsidRPr="00A44DD2">
        <w:rPr>
          <w:rFonts w:ascii="Lato" w:eastAsia="Times New Roman" w:hAnsi="Lato" w:cs="Arial"/>
          <w:spacing w:val="4"/>
          <w:lang w:eastAsia="pl-PL"/>
        </w:rPr>
        <w:t>z ulicami: Czapla, Wróblowa, Łowiskowa, Zimorodkowa, Wronia, Perlicza, Skośna, Papuzia, Kolbego, Przejście, Filtrowa, Wyrzyska, Okopowa, Zielona i Flisacka</w:t>
      </w:r>
      <w:r w:rsidR="00A44DD2" w:rsidRPr="003D2E4E">
        <w:rPr>
          <w:rFonts w:ascii="Lato" w:eastAsia="Times New Roman" w:hAnsi="Lato" w:cs="Arial"/>
          <w:spacing w:val="4"/>
          <w:lang w:eastAsia="pl-PL"/>
        </w:rPr>
        <w:t>.</w:t>
      </w:r>
    </w:p>
    <w:p w14:paraId="311FCB05" w14:textId="77777777" w:rsidR="00A44DD2" w:rsidRPr="003D2E4E" w:rsidRDefault="00A44DD2" w:rsidP="00A44DD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D2E4E">
        <w:rPr>
          <w:rFonts w:ascii="Lato" w:eastAsia="Times New Roman" w:hAnsi="Lato" w:cs="Arial"/>
          <w:spacing w:val="4"/>
          <w:lang w:eastAsia="pl-PL"/>
        </w:rPr>
        <w:t xml:space="preserve">Zgodnie z art. 73 </w:t>
      </w:r>
      <w:r w:rsidRPr="003D2E4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, strony mogą przeglądać akta sprawy osobiście lub przez pełnomocnika, w </w:t>
      </w:r>
      <w:r w:rsidRPr="003D2E4E">
        <w:rPr>
          <w:rFonts w:ascii="Lato" w:eastAsia="Times New Roman" w:hAnsi="Lato" w:cs="Arial"/>
          <w:spacing w:val="4"/>
          <w:lang w:eastAsia="zh-CN"/>
        </w:rPr>
        <w:t xml:space="preserve">Ministerstwie Rozwoju i Technologii w Warszawie, </w:t>
      </w:r>
      <w:r w:rsidRPr="00A44DD2">
        <w:rPr>
          <w:rFonts w:ascii="Lato" w:eastAsia="Times New Roman" w:hAnsi="Lato" w:cs="Arial"/>
          <w:spacing w:val="4"/>
          <w:lang w:eastAsia="zh-CN"/>
        </w:rPr>
        <w:br/>
      </w:r>
      <w:r w:rsidRPr="003D2E4E">
        <w:rPr>
          <w:rFonts w:ascii="Lato" w:eastAsia="Times New Roman" w:hAnsi="Lato" w:cs="Arial"/>
          <w:spacing w:val="4"/>
          <w:lang w:eastAsia="zh-CN"/>
        </w:rPr>
        <w:t xml:space="preserve">ul. Chałubińskiego 4/6, we wtorki, czwartki i piątki, w godzinach od 9.00 do 15.30, </w:t>
      </w:r>
      <w:r w:rsidRPr="00A44DD2">
        <w:rPr>
          <w:rFonts w:ascii="Lato" w:eastAsia="Times New Roman" w:hAnsi="Lato" w:cs="Arial"/>
          <w:spacing w:val="4"/>
          <w:lang w:eastAsia="zh-CN"/>
        </w:rPr>
        <w:br/>
      </w:r>
      <w:r w:rsidRPr="003D2E4E">
        <w:rPr>
          <w:rFonts w:ascii="Lato" w:eastAsia="Times New Roman" w:hAnsi="Lato" w:cs="Arial"/>
          <w:color w:val="000000"/>
          <w:spacing w:val="4"/>
          <w:u w:val="single"/>
          <w:lang w:eastAsia="zh-CN"/>
        </w:rPr>
        <w:t xml:space="preserve">po wcześniejszym umówieniu się telefonicznie pod numerem telefonu (022) </w:t>
      </w:r>
      <w:r w:rsidRPr="00A44DD2">
        <w:rPr>
          <w:rFonts w:ascii="Lato" w:eastAsia="Times New Roman" w:hAnsi="Lato" w:cs="Arial"/>
          <w:color w:val="000000"/>
          <w:spacing w:val="4"/>
          <w:u w:val="single"/>
          <w:lang w:eastAsia="zh-CN"/>
        </w:rPr>
        <w:t>323 40 70</w:t>
      </w:r>
      <w:r w:rsidRPr="003D2E4E">
        <w:rPr>
          <w:rFonts w:ascii="Lato" w:eastAsia="Times New Roman" w:hAnsi="Lato" w:cs="Arial"/>
          <w:spacing w:val="4"/>
          <w:lang w:eastAsia="pl-PL"/>
        </w:rPr>
        <w:t>.</w:t>
      </w:r>
    </w:p>
    <w:p w14:paraId="1C7FE3D5" w14:textId="274BE5E6" w:rsidR="00B54B46" w:rsidRPr="00B54B46" w:rsidRDefault="00B54B46" w:rsidP="00B54B46">
      <w:pPr>
        <w:spacing w:after="240" w:line="240" w:lineRule="exact"/>
        <w:jc w:val="both"/>
        <w:rPr>
          <w:rFonts w:ascii="Lato" w:eastAsia="Times New Roman" w:hAnsi="Lato" w:cs="Arial"/>
          <w:spacing w:val="4"/>
          <w:u w:val="single"/>
          <w:lang w:eastAsia="pl-PL"/>
        </w:rPr>
      </w:pPr>
      <w:r w:rsidRPr="00B54B46">
        <w:rPr>
          <w:rFonts w:ascii="Lato" w:eastAsia="Times New Roman" w:hAnsi="Lato" w:cs="Arial"/>
          <w:color w:val="000000"/>
          <w:spacing w:val="4"/>
          <w:lang w:val="x-none"/>
        </w:rPr>
        <w:t xml:space="preserve">Ponadto informuję, iż </w:t>
      </w:r>
      <w:r w:rsidR="00A44DD2" w:rsidRPr="003D2E4E">
        <w:rPr>
          <w:rFonts w:ascii="Lato" w:eastAsia="Times New Roman" w:hAnsi="Lato" w:cs="Arial"/>
          <w:color w:val="000000"/>
          <w:spacing w:val="4"/>
          <w:lang w:val="x-none"/>
        </w:rPr>
        <w:t xml:space="preserve">właściwym w przedmiotowej sprawie – stosownie do treści rozporządzenia </w:t>
      </w:r>
      <w:r w:rsidR="00A44DD2" w:rsidRPr="00A44DD2">
        <w:rPr>
          <w:rFonts w:ascii="Lato" w:eastAsia="Times New Roman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="00A44DD2" w:rsidRPr="00A44DD2">
        <w:rPr>
          <w:rFonts w:ascii="Lato" w:eastAsia="Times New Roman" w:hAnsi="Lato" w:cs="Arial"/>
          <w:color w:val="000000"/>
          <w:spacing w:val="4"/>
        </w:rPr>
        <w:br/>
        <w:t xml:space="preserve">poz. 838) </w:t>
      </w:r>
      <w:r w:rsidR="00A44DD2" w:rsidRPr="003D2E4E">
        <w:rPr>
          <w:rFonts w:ascii="Lato" w:eastAsia="Times New Roman" w:hAnsi="Lato" w:cs="Arial"/>
          <w:spacing w:val="4"/>
          <w:lang w:eastAsia="zh-CN"/>
        </w:rPr>
        <w:t>– jest obecnie Minister Rozwoju i Technologii</w:t>
      </w:r>
      <w:r w:rsidRPr="00B54B46">
        <w:rPr>
          <w:rFonts w:ascii="Lato" w:eastAsia="Times New Roman" w:hAnsi="Lato" w:cs="Arial"/>
          <w:color w:val="000000"/>
          <w:spacing w:val="4"/>
          <w:lang w:val="x-none"/>
        </w:rPr>
        <w:t>.</w:t>
      </w:r>
    </w:p>
    <w:p w14:paraId="715427AF" w14:textId="62079011" w:rsidR="00B54B46" w:rsidRPr="00B54B46" w:rsidRDefault="00B54B46" w:rsidP="00B54B46">
      <w:pPr>
        <w:spacing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</w:pPr>
    </w:p>
    <w:p w14:paraId="44836573" w14:textId="1B3F4D40" w:rsidR="00B54B46" w:rsidRPr="00B54B46" w:rsidRDefault="00B54B46" w:rsidP="00B54B46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B54B46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A44DD2">
        <w:rPr>
          <w:rFonts w:ascii="Lato" w:eastAsia="Times New Roman" w:hAnsi="Lato" w:cs="Arial"/>
          <w:spacing w:val="4"/>
          <w:u w:val="single"/>
          <w:lang w:eastAsia="pl-PL"/>
        </w:rPr>
        <w:t>21 marca</w:t>
      </w:r>
      <w:r w:rsidRPr="00B54B46">
        <w:rPr>
          <w:rFonts w:ascii="Lato" w:eastAsia="Times New Roman" w:hAnsi="Lato" w:cs="Arial"/>
          <w:spacing w:val="4"/>
          <w:u w:val="single"/>
          <w:lang w:eastAsia="pl-PL"/>
        </w:rPr>
        <w:t xml:space="preserve"> 202</w:t>
      </w:r>
      <w:r w:rsidR="00A44DD2">
        <w:rPr>
          <w:rFonts w:ascii="Lato" w:eastAsia="Times New Roman" w:hAnsi="Lato" w:cs="Arial"/>
          <w:spacing w:val="4"/>
          <w:u w:val="single"/>
          <w:lang w:eastAsia="pl-PL"/>
        </w:rPr>
        <w:t>3</w:t>
      </w:r>
      <w:r w:rsidRPr="00B54B46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7FD7D6CC" w14:textId="736A8B71" w:rsidR="00B54B46" w:rsidRPr="00B54B46" w:rsidRDefault="00B54B46" w:rsidP="00B54B46">
      <w:pPr>
        <w:spacing w:after="240" w:line="240" w:lineRule="exact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</w:p>
    <w:p w14:paraId="552D7D76" w14:textId="572ED4BC" w:rsidR="00B54B46" w:rsidRDefault="00B54A0B" w:rsidP="00B54B46">
      <w:pPr>
        <w:spacing w:after="240" w:line="240" w:lineRule="exact"/>
        <w:rPr>
          <w:rFonts w:ascii="Lato" w:eastAsia="Times New Roman" w:hAnsi="Lato" w:cs="Arial"/>
          <w:lang w:eastAsia="pl-PL"/>
        </w:rPr>
      </w:pPr>
      <w:r w:rsidRPr="008D5DB7">
        <w:rPr>
          <w:rFonts w:ascii="Lato" w:eastAsia="Times New Roman" w:hAnsi="Lato" w:cs="Arial"/>
          <w:b/>
          <w:noProof/>
          <w:color w:val="000000"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303F97" wp14:editId="2331268D">
                <wp:simplePos x="0" y="0"/>
                <wp:positionH relativeFrom="margin">
                  <wp:posOffset>2747010</wp:posOffset>
                </wp:positionH>
                <wp:positionV relativeFrom="paragraph">
                  <wp:posOffset>231140</wp:posOffset>
                </wp:positionV>
                <wp:extent cx="325755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CBC4E" w14:textId="77777777" w:rsidR="00B54A0B" w:rsidRPr="008D5DB7" w:rsidRDefault="00B54A0B" w:rsidP="00B54A0B">
                            <w:pPr>
                              <w:spacing w:after="0" w:line="240" w:lineRule="auto"/>
                              <w:ind w:firstLine="708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040EBD5" w14:textId="77777777" w:rsidR="00B54A0B" w:rsidRPr="008D5DB7" w:rsidRDefault="00B54A0B" w:rsidP="00B54A0B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    </w:t>
                            </w: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z up.</w:t>
                            </w:r>
                          </w:p>
                          <w:p w14:paraId="55A408A5" w14:textId="77777777" w:rsidR="00B54A0B" w:rsidRPr="008D5DB7" w:rsidRDefault="00B54A0B" w:rsidP="00B54A0B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Marta Maikowska</w:t>
                            </w:r>
                          </w:p>
                          <w:p w14:paraId="10EC799D" w14:textId="77777777" w:rsidR="00B54A0B" w:rsidRPr="008D5DB7" w:rsidRDefault="00B54A0B" w:rsidP="00B54A0B">
                            <w:pPr>
                              <w:spacing w:after="0" w:line="240" w:lineRule="auto"/>
                              <w:ind w:left="1416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ZASTĘPCA DYREKTORA</w:t>
                            </w:r>
                          </w:p>
                          <w:p w14:paraId="5B022B77" w14:textId="77777777" w:rsidR="00B54A0B" w:rsidRPr="008D5DB7" w:rsidRDefault="00B54A0B" w:rsidP="00B54A0B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   </w:t>
                            </w: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>DEPARTAMENTU LOKALIZACJI INWESTYCJI</w:t>
                            </w:r>
                          </w:p>
                          <w:p w14:paraId="7D4A4D3E" w14:textId="77777777" w:rsidR="00B54A0B" w:rsidRDefault="00B54A0B" w:rsidP="00B54A0B">
                            <w:r w:rsidRPr="008D5DB7">
                              <w:rPr>
                                <w:rFonts w:ascii="Calibri" w:eastAsia="Times New Roman" w:hAnsi="Calibri" w:cs="Calibri"/>
                                <w:color w:val="FF0000"/>
                                <w:sz w:val="18"/>
                                <w:szCs w:val="20"/>
                                <w:lang w:eastAsia="pl-PL"/>
                              </w:rPr>
                              <w:t xml:space="preserve">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303F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6.3pt;margin-top:18.2pt;width:25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qVDQIAAPcDAAAOAAAAZHJzL2Uyb0RvYy54bWysU9tu2zAMfR+wfxD0vtjJ4l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" stroked="f">
                <v:textbox style="mso-fit-shape-to-text:t">
                  <w:txbxContent>
                    <w:p w14:paraId="652CBC4E" w14:textId="77777777" w:rsidR="00B54A0B" w:rsidRPr="008D5DB7" w:rsidRDefault="00B54A0B" w:rsidP="00B54A0B">
                      <w:pPr>
                        <w:spacing w:after="0" w:line="240" w:lineRule="auto"/>
                        <w:ind w:firstLine="708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>MINISTER ROZWOJU I TECHNOLOGII</w:t>
                      </w:r>
                    </w:p>
                    <w:p w14:paraId="0040EBD5" w14:textId="77777777" w:rsidR="00B54A0B" w:rsidRPr="008D5DB7" w:rsidRDefault="00B54A0B" w:rsidP="00B54A0B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    </w:t>
                      </w: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z up.</w:t>
                      </w:r>
                    </w:p>
                    <w:p w14:paraId="55A408A5" w14:textId="77777777" w:rsidR="00B54A0B" w:rsidRPr="008D5DB7" w:rsidRDefault="00B54A0B" w:rsidP="00B54A0B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Marta Maikowska</w:t>
                      </w:r>
                    </w:p>
                    <w:p w14:paraId="10EC799D" w14:textId="77777777" w:rsidR="00B54A0B" w:rsidRPr="008D5DB7" w:rsidRDefault="00B54A0B" w:rsidP="00B54A0B">
                      <w:pPr>
                        <w:spacing w:after="0" w:line="240" w:lineRule="auto"/>
                        <w:ind w:left="1416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ZASTĘPCA DYREKTORA</w:t>
                      </w:r>
                    </w:p>
                    <w:p w14:paraId="5B022B77" w14:textId="77777777" w:rsidR="00B54A0B" w:rsidRPr="008D5DB7" w:rsidRDefault="00B54A0B" w:rsidP="00B54A0B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   </w:t>
                      </w: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>DEPARTAMENTU LOKALIZACJI INWESTYCJI</w:t>
                      </w:r>
                    </w:p>
                    <w:p w14:paraId="7D4A4D3E" w14:textId="77777777" w:rsidR="00B54A0B" w:rsidRDefault="00B54A0B" w:rsidP="00B54A0B">
                      <w:r w:rsidRPr="008D5DB7">
                        <w:rPr>
                          <w:rFonts w:ascii="Calibri" w:eastAsia="Times New Roman" w:hAnsi="Calibri" w:cs="Calibri"/>
                          <w:color w:val="FF0000"/>
                          <w:sz w:val="18"/>
                          <w:szCs w:val="20"/>
                          <w:lang w:eastAsia="pl-PL"/>
                        </w:rPr>
                        <w:t xml:space="preserve">                  /podpisano kwalifikowanym podpisem elektronicznym/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B46" w:rsidRPr="00B54B46">
        <w:rPr>
          <w:rFonts w:ascii="Lato" w:eastAsia="Times New Roman" w:hAnsi="Lato" w:cs="Arial"/>
          <w:b/>
          <w:bCs/>
          <w:lang w:eastAsia="pl-PL"/>
        </w:rPr>
        <w:t>Załącznik:</w:t>
      </w:r>
      <w:r w:rsidR="00B54B46" w:rsidRPr="00B54B46">
        <w:rPr>
          <w:rFonts w:ascii="Lato" w:eastAsia="Times New Roman" w:hAnsi="Lato" w:cs="Arial"/>
          <w:lang w:eastAsia="pl-PL"/>
        </w:rPr>
        <w:t xml:space="preserve"> informacja o przetwarzaniu danych osobowych.</w:t>
      </w:r>
    </w:p>
    <w:p w14:paraId="5361BAD9" w14:textId="7BB27807" w:rsidR="00D66623" w:rsidRPr="00B54B46" w:rsidRDefault="00D66623" w:rsidP="00B54B46">
      <w:pPr>
        <w:spacing w:after="240" w:line="240" w:lineRule="exact"/>
        <w:rPr>
          <w:rFonts w:ascii="Lato" w:eastAsia="Times New Roman" w:hAnsi="Lato" w:cs="Arial"/>
          <w:lang w:eastAsia="pl-PL"/>
        </w:rPr>
      </w:pPr>
    </w:p>
    <w:p w14:paraId="4D32F839" w14:textId="5DED6B27" w:rsidR="00B54B46" w:rsidRPr="00B54B46" w:rsidRDefault="00B54B46" w:rsidP="00B54B46">
      <w:pPr>
        <w:spacing w:after="0" w:line="240" w:lineRule="exact"/>
        <w:jc w:val="both"/>
        <w:rPr>
          <w:rFonts w:ascii="Arial" w:eastAsia="Times New Roman" w:hAnsi="Arial" w:cs="Arial"/>
          <w:b/>
          <w:iCs/>
          <w:spacing w:val="4"/>
          <w:sz w:val="20"/>
          <w:szCs w:val="20"/>
          <w:u w:val="single"/>
          <w:lang w:eastAsia="pl-PL"/>
        </w:rPr>
      </w:pPr>
    </w:p>
    <w:p w14:paraId="3769932D" w14:textId="77777777" w:rsidR="00B54B46" w:rsidRPr="00B54B46" w:rsidRDefault="00B54B46" w:rsidP="00B54B46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683FF179" w14:textId="77777777" w:rsidR="00B54B46" w:rsidRPr="00B54B46" w:rsidRDefault="00B54B46" w:rsidP="00B54B46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47C141B" w14:textId="0FFBD25C" w:rsidR="006D5659" w:rsidRPr="00D66623" w:rsidRDefault="00D66623" w:rsidP="00D66623">
      <w:pPr>
        <w:suppressAutoHyphens/>
        <w:spacing w:after="0" w:line="240" w:lineRule="auto"/>
        <w:jc w:val="center"/>
        <w:rPr>
          <w:rFonts w:ascii="Lato" w:eastAsia="Times New Roman" w:hAnsi="Lato" w:cs="Arial"/>
          <w:color w:val="000000"/>
          <w:spacing w:val="4"/>
          <w:lang w:eastAsia="en-GB"/>
        </w:rPr>
      </w:pPr>
      <w:r w:rsidRPr="00D66623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8FD66" wp14:editId="06D0F373">
                <wp:simplePos x="0" y="0"/>
                <wp:positionH relativeFrom="column">
                  <wp:posOffset>3839845</wp:posOffset>
                </wp:positionH>
                <wp:positionV relativeFrom="paragraph">
                  <wp:posOffset>-1062990</wp:posOffset>
                </wp:positionV>
                <wp:extent cx="2445385" cy="647065"/>
                <wp:effectExtent l="0" t="3175" r="381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E2BD0" w14:textId="0575FA41" w:rsidR="00B54B46" w:rsidRPr="00D66623" w:rsidRDefault="00B54B46" w:rsidP="00D66623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66623">
                              <w:rPr>
                                <w:rFonts w:ascii="Lato" w:hAnsi="Lato" w:cs="Arial"/>
                              </w:rPr>
                              <w:t>Załącznik do obwieszczenia Ministra Rozwoju</w:t>
                            </w:r>
                            <w:r w:rsidR="00D66623" w:rsidRPr="00D66623">
                              <w:rPr>
                                <w:rFonts w:ascii="Lato" w:hAnsi="Lato" w:cs="Arial"/>
                              </w:rPr>
                              <w:t xml:space="preserve"> </w:t>
                            </w:r>
                            <w:r w:rsidRPr="00D66623">
                              <w:rPr>
                                <w:rFonts w:ascii="Lato" w:hAnsi="Lato" w:cs="Arial"/>
                              </w:rPr>
                              <w:t>i Technologii</w:t>
                            </w:r>
                          </w:p>
                          <w:p w14:paraId="3103AAC6" w14:textId="522677AE" w:rsidR="00B54B46" w:rsidRPr="00D66623" w:rsidRDefault="00B54B46" w:rsidP="00D66623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66623">
                              <w:rPr>
                                <w:rFonts w:ascii="Lato" w:hAnsi="Lato" w:cs="Arial"/>
                              </w:rPr>
                              <w:t>znak: DLI-III.7621.</w:t>
                            </w:r>
                            <w:r w:rsidR="00D66623" w:rsidRPr="00D66623">
                              <w:rPr>
                                <w:rFonts w:ascii="Lato" w:hAnsi="Lato" w:cs="Arial"/>
                              </w:rPr>
                              <w:t>3</w:t>
                            </w:r>
                            <w:r w:rsidRPr="00D66623">
                              <w:rPr>
                                <w:rFonts w:ascii="Lato" w:hAnsi="Lato" w:cs="Arial"/>
                              </w:rPr>
                              <w:t>.202</w:t>
                            </w:r>
                            <w:r w:rsidR="00D66623" w:rsidRPr="00D66623">
                              <w:rPr>
                                <w:rFonts w:ascii="Lato" w:hAnsi="Lato" w:cs="Arial"/>
                              </w:rPr>
                              <w:t>3</w:t>
                            </w:r>
                            <w:r w:rsidRPr="00D66623">
                              <w:rPr>
                                <w:rFonts w:ascii="Lato" w:hAnsi="Lato" w:cs="Arial"/>
                              </w:rPr>
                              <w:t>.KS.</w:t>
                            </w:r>
                            <w:r w:rsidR="00D66623" w:rsidRPr="00D66623">
                              <w:rPr>
                                <w:rFonts w:ascii="Lato" w:hAnsi="Lato" w:cs="Aria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FD66" id="Pole tekstowe 1" o:spid="_x0000_s1027" type="#_x0000_t202" style="position:absolute;left:0;text-align:left;margin-left:302.35pt;margin-top:-83.7pt;width:192.55pt;height:50.9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" stroked="f">
                <v:textbox>
                  <w:txbxContent>
                    <w:p w14:paraId="4A9E2BD0" w14:textId="0575FA41" w:rsidR="00B54B46" w:rsidRPr="00D66623" w:rsidRDefault="00B54B46" w:rsidP="00D66623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 w:rsidRPr="00D66623">
                        <w:rPr>
                          <w:rFonts w:ascii="Lato" w:hAnsi="Lato" w:cs="Arial"/>
                        </w:rPr>
                        <w:t>Załącznik do obwieszczenia Ministra Rozwoju</w:t>
                      </w:r>
                      <w:r w:rsidR="00D66623" w:rsidRPr="00D66623">
                        <w:rPr>
                          <w:rFonts w:ascii="Lato" w:hAnsi="Lato" w:cs="Arial"/>
                        </w:rPr>
                        <w:t xml:space="preserve"> </w:t>
                      </w:r>
                      <w:r w:rsidRPr="00D66623">
                        <w:rPr>
                          <w:rFonts w:ascii="Lato" w:hAnsi="Lato" w:cs="Arial"/>
                        </w:rPr>
                        <w:t>i Technologii</w:t>
                      </w:r>
                    </w:p>
                    <w:p w14:paraId="3103AAC6" w14:textId="522677AE" w:rsidR="00B54B46" w:rsidRPr="00D66623" w:rsidRDefault="00B54B46" w:rsidP="00D66623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 w:rsidRPr="00D66623">
                        <w:rPr>
                          <w:rFonts w:ascii="Lato" w:hAnsi="Lato" w:cs="Arial"/>
                        </w:rPr>
                        <w:t>znak: DLI-III.7621.</w:t>
                      </w:r>
                      <w:r w:rsidR="00D66623" w:rsidRPr="00D66623">
                        <w:rPr>
                          <w:rFonts w:ascii="Lato" w:hAnsi="Lato" w:cs="Arial"/>
                        </w:rPr>
                        <w:t>3</w:t>
                      </w:r>
                      <w:r w:rsidRPr="00D66623">
                        <w:rPr>
                          <w:rFonts w:ascii="Lato" w:hAnsi="Lato" w:cs="Arial"/>
                        </w:rPr>
                        <w:t>.202</w:t>
                      </w:r>
                      <w:r w:rsidR="00D66623" w:rsidRPr="00D66623">
                        <w:rPr>
                          <w:rFonts w:ascii="Lato" w:hAnsi="Lato" w:cs="Arial"/>
                        </w:rPr>
                        <w:t>3</w:t>
                      </w:r>
                      <w:r w:rsidRPr="00D66623">
                        <w:rPr>
                          <w:rFonts w:ascii="Lato" w:hAnsi="Lato" w:cs="Arial"/>
                        </w:rPr>
                        <w:t>.KS.</w:t>
                      </w:r>
                      <w:r w:rsidR="00D66623" w:rsidRPr="00D66623">
                        <w:rPr>
                          <w:rFonts w:ascii="Lato" w:hAnsi="Lato" w:cs="Arial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D5659" w:rsidRPr="00D66623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="006D5659" w:rsidRPr="00D66623">
        <w:rPr>
          <w:rFonts w:ascii="Lato" w:eastAsia="Times New Roman" w:hAnsi="Lato" w:cs="Arial"/>
          <w:color w:val="000000"/>
          <w:spacing w:val="4"/>
          <w:lang w:eastAsia="en-GB"/>
        </w:rPr>
        <w:br/>
      </w:r>
    </w:p>
    <w:p w14:paraId="1FFCA247" w14:textId="77777777" w:rsidR="00D66623" w:rsidRPr="00780EED" w:rsidRDefault="00D66623" w:rsidP="00026819">
      <w:pPr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39EA4D11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6C9B65C2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209BA27D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r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780EED">
        <w:rPr>
          <w:rFonts w:ascii="Lato" w:eastAsia="Times New Roman" w:hAnsi="Lato" w:cs="Arial"/>
          <w:spacing w:val="4"/>
          <w:lang w:eastAsia="pl-PL"/>
        </w:rPr>
        <w:t>Dz. U. z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0DB5552D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009168EE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73342C" w14:textId="77777777" w:rsidR="00D66623" w:rsidRPr="00780EED" w:rsidRDefault="00D66623" w:rsidP="00026819">
      <w:pPr>
        <w:numPr>
          <w:ilvl w:val="0"/>
          <w:numId w:val="5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0FA5614B" w14:textId="77777777" w:rsidR="00D66623" w:rsidRPr="00780EED" w:rsidRDefault="00D66623" w:rsidP="00026819">
      <w:pPr>
        <w:numPr>
          <w:ilvl w:val="0"/>
          <w:numId w:val="5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6922900" w14:textId="77777777" w:rsidR="00D66623" w:rsidRPr="00780EED" w:rsidRDefault="00D66623" w:rsidP="00026819">
      <w:pPr>
        <w:numPr>
          <w:ilvl w:val="0"/>
          <w:numId w:val="5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403BCC07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10EF904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4673EB70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681C117C" w14:textId="77777777" w:rsidR="00D66623" w:rsidRPr="00780EED" w:rsidRDefault="00D66623" w:rsidP="00026819">
      <w:pPr>
        <w:numPr>
          <w:ilvl w:val="0"/>
          <w:numId w:val="6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17D7AE2C" w14:textId="77777777" w:rsidR="00D66623" w:rsidRPr="00780EED" w:rsidRDefault="00D66623" w:rsidP="00026819">
      <w:pPr>
        <w:numPr>
          <w:ilvl w:val="0"/>
          <w:numId w:val="6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48418595" w14:textId="77777777" w:rsidR="00D66623" w:rsidRPr="00780EED" w:rsidRDefault="00D66623" w:rsidP="00026819">
      <w:pPr>
        <w:numPr>
          <w:ilvl w:val="0"/>
          <w:numId w:val="6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14AE766E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04021083" w14:textId="77777777" w:rsidR="00D66623" w:rsidRPr="00780EED" w:rsidRDefault="00D66623" w:rsidP="00026819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5A3EE0E7" w14:textId="656E6832" w:rsidR="003D2E4E" w:rsidRPr="00026819" w:rsidRDefault="00D66623" w:rsidP="00026819">
      <w:pPr>
        <w:numPr>
          <w:ilvl w:val="0"/>
          <w:numId w:val="4"/>
        </w:numPr>
        <w:spacing w:after="0" w:line="23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3D2E4E" w:rsidRPr="00026819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49390" w14:textId="77777777" w:rsidR="001773E7" w:rsidRDefault="001773E7" w:rsidP="009276B2">
      <w:pPr>
        <w:spacing w:after="0" w:line="240" w:lineRule="auto"/>
      </w:pPr>
      <w:r>
        <w:separator/>
      </w:r>
    </w:p>
  </w:endnote>
  <w:endnote w:type="continuationSeparator" w:id="0">
    <w:p w14:paraId="36D2E38B" w14:textId="77777777" w:rsidR="001773E7" w:rsidRDefault="001773E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96A86AA-B273-4CAF-855F-E5ECC1803D9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6F6B966F-EDA2-41A0-9A4C-5FF24CD5E214}"/>
    <w:embedBold r:id="rId3" w:fontKey="{9F595CA5-9E4A-41E9-B2F3-2182A3860FB5}"/>
    <w:embedItalic r:id="rId4" w:fontKey="{3E94BFCD-E4C2-40A5-BE29-B27F4730A55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32E778C-1B42-409C-AA78-18CBA6686E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681390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590315EC" w14:textId="1C531561" w:rsidR="00692D79" w:rsidRPr="00692D79" w:rsidRDefault="00692D7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692D79">
          <w:rPr>
            <w:rFonts w:ascii="Lato" w:hAnsi="Lato"/>
            <w:sz w:val="18"/>
            <w:szCs w:val="18"/>
          </w:rPr>
          <w:fldChar w:fldCharType="begin"/>
        </w:r>
        <w:r w:rsidRPr="00692D79">
          <w:rPr>
            <w:rFonts w:ascii="Lato" w:hAnsi="Lato"/>
            <w:sz w:val="18"/>
            <w:szCs w:val="18"/>
          </w:rPr>
          <w:instrText>PAGE   \* MERGEFORMAT</w:instrText>
        </w:r>
        <w:r w:rsidRPr="00692D79">
          <w:rPr>
            <w:rFonts w:ascii="Lato" w:hAnsi="Lato"/>
            <w:sz w:val="18"/>
            <w:szCs w:val="18"/>
          </w:rPr>
          <w:fldChar w:fldCharType="separate"/>
        </w:r>
        <w:r w:rsidRPr="00692D79">
          <w:rPr>
            <w:rFonts w:ascii="Lato" w:hAnsi="Lato"/>
            <w:sz w:val="18"/>
            <w:szCs w:val="18"/>
          </w:rPr>
          <w:t>2</w:t>
        </w:r>
        <w:r w:rsidRPr="00692D79">
          <w:rPr>
            <w:rFonts w:ascii="Lato" w:hAnsi="Lato"/>
            <w:sz w:val="18"/>
            <w:szCs w:val="18"/>
          </w:rPr>
          <w:fldChar w:fldCharType="end"/>
        </w:r>
        <w:r w:rsidRPr="00692D79">
          <w:rPr>
            <w:rFonts w:ascii="Lato" w:hAnsi="Lato"/>
            <w:sz w:val="18"/>
            <w:szCs w:val="18"/>
          </w:rPr>
          <w:t>(</w:t>
        </w:r>
        <w:r w:rsidR="00BE73B0">
          <w:rPr>
            <w:rFonts w:ascii="Lato" w:hAnsi="Lato"/>
            <w:sz w:val="18"/>
            <w:szCs w:val="18"/>
          </w:rPr>
          <w:t>2</w:t>
        </w:r>
        <w:r w:rsidRPr="00692D7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3B2518" w:rsidR="003A1976" w:rsidRPr="00692D79" w:rsidRDefault="003A1976" w:rsidP="00692D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8394" w14:textId="77777777" w:rsidR="001773E7" w:rsidRDefault="001773E7" w:rsidP="009276B2">
      <w:pPr>
        <w:spacing w:after="0" w:line="240" w:lineRule="auto"/>
      </w:pPr>
      <w:r>
        <w:separator/>
      </w:r>
    </w:p>
  </w:footnote>
  <w:footnote w:type="continuationSeparator" w:id="0">
    <w:p w14:paraId="43F75926" w14:textId="77777777" w:rsidR="001773E7" w:rsidRDefault="001773E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65F62"/>
    <w:multiLevelType w:val="hybridMultilevel"/>
    <w:tmpl w:val="12BC2B8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5D17AE"/>
    <w:multiLevelType w:val="hybridMultilevel"/>
    <w:tmpl w:val="3BD275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55D2C"/>
    <w:multiLevelType w:val="hybridMultilevel"/>
    <w:tmpl w:val="420C5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1FBB"/>
    <w:multiLevelType w:val="hybridMultilevel"/>
    <w:tmpl w:val="DD04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A23F2"/>
    <w:multiLevelType w:val="hybridMultilevel"/>
    <w:tmpl w:val="53F65716"/>
    <w:lvl w:ilvl="0" w:tplc="8A9C0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B3EF0"/>
    <w:multiLevelType w:val="hybridMultilevel"/>
    <w:tmpl w:val="5F00E170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5393C9C"/>
    <w:multiLevelType w:val="hybridMultilevel"/>
    <w:tmpl w:val="F8D4A0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5473E7A"/>
    <w:multiLevelType w:val="hybridMultilevel"/>
    <w:tmpl w:val="582299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57633"/>
    <w:multiLevelType w:val="hybridMultilevel"/>
    <w:tmpl w:val="1D3E4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10C01"/>
    <w:multiLevelType w:val="hybridMultilevel"/>
    <w:tmpl w:val="938CEE94"/>
    <w:lvl w:ilvl="0" w:tplc="145C8A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A4345"/>
    <w:multiLevelType w:val="hybridMultilevel"/>
    <w:tmpl w:val="FCB20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E0F14"/>
    <w:multiLevelType w:val="hybridMultilevel"/>
    <w:tmpl w:val="3A60D2A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124302"/>
    <w:multiLevelType w:val="hybridMultilevel"/>
    <w:tmpl w:val="58229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13B67"/>
    <w:multiLevelType w:val="hybridMultilevel"/>
    <w:tmpl w:val="5FF6C708"/>
    <w:lvl w:ilvl="0" w:tplc="E46A3FC4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376052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287900811">
    <w:abstractNumId w:val="21"/>
  </w:num>
  <w:num w:numId="4" w16cid:durableId="1913810953">
    <w:abstractNumId w:val="11"/>
  </w:num>
  <w:num w:numId="5" w16cid:durableId="1701854478">
    <w:abstractNumId w:val="14"/>
  </w:num>
  <w:num w:numId="6" w16cid:durableId="31157901">
    <w:abstractNumId w:val="16"/>
  </w:num>
  <w:num w:numId="7" w16cid:durableId="342710160">
    <w:abstractNumId w:val="19"/>
  </w:num>
  <w:num w:numId="8" w16cid:durableId="1033649595">
    <w:abstractNumId w:val="0"/>
  </w:num>
  <w:num w:numId="9" w16cid:durableId="1627393279">
    <w:abstractNumId w:val="18"/>
  </w:num>
  <w:num w:numId="10" w16cid:durableId="1034427490">
    <w:abstractNumId w:val="3"/>
  </w:num>
  <w:num w:numId="11" w16cid:durableId="103767573">
    <w:abstractNumId w:val="8"/>
  </w:num>
  <w:num w:numId="12" w16cid:durableId="18898720">
    <w:abstractNumId w:val="9"/>
  </w:num>
  <w:num w:numId="13" w16cid:durableId="2109276187">
    <w:abstractNumId w:val="13"/>
  </w:num>
  <w:num w:numId="14" w16cid:durableId="1325817842">
    <w:abstractNumId w:val="5"/>
  </w:num>
  <w:num w:numId="15" w16cid:durableId="1519156769">
    <w:abstractNumId w:val="7"/>
  </w:num>
  <w:num w:numId="16" w16cid:durableId="1158768808">
    <w:abstractNumId w:val="12"/>
  </w:num>
  <w:num w:numId="17" w16cid:durableId="863637744">
    <w:abstractNumId w:val="17"/>
  </w:num>
  <w:num w:numId="18" w16cid:durableId="2056196195">
    <w:abstractNumId w:val="6"/>
  </w:num>
  <w:num w:numId="19" w16cid:durableId="76943273">
    <w:abstractNumId w:val="1"/>
  </w:num>
  <w:num w:numId="20" w16cid:durableId="110712023">
    <w:abstractNumId w:val="4"/>
  </w:num>
  <w:num w:numId="21" w16cid:durableId="939946629">
    <w:abstractNumId w:val="15"/>
  </w:num>
  <w:num w:numId="22" w16cid:durableId="7088397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819"/>
    <w:rsid w:val="00055F10"/>
    <w:rsid w:val="000562AE"/>
    <w:rsid w:val="00072A58"/>
    <w:rsid w:val="000B6C30"/>
    <w:rsid w:val="000F72B4"/>
    <w:rsid w:val="00100315"/>
    <w:rsid w:val="00113528"/>
    <w:rsid w:val="00113C98"/>
    <w:rsid w:val="00114A62"/>
    <w:rsid w:val="001236B0"/>
    <w:rsid w:val="00126140"/>
    <w:rsid w:val="00166A88"/>
    <w:rsid w:val="00173B10"/>
    <w:rsid w:val="001773E7"/>
    <w:rsid w:val="00183B62"/>
    <w:rsid w:val="00193271"/>
    <w:rsid w:val="00197DA5"/>
    <w:rsid w:val="001B70EB"/>
    <w:rsid w:val="001C627A"/>
    <w:rsid w:val="001F73A8"/>
    <w:rsid w:val="00270023"/>
    <w:rsid w:val="00274D44"/>
    <w:rsid w:val="00281666"/>
    <w:rsid w:val="002830CF"/>
    <w:rsid w:val="00293585"/>
    <w:rsid w:val="002975FD"/>
    <w:rsid w:val="002C3841"/>
    <w:rsid w:val="002E0C9D"/>
    <w:rsid w:val="002F1946"/>
    <w:rsid w:val="003074E6"/>
    <w:rsid w:val="003325F7"/>
    <w:rsid w:val="00342725"/>
    <w:rsid w:val="00343A14"/>
    <w:rsid w:val="00345A5F"/>
    <w:rsid w:val="00347346"/>
    <w:rsid w:val="00352AA8"/>
    <w:rsid w:val="00362CAD"/>
    <w:rsid w:val="0038456D"/>
    <w:rsid w:val="003A1976"/>
    <w:rsid w:val="003C123B"/>
    <w:rsid w:val="003C6383"/>
    <w:rsid w:val="003C7374"/>
    <w:rsid w:val="003D2AD6"/>
    <w:rsid w:val="003D2E4E"/>
    <w:rsid w:val="003F0446"/>
    <w:rsid w:val="004116FD"/>
    <w:rsid w:val="00475A9A"/>
    <w:rsid w:val="004A2223"/>
    <w:rsid w:val="004A6289"/>
    <w:rsid w:val="004B6222"/>
    <w:rsid w:val="004C5CF1"/>
    <w:rsid w:val="004F5D02"/>
    <w:rsid w:val="00513A13"/>
    <w:rsid w:val="00536E92"/>
    <w:rsid w:val="00557D28"/>
    <w:rsid w:val="00565D32"/>
    <w:rsid w:val="00584CC7"/>
    <w:rsid w:val="00590C4E"/>
    <w:rsid w:val="0059434A"/>
    <w:rsid w:val="005B1F7D"/>
    <w:rsid w:val="005B2CA6"/>
    <w:rsid w:val="005C25D4"/>
    <w:rsid w:val="005D01A8"/>
    <w:rsid w:val="005E56C6"/>
    <w:rsid w:val="005F2AD2"/>
    <w:rsid w:val="005F499D"/>
    <w:rsid w:val="00625B62"/>
    <w:rsid w:val="0063786B"/>
    <w:rsid w:val="00640147"/>
    <w:rsid w:val="006410DE"/>
    <w:rsid w:val="00642C58"/>
    <w:rsid w:val="00647AF4"/>
    <w:rsid w:val="00657D0D"/>
    <w:rsid w:val="00673E82"/>
    <w:rsid w:val="00680BEB"/>
    <w:rsid w:val="00692D79"/>
    <w:rsid w:val="006B1AA2"/>
    <w:rsid w:val="006D5659"/>
    <w:rsid w:val="0070631E"/>
    <w:rsid w:val="00716214"/>
    <w:rsid w:val="007257CB"/>
    <w:rsid w:val="007475AB"/>
    <w:rsid w:val="00792895"/>
    <w:rsid w:val="00797577"/>
    <w:rsid w:val="007A6A6C"/>
    <w:rsid w:val="007C0044"/>
    <w:rsid w:val="007D0B13"/>
    <w:rsid w:val="007F071A"/>
    <w:rsid w:val="007F69F6"/>
    <w:rsid w:val="008B10E0"/>
    <w:rsid w:val="008B75E0"/>
    <w:rsid w:val="008D1615"/>
    <w:rsid w:val="008F7FB6"/>
    <w:rsid w:val="009209C1"/>
    <w:rsid w:val="009276B2"/>
    <w:rsid w:val="00933D26"/>
    <w:rsid w:val="0093525C"/>
    <w:rsid w:val="00947F4D"/>
    <w:rsid w:val="009613D9"/>
    <w:rsid w:val="00975E1D"/>
    <w:rsid w:val="009C372D"/>
    <w:rsid w:val="009D36FD"/>
    <w:rsid w:val="009E742F"/>
    <w:rsid w:val="009F2AA4"/>
    <w:rsid w:val="00A44DD2"/>
    <w:rsid w:val="00A54ED9"/>
    <w:rsid w:val="00A918EE"/>
    <w:rsid w:val="00A94B4B"/>
    <w:rsid w:val="00AD6984"/>
    <w:rsid w:val="00AE042C"/>
    <w:rsid w:val="00AE6415"/>
    <w:rsid w:val="00B06E81"/>
    <w:rsid w:val="00B124E6"/>
    <w:rsid w:val="00B20AD8"/>
    <w:rsid w:val="00B350D2"/>
    <w:rsid w:val="00B36262"/>
    <w:rsid w:val="00B54A0B"/>
    <w:rsid w:val="00B54B46"/>
    <w:rsid w:val="00B61E9D"/>
    <w:rsid w:val="00B66DCD"/>
    <w:rsid w:val="00B84D3E"/>
    <w:rsid w:val="00B87744"/>
    <w:rsid w:val="00BA0BEF"/>
    <w:rsid w:val="00BB0DD1"/>
    <w:rsid w:val="00BD1152"/>
    <w:rsid w:val="00BE6444"/>
    <w:rsid w:val="00BE73B0"/>
    <w:rsid w:val="00BF0FD4"/>
    <w:rsid w:val="00C44F50"/>
    <w:rsid w:val="00C52239"/>
    <w:rsid w:val="00C53987"/>
    <w:rsid w:val="00C630AB"/>
    <w:rsid w:val="00C665B5"/>
    <w:rsid w:val="00C8064A"/>
    <w:rsid w:val="00C85D56"/>
    <w:rsid w:val="00CE7D65"/>
    <w:rsid w:val="00CF1D4C"/>
    <w:rsid w:val="00CF21C3"/>
    <w:rsid w:val="00D132C0"/>
    <w:rsid w:val="00D3629C"/>
    <w:rsid w:val="00D50422"/>
    <w:rsid w:val="00D5614B"/>
    <w:rsid w:val="00D61726"/>
    <w:rsid w:val="00D66623"/>
    <w:rsid w:val="00D723B5"/>
    <w:rsid w:val="00D73437"/>
    <w:rsid w:val="00D861D7"/>
    <w:rsid w:val="00D917D4"/>
    <w:rsid w:val="00DA19DA"/>
    <w:rsid w:val="00DA46CC"/>
    <w:rsid w:val="00DB53ED"/>
    <w:rsid w:val="00DD102B"/>
    <w:rsid w:val="00DD7481"/>
    <w:rsid w:val="00DF1194"/>
    <w:rsid w:val="00E3400A"/>
    <w:rsid w:val="00E34655"/>
    <w:rsid w:val="00EB4EA7"/>
    <w:rsid w:val="00EE34A9"/>
    <w:rsid w:val="00EF1CAA"/>
    <w:rsid w:val="00F05F16"/>
    <w:rsid w:val="00F13890"/>
    <w:rsid w:val="00F321F5"/>
    <w:rsid w:val="00F40743"/>
    <w:rsid w:val="00F77B38"/>
    <w:rsid w:val="00F80AC2"/>
    <w:rsid w:val="00FA48D8"/>
    <w:rsid w:val="00FA6BD4"/>
    <w:rsid w:val="00FA76E5"/>
    <w:rsid w:val="00FB2B39"/>
    <w:rsid w:val="00FC3F4D"/>
    <w:rsid w:val="00FD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3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692D79"/>
    <w:pPr>
      <w:ind w:left="720"/>
      <w:contextualSpacing/>
    </w:pPr>
  </w:style>
  <w:style w:type="table" w:styleId="Tabela-Siatka">
    <w:name w:val="Table Grid"/>
    <w:basedOn w:val="Standardowy"/>
    <w:rsid w:val="00642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73B10"/>
    <w:pPr>
      <w:spacing w:after="0" w:line="240" w:lineRule="auto"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8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2023-03-15T11:58:00Z</cp:lastPrinted>
  <dcterms:created xsi:type="dcterms:W3CDTF">2023-03-21T08:21:00Z</dcterms:created>
  <dcterms:modified xsi:type="dcterms:W3CDTF">2023-03-21T08:21:00Z</dcterms:modified>
</cp:coreProperties>
</file>