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82" w:rsidRPr="00C16682" w:rsidRDefault="00011D09" w:rsidP="00F07CC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 1 </w:t>
      </w:r>
      <w:r w:rsidR="00F14DCD">
        <w:rPr>
          <w:rFonts w:ascii="Times New Roman" w:hAnsi="Times New Roman" w:cs="Times New Roman"/>
          <w:b/>
          <w:sz w:val="24"/>
          <w:szCs w:val="24"/>
        </w:rPr>
        <w:t>do Ogłoszenia</w:t>
      </w:r>
    </w:p>
    <w:p w:rsidR="00C16682" w:rsidRPr="00C16682" w:rsidRDefault="00E3291C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3036-7.262.145</w:t>
      </w:r>
      <w:r w:rsidR="00011D09">
        <w:rPr>
          <w:rFonts w:ascii="Times New Roman" w:hAnsi="Times New Roman" w:cs="Times New Roman"/>
          <w:sz w:val="24"/>
          <w:szCs w:val="24"/>
        </w:rPr>
        <w:t>.2022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16682" w:rsidRPr="009C7906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C7906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011D09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D0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</w:t>
      </w:r>
      <w:r w:rsidR="001D3EA1">
        <w:rPr>
          <w:rFonts w:ascii="Times New Roman" w:hAnsi="Times New Roman" w:cs="Times New Roman"/>
          <w:sz w:val="24"/>
          <w:szCs w:val="24"/>
        </w:rPr>
        <w:t>email: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F74AC9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Regon: ............................................................NIP: ..................</w:t>
      </w:r>
      <w:r w:rsidR="001D3EA1">
        <w:rPr>
          <w:rFonts w:ascii="Times New Roman" w:hAnsi="Times New Roman" w:cs="Times New Roman"/>
          <w:sz w:val="24"/>
          <w:szCs w:val="24"/>
        </w:rPr>
        <w:t>......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Zamawiającego</w:t>
      </w:r>
    </w:p>
    <w:p w:rsidR="00C16682" w:rsidRPr="00C16682" w:rsidRDefault="00C16682" w:rsidP="009C7906">
      <w:pPr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Prokuratura Okręgowa w Rzeszowie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ul. Hetmańska 45d</w:t>
      </w:r>
      <w:r w:rsidR="009C7906">
        <w:rPr>
          <w:rFonts w:ascii="Times New Roman" w:hAnsi="Times New Roman" w:cs="Times New Roman"/>
          <w:sz w:val="24"/>
          <w:szCs w:val="24"/>
        </w:rPr>
        <w:t xml:space="preserve">, </w:t>
      </w:r>
      <w:r w:rsidRPr="00C16682">
        <w:rPr>
          <w:rFonts w:ascii="Times New Roman" w:hAnsi="Times New Roman" w:cs="Times New Roman"/>
          <w:sz w:val="24"/>
          <w:szCs w:val="24"/>
        </w:rPr>
        <w:t>35-078 Rzeszów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NIP 813-27-03-518</w:t>
      </w:r>
    </w:p>
    <w:p w:rsidR="00C16682" w:rsidRPr="009C7906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9C7906">
        <w:rPr>
          <w:rFonts w:ascii="Times New Roman" w:hAnsi="Times New Roman" w:cs="Times New Roman"/>
          <w:sz w:val="24"/>
          <w:szCs w:val="24"/>
        </w:rPr>
        <w:t>Wypełniać tylko w częściach, których dotyczą oferty</w:t>
      </w:r>
    </w:p>
    <w:p w:rsidR="00E3291C" w:rsidRDefault="00E3291C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91C" w:rsidRDefault="00C16682" w:rsidP="00E3291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>OFERTA DLA CZĘŚCI PIERWSZEJ</w:t>
      </w:r>
    </w:p>
    <w:p w:rsidR="00C16682" w:rsidRPr="00C16682" w:rsidRDefault="00C16682" w:rsidP="00E3291C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miasta Rzeszów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–teren działania Prokuratury Rejonowej dla miasta Rzeszów oraz Prokuratury Rejonowej w Rzeszowie 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ch usług w okresie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011D09">
        <w:rPr>
          <w:rFonts w:ascii="Times New Roman" w:hAnsi="Times New Roman" w:cs="Times New Roman"/>
          <w:bCs/>
          <w:sz w:val="24"/>
          <w:szCs w:val="24"/>
        </w:rPr>
        <w:t>6</w:t>
      </w:r>
      <w:r w:rsidR="006E234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1D3EA1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obszarze miasta Rzeszów -dla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>Prokuratury Rejonowej dla miasta Rzeszów oraz Prokuratury Rejonowej w Rzeszowie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zgodnie z wymaganiami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</w:t>
      </w:r>
      <w:r w:rsidR="00F14DCD">
        <w:rPr>
          <w:rFonts w:ascii="Times New Roman" w:hAnsi="Times New Roman" w:cs="Times New Roman"/>
          <w:sz w:val="24"/>
          <w:szCs w:val="24"/>
        </w:rPr>
        <w:t xml:space="preserve"> na terenie miasta Rzeszowa</w:t>
      </w:r>
      <w:r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Pr="00C16682" w:rsidRDefault="00C16682" w:rsidP="00F14DCD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>2.</w:t>
      </w:r>
      <w:r w:rsidR="00F14DCD" w:rsidRPr="00F14D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14DCD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</w:t>
      </w:r>
      <w:r w:rsidR="00F14DCD" w:rsidRPr="00C16682">
        <w:rPr>
          <w:rFonts w:ascii="Times New Roman" w:hAnsi="Times New Roman" w:cs="Times New Roman"/>
          <w:sz w:val="24"/>
          <w:szCs w:val="24"/>
        </w:rPr>
        <w:t xml:space="preserve">cenę za jednorazowy przewóz zwłok lub szczątków ludzkich </w:t>
      </w:r>
      <w:r w:rsidR="00F14DCD">
        <w:rPr>
          <w:rFonts w:ascii="Times New Roman" w:hAnsi="Times New Roman" w:cs="Times New Roman"/>
          <w:sz w:val="24"/>
          <w:szCs w:val="24"/>
        </w:rPr>
        <w:t>pomiędzy szpitalami zlokalizowanymi  na terenie miasta Rzeszowa</w:t>
      </w:r>
      <w:r w:rsidR="00F14DCD" w:rsidRPr="00C16682">
        <w:rPr>
          <w:rFonts w:ascii="Times New Roman" w:hAnsi="Times New Roman" w:cs="Times New Roman"/>
          <w:sz w:val="24"/>
          <w:szCs w:val="24"/>
        </w:rPr>
        <w:t>, która uwzględnia wszelkie koszty Wykonawcy:</w:t>
      </w:r>
    </w:p>
    <w:p w:rsidR="00E3291C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>
        <w:rPr>
          <w:rFonts w:ascii="Times New Roman" w:eastAsia="Lucida Sans Unicode" w:hAnsi="Times New Roman" w:cs="Times New Roman"/>
          <w:sz w:val="24"/>
          <w:szCs w:val="24"/>
        </w:rPr>
        <w:t>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..................................)</w:t>
      </w:r>
    </w:p>
    <w:p w:rsidR="00F14DCD" w:rsidRDefault="00F14DCD" w:rsidP="00F14DCD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3. Łączna cena brutto wynosi zł.   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……….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……………… (cena jednostkowa za przewóz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z pkt.1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011D0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+</w:t>
      </w:r>
      <w:r w:rsidR="0094465F" w:rsidRP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cena jednostkowa za przewóz  z pkt.2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X </w:t>
      </w:r>
      <w:r w:rsidR="0018000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:rsidR="00C16682" w:rsidRPr="00C16682" w:rsidRDefault="0094465F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14DC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F74AC9" w:rsidRDefault="00E3291C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OFERTA DLA CZĘŚCI </w:t>
      </w:r>
      <w:r w:rsidR="00E3291C">
        <w:rPr>
          <w:rFonts w:ascii="Times New Roman" w:hAnsi="Times New Roman" w:cs="Times New Roman"/>
          <w:b/>
          <w:bCs/>
          <w:sz w:val="24"/>
          <w:szCs w:val="24"/>
        </w:rPr>
        <w:t>DRUGIEJ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682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 obszaru działania</w:t>
      </w:r>
      <w:r w:rsidRPr="00C16682">
        <w:rPr>
          <w:rFonts w:ascii="Times New Roman" w:hAnsi="Times New Roman" w:cs="Times New Roman"/>
          <w:b/>
          <w:bCs/>
          <w:sz w:val="24"/>
          <w:szCs w:val="24"/>
        </w:rPr>
        <w:t xml:space="preserve"> Prokuratury Rejonowej w Rzeszowie - na obszarze miasta Dynów oraz gmin: Błażowa, Boguchwała, Chmielnik, Dynów, Głogów Małopolski, Hyżne, Kamień, Krasne, Lubenia, Sokołów Małopolski, Świlcza, Trzebownisko i Tyczyn</w:t>
      </w:r>
    </w:p>
    <w:p w:rsidR="00C16682" w:rsidRPr="00C16682" w:rsidRDefault="004204C5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>szacunkowa ilość świadczony</w:t>
      </w:r>
      <w:r w:rsidR="00377935">
        <w:rPr>
          <w:rFonts w:ascii="Times New Roman" w:hAnsi="Times New Roman" w:cs="Times New Roman"/>
          <w:bCs/>
          <w:i/>
          <w:sz w:val="24"/>
          <w:szCs w:val="24"/>
        </w:rPr>
        <w:t>ch usług w okr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>esie od 01.01.202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5F66EA">
        <w:rPr>
          <w:rFonts w:ascii="Times New Roman" w:hAnsi="Times New Roman" w:cs="Times New Roman"/>
          <w:bCs/>
          <w:i/>
          <w:sz w:val="24"/>
          <w:szCs w:val="24"/>
        </w:rPr>
        <w:t xml:space="preserve"> r. do 31.12.202</w:t>
      </w:r>
      <w:r w:rsidR="00011D09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C16682" w:rsidRPr="004204C5">
        <w:rPr>
          <w:rFonts w:ascii="Times New Roman" w:hAnsi="Times New Roman" w:cs="Times New Roman"/>
          <w:bCs/>
          <w:i/>
          <w:sz w:val="24"/>
          <w:szCs w:val="24"/>
        </w:rPr>
        <w:t xml:space="preserve"> r</w:t>
      </w:r>
      <w:r w:rsidR="00C8024E" w:rsidRPr="004204C5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="005F66EA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6682" w:rsidRPr="00C16682" w:rsidRDefault="00A3786D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Pr="00FB3792">
        <w:rPr>
          <w:rFonts w:ascii="Times New Roman" w:hAnsi="Times New Roman"/>
          <w:sz w:val="24"/>
          <w:szCs w:val="24"/>
        </w:rPr>
        <w:t>wartość nie przekracza kwoty 130 000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na przewóz zwłok i szczątków ludzkich </w:t>
      </w:r>
      <w:r w:rsidR="00F06A92">
        <w:rPr>
          <w:rFonts w:ascii="Times New Roman" w:hAnsi="Times New Roman" w:cs="Times New Roman"/>
          <w:sz w:val="24"/>
          <w:szCs w:val="24"/>
        </w:rPr>
        <w:t xml:space="preserve">z miejsc niepublicznych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dla </w:t>
      </w:r>
      <w:r w:rsidR="00BA1A30">
        <w:rPr>
          <w:rFonts w:ascii="Times New Roman" w:hAnsi="Times New Roman" w:cs="Times New Roman"/>
          <w:sz w:val="24"/>
          <w:szCs w:val="24"/>
        </w:rPr>
        <w:t>potrzeb</w:t>
      </w:r>
      <w:r w:rsidR="00BA1A30" w:rsidRPr="00C16682">
        <w:rPr>
          <w:rFonts w:ascii="Times New Roman" w:hAnsi="Times New Roman" w:cs="Times New Roman"/>
          <w:sz w:val="24"/>
          <w:szCs w:val="24"/>
        </w:rPr>
        <w:t xml:space="preserve"> 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Prokuratury Rejonowej w Rzeszowie zgodnie z wymaganiami określonymi w </w:t>
      </w:r>
      <w:r w:rsidR="00566C8E">
        <w:rPr>
          <w:rFonts w:ascii="Times New Roman" w:hAnsi="Times New Roman" w:cs="Times New Roman"/>
          <w:sz w:val="24"/>
          <w:szCs w:val="24"/>
        </w:rPr>
        <w:t>Ogłoszeniu</w:t>
      </w:r>
      <w:r w:rsidR="00C16682" w:rsidRPr="00C16682">
        <w:rPr>
          <w:rFonts w:ascii="Times New Roman" w:hAnsi="Times New Roman" w:cs="Times New Roman"/>
          <w:sz w:val="24"/>
          <w:szCs w:val="24"/>
        </w:rPr>
        <w:t>:</w:t>
      </w:r>
    </w:p>
    <w:p w:rsidR="00C16682" w:rsidRPr="00C16682" w:rsidRDefault="00C16682" w:rsidP="00C16682">
      <w:pPr>
        <w:suppressAutoHyphens/>
        <w:autoSpaceDE/>
        <w:autoSpaceDN/>
        <w:adjustRightInd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1. Oferujemy </w:t>
      </w:r>
      <w:r w:rsidRPr="00C16682">
        <w:rPr>
          <w:rFonts w:ascii="Times New Roman" w:hAnsi="Times New Roman" w:cs="Times New Roman"/>
          <w:sz w:val="24"/>
          <w:szCs w:val="24"/>
        </w:rPr>
        <w:t>cenę za jednorazowy przewóz zwłok lub szczątków ludzkich z miejsca wskazania przez Zamawiającego do miejsca przeznaczenia, która uwzględnia wszelkie koszty Wykonawcy:</w:t>
      </w:r>
    </w:p>
    <w:p w:rsidR="00C16682" w:rsidRPr="00C16682" w:rsidRDefault="00C16682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b/>
          <w:bCs/>
          <w:sz w:val="24"/>
          <w:szCs w:val="24"/>
        </w:rPr>
        <w:t>brutto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: .................................................. zł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,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(słownie złotych ................</w:t>
      </w:r>
      <w:r w:rsidR="00540527">
        <w:rPr>
          <w:rFonts w:ascii="Times New Roman" w:eastAsia="Lucida Sans Unicode" w:hAnsi="Times New Roman" w:cs="Times New Roman"/>
          <w:sz w:val="24"/>
          <w:szCs w:val="24"/>
        </w:rPr>
        <w:t>.............</w:t>
      </w:r>
      <w:r w:rsidRPr="00C16682">
        <w:rPr>
          <w:rFonts w:ascii="Times New Roman" w:eastAsia="Lucida Sans Unicode" w:hAnsi="Times New Roman" w:cs="Times New Roman"/>
          <w:sz w:val="24"/>
          <w:szCs w:val="24"/>
        </w:rPr>
        <w:t>.............................)</w:t>
      </w:r>
    </w:p>
    <w:p w:rsidR="0094465F" w:rsidRDefault="00C16682" w:rsidP="0094465F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2. 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 xml:space="preserve">Łączna cena brutto wynosi zł.    ……………… </w:t>
      </w:r>
      <w:r w:rsidR="001B65A5">
        <w:rPr>
          <w:rFonts w:ascii="Times New Roman" w:eastAsia="Lucida Sans Unicode" w:hAnsi="Times New Roman" w:cs="Times New Roman"/>
          <w:sz w:val="24"/>
          <w:szCs w:val="24"/>
        </w:rPr>
        <w:t>(cena jednostkowa za przewóz X 3</w:t>
      </w:r>
      <w:r w:rsidR="0094465F">
        <w:rPr>
          <w:rFonts w:ascii="Times New Roman" w:eastAsia="Lucida Sans Unicode" w:hAnsi="Times New Roman" w:cs="Times New Roman"/>
          <w:sz w:val="24"/>
          <w:szCs w:val="24"/>
        </w:rPr>
        <w:t>0)</w:t>
      </w:r>
    </w:p>
    <w:p w:rsidR="00C16682" w:rsidRPr="00C16682" w:rsidRDefault="00F14DCD" w:rsidP="00C16682">
      <w:pPr>
        <w:widowControl/>
        <w:autoSpaceDE/>
        <w:autoSpaceDN/>
        <w:adjustRightInd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</w:t>
      </w:r>
      <w:r w:rsidR="00C16682" w:rsidRPr="00C16682">
        <w:rPr>
          <w:rFonts w:ascii="Times New Roman" w:eastAsia="Lucida Sans Unicode" w:hAnsi="Times New Roman" w:cs="Times New Roman"/>
          <w:sz w:val="24"/>
          <w:szCs w:val="24"/>
        </w:rPr>
        <w:t xml:space="preserve">Oferujemy czas reakcji od chwili zgłoszenia*: 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a) reakcja do 45 min. od zgłoszenia - ……..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b) reakcja do 1 godz. od zgłoszenia - ………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c) reakcja do 1 godz. 30 min. od zgłoszenia - ……...</w:t>
      </w:r>
    </w:p>
    <w:p w:rsidR="00C16682" w:rsidRPr="00540527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sz w:val="24"/>
          <w:szCs w:val="24"/>
          <w:u w:val="single"/>
        </w:rPr>
        <w:t>* zaznaczyć właściwe X</w:t>
      </w:r>
    </w:p>
    <w:p w:rsidR="0094465F" w:rsidRDefault="0094465F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2. Oświadczamy, że w podanych cenach uwzględnione zostały wszystkie koszty wykonania zamówienia.</w:t>
      </w:r>
    </w:p>
    <w:p w:rsidR="00C16682" w:rsidRPr="00C16682" w:rsidRDefault="00C16682" w:rsidP="00C16682">
      <w:pPr>
        <w:widowControl/>
        <w:autoSpaceDE/>
        <w:autoSpaceDN/>
        <w:adjustRightInd/>
        <w:spacing w:line="100" w:lineRule="atLeast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3. Podane w ofercie stawki nie ulegną zmianie ani waloryzacji do dnia zakończenia zamówienia. 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lastRenderedPageBreak/>
        <w:t xml:space="preserve">4. Oświadczamy, że zapoznaliśmy się z treścią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Ogłoszenia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:rsidR="00C16682" w:rsidRPr="00C16682" w:rsidRDefault="00C16682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5. W przypadku wyboru naszej oferty zobowiązujemy się do zawarcia umowy z</w:t>
      </w:r>
      <w:r w:rsidR="004204C5">
        <w:rPr>
          <w:rFonts w:ascii="Times New Roman" w:eastAsia="Lucida Sans Unicode" w:hAnsi="Times New Roman" w:cs="Times New Roman"/>
          <w:color w:val="000000"/>
          <w:sz w:val="24"/>
          <w:szCs w:val="24"/>
        </w:rPr>
        <w:t>godnie z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wzorem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umowy stanowiącym załącznik nr </w:t>
      </w:r>
      <w:r w:rsidR="00003E5C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566C8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do Ogłoszenia, </w:t>
      </w:r>
      <w:r w:rsidRPr="00C16682">
        <w:rPr>
          <w:rFonts w:ascii="Times New Roman" w:eastAsia="Lucida Sans Unicode" w:hAnsi="Times New Roman" w:cs="Times New Roman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</w:rPr>
        <w:t>w miejscu i terminie wskazanym przez Zamawiającego</w:t>
      </w:r>
      <w:r w:rsidRPr="00C16682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.</w:t>
      </w:r>
    </w:p>
    <w:p w:rsidR="00C16682" w:rsidRDefault="00C16682" w:rsidP="00C16682">
      <w:pPr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 xml:space="preserve">6. Uważamy się za związanych niniejszą ofertą przez czas wskazany w </w:t>
      </w:r>
      <w:r w:rsidR="00540527">
        <w:rPr>
          <w:rFonts w:ascii="Times New Roman" w:hAnsi="Times New Roman" w:cs="Times New Roman"/>
          <w:sz w:val="24"/>
          <w:szCs w:val="24"/>
        </w:rPr>
        <w:t>ogłoszeniu</w:t>
      </w:r>
      <w:r w:rsidRPr="00C16682">
        <w:rPr>
          <w:rFonts w:ascii="Times New Roman" w:hAnsi="Times New Roman" w:cs="Times New Roman"/>
          <w:sz w:val="24"/>
          <w:szCs w:val="24"/>
        </w:rPr>
        <w:t>, tj. przez okres 30 dni od upływu terminu składania ofert.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44DD7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444DD7" w:rsidRPr="00444DD7" w:rsidRDefault="00444DD7" w:rsidP="00444DD7">
      <w:pPr>
        <w:jc w:val="both"/>
        <w:rPr>
          <w:rFonts w:ascii="Times New Roman" w:hAnsi="Times New Roman" w:cs="Times New Roman"/>
        </w:rPr>
      </w:pPr>
      <w:r w:rsidRPr="00444DD7">
        <w:rPr>
          <w:rFonts w:ascii="Times New Roman" w:hAnsi="Times New Roman" w:cs="Times New Roman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Oświadczamy, </w:t>
      </w:r>
      <w:r w:rsidR="00C16682" w:rsidRPr="00C16682">
        <w:rPr>
          <w:rFonts w:ascii="Times New Roman" w:hAnsi="Times New Roman" w:cs="Times New Roman"/>
          <w:sz w:val="24"/>
          <w:szCs w:val="24"/>
          <w:u w:val="single"/>
        </w:rPr>
        <w:t>że niniejsza oferta zawiera/ nie zawiera* informacje stanowiące tajemnicę</w:t>
      </w:r>
      <w:r w:rsidR="00C16682" w:rsidRPr="00C16682">
        <w:rPr>
          <w:rFonts w:ascii="Times New Roman" w:hAnsi="Times New Roman" w:cs="Times New Roman"/>
          <w:sz w:val="24"/>
          <w:szCs w:val="24"/>
        </w:rPr>
        <w:t xml:space="preserve"> przedsiębiorstwa w rozumieniu przepisów o zwalczaniu nieuczciwej konkurencji.</w:t>
      </w:r>
    </w:p>
    <w:p w:rsidR="00C16682" w:rsidRPr="00C16682" w:rsidRDefault="00444DD7" w:rsidP="00C16682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682" w:rsidRPr="00C16682">
        <w:rPr>
          <w:rFonts w:ascii="Times New Roman" w:hAnsi="Times New Roman" w:cs="Times New Roman"/>
          <w:sz w:val="24"/>
          <w:szCs w:val="24"/>
        </w:rPr>
        <w:t>. Oświadczamy, że przedmiot zamówienia wykonamy: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  <w:u w:val="single"/>
        </w:rPr>
        <w:t>samodzielnie/ przy pomocy podwykonawców**</w:t>
      </w:r>
      <w:r w:rsidRPr="00C16682">
        <w:rPr>
          <w:rFonts w:ascii="Times New Roman" w:hAnsi="Times New Roman" w:cs="Times New Roman"/>
          <w:sz w:val="24"/>
          <w:szCs w:val="24"/>
        </w:rPr>
        <w:t xml:space="preserve">, którym powierzymy wykonanie części zamówienia (w przypadku powierzenia części zamówienia podwykonawcom, wskazać nazwę </w:t>
      </w:r>
      <w:r w:rsidR="00540527">
        <w:rPr>
          <w:rFonts w:ascii="Times New Roman" w:hAnsi="Times New Roman" w:cs="Times New Roman"/>
          <w:sz w:val="24"/>
          <w:szCs w:val="24"/>
        </w:rPr>
        <w:br/>
      </w:r>
      <w:r w:rsidRPr="00C16682">
        <w:rPr>
          <w:rFonts w:ascii="Times New Roman" w:hAnsi="Times New Roman" w:cs="Times New Roman"/>
          <w:sz w:val="24"/>
          <w:szCs w:val="24"/>
        </w:rPr>
        <w:t>i adres wykonawcy)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3………………………………………………………………………………………….............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 -niepotrzebne skreślić</w:t>
      </w:r>
    </w:p>
    <w:p w:rsidR="00C16682" w:rsidRPr="00C16682" w:rsidRDefault="00C16682" w:rsidP="00C16682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16682">
        <w:rPr>
          <w:rFonts w:ascii="Times New Roman" w:hAnsi="Times New Roman" w:cs="Times New Roman"/>
          <w:sz w:val="24"/>
          <w:szCs w:val="24"/>
        </w:rPr>
        <w:t>**-wypełnić w przypadku powierzenia części zamówienia podwykonawcom, wskazać nazwę wykonawcy</w:t>
      </w:r>
    </w:p>
    <w:p w:rsidR="00C16682" w:rsidRPr="00C16682" w:rsidRDefault="00C16682" w:rsidP="00C1668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trike/>
          <w:sz w:val="24"/>
          <w:szCs w:val="24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187D2E" w:rsidRPr="00A3786D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4"/>
          <w:szCs w:val="24"/>
        </w:rPr>
        <w:t>.....................</w:t>
      </w:r>
      <w:r w:rsidR="005F66EA">
        <w:rPr>
          <w:rFonts w:ascii="Times New Roman" w:hAnsi="Times New Roman" w:cs="Times New Roman"/>
          <w:sz w:val="24"/>
          <w:szCs w:val="24"/>
        </w:rPr>
        <w:t>....dnia ................... 202</w:t>
      </w:r>
      <w:r w:rsidR="00011D09">
        <w:rPr>
          <w:rFonts w:ascii="Times New Roman" w:hAnsi="Times New Roman" w:cs="Times New Roman"/>
          <w:sz w:val="24"/>
          <w:szCs w:val="24"/>
        </w:rPr>
        <w:t>2</w:t>
      </w:r>
      <w:r w:rsidRPr="00C16682">
        <w:rPr>
          <w:rFonts w:ascii="Times New Roman" w:hAnsi="Times New Roman" w:cs="Times New Roman"/>
          <w:sz w:val="24"/>
          <w:szCs w:val="24"/>
        </w:rPr>
        <w:t xml:space="preserve"> r. </w:t>
      </w:r>
      <w:r w:rsidR="00444D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7D2E">
        <w:rPr>
          <w:rFonts w:ascii="Times New Roman" w:hAnsi="Times New Roman" w:cs="Times New Roman"/>
          <w:sz w:val="24"/>
          <w:szCs w:val="24"/>
        </w:rPr>
        <w:t>.</w:t>
      </w:r>
      <w:r w:rsidRPr="00C16682">
        <w:rPr>
          <w:rFonts w:ascii="Times New Roman" w:hAnsi="Times New Roman" w:cs="Times New Roman"/>
          <w:sz w:val="24"/>
          <w:szCs w:val="24"/>
        </w:rPr>
        <w:t>.......................</w:t>
      </w:r>
      <w:r w:rsidR="00187D2E">
        <w:rPr>
          <w:rFonts w:ascii="Times New Roman" w:hAnsi="Times New Roman" w:cs="Times New Roman"/>
          <w:sz w:val="24"/>
          <w:szCs w:val="24"/>
        </w:rPr>
        <w:t>.........</w:t>
      </w:r>
      <w:r w:rsidRPr="00C1668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C16682">
        <w:rPr>
          <w:rFonts w:ascii="Times New Roman" w:hAnsi="Times New Roman" w:cs="Times New Roman"/>
          <w:sz w:val="24"/>
          <w:szCs w:val="24"/>
        </w:rPr>
        <w:br/>
      </w:r>
      <w:r w:rsidRPr="00A3786D">
        <w:rPr>
          <w:rFonts w:ascii="Times New Roman" w:hAnsi="Times New Roman" w:cs="Times New Roman"/>
        </w:rPr>
        <w:t xml:space="preserve">   </w:t>
      </w:r>
      <w:r w:rsidR="00187D2E" w:rsidRPr="00A3786D">
        <w:rPr>
          <w:rFonts w:ascii="Times New Roman" w:hAnsi="Times New Roman" w:cs="Times New Roman"/>
        </w:rPr>
        <w:t>miejscowość</w:t>
      </w:r>
      <w:r w:rsidRPr="00A3786D">
        <w:rPr>
          <w:rFonts w:ascii="Times New Roman" w:hAnsi="Times New Roman" w:cs="Times New Roman"/>
        </w:rPr>
        <w:t xml:space="preserve">                                                </w:t>
      </w:r>
      <w:r w:rsidR="00444DD7" w:rsidRPr="00A3786D">
        <w:rPr>
          <w:rFonts w:ascii="Times New Roman" w:hAnsi="Times New Roman" w:cs="Times New Roman"/>
        </w:rPr>
        <w:t xml:space="preserve">  </w:t>
      </w:r>
      <w:r w:rsidR="00682DDE" w:rsidRPr="00A3786D">
        <w:rPr>
          <w:rFonts w:ascii="Times New Roman" w:hAnsi="Times New Roman" w:cs="Times New Roman"/>
        </w:rPr>
        <w:t xml:space="preserve">  </w:t>
      </w:r>
      <w:r w:rsidR="00A3786D">
        <w:rPr>
          <w:rFonts w:ascii="Times New Roman" w:hAnsi="Times New Roman" w:cs="Times New Roman"/>
        </w:rPr>
        <w:t xml:space="preserve">              </w:t>
      </w:r>
      <w:r w:rsidR="00682DDE" w:rsidRPr="00A3786D">
        <w:rPr>
          <w:rFonts w:ascii="Times New Roman" w:hAnsi="Times New Roman" w:cs="Times New Roman"/>
        </w:rPr>
        <w:t xml:space="preserve">   </w:t>
      </w:r>
      <w:r w:rsidR="00A3786D" w:rsidRPr="00A3786D">
        <w:rPr>
          <w:rFonts w:ascii="Times New Roman" w:hAnsi="Times New Roman" w:cs="Times New Roman"/>
        </w:rPr>
        <w:t xml:space="preserve">    </w:t>
      </w:r>
      <w:r w:rsidR="00444DD7" w:rsidRPr="00A3786D">
        <w:rPr>
          <w:rFonts w:ascii="Times New Roman" w:hAnsi="Times New Roman" w:cs="Times New Roman"/>
        </w:rPr>
        <w:t xml:space="preserve">   </w:t>
      </w:r>
      <w:r w:rsidRPr="00A3786D">
        <w:rPr>
          <w:rFonts w:ascii="Times New Roman" w:hAnsi="Times New Roman" w:cs="Times New Roman"/>
        </w:rPr>
        <w:t xml:space="preserve">podpis </w:t>
      </w:r>
      <w:r w:rsidR="00187D2E" w:rsidRPr="00A3786D">
        <w:rPr>
          <w:rFonts w:ascii="Times New Roman" w:hAnsi="Times New Roman" w:cs="Times New Roman"/>
        </w:rPr>
        <w:t xml:space="preserve">osoby uprawnionej/upoważnionej </w:t>
      </w:r>
    </w:p>
    <w:p w:rsidR="00B75AA7" w:rsidRDefault="00187D2E" w:rsidP="00B75AA7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A3786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3786D">
        <w:rPr>
          <w:rFonts w:ascii="Times New Roman" w:hAnsi="Times New Roman" w:cs="Times New Roman"/>
        </w:rPr>
        <w:t xml:space="preserve">               </w:t>
      </w:r>
      <w:r w:rsidRPr="00A3786D">
        <w:rPr>
          <w:rFonts w:ascii="Times New Roman" w:hAnsi="Times New Roman" w:cs="Times New Roman"/>
        </w:rPr>
        <w:t xml:space="preserve">    do reprezentowania </w:t>
      </w:r>
      <w:r w:rsidR="00C16682" w:rsidRPr="00A3786D">
        <w:rPr>
          <w:rFonts w:ascii="Times New Roman" w:hAnsi="Times New Roman" w:cs="Times New Roman"/>
        </w:rPr>
        <w:t>Wykonawcy</w:t>
      </w:r>
    </w:p>
    <w:p w:rsidR="00FE5172" w:rsidRPr="00B75AA7" w:rsidRDefault="00FE5172" w:rsidP="00B75AA7">
      <w:pPr>
        <w:widowControl/>
        <w:autoSpaceDE/>
        <w:autoSpaceDN/>
        <w:adjustRightInd/>
        <w:rPr>
          <w:rFonts w:ascii="Times New Roman" w:hAnsi="Times New Roman" w:cs="Times New Roman"/>
        </w:rPr>
      </w:pPr>
      <w:bookmarkStart w:id="0" w:name="_GoBack"/>
      <w:bookmarkEnd w:id="0"/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do </w:t>
      </w:r>
      <w:r w:rsidRPr="00FE517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Ogłoszenia</w:t>
      </w:r>
    </w:p>
    <w:p w:rsidR="00FE5172" w:rsidRPr="00FE5172" w:rsidRDefault="00FE5172" w:rsidP="00FE5172">
      <w:pPr>
        <w:widowControl/>
        <w:suppressAutoHyphens/>
        <w:autoSpaceDE/>
        <w:autoSpaceDN/>
        <w:adjustRightInd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</w:rPr>
        <w:t>3036-7.</w:t>
      </w:r>
      <w:r w:rsidR="00E3291C">
        <w:rPr>
          <w:rFonts w:ascii="Times New Roman" w:eastAsia="Calibri" w:hAnsi="Times New Roman" w:cs="Times New Roman"/>
          <w:bCs/>
          <w:sz w:val="24"/>
          <w:szCs w:val="24"/>
        </w:rPr>
        <w:t>262.145</w:t>
      </w:r>
      <w:r w:rsidRPr="00FE5172">
        <w:rPr>
          <w:rFonts w:ascii="Times New Roman" w:eastAsia="Calibri" w:hAnsi="Times New Roman" w:cs="Times New Roman"/>
          <w:bCs/>
          <w:sz w:val="24"/>
          <w:szCs w:val="24"/>
        </w:rPr>
        <w:t>.2022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Zamawiający: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Cs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FE5172">
        <w:rPr>
          <w:rFonts w:ascii="Times New Roman" w:eastAsia="Calibri" w:hAnsi="Times New Roman" w:cs="Times New Roman"/>
          <w:bCs/>
          <w:lang w:eastAsia="en-US"/>
        </w:rPr>
        <w:t>(pełna nazwa/firma, dres)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Wykonawca: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(pełna nazwa/firma, adres,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w zależności od podmiotu :</w:t>
      </w:r>
    </w:p>
    <w:p w:rsidR="00FE5172" w:rsidRPr="00FE5172" w:rsidRDefault="00FE5172" w:rsidP="00FE5172">
      <w:pPr>
        <w:widowControl/>
        <w:tabs>
          <w:tab w:val="left" w:pos="851"/>
        </w:tabs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NIP/PESEL,KRS/</w:t>
      </w:r>
      <w:proofErr w:type="spellStart"/>
      <w:r w:rsidRPr="00FE5172">
        <w:rPr>
          <w:rFonts w:ascii="Times New Roman" w:eastAsia="Calibri" w:hAnsi="Times New Roman" w:cs="Times New Roman"/>
          <w:lang w:eastAsia="en-US"/>
        </w:rPr>
        <w:t>CEiDG</w:t>
      </w:r>
      <w:proofErr w:type="spellEnd"/>
      <w:r w:rsidRPr="00FE5172">
        <w:rPr>
          <w:rFonts w:ascii="Times New Roman" w:eastAsia="Calibri" w:hAnsi="Times New Roman" w:cs="Times New Roman"/>
          <w:lang w:eastAsia="en-US"/>
        </w:rPr>
        <w:t xml:space="preserve">)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reprezentowany przez: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(imię, nazwisko, stanowisko/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lang w:eastAsia="en-US"/>
        </w:rPr>
        <w:t>podstawa do reprezentacji)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OŚWIADCZENIE WYKONAWCY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składane na podstawie art. 125 ust. 1 ustawy z dnia 11 września 2019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Prawo zamówień publicznych (dalej jako: Pzp) 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dotyczące podstaw wykluczenia z  postępowania </w:t>
      </w:r>
      <w:r w:rsidRPr="00FE517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br/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„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Usługi przewozu zwłok lub szczątków ludzkich </w:t>
      </w:r>
      <w:r w:rsidRPr="002A1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miejsc niepublicznych 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 xml:space="preserve">potrzeb </w:t>
      </w:r>
      <w:r w:rsidRPr="0050532E">
        <w:rPr>
          <w:rFonts w:ascii="Times New Roman" w:hAnsi="Times New Roman" w:cs="Times New Roman"/>
          <w:b/>
          <w:sz w:val="24"/>
          <w:szCs w:val="24"/>
        </w:rPr>
        <w:t>prokur</w:t>
      </w:r>
      <w:r>
        <w:rPr>
          <w:rFonts w:ascii="Times New Roman" w:hAnsi="Times New Roman" w:cs="Times New Roman"/>
          <w:b/>
          <w:sz w:val="24"/>
          <w:szCs w:val="24"/>
        </w:rPr>
        <w:t>atur okręgu rzeszowskiego w 2023</w:t>
      </w:r>
      <w:r w:rsidRPr="005053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”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Prokuraturę Okręgową w Rzeszowie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oświadczam że nie podlegam wykluczeniu z  postępowania na podstawie art.108 ust.1 ustawy Pzp oraz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0" w:line="300" w:lineRule="exac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bCs/>
          <w:strike/>
          <w:sz w:val="24"/>
          <w:szCs w:val="24"/>
          <w:lang w:eastAsia="en-US"/>
        </w:rPr>
        <w:lastRenderedPageBreak/>
        <w:br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na podstawie art………….ustawy Pzp (podać mającą zastosowanie podstawę wykluczenia spośród wymienionych w art. 108 ust. 1 pkt. 1, 2 i 5 lub art. 109 ust. 1 pkt 2-5 i 7-10 ustawy Pzp).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:rsidR="00FE5172" w:rsidRPr="00FE5172" w:rsidRDefault="00FE5172" w:rsidP="00FE5172">
      <w:pPr>
        <w:widowControl/>
        <w:autoSpaceDE/>
        <w:autoSpaceDN/>
        <w:adjustRightInd/>
        <w:spacing w:before="120" w:after="12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…………….…….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dnia ………….……. r. 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(miejscowość)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(podpis)</w:t>
      </w:r>
    </w:p>
    <w:p w:rsidR="00FE5172" w:rsidRPr="00FE5172" w:rsidRDefault="00FE5172" w:rsidP="00FE5172">
      <w:pPr>
        <w:widowControl/>
        <w:autoSpaceDE/>
        <w:autoSpaceDN/>
        <w:adjustRightInd/>
        <w:spacing w:after="0" w:line="30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E5172" w:rsidRPr="00FE5172" w:rsidRDefault="00FE5172" w:rsidP="00FE5172">
      <w:pPr>
        <w:widowControl/>
        <w:autoSpaceDE/>
        <w:autoSpaceDN/>
        <w:adjustRightInd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E5172" w:rsidRPr="00FE5172" w:rsidRDefault="00FE5172" w:rsidP="00FE5172">
      <w:pPr>
        <w:tabs>
          <w:tab w:val="left" w:pos="4020"/>
        </w:tabs>
        <w:suppressAutoHyphens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517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:rsidR="00FE5172" w:rsidRDefault="00FE5172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55FA" w:rsidRPr="00FE5172" w:rsidRDefault="00011D09" w:rsidP="00FE517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4</w:t>
      </w:r>
      <w:r w:rsidR="00AF55FA" w:rsidRPr="00746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Ogłoszenia</w:t>
      </w:r>
    </w:p>
    <w:p w:rsidR="00AF55FA" w:rsidRPr="0074672D" w:rsidRDefault="00E3291C" w:rsidP="00AF55FA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3036-7.262.145</w:t>
      </w:r>
      <w:r w:rsidR="00011D09">
        <w:rPr>
          <w:rFonts w:ascii="Times New Roman" w:hAnsi="Times New Roman" w:cs="Times New Roman"/>
          <w:sz w:val="24"/>
          <w:szCs w:val="24"/>
        </w:rPr>
        <w:t>.2022</w:t>
      </w:r>
    </w:p>
    <w:p w:rsidR="00AF55FA" w:rsidRPr="0074672D" w:rsidRDefault="00AF55FA" w:rsidP="00AF55FA">
      <w:pPr>
        <w:widowControl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.................................</w:t>
      </w:r>
    </w:p>
    <w:p w:rsidR="00C16682" w:rsidRPr="00C16682" w:rsidRDefault="00C16682" w:rsidP="00C16682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C16682">
        <w:rPr>
          <w:rFonts w:ascii="Times New Roman" w:hAnsi="Times New Roman" w:cs="Times New Roman"/>
          <w:sz w:val="22"/>
          <w:szCs w:val="22"/>
        </w:rPr>
        <w:t>(pieczęć Wykonawcy)</w:t>
      </w:r>
    </w:p>
    <w:p w:rsidR="00C16682" w:rsidRPr="00C16682" w:rsidRDefault="00C16682" w:rsidP="00C16682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682">
        <w:rPr>
          <w:rFonts w:ascii="Times New Roman" w:hAnsi="Times New Roman" w:cs="Times New Roman"/>
          <w:b/>
          <w:sz w:val="22"/>
          <w:szCs w:val="22"/>
        </w:rPr>
        <w:t xml:space="preserve">Wykaz potencjału technicznego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981"/>
        <w:gridCol w:w="2303"/>
      </w:tblGrid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Marka, rodzaj pojazdu samochodowego </w:t>
            </w: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>Nr rejestracyjny</w:t>
            </w: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66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Podstawa dysponowania</w:t>
            </w: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682" w:rsidRPr="00C16682" w:rsidTr="00F97896">
        <w:tc>
          <w:tcPr>
            <w:tcW w:w="110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C16682" w:rsidRPr="00C16682" w:rsidRDefault="00C16682" w:rsidP="00C166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16682" w:rsidRDefault="00C16682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1D09" w:rsidRPr="00C16682" w:rsidRDefault="00011D09" w:rsidP="00C166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C16682">
        <w:rPr>
          <w:rFonts w:ascii="Times New Roman" w:hAnsi="Times New Roman" w:cs="Times New Roman"/>
          <w:sz w:val="22"/>
          <w:szCs w:val="22"/>
        </w:rPr>
        <w:t>……..</w:t>
      </w:r>
      <w:r w:rsidRPr="00C16682">
        <w:rPr>
          <w:rFonts w:ascii="Times New Roman" w:hAnsi="Times New Roman" w:cs="Times New Roman"/>
        </w:rPr>
        <w:t>………………………..………………………</w:t>
      </w:r>
    </w:p>
    <w:p w:rsidR="00C16682" w:rsidRPr="00C16682" w:rsidRDefault="00C16682" w:rsidP="00C16682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(miejscowość i data ) </w:t>
      </w:r>
      <w:r w:rsidRPr="00C16682">
        <w:rPr>
          <w:rFonts w:ascii="Times New Roman" w:hAnsi="Times New Roman" w:cs="Times New Roman"/>
        </w:rPr>
        <w:t xml:space="preserve">                                   ……………………………………………………………….</w:t>
      </w:r>
    </w:p>
    <w:p w:rsidR="00682DDE" w:rsidRPr="003758F2" w:rsidRDefault="00C16682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   </w:t>
      </w:r>
      <w:r w:rsidRPr="003758F2">
        <w:rPr>
          <w:rFonts w:ascii="Times New Roman" w:hAnsi="Times New Roman" w:cs="Times New Roman"/>
        </w:rPr>
        <w:t xml:space="preserve">   (</w:t>
      </w:r>
      <w:r w:rsidR="00682DDE" w:rsidRPr="003758F2">
        <w:rPr>
          <w:rFonts w:ascii="Times New Roman" w:hAnsi="Times New Roman" w:cs="Times New Roman"/>
        </w:rPr>
        <w:t xml:space="preserve">podpis osoby uprawnionej/upoważnionej </w:t>
      </w:r>
    </w:p>
    <w:p w:rsidR="002350C2" w:rsidRPr="002350C2" w:rsidRDefault="00682DDE" w:rsidP="003758F2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58F2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758F2">
        <w:rPr>
          <w:rFonts w:ascii="Times New Roman" w:hAnsi="Times New Roman" w:cs="Times New Roman"/>
        </w:rPr>
        <w:t xml:space="preserve">                            </w:t>
      </w:r>
      <w:r w:rsidRPr="003758F2">
        <w:rPr>
          <w:rFonts w:ascii="Times New Roman" w:hAnsi="Times New Roman" w:cs="Times New Roman"/>
        </w:rPr>
        <w:t xml:space="preserve">      do reprezentowania Wykonawcy)</w:t>
      </w:r>
      <w:r w:rsidR="00C16682" w:rsidRPr="003758F2">
        <w:rPr>
          <w:rFonts w:ascii="Times New Roman" w:hAnsi="Times New Roman" w:cs="Times New Roman"/>
          <w:b/>
        </w:rPr>
        <w:t xml:space="preserve"> </w:t>
      </w:r>
    </w:p>
    <w:sectPr w:rsidR="002350C2" w:rsidRPr="002350C2" w:rsidSect="001D3EA1">
      <w:footerReference w:type="default" r:id="rId8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09" w:rsidRDefault="00011D09" w:rsidP="00C102AE">
      <w:r>
        <w:separator/>
      </w:r>
    </w:p>
  </w:endnote>
  <w:endnote w:type="continuationSeparator" w:id="0">
    <w:p w:rsidR="00011D09" w:rsidRDefault="00011D09" w:rsidP="00C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6762"/>
      <w:docPartObj>
        <w:docPartGallery w:val="Page Numbers (Bottom of Page)"/>
        <w:docPartUnique/>
      </w:docPartObj>
    </w:sdtPr>
    <w:sdtEndPr/>
    <w:sdtContent>
      <w:p w:rsidR="00011D09" w:rsidRDefault="00011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AA7">
          <w:rPr>
            <w:noProof/>
          </w:rPr>
          <w:t>6</w:t>
        </w:r>
        <w:r>
          <w:fldChar w:fldCharType="end"/>
        </w:r>
      </w:p>
    </w:sdtContent>
  </w:sdt>
  <w:p w:rsidR="00011D09" w:rsidRDefault="00011D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09" w:rsidRDefault="00011D09" w:rsidP="00C102AE">
      <w:r>
        <w:separator/>
      </w:r>
    </w:p>
  </w:footnote>
  <w:footnote w:type="continuationSeparator" w:id="0">
    <w:p w:rsidR="00011D09" w:rsidRDefault="00011D09" w:rsidP="00C1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3F7647"/>
    <w:multiLevelType w:val="multilevel"/>
    <w:tmpl w:val="CB726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315FE"/>
    <w:multiLevelType w:val="hybridMultilevel"/>
    <w:tmpl w:val="D65C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E8F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356961"/>
    <w:multiLevelType w:val="multilevel"/>
    <w:tmpl w:val="4804451E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318"/>
        </w:tabs>
        <w:ind w:left="1318" w:hanging="7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F502CD9"/>
    <w:multiLevelType w:val="hybridMultilevel"/>
    <w:tmpl w:val="69C6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0147"/>
    <w:multiLevelType w:val="hybridMultilevel"/>
    <w:tmpl w:val="5AD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80C52"/>
    <w:multiLevelType w:val="hybridMultilevel"/>
    <w:tmpl w:val="E7B0F36E"/>
    <w:lvl w:ilvl="0" w:tplc="A2648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CAB7355"/>
    <w:multiLevelType w:val="hybridMultilevel"/>
    <w:tmpl w:val="C0D66524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1A59E4"/>
    <w:multiLevelType w:val="hybridMultilevel"/>
    <w:tmpl w:val="7D72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4D0"/>
    <w:multiLevelType w:val="hybridMultilevel"/>
    <w:tmpl w:val="B254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BE3342"/>
    <w:multiLevelType w:val="hybridMultilevel"/>
    <w:tmpl w:val="1D3E379A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17E"/>
    <w:multiLevelType w:val="multilevel"/>
    <w:tmpl w:val="704A2F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29" w15:restartNumberingAfterBreak="0">
    <w:nsid w:val="6C1D691B"/>
    <w:multiLevelType w:val="hybridMultilevel"/>
    <w:tmpl w:val="02F6E40A"/>
    <w:lvl w:ilvl="0" w:tplc="DFF8CC44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0203F"/>
    <w:multiLevelType w:val="hybridMultilevel"/>
    <w:tmpl w:val="F066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9"/>
  </w:num>
  <w:num w:numId="5">
    <w:abstractNumId w:val="3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5"/>
  </w:num>
  <w:num w:numId="24">
    <w:abstractNumId w:val="14"/>
  </w:num>
  <w:num w:numId="25">
    <w:abstractNumId w:val="24"/>
  </w:num>
  <w:num w:numId="26">
    <w:abstractNumId w:val="13"/>
  </w:num>
  <w:num w:numId="27">
    <w:abstractNumId w:val="7"/>
  </w:num>
  <w:num w:numId="28">
    <w:abstractNumId w:val="12"/>
  </w:num>
  <w:num w:numId="29">
    <w:abstractNumId w:val="15"/>
  </w:num>
  <w:num w:numId="30">
    <w:abstractNumId w:val="16"/>
  </w:num>
  <w:num w:numId="31">
    <w:abstractNumId w:val="8"/>
  </w:num>
  <w:num w:numId="32">
    <w:abstractNumId w:val="6"/>
    <w:lvlOverride w:ilvl="0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DB"/>
    <w:rsid w:val="00003E4F"/>
    <w:rsid w:val="00003E5C"/>
    <w:rsid w:val="00004A8B"/>
    <w:rsid w:val="00007EC6"/>
    <w:rsid w:val="00011D09"/>
    <w:rsid w:val="00021F42"/>
    <w:rsid w:val="00051EC3"/>
    <w:rsid w:val="00053BC1"/>
    <w:rsid w:val="0006576C"/>
    <w:rsid w:val="00081650"/>
    <w:rsid w:val="0009012B"/>
    <w:rsid w:val="000909F7"/>
    <w:rsid w:val="0009729F"/>
    <w:rsid w:val="000B72EE"/>
    <w:rsid w:val="000E023C"/>
    <w:rsid w:val="000E5E5C"/>
    <w:rsid w:val="00102335"/>
    <w:rsid w:val="0010294B"/>
    <w:rsid w:val="00125B39"/>
    <w:rsid w:val="0015181B"/>
    <w:rsid w:val="00155D9B"/>
    <w:rsid w:val="00166843"/>
    <w:rsid w:val="0018000C"/>
    <w:rsid w:val="00187D2E"/>
    <w:rsid w:val="001976D9"/>
    <w:rsid w:val="001A36A7"/>
    <w:rsid w:val="001B65A5"/>
    <w:rsid w:val="001D3EA1"/>
    <w:rsid w:val="001E1B89"/>
    <w:rsid w:val="001E4FB8"/>
    <w:rsid w:val="002027F9"/>
    <w:rsid w:val="002350C2"/>
    <w:rsid w:val="002434F5"/>
    <w:rsid w:val="00244096"/>
    <w:rsid w:val="00245A7B"/>
    <w:rsid w:val="00246931"/>
    <w:rsid w:val="00274702"/>
    <w:rsid w:val="0028479E"/>
    <w:rsid w:val="002A1EB3"/>
    <w:rsid w:val="002B1533"/>
    <w:rsid w:val="002C0AF7"/>
    <w:rsid w:val="002F4BFC"/>
    <w:rsid w:val="00305770"/>
    <w:rsid w:val="0034052F"/>
    <w:rsid w:val="00354EEB"/>
    <w:rsid w:val="003661F0"/>
    <w:rsid w:val="003758F2"/>
    <w:rsid w:val="00377935"/>
    <w:rsid w:val="00390C5C"/>
    <w:rsid w:val="0039529F"/>
    <w:rsid w:val="003A3659"/>
    <w:rsid w:val="003C5AAF"/>
    <w:rsid w:val="003C7490"/>
    <w:rsid w:val="00413513"/>
    <w:rsid w:val="00414D94"/>
    <w:rsid w:val="004204C5"/>
    <w:rsid w:val="00422A56"/>
    <w:rsid w:val="00444D1A"/>
    <w:rsid w:val="00444DD7"/>
    <w:rsid w:val="00464ED7"/>
    <w:rsid w:val="00465DC4"/>
    <w:rsid w:val="0050532E"/>
    <w:rsid w:val="00540527"/>
    <w:rsid w:val="00542116"/>
    <w:rsid w:val="00552B95"/>
    <w:rsid w:val="00557710"/>
    <w:rsid w:val="00566C8E"/>
    <w:rsid w:val="005829DA"/>
    <w:rsid w:val="00591AFB"/>
    <w:rsid w:val="0059505E"/>
    <w:rsid w:val="005A0E30"/>
    <w:rsid w:val="005C51B6"/>
    <w:rsid w:val="005D3525"/>
    <w:rsid w:val="005E011E"/>
    <w:rsid w:val="005F66EA"/>
    <w:rsid w:val="00612C70"/>
    <w:rsid w:val="00613C17"/>
    <w:rsid w:val="0061595C"/>
    <w:rsid w:val="00624FE5"/>
    <w:rsid w:val="0063482F"/>
    <w:rsid w:val="0064081D"/>
    <w:rsid w:val="00671C3C"/>
    <w:rsid w:val="00682DDE"/>
    <w:rsid w:val="00685535"/>
    <w:rsid w:val="006865A2"/>
    <w:rsid w:val="006B19EE"/>
    <w:rsid w:val="006C5734"/>
    <w:rsid w:val="006D2EB8"/>
    <w:rsid w:val="006D58D3"/>
    <w:rsid w:val="006D624F"/>
    <w:rsid w:val="006E0B41"/>
    <w:rsid w:val="006E2340"/>
    <w:rsid w:val="00726CE6"/>
    <w:rsid w:val="0073514A"/>
    <w:rsid w:val="00736CF3"/>
    <w:rsid w:val="0074672D"/>
    <w:rsid w:val="00751E2C"/>
    <w:rsid w:val="00775BDC"/>
    <w:rsid w:val="00793F30"/>
    <w:rsid w:val="007A5FB1"/>
    <w:rsid w:val="007B7713"/>
    <w:rsid w:val="007C0385"/>
    <w:rsid w:val="007C221D"/>
    <w:rsid w:val="007C3D0E"/>
    <w:rsid w:val="007F37DD"/>
    <w:rsid w:val="00846CA8"/>
    <w:rsid w:val="00861590"/>
    <w:rsid w:val="008653D0"/>
    <w:rsid w:val="00873325"/>
    <w:rsid w:val="00887088"/>
    <w:rsid w:val="008F639D"/>
    <w:rsid w:val="0091019F"/>
    <w:rsid w:val="009134A6"/>
    <w:rsid w:val="009158B0"/>
    <w:rsid w:val="00942D5D"/>
    <w:rsid w:val="0094465F"/>
    <w:rsid w:val="00957539"/>
    <w:rsid w:val="0097637C"/>
    <w:rsid w:val="0098204B"/>
    <w:rsid w:val="009A0675"/>
    <w:rsid w:val="009A1401"/>
    <w:rsid w:val="009A2B75"/>
    <w:rsid w:val="009A4F89"/>
    <w:rsid w:val="009C7906"/>
    <w:rsid w:val="009F0E2F"/>
    <w:rsid w:val="00A14C85"/>
    <w:rsid w:val="00A17714"/>
    <w:rsid w:val="00A3786D"/>
    <w:rsid w:val="00A40E96"/>
    <w:rsid w:val="00A42169"/>
    <w:rsid w:val="00A64F1D"/>
    <w:rsid w:val="00A801DF"/>
    <w:rsid w:val="00A834D8"/>
    <w:rsid w:val="00A90A10"/>
    <w:rsid w:val="00A91BA3"/>
    <w:rsid w:val="00AA0D9C"/>
    <w:rsid w:val="00AA3A0F"/>
    <w:rsid w:val="00AB2D3B"/>
    <w:rsid w:val="00AD1E0E"/>
    <w:rsid w:val="00AD21A1"/>
    <w:rsid w:val="00AE682F"/>
    <w:rsid w:val="00AF3306"/>
    <w:rsid w:val="00AF55FA"/>
    <w:rsid w:val="00B32591"/>
    <w:rsid w:val="00B47FF8"/>
    <w:rsid w:val="00B6137E"/>
    <w:rsid w:val="00B75AA7"/>
    <w:rsid w:val="00B8113D"/>
    <w:rsid w:val="00B9380F"/>
    <w:rsid w:val="00BA1A30"/>
    <w:rsid w:val="00BB372C"/>
    <w:rsid w:val="00BD00B3"/>
    <w:rsid w:val="00BE0C11"/>
    <w:rsid w:val="00BE56A3"/>
    <w:rsid w:val="00BF4A54"/>
    <w:rsid w:val="00C0018B"/>
    <w:rsid w:val="00C01DE9"/>
    <w:rsid w:val="00C102AE"/>
    <w:rsid w:val="00C10F38"/>
    <w:rsid w:val="00C16682"/>
    <w:rsid w:val="00C56C22"/>
    <w:rsid w:val="00C8024E"/>
    <w:rsid w:val="00C97230"/>
    <w:rsid w:val="00CA1A9F"/>
    <w:rsid w:val="00CA46BD"/>
    <w:rsid w:val="00CA517D"/>
    <w:rsid w:val="00CA738B"/>
    <w:rsid w:val="00CC1B66"/>
    <w:rsid w:val="00CF3290"/>
    <w:rsid w:val="00CF45AF"/>
    <w:rsid w:val="00CF6DD1"/>
    <w:rsid w:val="00CF75D2"/>
    <w:rsid w:val="00D002FB"/>
    <w:rsid w:val="00D040A3"/>
    <w:rsid w:val="00D05859"/>
    <w:rsid w:val="00D5201F"/>
    <w:rsid w:val="00D57494"/>
    <w:rsid w:val="00D672AD"/>
    <w:rsid w:val="00D67AAC"/>
    <w:rsid w:val="00D91453"/>
    <w:rsid w:val="00D92174"/>
    <w:rsid w:val="00DA71B9"/>
    <w:rsid w:val="00DD18AD"/>
    <w:rsid w:val="00DD2984"/>
    <w:rsid w:val="00DD47F6"/>
    <w:rsid w:val="00DF7BB1"/>
    <w:rsid w:val="00E10B22"/>
    <w:rsid w:val="00E237C1"/>
    <w:rsid w:val="00E3291C"/>
    <w:rsid w:val="00E40EAF"/>
    <w:rsid w:val="00E4362B"/>
    <w:rsid w:val="00E44BA4"/>
    <w:rsid w:val="00E624A2"/>
    <w:rsid w:val="00E62C95"/>
    <w:rsid w:val="00E646B6"/>
    <w:rsid w:val="00EA28DA"/>
    <w:rsid w:val="00EB5AB0"/>
    <w:rsid w:val="00ED78B8"/>
    <w:rsid w:val="00EE72AC"/>
    <w:rsid w:val="00EF057F"/>
    <w:rsid w:val="00F06A92"/>
    <w:rsid w:val="00F07CC9"/>
    <w:rsid w:val="00F14DCD"/>
    <w:rsid w:val="00F26B6F"/>
    <w:rsid w:val="00F3330D"/>
    <w:rsid w:val="00F3435E"/>
    <w:rsid w:val="00F43345"/>
    <w:rsid w:val="00F53614"/>
    <w:rsid w:val="00F53A31"/>
    <w:rsid w:val="00F56255"/>
    <w:rsid w:val="00F664F0"/>
    <w:rsid w:val="00F74AC9"/>
    <w:rsid w:val="00F858DB"/>
    <w:rsid w:val="00F9073F"/>
    <w:rsid w:val="00F97896"/>
    <w:rsid w:val="00FE1586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1E703-D161-40DC-8CA8-87F3607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A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E4FB8"/>
    <w:pPr>
      <w:tabs>
        <w:tab w:val="left" w:pos="4020"/>
      </w:tabs>
      <w:suppressAutoHyphens/>
      <w:autoSpaceDE/>
      <w:autoSpaceDN/>
      <w:adjustRightInd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4FB8"/>
    <w:rPr>
      <w:rFonts w:ascii="Arial" w:eastAsia="Times New Roman" w:hAnsi="Arial" w:cs="Arial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1E4FB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E4FB8"/>
    <w:rPr>
      <w:rFonts w:eastAsia="Times New Roman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aliases w:val="Kursywa"/>
    <w:rsid w:val="005A0E30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pl-PL" w:eastAsia="x-none"/>
    </w:rPr>
  </w:style>
  <w:style w:type="character" w:customStyle="1" w:styleId="TeksttreciPogrubienie1">
    <w:name w:val="Tekst treści + Pogrubienie1"/>
    <w:rsid w:val="005A0E3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x-non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CF75D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10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2AE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66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668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C16682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24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A801DF"/>
    <w:rPr>
      <w:color w:val="0000FF"/>
      <w:u w:val="single"/>
    </w:rPr>
  </w:style>
  <w:style w:type="paragraph" w:customStyle="1" w:styleId="Default">
    <w:name w:val="Default"/>
    <w:rsid w:val="00A801DF"/>
    <w:pPr>
      <w:autoSpaceDE w:val="0"/>
      <w:autoSpaceDN w:val="0"/>
      <w:adjustRightInd w:val="0"/>
      <w:spacing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rsid w:val="00A801DF"/>
    <w:pPr>
      <w:widowControl/>
      <w:autoSpaceDE/>
      <w:autoSpaceDN/>
      <w:adjustRightInd/>
      <w:spacing w:line="360" w:lineRule="auto"/>
      <w:ind w:left="2336" w:hanging="476"/>
      <w:jc w:val="both"/>
    </w:pPr>
    <w:rPr>
      <w:rFonts w:ascii="Times" w:eastAsiaTheme="minorEastAsia" w:hAnsi="Times"/>
      <w:bCs/>
      <w:sz w:val="24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801DF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E011E"/>
    <w:pPr>
      <w:widowControl/>
      <w:autoSpaceDE/>
      <w:autoSpaceDN/>
      <w:adjustRightInd/>
      <w:spacing w:after="120" w:line="480" w:lineRule="auto"/>
      <w:ind w:left="283"/>
    </w:pPr>
    <w:rPr>
      <w:rFonts w:eastAsia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E011E"/>
    <w:rPr>
      <w:rFonts w:ascii="Arial" w:eastAsia="Calibri" w:hAnsi="Arial" w:cs="Times New Roman"/>
      <w:sz w:val="22"/>
    </w:rPr>
  </w:style>
  <w:style w:type="character" w:customStyle="1" w:styleId="acopre">
    <w:name w:val="acopre"/>
    <w:rsid w:val="005E011E"/>
  </w:style>
  <w:style w:type="character" w:customStyle="1" w:styleId="FontStyle19">
    <w:name w:val="Font Style19"/>
    <w:uiPriority w:val="99"/>
    <w:rsid w:val="00D05859"/>
    <w:rPr>
      <w:rFonts w:ascii="Arial Unicode MS" w:eastAsia="Arial Unicode MS" w:hAnsi="Arial Unicode MS" w:cs="Arial Unicode MS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6F32-D0E6-4CA6-8107-FEE30C5B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1405</Words>
  <Characters>8435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2020-11-20T09:47:00Z</cp:lastPrinted>
  <dcterms:created xsi:type="dcterms:W3CDTF">2021-11-16T06:26:00Z</dcterms:created>
  <dcterms:modified xsi:type="dcterms:W3CDTF">2022-12-06T10:38:00Z</dcterms:modified>
</cp:coreProperties>
</file>