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38E946CE" w14:textId="77777777" w:rsidR="005E30E0" w:rsidRPr="005E30E0" w:rsidRDefault="003710C7" w:rsidP="005E30E0">
            <w:pPr>
              <w:tabs>
                <w:tab w:val="right" w:leader="underscore" w:pos="8683"/>
              </w:tabs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5E30E0" w:rsidRPr="005E30E0">
              <w:rPr>
                <w:rFonts w:ascii="Times New Roman" w:eastAsia="Times New Roman" w:hAnsi="Times New Roman" w:cs="Times New Roman"/>
                <w:lang w:eastAsia="pl-PL"/>
              </w:rPr>
              <w:t>Wykonanie ekspertyz dotyczących oceny stanu zanieczyszczenia powierzchni ziemi.</w:t>
            </w:r>
          </w:p>
          <w:p w14:paraId="63A2ABF1" w14:textId="233B66F3" w:rsidR="00007510" w:rsidRPr="00007510" w:rsidRDefault="00007510" w:rsidP="005E30E0">
            <w:pPr>
              <w:tabs>
                <w:tab w:val="right" w:leader="underscore" w:pos="8683"/>
              </w:tabs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83F584" w14:textId="40FA3F1A" w:rsidR="00C31AE3" w:rsidRPr="00C31AE3" w:rsidRDefault="00C31AE3" w:rsidP="005E30E0">
            <w:pPr>
              <w:tabs>
                <w:tab w:val="right" w:leader="underscore" w:pos="8683"/>
              </w:tabs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50F86E" w14:textId="77777777" w:rsidR="003710C7" w:rsidRPr="00271150" w:rsidRDefault="003710C7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6D2E0D" w14:textId="77777777" w:rsidR="005E30E0" w:rsidRPr="005E30E0" w:rsidRDefault="00977B08" w:rsidP="005E30E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5E30E0" w:rsidRPr="005E30E0">
        <w:rPr>
          <w:rFonts w:ascii="Times New Roman" w:eastAsia="Times New Roman" w:hAnsi="Times New Roman" w:cs="Times New Roman"/>
          <w:lang w:eastAsia="pl-PL"/>
        </w:rPr>
        <w:t>ZS.082.2.2022.JL</w:t>
      </w:r>
      <w:bookmarkStart w:id="0" w:name="_GoBack"/>
      <w:bookmarkEnd w:id="0"/>
    </w:p>
    <w:p w14:paraId="613C3FA6" w14:textId="029D9BC3" w:rsidR="00A677DE" w:rsidRPr="00A677DE" w:rsidRDefault="00A677DE" w:rsidP="00A677DE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52658521" w14:textId="75A1CDF3" w:rsidR="003710C7" w:rsidRPr="003710C7" w:rsidRDefault="003710C7" w:rsidP="003710C7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7FB4398B" w14:textId="090AC397" w:rsidR="00271150" w:rsidRPr="00271150" w:rsidRDefault="00C31AE3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2152E009" w14:textId="5918B097" w:rsidR="003710C7" w:rsidRPr="003710C7" w:rsidRDefault="005E30E0" w:rsidP="005E30E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b/>
          <w:bCs/>
          <w:lang w:eastAsia="pl-PL"/>
        </w:rPr>
      </w:pPr>
      <w:r>
        <w:tab/>
      </w: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07510"/>
    <w:rsid w:val="00010B79"/>
    <w:rsid w:val="0021292E"/>
    <w:rsid w:val="00271150"/>
    <w:rsid w:val="003710C7"/>
    <w:rsid w:val="004562DF"/>
    <w:rsid w:val="00554228"/>
    <w:rsid w:val="005E30E0"/>
    <w:rsid w:val="0076705F"/>
    <w:rsid w:val="00977B08"/>
    <w:rsid w:val="00A677DE"/>
    <w:rsid w:val="00C31AE3"/>
    <w:rsid w:val="00EF184C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ny1">
    <w:name w:val="Normalny1"/>
    <w:basedOn w:val="Domylnaczcionkaakapitu"/>
    <w:rsid w:val="0000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13</cp:revision>
  <dcterms:created xsi:type="dcterms:W3CDTF">2022-02-08T10:10:00Z</dcterms:created>
  <dcterms:modified xsi:type="dcterms:W3CDTF">2023-06-13T09:29:00Z</dcterms:modified>
</cp:coreProperties>
</file>