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20FE" w14:textId="18702312" w:rsidR="00AD36D4" w:rsidRPr="00C94773" w:rsidRDefault="00AD36D4" w:rsidP="00C9477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C94773">
        <w:rPr>
          <w:rFonts w:ascii="Arial" w:hAnsi="Arial" w:cs="Arial"/>
          <w:b/>
          <w:sz w:val="24"/>
          <w:szCs w:val="24"/>
        </w:rPr>
        <w:t xml:space="preserve">Komenda </w:t>
      </w:r>
      <w:r w:rsidR="00476692" w:rsidRPr="00C94773">
        <w:rPr>
          <w:rFonts w:ascii="Arial" w:hAnsi="Arial" w:cs="Arial"/>
          <w:b/>
          <w:sz w:val="24"/>
          <w:szCs w:val="24"/>
        </w:rPr>
        <w:t>Powiatowa</w:t>
      </w:r>
      <w:r w:rsidRPr="00C94773">
        <w:rPr>
          <w:rFonts w:ascii="Arial" w:hAnsi="Arial" w:cs="Arial"/>
          <w:b/>
          <w:sz w:val="24"/>
          <w:szCs w:val="24"/>
        </w:rPr>
        <w:t xml:space="preserve"> Państwowej Straży Pożarnej</w:t>
      </w:r>
      <w:r w:rsidR="00476692" w:rsidRPr="00C94773">
        <w:rPr>
          <w:rFonts w:ascii="Arial" w:hAnsi="Arial" w:cs="Arial"/>
          <w:b/>
          <w:sz w:val="24"/>
          <w:szCs w:val="24"/>
        </w:rPr>
        <w:t xml:space="preserve"> w Proszowicach</w:t>
      </w:r>
    </w:p>
    <w:p w14:paraId="3334579D" w14:textId="77777777" w:rsidR="00AD36D4" w:rsidRPr="00C94773" w:rsidRDefault="00AD36D4" w:rsidP="00C9477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A11E35F" w14:textId="77777777" w:rsidR="00020F57" w:rsidRPr="006E6617" w:rsidRDefault="00020F57" w:rsidP="00C94773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6E6617">
        <w:rPr>
          <w:rFonts w:ascii="Arial" w:hAnsi="Arial" w:cs="Arial"/>
          <w:bCs/>
          <w:sz w:val="24"/>
          <w:szCs w:val="24"/>
        </w:rPr>
        <w:t>Czym się zajmujemy?</w:t>
      </w:r>
    </w:p>
    <w:p w14:paraId="1B4CA7D7" w14:textId="51563CDD" w:rsidR="00AD36D4" w:rsidRPr="00C94773" w:rsidRDefault="00476692" w:rsidP="00C94773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94773">
        <w:rPr>
          <w:rFonts w:ascii="Arial" w:eastAsia="Times New Roman" w:hAnsi="Arial" w:cs="Arial"/>
          <w:sz w:val="24"/>
          <w:szCs w:val="24"/>
          <w:lang w:eastAsia="pl-PL"/>
        </w:rPr>
        <w:t>Komenda Powiatowa Państwowej Straży Pożarnej w Proszowicach</w:t>
      </w:r>
      <w:r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 jako</w:t>
      </w:r>
      <w:r w:rsidR="00AD36D4"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 jednostka organizacyjna Państwowej Straży Pożarnej jest urzędem zapewniającym obsługę Komendanta </w:t>
      </w:r>
      <w:r w:rsidRPr="00C94773"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="00AD36D4"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 w Proszowicach</w:t>
      </w:r>
      <w:r w:rsidR="00AD36D4"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, będącego </w:t>
      </w:r>
      <w:r w:rsidRPr="00C94773">
        <w:rPr>
          <w:rFonts w:ascii="Arial" w:eastAsia="Times New Roman" w:hAnsi="Arial" w:cs="Arial"/>
          <w:sz w:val="24"/>
          <w:szCs w:val="24"/>
          <w:lang w:eastAsia="pl-PL"/>
        </w:rPr>
        <w:t>terenowym</w:t>
      </w:r>
      <w:r w:rsidR="00AD36D4"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 organem administracji rządowej </w:t>
      </w:r>
      <w:r w:rsidR="00E26AD8" w:rsidRPr="00C94773">
        <w:rPr>
          <w:rFonts w:ascii="Arial" w:hAnsi="Arial" w:cs="Arial"/>
          <w:sz w:val="24"/>
          <w:szCs w:val="24"/>
        </w:rPr>
        <w:t>w postępowaniu administracyjnym w</w:t>
      </w:r>
      <w:r w:rsidR="006E6617">
        <w:rPr>
          <w:rFonts w:ascii="Arial" w:hAnsi="Arial" w:cs="Arial"/>
          <w:sz w:val="24"/>
          <w:szCs w:val="24"/>
        </w:rPr>
        <w:t> </w:t>
      </w:r>
      <w:r w:rsidR="00E26AD8" w:rsidRPr="00C94773">
        <w:rPr>
          <w:rFonts w:ascii="Arial" w:hAnsi="Arial" w:cs="Arial"/>
          <w:sz w:val="24"/>
          <w:szCs w:val="24"/>
        </w:rPr>
        <w:t>sprawach związanych z wykonywaniem zadań i kompetencji Państwowej Straży Pożarnej</w:t>
      </w:r>
      <w:r w:rsidR="00E26AD8">
        <w:rPr>
          <w:rFonts w:ascii="Arial" w:hAnsi="Arial" w:cs="Arial"/>
          <w:sz w:val="24"/>
          <w:szCs w:val="24"/>
        </w:rPr>
        <w:t>,</w:t>
      </w:r>
      <w:r w:rsidR="00E26AD8"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D36D4"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E26AD8">
        <w:rPr>
          <w:rFonts w:ascii="Arial" w:eastAsia="Times New Roman" w:hAnsi="Arial" w:cs="Arial"/>
          <w:sz w:val="24"/>
          <w:szCs w:val="24"/>
          <w:lang w:eastAsia="pl-PL"/>
        </w:rPr>
        <w:t xml:space="preserve">tym </w:t>
      </w:r>
      <w:r w:rsidR="00AD36D4" w:rsidRPr="00C94773">
        <w:rPr>
          <w:rFonts w:ascii="Arial" w:eastAsia="Times New Roman" w:hAnsi="Arial" w:cs="Arial"/>
          <w:sz w:val="24"/>
          <w:szCs w:val="24"/>
          <w:lang w:eastAsia="pl-PL"/>
        </w:rPr>
        <w:t xml:space="preserve">organizacji krajowego systemu ratowniczo-gaśniczego oraz ochrony przeciwpożarowej </w:t>
      </w:r>
      <w:r w:rsidRPr="00C94773">
        <w:rPr>
          <w:rFonts w:ascii="Arial" w:eastAsia="Times New Roman" w:hAnsi="Arial" w:cs="Arial"/>
          <w:sz w:val="24"/>
          <w:szCs w:val="24"/>
          <w:lang w:eastAsia="pl-PL"/>
        </w:rPr>
        <w:t>na terenie powiatu proszowickiego.</w:t>
      </w:r>
    </w:p>
    <w:p w14:paraId="66CFA9C3" w14:textId="77777777" w:rsidR="00AD36D4" w:rsidRPr="00C94773" w:rsidRDefault="00AD36D4" w:rsidP="00C9477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80328EB" w14:textId="5DD36044" w:rsidR="00476692" w:rsidRPr="00C94773" w:rsidRDefault="00476692" w:rsidP="00C9477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94773">
        <w:rPr>
          <w:rFonts w:ascii="Arial" w:hAnsi="Arial" w:cs="Arial"/>
          <w:sz w:val="24"/>
          <w:szCs w:val="24"/>
        </w:rPr>
        <w:t xml:space="preserve">Zadania Komendanta Powiatowego </w:t>
      </w:r>
      <w:r w:rsidR="00C94773" w:rsidRPr="00C94773">
        <w:rPr>
          <w:rFonts w:ascii="Arial" w:hAnsi="Arial" w:cs="Arial"/>
          <w:sz w:val="24"/>
          <w:szCs w:val="24"/>
        </w:rPr>
        <w:t>Państwowej Straży Pożarnej</w:t>
      </w:r>
      <w:r w:rsidRPr="00C94773">
        <w:rPr>
          <w:rFonts w:ascii="Arial" w:hAnsi="Arial" w:cs="Arial"/>
          <w:sz w:val="24"/>
          <w:szCs w:val="24"/>
        </w:rPr>
        <w:t xml:space="preserve"> wynikają z</w:t>
      </w:r>
      <w:r w:rsidRPr="00C94773">
        <w:rPr>
          <w:rFonts w:ascii="Arial" w:hAnsi="Arial" w:cs="Arial"/>
          <w:sz w:val="24"/>
          <w:szCs w:val="24"/>
        </w:rPr>
        <w:t xml:space="preserve"> u</w:t>
      </w:r>
      <w:r w:rsidRPr="00C94773">
        <w:rPr>
          <w:rFonts w:ascii="Arial" w:hAnsi="Arial" w:cs="Arial"/>
          <w:sz w:val="24"/>
          <w:szCs w:val="24"/>
        </w:rPr>
        <w:t>stawy o Państwowej Straży Pożarnej</w:t>
      </w:r>
      <w:r w:rsidRPr="00C94773">
        <w:rPr>
          <w:rFonts w:ascii="Arial" w:hAnsi="Arial" w:cs="Arial"/>
          <w:sz w:val="24"/>
          <w:szCs w:val="24"/>
        </w:rPr>
        <w:t xml:space="preserve">, </w:t>
      </w:r>
      <w:r w:rsidRPr="00C94773">
        <w:rPr>
          <w:rFonts w:ascii="Arial" w:hAnsi="Arial" w:cs="Arial"/>
          <w:sz w:val="24"/>
          <w:szCs w:val="24"/>
        </w:rPr>
        <w:t xml:space="preserve">· </w:t>
      </w:r>
      <w:r w:rsidRPr="00C94773">
        <w:rPr>
          <w:rFonts w:ascii="Arial" w:hAnsi="Arial" w:cs="Arial"/>
          <w:sz w:val="24"/>
          <w:szCs w:val="24"/>
        </w:rPr>
        <w:t>u</w:t>
      </w:r>
      <w:r w:rsidRPr="00C94773">
        <w:rPr>
          <w:rFonts w:ascii="Arial" w:hAnsi="Arial" w:cs="Arial"/>
          <w:sz w:val="24"/>
          <w:szCs w:val="24"/>
        </w:rPr>
        <w:t xml:space="preserve">stawy o ochronie przeciwpożarowej </w:t>
      </w:r>
      <w:r w:rsidRPr="00C94773">
        <w:rPr>
          <w:rFonts w:ascii="Arial" w:hAnsi="Arial" w:cs="Arial"/>
          <w:sz w:val="24"/>
          <w:szCs w:val="24"/>
        </w:rPr>
        <w:t>i</w:t>
      </w:r>
      <w:r w:rsidRPr="00C94773">
        <w:rPr>
          <w:rFonts w:ascii="Arial" w:hAnsi="Arial" w:cs="Arial"/>
          <w:sz w:val="24"/>
          <w:szCs w:val="24"/>
        </w:rPr>
        <w:t xml:space="preserve">· innych ustaw i przepisów wykonawczych. </w:t>
      </w:r>
    </w:p>
    <w:p w14:paraId="4FD761F1" w14:textId="77777777" w:rsidR="006E6617" w:rsidRDefault="006E6617" w:rsidP="00C9477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EF73EE8" w14:textId="59453A38" w:rsidR="00476692" w:rsidRPr="00C94773" w:rsidRDefault="00476692" w:rsidP="00C9477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94773">
        <w:rPr>
          <w:rFonts w:ascii="Arial" w:hAnsi="Arial" w:cs="Arial"/>
          <w:sz w:val="24"/>
          <w:szCs w:val="24"/>
        </w:rPr>
        <w:t xml:space="preserve">Do zadań Komendanta Powiatowego Państwowej Straży Pożarnej </w:t>
      </w:r>
      <w:r w:rsidR="00C94773" w:rsidRPr="00C94773">
        <w:rPr>
          <w:rFonts w:ascii="Arial" w:hAnsi="Arial" w:cs="Arial"/>
          <w:sz w:val="24"/>
          <w:szCs w:val="24"/>
        </w:rPr>
        <w:t xml:space="preserve">w Proszowicach </w:t>
      </w:r>
      <w:r w:rsidRPr="00C94773">
        <w:rPr>
          <w:rFonts w:ascii="Arial" w:hAnsi="Arial" w:cs="Arial"/>
          <w:sz w:val="24"/>
          <w:szCs w:val="24"/>
        </w:rPr>
        <w:t>należy:</w:t>
      </w:r>
    </w:p>
    <w:p w14:paraId="4E792479" w14:textId="18791CFC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organizowanie na obszarze powiatu krajowego systemu ratowniczo - gaśniczego, </w:t>
      </w:r>
    </w:p>
    <w:p w14:paraId="2A45E54B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dysponowanie oraz kierowanie siłami i środkami krajowego systemu ratowniczo - gaśniczego na obszarze powiatu poprzez swoje stanowisko kierowania,</w:t>
      </w:r>
    </w:p>
    <w:p w14:paraId="166883CB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kierowanie Komendą Powiatową Państwowej Straży Pożarnej,</w:t>
      </w:r>
    </w:p>
    <w:p w14:paraId="5A98E213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organizowanie Jednostek Ratowniczo - Gaśniczych,</w:t>
      </w:r>
    </w:p>
    <w:p w14:paraId="248A3CD2" w14:textId="32125B93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kierowanie jednostek organizacyjnych Państwowej Straży Pożarnej z obszaru powiatu do akcji ratowniczych i humanitarnych poza granicę państwa, na</w:t>
      </w:r>
      <w:r w:rsidR="005853B7">
        <w:rPr>
          <w:rFonts w:ascii="Arial" w:hAnsi="Arial" w:cs="Arial"/>
          <w:sz w:val="24"/>
          <w:szCs w:val="24"/>
        </w:rPr>
        <w:t> </w:t>
      </w:r>
      <w:r w:rsidRPr="006E6617">
        <w:rPr>
          <w:rFonts w:ascii="Arial" w:hAnsi="Arial" w:cs="Arial"/>
          <w:sz w:val="24"/>
          <w:szCs w:val="24"/>
        </w:rPr>
        <w:t>podstawie wiążących Rzeczpospolitą Polską umów i porozumień międzynarodowych,</w:t>
      </w:r>
    </w:p>
    <w:p w14:paraId="66145195" w14:textId="6655F0FA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analizowanie działań ratowniczych prowadzonych na obszarze powiatu przez</w:t>
      </w:r>
      <w:r w:rsidR="005853B7">
        <w:rPr>
          <w:rFonts w:ascii="Arial" w:hAnsi="Arial" w:cs="Arial"/>
          <w:sz w:val="24"/>
          <w:szCs w:val="24"/>
        </w:rPr>
        <w:t> </w:t>
      </w:r>
      <w:r w:rsidRPr="006E6617">
        <w:rPr>
          <w:rFonts w:ascii="Arial" w:hAnsi="Arial" w:cs="Arial"/>
          <w:sz w:val="24"/>
          <w:szCs w:val="24"/>
        </w:rPr>
        <w:t>podmioty krajowego systemu ratowniczo - gaśniczego,</w:t>
      </w:r>
    </w:p>
    <w:p w14:paraId="0FE2EA3A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organizowanie i prowadzenie akcji ratowniczej,</w:t>
      </w:r>
    </w:p>
    <w:p w14:paraId="52680024" w14:textId="557FC54F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współdziałanie z komendantem gminnym ochrony przeciwpożarowej, jeżeli</w:t>
      </w:r>
      <w:r w:rsidR="005853B7">
        <w:rPr>
          <w:rFonts w:ascii="Arial" w:hAnsi="Arial" w:cs="Arial"/>
          <w:sz w:val="24"/>
          <w:szCs w:val="24"/>
        </w:rPr>
        <w:t> </w:t>
      </w:r>
      <w:r w:rsidRPr="006E6617">
        <w:rPr>
          <w:rFonts w:ascii="Arial" w:hAnsi="Arial" w:cs="Arial"/>
          <w:sz w:val="24"/>
          <w:szCs w:val="24"/>
        </w:rPr>
        <w:t>komendant taki został zatrudniony w gminie,</w:t>
      </w:r>
    </w:p>
    <w:p w14:paraId="253B417D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rozpoznawanie zagrożeń pożarowych i innych miejscowych zagrożeń,</w:t>
      </w:r>
    </w:p>
    <w:p w14:paraId="246C0378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opracowywanie planów ratowniczych na obszarze powiatu,</w:t>
      </w:r>
    </w:p>
    <w:p w14:paraId="27000492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nadzorowanie przestrzegania przepisów przeciwpożarowych,</w:t>
      </w:r>
    </w:p>
    <w:p w14:paraId="57CE1727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wykonywanie zadań z zakresu ratownictwa,</w:t>
      </w:r>
    </w:p>
    <w:p w14:paraId="0F7AABA0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wstępne ustalanie przyczyn oraz okoliczności powstania i rozprzestrzeniania się pożaru oraz miejscowego zagrożenia,</w:t>
      </w:r>
    </w:p>
    <w:p w14:paraId="5D3AE4BC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organizowanie szkolenia i doskonalenia pożarniczego,</w:t>
      </w:r>
    </w:p>
    <w:p w14:paraId="1443AF1F" w14:textId="77777777" w:rsidR="00476692" w:rsidRPr="006E6617" w:rsidRDefault="00476692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szkolenie członków ochotniczych straży pożarnych,</w:t>
      </w:r>
    </w:p>
    <w:p w14:paraId="2C6D7E17" w14:textId="18262913" w:rsidR="00476692" w:rsidRPr="006E6617" w:rsidRDefault="00D60DA8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76692" w:rsidRPr="006E6617">
        <w:rPr>
          <w:rFonts w:ascii="Arial" w:hAnsi="Arial" w:cs="Arial"/>
          <w:sz w:val="24"/>
          <w:szCs w:val="24"/>
        </w:rPr>
        <w:t>nicjowanie przedsięwzięć w zakresie kultury fizycznej i sportu z udziałem podmiotów krajowego systemu ratowniczo - gaśniczego na obszarze powiatu,</w:t>
      </w:r>
    </w:p>
    <w:p w14:paraId="044478D1" w14:textId="0E273ADE" w:rsidR="006E6617" w:rsidRDefault="00D60DA8" w:rsidP="00D60DA8">
      <w:pPr>
        <w:pStyle w:val="Akapitzlist"/>
        <w:numPr>
          <w:ilvl w:val="0"/>
          <w:numId w:val="17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476692" w:rsidRPr="006E6617">
        <w:rPr>
          <w:rFonts w:ascii="Arial" w:hAnsi="Arial" w:cs="Arial"/>
          <w:sz w:val="24"/>
          <w:szCs w:val="24"/>
        </w:rPr>
        <w:t xml:space="preserve">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</w:t>
      </w:r>
      <w:r w:rsidR="00476692" w:rsidRPr="006E6617">
        <w:rPr>
          <w:rFonts w:ascii="Arial" w:hAnsi="Arial" w:cs="Arial"/>
          <w:sz w:val="24"/>
          <w:szCs w:val="24"/>
        </w:rPr>
        <w:lastRenderedPageBreak/>
        <w:t>na</w:t>
      </w:r>
      <w:r w:rsidR="005853B7">
        <w:rPr>
          <w:rFonts w:ascii="Arial" w:hAnsi="Arial" w:cs="Arial"/>
          <w:sz w:val="24"/>
          <w:szCs w:val="24"/>
        </w:rPr>
        <w:t> </w:t>
      </w:r>
      <w:r w:rsidR="00476692" w:rsidRPr="006E6617">
        <w:rPr>
          <w:rFonts w:ascii="Arial" w:hAnsi="Arial" w:cs="Arial"/>
          <w:sz w:val="24"/>
          <w:szCs w:val="24"/>
        </w:rPr>
        <w:t>znacznych obszarach, oraz w przypadku wystąpienia i utrzymywania się wzmożonego zagrożenia pożarowego,</w:t>
      </w:r>
    </w:p>
    <w:p w14:paraId="483B557D" w14:textId="1A8C49E0" w:rsidR="006E6617" w:rsidRDefault="00572448" w:rsidP="006E6617">
      <w:pPr>
        <w:pStyle w:val="Akapitzlist"/>
        <w:numPr>
          <w:ilvl w:val="0"/>
          <w:numId w:val="17"/>
        </w:num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476692" w:rsidRPr="006E6617">
        <w:rPr>
          <w:rFonts w:ascii="Arial" w:hAnsi="Arial" w:cs="Arial"/>
          <w:sz w:val="24"/>
          <w:szCs w:val="24"/>
        </w:rPr>
        <w:t>spółdziałanie z zarządem powiatowym Związku Ochotniczych Straży Pożarnych Rzeczypospolitej Polskiej,</w:t>
      </w:r>
    </w:p>
    <w:p w14:paraId="38A91C59" w14:textId="52C24BE9" w:rsidR="006E6617" w:rsidRDefault="00572448" w:rsidP="006E6617">
      <w:pPr>
        <w:pStyle w:val="Akapitzlist"/>
        <w:numPr>
          <w:ilvl w:val="0"/>
          <w:numId w:val="17"/>
        </w:num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76692" w:rsidRPr="006E6617">
        <w:rPr>
          <w:rFonts w:ascii="Arial" w:hAnsi="Arial" w:cs="Arial"/>
          <w:sz w:val="24"/>
          <w:szCs w:val="24"/>
        </w:rPr>
        <w:t>rzeprowadzanie inspekcji gotowości operacyjnej ochotniczych straży pożarnych na obszarze powiatu pod względem przygotowania do działań ratowniczych,</w:t>
      </w:r>
    </w:p>
    <w:p w14:paraId="15EF65B4" w14:textId="76C7B7D3" w:rsidR="00476692" w:rsidRPr="006E6617" w:rsidRDefault="00572448" w:rsidP="006E6617">
      <w:pPr>
        <w:pStyle w:val="Akapitzlist"/>
        <w:numPr>
          <w:ilvl w:val="0"/>
          <w:numId w:val="17"/>
        </w:num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76692" w:rsidRPr="006E6617">
        <w:rPr>
          <w:rFonts w:ascii="Arial" w:hAnsi="Arial" w:cs="Arial"/>
          <w:sz w:val="24"/>
          <w:szCs w:val="24"/>
        </w:rPr>
        <w:t xml:space="preserve">ealizowanie zadań wynikających z innych ustaw. </w:t>
      </w:r>
    </w:p>
    <w:p w14:paraId="30198321" w14:textId="77777777" w:rsidR="00476692" w:rsidRPr="00C94773" w:rsidRDefault="00476692" w:rsidP="00C9477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CD6B47F" w14:textId="77777777" w:rsidR="006E6617" w:rsidRDefault="00476692" w:rsidP="00C9477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94773">
        <w:rPr>
          <w:rFonts w:ascii="Arial" w:hAnsi="Arial" w:cs="Arial"/>
          <w:sz w:val="24"/>
          <w:szCs w:val="24"/>
        </w:rPr>
        <w:t xml:space="preserve">W razie stwierdzenia naruszenia przepisów przeciwpożarowych, Komendant Powiatowy uprawniony jest w drodze decyzji administracyjnej do: </w:t>
      </w:r>
    </w:p>
    <w:p w14:paraId="11B05B82" w14:textId="54F50F82" w:rsidR="006E6617" w:rsidRPr="006E6617" w:rsidRDefault="00572448" w:rsidP="006E6617">
      <w:pPr>
        <w:pStyle w:val="Akapitzlist"/>
        <w:numPr>
          <w:ilvl w:val="0"/>
          <w:numId w:val="18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476692" w:rsidRPr="006E6617">
        <w:rPr>
          <w:rFonts w:ascii="Arial" w:hAnsi="Arial" w:cs="Arial"/>
          <w:sz w:val="24"/>
          <w:szCs w:val="24"/>
        </w:rPr>
        <w:t xml:space="preserve">akazania usunięcia stwierdzonych uchybień w ustalonym terminie, </w:t>
      </w:r>
    </w:p>
    <w:p w14:paraId="39B48428" w14:textId="17D338B7" w:rsidR="006E6617" w:rsidRPr="006E6617" w:rsidRDefault="00572448" w:rsidP="006E6617">
      <w:pPr>
        <w:pStyle w:val="Akapitzlist"/>
        <w:numPr>
          <w:ilvl w:val="0"/>
          <w:numId w:val="18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476692" w:rsidRPr="006E6617">
        <w:rPr>
          <w:rFonts w:ascii="Arial" w:hAnsi="Arial" w:cs="Arial"/>
          <w:sz w:val="24"/>
          <w:szCs w:val="24"/>
        </w:rPr>
        <w:t>strzymania robót (prac), zakazania używania maszyn, urządzeń lub środków transportowych oraz eksploatacji pomieszczeń, obiektów lub ich części, jeżeli</w:t>
      </w:r>
      <w:r w:rsidR="006E6617">
        <w:rPr>
          <w:rFonts w:ascii="Arial" w:hAnsi="Arial" w:cs="Arial"/>
          <w:sz w:val="24"/>
          <w:szCs w:val="24"/>
        </w:rPr>
        <w:t> </w:t>
      </w:r>
      <w:r w:rsidR="00476692" w:rsidRPr="006E6617">
        <w:rPr>
          <w:rFonts w:ascii="Arial" w:hAnsi="Arial" w:cs="Arial"/>
          <w:sz w:val="24"/>
          <w:szCs w:val="24"/>
        </w:rPr>
        <w:t>stwierdzone uchybienia mogą spowodować zagrożenie życia ludzi lub</w:t>
      </w:r>
      <w:r w:rsidR="006E6617">
        <w:rPr>
          <w:rFonts w:ascii="Arial" w:hAnsi="Arial" w:cs="Arial"/>
          <w:sz w:val="24"/>
          <w:szCs w:val="24"/>
        </w:rPr>
        <w:t> </w:t>
      </w:r>
      <w:r w:rsidR="00476692" w:rsidRPr="006E6617">
        <w:rPr>
          <w:rFonts w:ascii="Arial" w:hAnsi="Arial" w:cs="Arial"/>
          <w:sz w:val="24"/>
          <w:szCs w:val="24"/>
        </w:rPr>
        <w:t xml:space="preserve">bezpośrednie niebezpieczeństwo powstania pożaru, </w:t>
      </w:r>
    </w:p>
    <w:p w14:paraId="18FC9DBA" w14:textId="77777777" w:rsidR="00D60DA8" w:rsidRDefault="00D60DA8" w:rsidP="006E6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BE8990E" w14:textId="18E75163" w:rsidR="006E6617" w:rsidRPr="006E6617" w:rsidRDefault="00476692" w:rsidP="006E6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Ponadto Komendant Powiatowy </w:t>
      </w:r>
      <w:r w:rsidR="00930A9C" w:rsidRPr="00C94773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Pr="006E6617">
        <w:rPr>
          <w:rFonts w:ascii="Arial" w:hAnsi="Arial" w:cs="Arial"/>
          <w:sz w:val="24"/>
          <w:szCs w:val="24"/>
        </w:rPr>
        <w:t xml:space="preserve">: </w:t>
      </w:r>
    </w:p>
    <w:p w14:paraId="23166A24" w14:textId="5D6AC2B2" w:rsidR="006E6617" w:rsidRPr="006E6617" w:rsidRDefault="00572448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76692" w:rsidRPr="006E6617">
        <w:rPr>
          <w:rFonts w:ascii="Arial" w:hAnsi="Arial" w:cs="Arial"/>
          <w:sz w:val="24"/>
          <w:szCs w:val="24"/>
        </w:rPr>
        <w:t xml:space="preserve">rzynajmniej raz w roku składa informację Radzie Powiatu o stanie bezpieczeństwa ochrony przeciwpożarowej. Na polecenie starosty informację taką komendant jest obowiązany składać w każdym czasie, </w:t>
      </w:r>
    </w:p>
    <w:p w14:paraId="5036DEB6" w14:textId="27BC2EAF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wykonuje polecenia otrzymane od przewodniczącego zarządu gminy lub powiatu w zakresie właściwości Państwowej Straży Pożarnej, zmierzające do usunięcia bezpośredniego zagrożenia bezpieczeństwa wspólnoty samorządowej, </w:t>
      </w:r>
    </w:p>
    <w:p w14:paraId="0F9D940C" w14:textId="1CEC9780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informuje niezwłocznie Komendanta Wojewódzkiego Państwowej Straży Pożarnej, jeżeli nie jest w stanie wykonać polecenia, które otrzymał od przewodniczącego zarządu gminy lub powiatu, </w:t>
      </w:r>
    </w:p>
    <w:p w14:paraId="19B8AC65" w14:textId="62ECB48C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współpracuje z zarządem powiatu w zakresie uchwalania budżetu powiatu, przedkłada do projektu planu budżetu powiatu, plan budżetu Komendy Powiatowej Państwowej Straży Pożarnej, </w:t>
      </w:r>
    </w:p>
    <w:p w14:paraId="72793298" w14:textId="5BC67154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współpracuje z zarządem powiatu w zakresie wykonywania budżetu powiatu, </w:t>
      </w:r>
    </w:p>
    <w:p w14:paraId="6C3A9620" w14:textId="2CD41614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przedkłada staroście do zatwierdzenia program działania Komendy Powiatowej, </w:t>
      </w:r>
    </w:p>
    <w:p w14:paraId="360AE3CD" w14:textId="0F3EE356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uzgadnia plany operacyjno - ratownicze działań podejmowanych na wypadek zdarzeń mogących spowodować nadzwyczajne zagrożenie środowiska, </w:t>
      </w:r>
    </w:p>
    <w:p w14:paraId="441E51DE" w14:textId="0F2CE0CF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przeprowadza czynności kontrolno - rozpoznawcze zgodnie z przepisami wykonawczymi w tym zakresie, </w:t>
      </w:r>
    </w:p>
    <w:p w14:paraId="2008EAEC" w14:textId="12125F37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pełni funkcję Zastępcy Przewodniczącego Powiatowego Zespołu Reagowania Kryzysowego, </w:t>
      </w:r>
    </w:p>
    <w:p w14:paraId="6FF26EDD" w14:textId="6C609A11" w:rsidR="006E6617" w:rsidRPr="006E6617" w:rsidRDefault="00476692" w:rsidP="006E6617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 xml:space="preserve">uzgadnia określone przez organizatora imprezy masowe, szczegółowe zasady postępowania w przypadku powstania pożaru lub innego miejscowego zagrożenia w obiekcie w którym planuje się przeprowadzenie imprezy, </w:t>
      </w:r>
    </w:p>
    <w:p w14:paraId="667D38C0" w14:textId="285E0657" w:rsidR="00476692" w:rsidRDefault="00476692" w:rsidP="00911DF8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6E6617">
        <w:rPr>
          <w:rFonts w:ascii="Arial" w:hAnsi="Arial" w:cs="Arial"/>
          <w:sz w:val="24"/>
          <w:szCs w:val="24"/>
        </w:rPr>
        <w:t>opiniuje wniosek organizatora imprezy masowej o wydanie zezwolenia na</w:t>
      </w:r>
      <w:r w:rsidR="005853B7">
        <w:rPr>
          <w:rFonts w:ascii="Arial" w:hAnsi="Arial" w:cs="Arial"/>
          <w:sz w:val="24"/>
          <w:szCs w:val="24"/>
        </w:rPr>
        <w:t> </w:t>
      </w:r>
      <w:r w:rsidRPr="006E6617">
        <w:rPr>
          <w:rFonts w:ascii="Arial" w:hAnsi="Arial" w:cs="Arial"/>
          <w:sz w:val="24"/>
          <w:szCs w:val="24"/>
        </w:rPr>
        <w:t>przeprowadzenie imprezy masowej.</w:t>
      </w:r>
    </w:p>
    <w:p w14:paraId="3C4370E1" w14:textId="77777777" w:rsidR="00D60DA8" w:rsidRPr="00D60DA8" w:rsidRDefault="00D60DA8" w:rsidP="00D60DA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0E9C45A" w14:textId="38C601D5" w:rsidR="00D60DA8" w:rsidRDefault="00D60DA8" w:rsidP="00D60DA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W skład Komend</w:t>
      </w:r>
      <w:r>
        <w:rPr>
          <w:rFonts w:ascii="Arial" w:hAnsi="Arial" w:cs="Arial"/>
          <w:sz w:val="24"/>
          <w:szCs w:val="24"/>
        </w:rPr>
        <w:t>y</w:t>
      </w:r>
      <w:r w:rsidRPr="00D60DA8">
        <w:rPr>
          <w:rFonts w:ascii="Arial" w:hAnsi="Arial" w:cs="Arial"/>
          <w:sz w:val="24"/>
          <w:szCs w:val="24"/>
        </w:rPr>
        <w:t xml:space="preserve"> Powiatow</w:t>
      </w:r>
      <w:r>
        <w:rPr>
          <w:rFonts w:ascii="Arial" w:hAnsi="Arial" w:cs="Arial"/>
          <w:sz w:val="24"/>
          <w:szCs w:val="24"/>
        </w:rPr>
        <w:t>ej</w:t>
      </w:r>
      <w:r w:rsidRPr="00D60DA8">
        <w:rPr>
          <w:rFonts w:ascii="Arial" w:hAnsi="Arial" w:cs="Arial"/>
          <w:sz w:val="24"/>
          <w:szCs w:val="24"/>
        </w:rPr>
        <w:t xml:space="preserve"> Państwowej Straży Pożarnej w Proszowicach wchodz</w:t>
      </w:r>
      <w:r>
        <w:rPr>
          <w:rFonts w:ascii="Arial" w:hAnsi="Arial" w:cs="Arial"/>
          <w:sz w:val="24"/>
          <w:szCs w:val="24"/>
        </w:rPr>
        <w:t>i</w:t>
      </w:r>
      <w:r w:rsidRPr="00D60D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</w:t>
      </w:r>
      <w:r w:rsidRPr="00D60DA8">
        <w:rPr>
          <w:rFonts w:ascii="Arial" w:hAnsi="Arial" w:cs="Arial"/>
          <w:sz w:val="24"/>
          <w:szCs w:val="24"/>
        </w:rPr>
        <w:t>ednostk</w:t>
      </w:r>
      <w:r>
        <w:rPr>
          <w:rFonts w:ascii="Arial" w:hAnsi="Arial" w:cs="Arial"/>
          <w:sz w:val="24"/>
          <w:szCs w:val="24"/>
        </w:rPr>
        <w:t>a</w:t>
      </w:r>
      <w:r w:rsidRPr="00D60D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D60DA8">
        <w:rPr>
          <w:rFonts w:ascii="Arial" w:hAnsi="Arial" w:cs="Arial"/>
          <w:sz w:val="24"/>
          <w:szCs w:val="24"/>
        </w:rPr>
        <w:t>atowniczo-</w:t>
      </w:r>
      <w:r>
        <w:rPr>
          <w:rFonts w:ascii="Arial" w:hAnsi="Arial" w:cs="Arial"/>
          <w:sz w:val="24"/>
          <w:szCs w:val="24"/>
        </w:rPr>
        <w:t>G</w:t>
      </w:r>
      <w:r w:rsidRPr="00D60DA8">
        <w:rPr>
          <w:rFonts w:ascii="Arial" w:hAnsi="Arial" w:cs="Arial"/>
          <w:sz w:val="24"/>
          <w:szCs w:val="24"/>
        </w:rPr>
        <w:t>aśnicz</w:t>
      </w:r>
      <w:r>
        <w:rPr>
          <w:rFonts w:ascii="Arial" w:hAnsi="Arial" w:cs="Arial"/>
          <w:sz w:val="24"/>
          <w:szCs w:val="24"/>
        </w:rPr>
        <w:t xml:space="preserve">a, która </w:t>
      </w:r>
      <w:r w:rsidRPr="00D60DA8">
        <w:rPr>
          <w:rFonts w:ascii="Arial" w:hAnsi="Arial" w:cs="Arial"/>
          <w:sz w:val="24"/>
          <w:szCs w:val="24"/>
        </w:rPr>
        <w:t>realizuj</w:t>
      </w:r>
      <w:r>
        <w:rPr>
          <w:rFonts w:ascii="Arial" w:hAnsi="Arial" w:cs="Arial"/>
          <w:sz w:val="24"/>
          <w:szCs w:val="24"/>
        </w:rPr>
        <w:t xml:space="preserve">e </w:t>
      </w:r>
      <w:r w:rsidRPr="00D60DA8">
        <w:rPr>
          <w:rFonts w:ascii="Arial" w:hAnsi="Arial" w:cs="Arial"/>
          <w:sz w:val="24"/>
          <w:szCs w:val="24"/>
        </w:rPr>
        <w:t>zadania ratownicze na obszarze</w:t>
      </w:r>
      <w:r>
        <w:rPr>
          <w:rFonts w:ascii="Arial" w:hAnsi="Arial" w:cs="Arial"/>
          <w:sz w:val="24"/>
          <w:szCs w:val="24"/>
        </w:rPr>
        <w:t xml:space="preserve"> powiatu proszowickiego</w:t>
      </w:r>
      <w:r w:rsidRPr="00D60DA8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 xml:space="preserve">na tak zwanych obszarach chronionych </w:t>
      </w:r>
      <w:r w:rsidRPr="00D60DA8">
        <w:rPr>
          <w:rFonts w:ascii="Arial" w:hAnsi="Arial" w:cs="Arial"/>
          <w:sz w:val="24"/>
          <w:szCs w:val="24"/>
        </w:rPr>
        <w:t xml:space="preserve">w zakresie </w:t>
      </w:r>
      <w:r w:rsidRPr="00D60DA8">
        <w:rPr>
          <w:rFonts w:ascii="Arial" w:hAnsi="Arial" w:cs="Arial"/>
          <w:sz w:val="24"/>
          <w:szCs w:val="24"/>
        </w:rPr>
        <w:lastRenderedPageBreak/>
        <w:t>ustalon</w:t>
      </w:r>
      <w:r>
        <w:rPr>
          <w:rFonts w:ascii="Arial" w:hAnsi="Arial" w:cs="Arial"/>
          <w:sz w:val="24"/>
          <w:szCs w:val="24"/>
        </w:rPr>
        <w:t>ym</w:t>
      </w:r>
      <w:r w:rsidRPr="00D60DA8">
        <w:rPr>
          <w:rFonts w:ascii="Arial" w:hAnsi="Arial" w:cs="Arial"/>
          <w:sz w:val="24"/>
          <w:szCs w:val="24"/>
        </w:rPr>
        <w:t xml:space="preserve"> w porozumieni</w:t>
      </w:r>
      <w:r>
        <w:rPr>
          <w:rFonts w:ascii="Arial" w:hAnsi="Arial" w:cs="Arial"/>
          <w:sz w:val="24"/>
          <w:szCs w:val="24"/>
        </w:rPr>
        <w:t>ach</w:t>
      </w:r>
      <w:r w:rsidRPr="00D60DA8">
        <w:rPr>
          <w:rFonts w:ascii="Arial" w:hAnsi="Arial" w:cs="Arial"/>
          <w:sz w:val="24"/>
          <w:szCs w:val="24"/>
        </w:rPr>
        <w:t xml:space="preserve"> z właściwym</w:t>
      </w:r>
      <w:r>
        <w:rPr>
          <w:rFonts w:ascii="Arial" w:hAnsi="Arial" w:cs="Arial"/>
          <w:sz w:val="24"/>
          <w:szCs w:val="24"/>
        </w:rPr>
        <w:t>i</w:t>
      </w:r>
      <w:r w:rsidRPr="00D60DA8">
        <w:rPr>
          <w:rFonts w:ascii="Arial" w:hAnsi="Arial" w:cs="Arial"/>
          <w:sz w:val="24"/>
          <w:szCs w:val="24"/>
        </w:rPr>
        <w:t xml:space="preserve"> miejscowo komendant</w:t>
      </w:r>
      <w:r>
        <w:rPr>
          <w:rFonts w:ascii="Arial" w:hAnsi="Arial" w:cs="Arial"/>
          <w:sz w:val="24"/>
          <w:szCs w:val="24"/>
        </w:rPr>
        <w:t>ami</w:t>
      </w:r>
      <w:r w:rsidRPr="00D60DA8">
        <w:rPr>
          <w:rFonts w:ascii="Arial" w:hAnsi="Arial" w:cs="Arial"/>
          <w:sz w:val="24"/>
          <w:szCs w:val="24"/>
        </w:rPr>
        <w:t xml:space="preserve"> powiatowym</w:t>
      </w:r>
      <w:r>
        <w:rPr>
          <w:rFonts w:ascii="Arial" w:hAnsi="Arial" w:cs="Arial"/>
          <w:sz w:val="24"/>
          <w:szCs w:val="24"/>
        </w:rPr>
        <w:t>i</w:t>
      </w:r>
      <w:r w:rsidRPr="00D60D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lub miejskimi</w:t>
      </w:r>
      <w:r w:rsidRPr="00D60DA8">
        <w:rPr>
          <w:rFonts w:ascii="Arial" w:hAnsi="Arial" w:cs="Arial"/>
          <w:sz w:val="24"/>
          <w:szCs w:val="24"/>
        </w:rPr>
        <w:t xml:space="preserve"> Państwowej Straży Pożarnej.</w:t>
      </w:r>
    </w:p>
    <w:p w14:paraId="4A681938" w14:textId="169C6698" w:rsidR="00D60DA8" w:rsidRDefault="00D60DA8" w:rsidP="00D60DA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D26FCF5" w14:textId="1F411003" w:rsidR="00D60DA8" w:rsidRPr="00D60DA8" w:rsidRDefault="00D60DA8" w:rsidP="00D60DA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W jednostce służbę zawodową pełni 37 strażaków, w tym 2 dowódców i 35 ratowników podzielonych na trzy zmiany służbowe.</w:t>
      </w:r>
    </w:p>
    <w:p w14:paraId="71BDD7AC" w14:textId="77777777" w:rsidR="00D60DA8" w:rsidRDefault="00D60DA8" w:rsidP="00D60DA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B35AE1A" w14:textId="7A5A355B" w:rsidR="00D60DA8" w:rsidRPr="00D60DA8" w:rsidRDefault="00D60DA8" w:rsidP="00D60DA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Do podstawowych zadań Jednostki Ratowniczo – Gaśniczej  należy w szczególności:</w:t>
      </w:r>
    </w:p>
    <w:p w14:paraId="6564EB8B" w14:textId="231D6E0F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organizowanie i prowadzenie akcji ratowniczych w czasie walki z pożarami</w:t>
      </w:r>
      <w:r w:rsidRPr="00D60DA8">
        <w:rPr>
          <w:rFonts w:ascii="Arial" w:hAnsi="Arial" w:cs="Arial"/>
          <w:sz w:val="24"/>
          <w:szCs w:val="24"/>
        </w:rPr>
        <w:t xml:space="preserve"> </w:t>
      </w:r>
      <w:r w:rsidRPr="00D60DA8">
        <w:rPr>
          <w:rFonts w:ascii="Arial" w:hAnsi="Arial" w:cs="Arial"/>
          <w:sz w:val="24"/>
          <w:szCs w:val="24"/>
        </w:rPr>
        <w:t>oraz</w:t>
      </w:r>
      <w:r w:rsidR="005853B7">
        <w:rPr>
          <w:rFonts w:ascii="Arial" w:hAnsi="Arial" w:cs="Arial"/>
          <w:sz w:val="24"/>
          <w:szCs w:val="24"/>
        </w:rPr>
        <w:t> </w:t>
      </w:r>
      <w:r w:rsidRPr="00D60DA8">
        <w:rPr>
          <w:rFonts w:ascii="Arial" w:hAnsi="Arial" w:cs="Arial"/>
          <w:sz w:val="24"/>
          <w:szCs w:val="24"/>
        </w:rPr>
        <w:t>likwidacji miejscowych zagrożeń;</w:t>
      </w:r>
    </w:p>
    <w:p w14:paraId="6BAD1400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wykonywanie podstawowych czynności ratowniczych w obszarze chronionym oraz w ramach odwodów operacyjnych;</w:t>
      </w:r>
    </w:p>
    <w:p w14:paraId="69E54267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wykonywanie pomocniczych czynności w czasie klęsk żywiołowych oraz innych miejscowych zagrożeń, gdy działaniami kierują inne służby;</w:t>
      </w:r>
    </w:p>
    <w:p w14:paraId="1B3153BE" w14:textId="5D30E55C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wykonywanie czynności ratowniczo-gaśniczych przy prowadzeniu działań w</w:t>
      </w:r>
      <w:r w:rsidR="005853B7">
        <w:rPr>
          <w:rFonts w:ascii="Arial" w:hAnsi="Arial" w:cs="Arial"/>
          <w:sz w:val="24"/>
          <w:szCs w:val="24"/>
        </w:rPr>
        <w:t> </w:t>
      </w:r>
      <w:r w:rsidRPr="00D60DA8">
        <w:rPr>
          <w:rFonts w:ascii="Arial" w:hAnsi="Arial" w:cs="Arial"/>
          <w:sz w:val="24"/>
          <w:szCs w:val="24"/>
        </w:rPr>
        <w:t>ramach pomocy wzajemnej poza terenem powiatu;</w:t>
      </w:r>
    </w:p>
    <w:p w14:paraId="6B705180" w14:textId="77777777" w:rsidR="0026625F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przygotowanie własnych sił i środków do wypełniania zadań ratowniczych na przydzielonym obszarze chronionym oraz w ramach odwodów operacyjnych;</w:t>
      </w:r>
      <w:r w:rsidRPr="00D60DA8">
        <w:rPr>
          <w:rFonts w:ascii="Arial" w:hAnsi="Arial" w:cs="Arial"/>
          <w:sz w:val="24"/>
          <w:szCs w:val="24"/>
        </w:rPr>
        <w:t xml:space="preserve"> </w:t>
      </w:r>
    </w:p>
    <w:p w14:paraId="4E667032" w14:textId="57762B84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współdziałanie z innymi służbami ratowniczymi na przydzielonym obszarze działania w zakresie doskonalenia likwidacji zdarzeń;</w:t>
      </w:r>
    </w:p>
    <w:p w14:paraId="4AEB15A4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rozpoznawanie zagrożeń pożarowych i innych, poznawania własnego terenu działania, w tym organizacja i udział w ćwiczeniach na obiektach;</w:t>
      </w:r>
    </w:p>
    <w:p w14:paraId="37AA0880" w14:textId="06EF4594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przeprowadzanie czynności kontrolno-rozpoznawczych w szczególności w</w:t>
      </w:r>
      <w:r w:rsidR="005853B7">
        <w:rPr>
          <w:rFonts w:ascii="Arial" w:hAnsi="Arial" w:cs="Arial"/>
          <w:sz w:val="24"/>
          <w:szCs w:val="24"/>
        </w:rPr>
        <w:t> </w:t>
      </w:r>
      <w:r w:rsidRPr="00D60DA8">
        <w:rPr>
          <w:rFonts w:ascii="Arial" w:hAnsi="Arial" w:cs="Arial"/>
          <w:sz w:val="24"/>
          <w:szCs w:val="24"/>
        </w:rPr>
        <w:t>zakresie rozpoznawania możliwości prowadzenia działań ratowniczo-gaśniczych;</w:t>
      </w:r>
    </w:p>
    <w:p w14:paraId="1114DAC3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dokumentowanie toku pełnienia służby ze szczególnym uwzględnieniem sporządzania informacji z prowadzonych działań ratowniczych;</w:t>
      </w:r>
    </w:p>
    <w:p w14:paraId="68193085" w14:textId="6616F412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udział w aktualizacji: stanu gotowości operacyjnej, procedur ratowniczych,</w:t>
      </w:r>
      <w:r w:rsidR="00930A9C">
        <w:rPr>
          <w:rFonts w:ascii="Arial" w:hAnsi="Arial" w:cs="Arial"/>
          <w:sz w:val="24"/>
          <w:szCs w:val="24"/>
        </w:rPr>
        <w:t xml:space="preserve"> </w:t>
      </w:r>
      <w:r w:rsidRPr="00D60DA8">
        <w:rPr>
          <w:rFonts w:ascii="Arial" w:hAnsi="Arial" w:cs="Arial"/>
          <w:sz w:val="24"/>
          <w:szCs w:val="24"/>
        </w:rPr>
        <w:t>dokumentacji operacyjnej.</w:t>
      </w:r>
    </w:p>
    <w:p w14:paraId="29675BAC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udział w przygotowaniu analiz z działań ratowniczych;</w:t>
      </w:r>
    </w:p>
    <w:p w14:paraId="7D34AAE6" w14:textId="12434F08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 xml:space="preserve">realizacja zadań w zakresie planowania czasu służby i dyżurów dla strażaków </w:t>
      </w:r>
      <w:r w:rsidR="00930A9C" w:rsidRPr="00D60DA8">
        <w:rPr>
          <w:rFonts w:ascii="Arial" w:hAnsi="Arial" w:cs="Arial"/>
          <w:sz w:val="24"/>
          <w:szCs w:val="24"/>
        </w:rPr>
        <w:t xml:space="preserve">Jednostki Ratowniczo – Gaśniczej </w:t>
      </w:r>
      <w:r w:rsidRPr="00D60DA8">
        <w:rPr>
          <w:rFonts w:ascii="Arial" w:hAnsi="Arial" w:cs="Arial"/>
          <w:sz w:val="24"/>
          <w:szCs w:val="24"/>
        </w:rPr>
        <w:t>;</w:t>
      </w:r>
    </w:p>
    <w:p w14:paraId="688D3C74" w14:textId="49D7E54C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 xml:space="preserve">realizowanie zajęć sportowych dla strażaków </w:t>
      </w:r>
      <w:r w:rsidR="00930A9C" w:rsidRPr="00D60DA8">
        <w:rPr>
          <w:rFonts w:ascii="Arial" w:hAnsi="Arial" w:cs="Arial"/>
          <w:sz w:val="24"/>
          <w:szCs w:val="24"/>
        </w:rPr>
        <w:t>Jednostki Ratowniczo – Gaśniczej</w:t>
      </w:r>
      <w:r w:rsidRPr="00D60DA8">
        <w:rPr>
          <w:rFonts w:ascii="Arial" w:hAnsi="Arial" w:cs="Arial"/>
          <w:sz w:val="24"/>
          <w:szCs w:val="24"/>
        </w:rPr>
        <w:t>;</w:t>
      </w:r>
    </w:p>
    <w:p w14:paraId="0D551492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organizowanie i realizacja doskonalenia zawodowego;</w:t>
      </w:r>
    </w:p>
    <w:p w14:paraId="1402E422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utrzymywanie gotowości operacyjno-technicznej do prowadzenia działań ratowniczych;</w:t>
      </w:r>
    </w:p>
    <w:p w14:paraId="4DF69D94" w14:textId="34B44031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systematyczne analizowanie potrzeb w zakresie sprzętu pożarniczego i</w:t>
      </w:r>
      <w:r w:rsidR="005853B7">
        <w:rPr>
          <w:rFonts w:ascii="Arial" w:hAnsi="Arial" w:cs="Arial"/>
          <w:sz w:val="24"/>
          <w:szCs w:val="24"/>
        </w:rPr>
        <w:t> </w:t>
      </w:r>
      <w:r w:rsidRPr="00D60DA8">
        <w:rPr>
          <w:rFonts w:ascii="Arial" w:hAnsi="Arial" w:cs="Arial"/>
          <w:sz w:val="24"/>
          <w:szCs w:val="24"/>
        </w:rPr>
        <w:t>ratowniczego, środków gaśniczych i neutralizatorów;</w:t>
      </w:r>
    </w:p>
    <w:p w14:paraId="09081D92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nadzorowanie i analizowanie prawidłowości prowadzenia dokumentacji związanej z samochodami i sprzętem silnikowym;</w:t>
      </w:r>
    </w:p>
    <w:p w14:paraId="1763259C" w14:textId="77777777" w:rsidR="00D60DA8" w:rsidRP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przygotowanie samochodów, sprzętu silnikowego, ratowniczego, sprzętu ochrony osobistej i innych urządzeń i instalacji technicznych do przeglądów okresowych;</w:t>
      </w:r>
    </w:p>
    <w:p w14:paraId="09188241" w14:textId="4B9556B0" w:rsidR="00D60DA8" w:rsidRDefault="00D60DA8" w:rsidP="00D60DA8">
      <w:pPr>
        <w:pStyle w:val="Akapitzlist"/>
        <w:numPr>
          <w:ilvl w:val="0"/>
          <w:numId w:val="22"/>
        </w:numPr>
        <w:spacing w:after="0" w:line="276" w:lineRule="auto"/>
        <w:ind w:left="426"/>
        <w:rPr>
          <w:rFonts w:ascii="Arial" w:hAnsi="Arial" w:cs="Arial"/>
          <w:sz w:val="24"/>
          <w:szCs w:val="24"/>
        </w:rPr>
      </w:pPr>
      <w:r w:rsidRPr="00D60DA8">
        <w:rPr>
          <w:rFonts w:ascii="Arial" w:hAnsi="Arial" w:cs="Arial"/>
          <w:sz w:val="24"/>
          <w:szCs w:val="24"/>
        </w:rPr>
        <w:t>wypracowywanie wymogów parametrów technicznych dla nowo zakupywanych samochodów i sprzętu silnikowego.</w:t>
      </w:r>
    </w:p>
    <w:p w14:paraId="3B2B6D23" w14:textId="29D0A887" w:rsidR="005853B7" w:rsidRDefault="005853B7" w:rsidP="005853B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1365E22" w14:textId="199C5E6B" w:rsidR="00911DF8" w:rsidRPr="005853B7" w:rsidRDefault="005853B7" w:rsidP="005853B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Dziękuję za uwagę.</w:t>
      </w:r>
    </w:p>
    <w:sectPr w:rsidR="00911DF8" w:rsidRPr="005853B7" w:rsidSect="005853B7">
      <w:footerReference w:type="default" r:id="rId7"/>
      <w:pgSz w:w="11906" w:h="16838"/>
      <w:pgMar w:top="1135" w:right="1417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B0C3E" w14:textId="77777777" w:rsidR="00EE0B06" w:rsidRDefault="00EE0B06" w:rsidP="006E6617">
      <w:pPr>
        <w:spacing w:after="0" w:line="240" w:lineRule="auto"/>
      </w:pPr>
      <w:r>
        <w:separator/>
      </w:r>
    </w:p>
  </w:endnote>
  <w:endnote w:type="continuationSeparator" w:id="0">
    <w:p w14:paraId="637DA1D8" w14:textId="77777777" w:rsidR="00EE0B06" w:rsidRDefault="00EE0B06" w:rsidP="006E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511912"/>
      <w:docPartObj>
        <w:docPartGallery w:val="Page Numbers (Bottom of Page)"/>
        <w:docPartUnique/>
      </w:docPartObj>
    </w:sdtPr>
    <w:sdtContent>
      <w:p w14:paraId="390B81B3" w14:textId="628D4505" w:rsidR="006E6617" w:rsidRDefault="006E66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E4E704" w14:textId="77777777" w:rsidR="006E6617" w:rsidRDefault="006E66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7078" w14:textId="77777777" w:rsidR="00EE0B06" w:rsidRDefault="00EE0B06" w:rsidP="006E6617">
      <w:pPr>
        <w:spacing w:after="0" w:line="240" w:lineRule="auto"/>
      </w:pPr>
      <w:r>
        <w:separator/>
      </w:r>
    </w:p>
  </w:footnote>
  <w:footnote w:type="continuationSeparator" w:id="0">
    <w:p w14:paraId="5954D9A1" w14:textId="77777777" w:rsidR="00EE0B06" w:rsidRDefault="00EE0B06" w:rsidP="006E6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C5743"/>
    <w:multiLevelType w:val="hybridMultilevel"/>
    <w:tmpl w:val="BDDE6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E3D1D"/>
    <w:multiLevelType w:val="hybridMultilevel"/>
    <w:tmpl w:val="EBB64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D6537"/>
    <w:multiLevelType w:val="hybridMultilevel"/>
    <w:tmpl w:val="31342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33D40"/>
    <w:multiLevelType w:val="hybridMultilevel"/>
    <w:tmpl w:val="EA0C4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BE42E5"/>
    <w:multiLevelType w:val="hybridMultilevel"/>
    <w:tmpl w:val="31342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285958"/>
    <w:multiLevelType w:val="hybridMultilevel"/>
    <w:tmpl w:val="2982B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21"/>
  </w:num>
  <w:num w:numId="4">
    <w:abstractNumId w:val="18"/>
  </w:num>
  <w:num w:numId="5">
    <w:abstractNumId w:val="3"/>
  </w:num>
  <w:num w:numId="6">
    <w:abstractNumId w:val="16"/>
  </w:num>
  <w:num w:numId="7">
    <w:abstractNumId w:val="14"/>
  </w:num>
  <w:num w:numId="8">
    <w:abstractNumId w:val="4"/>
  </w:num>
  <w:num w:numId="9">
    <w:abstractNumId w:val="12"/>
  </w:num>
  <w:num w:numId="10">
    <w:abstractNumId w:val="9"/>
  </w:num>
  <w:num w:numId="11">
    <w:abstractNumId w:val="1"/>
  </w:num>
  <w:num w:numId="12">
    <w:abstractNumId w:val="13"/>
  </w:num>
  <w:num w:numId="13">
    <w:abstractNumId w:val="0"/>
  </w:num>
  <w:num w:numId="14">
    <w:abstractNumId w:val="19"/>
  </w:num>
  <w:num w:numId="15">
    <w:abstractNumId w:val="20"/>
  </w:num>
  <w:num w:numId="16">
    <w:abstractNumId w:val="11"/>
  </w:num>
  <w:num w:numId="17">
    <w:abstractNumId w:val="2"/>
  </w:num>
  <w:num w:numId="18">
    <w:abstractNumId w:val="15"/>
  </w:num>
  <w:num w:numId="19">
    <w:abstractNumId w:val="6"/>
  </w:num>
  <w:num w:numId="20">
    <w:abstractNumId w:val="17"/>
  </w:num>
  <w:num w:numId="21">
    <w:abstractNumId w:val="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26625F"/>
    <w:rsid w:val="00476692"/>
    <w:rsid w:val="00572448"/>
    <w:rsid w:val="005853B7"/>
    <w:rsid w:val="006E6617"/>
    <w:rsid w:val="00911DF8"/>
    <w:rsid w:val="00930A9C"/>
    <w:rsid w:val="00A67741"/>
    <w:rsid w:val="00A96B19"/>
    <w:rsid w:val="00AD36D4"/>
    <w:rsid w:val="00C23000"/>
    <w:rsid w:val="00C94773"/>
    <w:rsid w:val="00D60DA8"/>
    <w:rsid w:val="00E26AD8"/>
    <w:rsid w:val="00EE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BAEB9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E6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617"/>
  </w:style>
  <w:style w:type="paragraph" w:styleId="Stopka">
    <w:name w:val="footer"/>
    <w:basedOn w:val="Normalny"/>
    <w:link w:val="StopkaZnak"/>
    <w:uiPriority w:val="99"/>
    <w:unhideWhenUsed/>
    <w:rsid w:val="006E6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1108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Krzysztof Jaskulski</cp:lastModifiedBy>
  <cp:revision>6</cp:revision>
  <dcterms:created xsi:type="dcterms:W3CDTF">2021-09-24T07:09:00Z</dcterms:created>
  <dcterms:modified xsi:type="dcterms:W3CDTF">2021-09-24T08:09:00Z</dcterms:modified>
</cp:coreProperties>
</file>