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Adres e-mail: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775EDB08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DE59D6">
        <w:rPr>
          <w:rFonts w:cstheme="minorHAnsi"/>
        </w:rPr>
        <w:t>W odpowiedzi na ogłoszenie n</w:t>
      </w:r>
      <w:r w:rsidR="00223B90" w:rsidRPr="00DE59D6">
        <w:rPr>
          <w:rFonts w:cstheme="minorHAnsi"/>
        </w:rPr>
        <w:t xml:space="preserve">r </w:t>
      </w:r>
      <w:r w:rsidR="00AB519F" w:rsidRPr="00DE59D6">
        <w:rPr>
          <w:rFonts w:cstheme="minorHAnsi"/>
        </w:rPr>
        <w:t>1</w:t>
      </w:r>
      <w:r w:rsidR="00655CC4">
        <w:rPr>
          <w:rFonts w:cstheme="minorHAnsi"/>
        </w:rPr>
        <w:t>60</w:t>
      </w:r>
      <w:r w:rsidR="009645A8" w:rsidRPr="00DE59D6">
        <w:rPr>
          <w:rFonts w:cstheme="minorHAnsi"/>
        </w:rPr>
        <w:t xml:space="preserve"> z dnia </w:t>
      </w:r>
      <w:r w:rsidR="00B735A3">
        <w:rPr>
          <w:rFonts w:cstheme="minorHAnsi"/>
        </w:rPr>
        <w:t>08.06</w:t>
      </w:r>
      <w:r w:rsidR="00AB519F" w:rsidRPr="00DE59D6">
        <w:rPr>
          <w:rFonts w:cstheme="minorHAnsi"/>
        </w:rPr>
        <w:t>.2026</w:t>
      </w:r>
      <w:r w:rsidR="009645A8" w:rsidRPr="00DE59D6">
        <w:rPr>
          <w:rFonts w:cstheme="minorHAnsi"/>
        </w:rPr>
        <w:t xml:space="preserve"> </w:t>
      </w:r>
      <w:r w:rsidR="002B254A" w:rsidRPr="00DE59D6">
        <w:rPr>
          <w:rFonts w:cstheme="minorHAnsi"/>
        </w:rPr>
        <w:t>r. dotyczące sprzedaży zużytych</w:t>
      </w:r>
      <w:r w:rsidR="00DC3FD1" w:rsidRPr="00DE59D6">
        <w:rPr>
          <w:rFonts w:cstheme="minorHAnsi"/>
        </w:rPr>
        <w:t xml:space="preserve"> </w:t>
      </w:r>
      <w:r w:rsidR="009645A8" w:rsidRPr="00DE59D6">
        <w:rPr>
          <w:rFonts w:cstheme="minorHAnsi"/>
        </w:rPr>
        <w:t xml:space="preserve">składników majątku ruchomego </w:t>
      </w:r>
      <w:r w:rsidR="00191709" w:rsidRPr="00DE59D6">
        <w:rPr>
          <w:rFonts w:cstheme="minorHAnsi"/>
        </w:rPr>
        <w:t>Głównego</w:t>
      </w:r>
      <w:r w:rsidR="007A0EAA" w:rsidRPr="00DE59D6">
        <w:rPr>
          <w:rFonts w:cstheme="minorHAnsi"/>
        </w:rPr>
        <w:t xml:space="preserve"> Inspektoratu Ochrony Środowiska</w:t>
      </w:r>
      <w:r w:rsidR="00182DC0" w:rsidRPr="00DE59D6">
        <w:rPr>
          <w:rFonts w:cstheme="minorHAnsi"/>
        </w:rPr>
        <w:t xml:space="preserve"> </w:t>
      </w:r>
      <w:r w:rsidR="00B735A3" w:rsidRPr="00D32024">
        <w:rPr>
          <w:rFonts w:cstheme="minorHAnsi"/>
          <w:b/>
          <w:color w:val="000000" w:themeColor="text1"/>
          <w:sz w:val="24"/>
          <w:szCs w:val="24"/>
        </w:rPr>
        <w:t xml:space="preserve">zlokalizowanych </w:t>
      </w:r>
      <w:r w:rsidR="00B735A3" w:rsidRPr="00140699">
        <w:rPr>
          <w:rFonts w:cstheme="minorHAnsi"/>
          <w:b/>
          <w:color w:val="000000" w:themeColor="text1"/>
          <w:sz w:val="24"/>
          <w:szCs w:val="24"/>
        </w:rPr>
        <w:t>w Centralnym Laboratorium Badawczym Oddział w Olsztynie Pracownia w Giżycku</w:t>
      </w:r>
      <w:r w:rsidR="00B735A3" w:rsidRPr="00D3202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52A4C" w:rsidRPr="00DE59D6">
        <w:rPr>
          <w:rFonts w:cstheme="minorHAnsi"/>
        </w:rPr>
        <w:t>,</w:t>
      </w:r>
      <w:r w:rsidR="00B86A53" w:rsidRPr="00DE59D6">
        <w:rPr>
          <w:rFonts w:cstheme="minorHAnsi"/>
          <w:sz w:val="24"/>
          <w:szCs w:val="24"/>
        </w:rPr>
        <w:t xml:space="preserve"> </w:t>
      </w:r>
      <w:r w:rsidR="009645A8" w:rsidRPr="00DE59D6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17D80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17D80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17D80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17D80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17D80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17D80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DE59D6" w:rsidRPr="00E61762" w14:paraId="62FD89B7" w14:textId="77777777" w:rsidTr="00117D80">
        <w:tc>
          <w:tcPr>
            <w:tcW w:w="809" w:type="dxa"/>
          </w:tcPr>
          <w:p w14:paraId="3337D7D3" w14:textId="3804F04A" w:rsidR="00DE59D6" w:rsidRPr="00E61762" w:rsidRDefault="00DE59D6" w:rsidP="00CC4300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</w:t>
            </w:r>
          </w:p>
        </w:tc>
        <w:tc>
          <w:tcPr>
            <w:tcW w:w="3336" w:type="dxa"/>
          </w:tcPr>
          <w:p w14:paraId="005F98BE" w14:textId="77777777" w:rsidR="00DE59D6" w:rsidRPr="00E61762" w:rsidRDefault="00DE59D6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E735164" w14:textId="77777777" w:rsidR="00DE59D6" w:rsidRPr="00E61762" w:rsidRDefault="00DE59D6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9065526" w14:textId="77777777" w:rsidR="00DE59D6" w:rsidRPr="00E61762" w:rsidRDefault="00DE59D6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707D7797" w:rsidR="00062A1D" w:rsidRDefault="00F52A4C" w:rsidP="00062A1D">
    <w:pPr>
      <w:pStyle w:val="Nagwek"/>
    </w:pPr>
    <w:r>
      <w:tab/>
    </w:r>
    <w:r w:rsidR="008078BE">
      <w:tab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62A1D"/>
    <w:rsid w:val="000D352C"/>
    <w:rsid w:val="00114DC4"/>
    <w:rsid w:val="00117D80"/>
    <w:rsid w:val="001622D9"/>
    <w:rsid w:val="0018225C"/>
    <w:rsid w:val="00182DC0"/>
    <w:rsid w:val="00191709"/>
    <w:rsid w:val="00216E6B"/>
    <w:rsid w:val="00223B90"/>
    <w:rsid w:val="002560FA"/>
    <w:rsid w:val="002B254A"/>
    <w:rsid w:val="00312531"/>
    <w:rsid w:val="003907FB"/>
    <w:rsid w:val="003D0A47"/>
    <w:rsid w:val="0041371B"/>
    <w:rsid w:val="004D1A31"/>
    <w:rsid w:val="00502156"/>
    <w:rsid w:val="00530D22"/>
    <w:rsid w:val="00546453"/>
    <w:rsid w:val="005701AC"/>
    <w:rsid w:val="005C0A8A"/>
    <w:rsid w:val="005C55CB"/>
    <w:rsid w:val="00620E70"/>
    <w:rsid w:val="00655CC4"/>
    <w:rsid w:val="006E041B"/>
    <w:rsid w:val="006E081F"/>
    <w:rsid w:val="00737427"/>
    <w:rsid w:val="0075122C"/>
    <w:rsid w:val="00763348"/>
    <w:rsid w:val="007A0EAA"/>
    <w:rsid w:val="007F4826"/>
    <w:rsid w:val="008078BE"/>
    <w:rsid w:val="00821435"/>
    <w:rsid w:val="0082239D"/>
    <w:rsid w:val="00856D85"/>
    <w:rsid w:val="009645A8"/>
    <w:rsid w:val="009C7F85"/>
    <w:rsid w:val="00A5437C"/>
    <w:rsid w:val="00A603CF"/>
    <w:rsid w:val="00A84BDC"/>
    <w:rsid w:val="00AB519F"/>
    <w:rsid w:val="00B034AC"/>
    <w:rsid w:val="00B04C55"/>
    <w:rsid w:val="00B26E19"/>
    <w:rsid w:val="00B36485"/>
    <w:rsid w:val="00B45014"/>
    <w:rsid w:val="00B735A3"/>
    <w:rsid w:val="00B80470"/>
    <w:rsid w:val="00B86A53"/>
    <w:rsid w:val="00BB2718"/>
    <w:rsid w:val="00BD440D"/>
    <w:rsid w:val="00C0060C"/>
    <w:rsid w:val="00C11920"/>
    <w:rsid w:val="00C3113E"/>
    <w:rsid w:val="00C45016"/>
    <w:rsid w:val="00CC4300"/>
    <w:rsid w:val="00CC7349"/>
    <w:rsid w:val="00CE29CB"/>
    <w:rsid w:val="00CE728D"/>
    <w:rsid w:val="00D12DCB"/>
    <w:rsid w:val="00DC192D"/>
    <w:rsid w:val="00DC3FD1"/>
    <w:rsid w:val="00DE59D6"/>
    <w:rsid w:val="00DF51A2"/>
    <w:rsid w:val="00E14017"/>
    <w:rsid w:val="00E61762"/>
    <w:rsid w:val="00EF0B4E"/>
    <w:rsid w:val="00F26012"/>
    <w:rsid w:val="00F477F9"/>
    <w:rsid w:val="00F50012"/>
    <w:rsid w:val="00F52A4C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Ewelina Broma</cp:lastModifiedBy>
  <cp:revision>13</cp:revision>
  <cp:lastPrinted>2022-12-09T10:42:00Z</cp:lastPrinted>
  <dcterms:created xsi:type="dcterms:W3CDTF">2025-02-27T08:26:00Z</dcterms:created>
  <dcterms:modified xsi:type="dcterms:W3CDTF">2026-06-08T12:54:00Z</dcterms:modified>
</cp:coreProperties>
</file>