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62533957" w:rsidR="00F91576" w:rsidRPr="00F91576" w:rsidRDefault="001F6C5B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07C44EB3" w:rsidR="00F91576" w:rsidRPr="00F91576" w:rsidRDefault="00693B3A" w:rsidP="00E1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 xml:space="preserve">warunków realizacji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przedsięwzięcia pn.: „</w:t>
            </w:r>
            <w:r w:rsidR="001F6C5B" w:rsidRPr="001F6C5B">
              <w:rPr>
                <w:rFonts w:ascii="Times New Roman" w:hAnsi="Times New Roman" w:cs="Times New Roman"/>
                <w:sz w:val="24"/>
                <w:szCs w:val="24"/>
              </w:rPr>
              <w:t xml:space="preserve">Budowa dwóch  budynków inwentarskich o łącznej obsadzie  568 DJP wraz z niezbędną infrastrukturą towarzyszącą, na działkach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6C5B" w:rsidRPr="001F6C5B">
              <w:rPr>
                <w:rFonts w:ascii="Times New Roman" w:hAnsi="Times New Roman" w:cs="Times New Roman"/>
                <w:sz w:val="24"/>
                <w:szCs w:val="24"/>
              </w:rPr>
              <w:t>o numerach ewidencyjnych 237/1 i 237/2 w miejscowości Kowalewszczyzna-Folwark, gmina Sokoły</w:t>
            </w:r>
            <w:r w:rsidR="00E14860" w:rsidRPr="00E148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1D8F67BF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okoły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42828C04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05F7F349" w:rsidR="00F91576" w:rsidRPr="00F91576" w:rsidRDefault="001F6C5B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7154DABE" w:rsidR="00F91576" w:rsidRPr="00F91576" w:rsidRDefault="001F6C5B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6A11A33B" w:rsidR="00F91576" w:rsidRPr="00F91576" w:rsidRDefault="001F6C5B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9496" w14:textId="77777777" w:rsidR="0059314F" w:rsidRDefault="0059314F" w:rsidP="00F91576">
      <w:pPr>
        <w:spacing w:after="0" w:line="240" w:lineRule="auto"/>
      </w:pPr>
      <w:r>
        <w:separator/>
      </w:r>
    </w:p>
  </w:endnote>
  <w:endnote w:type="continuationSeparator" w:id="0">
    <w:p w14:paraId="6FC40304" w14:textId="77777777" w:rsidR="0059314F" w:rsidRDefault="0059314F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E288" w14:textId="77777777" w:rsidR="0059314F" w:rsidRDefault="0059314F" w:rsidP="00F91576">
      <w:pPr>
        <w:spacing w:after="0" w:line="240" w:lineRule="auto"/>
      </w:pPr>
      <w:r>
        <w:separator/>
      </w:r>
    </w:p>
  </w:footnote>
  <w:footnote w:type="continuationSeparator" w:id="0">
    <w:p w14:paraId="638DFA61" w14:textId="77777777" w:rsidR="0059314F" w:rsidRDefault="0059314F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A1C66"/>
    <w:rsid w:val="0013173A"/>
    <w:rsid w:val="001C720D"/>
    <w:rsid w:val="001F4994"/>
    <w:rsid w:val="001F6C5B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7472D2"/>
    <w:rsid w:val="007F269A"/>
    <w:rsid w:val="007F2CD6"/>
    <w:rsid w:val="00863E84"/>
    <w:rsid w:val="009A46BD"/>
    <w:rsid w:val="009F175E"/>
    <w:rsid w:val="00BE3C0C"/>
    <w:rsid w:val="00C04E87"/>
    <w:rsid w:val="00C12FBB"/>
    <w:rsid w:val="00D37F10"/>
    <w:rsid w:val="00DB7D44"/>
    <w:rsid w:val="00E14860"/>
    <w:rsid w:val="00E662D3"/>
    <w:rsid w:val="00EC31FE"/>
    <w:rsid w:val="00ED6760"/>
    <w:rsid w:val="00F02845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2025-09-15T10:54:00Z</dcterms:created>
  <dcterms:modified xsi:type="dcterms:W3CDTF">2025-09-15T10:57:00Z</dcterms:modified>
</cp:coreProperties>
</file>