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805"/>
        <w:gridCol w:w="3865"/>
        <w:gridCol w:w="1843"/>
        <w:gridCol w:w="1843"/>
      </w:tblGrid>
      <w:tr w:rsidR="00502C5F" w:rsidRPr="00AD1C94" w:rsidTr="007444F7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02C5F" w:rsidRPr="00ED0C00" w:rsidRDefault="00502C5F" w:rsidP="007444F7">
            <w:pPr>
              <w:pStyle w:val="Nagwek3"/>
              <w:rPr>
                <w:b/>
                <w:color w:val="000000"/>
                <w:szCs w:val="24"/>
              </w:rPr>
            </w:pPr>
            <w:r w:rsidRPr="00ED0C00">
              <w:rPr>
                <w:b/>
                <w:color w:val="000000"/>
                <w:szCs w:val="24"/>
              </w:rPr>
              <w:t>BDG</w:t>
            </w:r>
            <w:r>
              <w:rPr>
                <w:b/>
                <w:color w:val="000000"/>
                <w:szCs w:val="24"/>
              </w:rPr>
              <w:t>.</w:t>
            </w:r>
            <w:r w:rsidRPr="00ED0C00">
              <w:rPr>
                <w:b/>
                <w:color w:val="000000"/>
                <w:szCs w:val="24"/>
              </w:rPr>
              <w:t>zp</w:t>
            </w:r>
            <w:r>
              <w:rPr>
                <w:b/>
                <w:color w:val="000000"/>
                <w:szCs w:val="24"/>
              </w:rPr>
              <w:t>.23.1.22.2019</w:t>
            </w:r>
            <w:r>
              <w:rPr>
                <w:b/>
                <w:color w:val="000000"/>
                <w:szCs w:val="24"/>
              </w:rPr>
              <w:t xml:space="preserve">                        </w:t>
            </w:r>
            <w:r w:rsidRPr="00ED0C00">
              <w:rPr>
                <w:b/>
                <w:color w:val="000000"/>
                <w:szCs w:val="24"/>
              </w:rPr>
              <w:t xml:space="preserve">                          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ED0C00">
              <w:rPr>
                <w:b/>
                <w:color w:val="000000"/>
                <w:szCs w:val="24"/>
              </w:rPr>
              <w:t xml:space="preserve">       </w:t>
            </w:r>
            <w:r>
              <w:rPr>
                <w:b/>
                <w:color w:val="000000"/>
                <w:szCs w:val="24"/>
              </w:rPr>
              <w:t xml:space="preserve">    ZAŁĄCZNIK NR 12</w:t>
            </w:r>
            <w:r w:rsidRPr="00ED0C00">
              <w:rPr>
                <w:b/>
                <w:color w:val="000000"/>
                <w:szCs w:val="24"/>
              </w:rPr>
              <w:t xml:space="preserve"> DO SIWZ</w:t>
            </w:r>
          </w:p>
        </w:tc>
      </w:tr>
      <w:tr w:rsidR="00502C5F" w:rsidRPr="00502C5F" w:rsidTr="007444F7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02C5F" w:rsidRPr="00AD1C94" w:rsidRDefault="00502C5F" w:rsidP="007444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8"/>
                <w:szCs w:val="8"/>
              </w:rPr>
            </w:pPr>
          </w:p>
          <w:p w:rsidR="00502C5F" w:rsidRPr="00502C5F" w:rsidRDefault="00502C5F" w:rsidP="007444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02C5F">
              <w:rPr>
                <w:b/>
                <w:bCs/>
                <w:color w:val="000000"/>
                <w:sz w:val="28"/>
                <w:szCs w:val="28"/>
              </w:rPr>
              <w:t>WYKAZ USŁUG DODATKOWYCH</w:t>
            </w:r>
          </w:p>
          <w:p w:rsidR="00502C5F" w:rsidRPr="00502C5F" w:rsidRDefault="00502C5F" w:rsidP="007444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02C5F">
              <w:rPr>
                <w:bCs/>
                <w:color w:val="000000"/>
                <w:sz w:val="24"/>
                <w:szCs w:val="24"/>
              </w:rPr>
              <w:t xml:space="preserve">oceniany w ramach kryterium „Doświadczenie Wykonawcy”, </w:t>
            </w:r>
            <w:r w:rsidRPr="00502C5F">
              <w:rPr>
                <w:bCs/>
                <w:color w:val="000000"/>
                <w:sz w:val="24"/>
                <w:szCs w:val="24"/>
              </w:rPr>
              <w:br/>
              <w:t>o którym mowa w Rozdziale XIV ust. 2</w:t>
            </w:r>
            <w:r w:rsidRPr="00502C5F">
              <w:rPr>
                <w:bCs/>
                <w:color w:val="000000"/>
                <w:sz w:val="24"/>
                <w:szCs w:val="24"/>
              </w:rPr>
              <w:t xml:space="preserve"> pkt 2</w:t>
            </w:r>
            <w:r w:rsidRPr="00502C5F">
              <w:rPr>
                <w:bCs/>
                <w:color w:val="000000"/>
                <w:sz w:val="24"/>
                <w:szCs w:val="24"/>
              </w:rPr>
              <w:t xml:space="preserve"> SIWZ</w:t>
            </w:r>
          </w:p>
          <w:p w:rsidR="00502C5F" w:rsidRPr="00502C5F" w:rsidRDefault="00502C5F" w:rsidP="007444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502C5F" w:rsidRPr="00502C5F" w:rsidRDefault="00502C5F" w:rsidP="007444F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8"/>
                <w:szCs w:val="8"/>
              </w:rPr>
            </w:pPr>
          </w:p>
        </w:tc>
      </w:tr>
      <w:tr w:rsidR="00502C5F" w:rsidRPr="00502C5F" w:rsidTr="007444F7">
        <w:tc>
          <w:tcPr>
            <w:tcW w:w="18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C5F" w:rsidRPr="00502C5F" w:rsidRDefault="00502C5F" w:rsidP="007444F7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502C5F">
              <w:rPr>
                <w:b/>
                <w:color w:val="000000"/>
              </w:rPr>
              <w:t>Nazwa (firma)</w:t>
            </w:r>
          </w:p>
          <w:p w:rsidR="00502C5F" w:rsidRPr="00502C5F" w:rsidRDefault="00502C5F" w:rsidP="007444F7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502C5F">
              <w:rPr>
                <w:b/>
                <w:color w:val="000000"/>
              </w:rPr>
              <w:t>i adres Odbiorcy</w:t>
            </w: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C5F" w:rsidRPr="00502C5F" w:rsidRDefault="00502C5F" w:rsidP="007444F7">
            <w:pPr>
              <w:pStyle w:val="Tekstpodstawowy"/>
              <w:spacing w:after="0"/>
              <w:jc w:val="center"/>
              <w:rPr>
                <w:b/>
                <w:color w:val="000000"/>
                <w:vertAlign w:val="superscript"/>
              </w:rPr>
            </w:pPr>
            <w:r w:rsidRPr="00502C5F">
              <w:rPr>
                <w:b/>
                <w:color w:val="000000"/>
              </w:rPr>
              <w:t>Szczegółowy opis wykonanych lub wykonywanych usług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C5F" w:rsidRPr="00502C5F" w:rsidRDefault="00502C5F" w:rsidP="007444F7">
            <w:pPr>
              <w:pStyle w:val="Tekstpodstawowy"/>
              <w:spacing w:after="0"/>
              <w:jc w:val="center"/>
              <w:rPr>
                <w:b/>
                <w:color w:val="000000"/>
              </w:rPr>
            </w:pPr>
            <w:r w:rsidRPr="00502C5F">
              <w:rPr>
                <w:b/>
                <w:color w:val="000000"/>
              </w:rPr>
              <w:t>Wartość brutto usługi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02C5F" w:rsidRPr="00502C5F" w:rsidRDefault="00502C5F" w:rsidP="007444F7">
            <w:pPr>
              <w:pStyle w:val="Tekstpodstawowy"/>
              <w:spacing w:after="0"/>
              <w:jc w:val="center"/>
              <w:rPr>
                <w:b/>
                <w:bCs/>
                <w:color w:val="000000"/>
              </w:rPr>
            </w:pPr>
            <w:r w:rsidRPr="00502C5F">
              <w:rPr>
                <w:b/>
                <w:bCs/>
                <w:color w:val="000000"/>
              </w:rPr>
              <w:t>Data wykonania lub wykonywania</w:t>
            </w:r>
          </w:p>
        </w:tc>
      </w:tr>
      <w:tr w:rsidR="00502C5F" w:rsidRPr="00502C5F" w:rsidTr="007444F7">
        <w:tc>
          <w:tcPr>
            <w:tcW w:w="18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8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502C5F" w:rsidRPr="00502C5F" w:rsidRDefault="00502C5F" w:rsidP="007444F7">
            <w:pPr>
              <w:pStyle w:val="Tekstpodstawowy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02C5F" w:rsidRPr="00502C5F" w:rsidRDefault="00502C5F" w:rsidP="00502C5F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02C5F">
        <w:rPr>
          <w:b/>
        </w:rPr>
        <w:t>Uwaga!</w:t>
      </w:r>
      <w:r w:rsidRPr="00502C5F">
        <w:t xml:space="preserve"> Opis wykonanych lub wykonywanych usług musi zawierać informacje pozwalające jednoznacznie stwierdzić, że Wykonawca spełnia wymogi określone w Rozdziale </w:t>
      </w:r>
      <w:r w:rsidRPr="00502C5F">
        <w:t>XIV</w:t>
      </w:r>
      <w:r w:rsidRPr="00502C5F">
        <w:t xml:space="preserve"> ust. 2 </w:t>
      </w:r>
      <w:r w:rsidRPr="00502C5F">
        <w:t xml:space="preserve">pkt 2 </w:t>
      </w:r>
      <w:r w:rsidRPr="00502C5F">
        <w:t>SIWZ.</w:t>
      </w:r>
    </w:p>
    <w:p w:rsidR="00502C5F" w:rsidRPr="00502C5F" w:rsidRDefault="00502C5F" w:rsidP="00502C5F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color w:val="000000"/>
        </w:rPr>
      </w:pPr>
      <w:r w:rsidRPr="00502C5F">
        <w:rPr>
          <w:color w:val="000000"/>
        </w:rPr>
        <w:t>Usługi wskazane w wykazie usług dodatkowych muszą być innymi usługami niż usługi wymienione w wykazie wykonanych lub wy</w:t>
      </w:r>
      <w:r w:rsidRPr="00502C5F">
        <w:rPr>
          <w:color w:val="000000"/>
        </w:rPr>
        <w:t>konywanych usług (załącznik nr 5</w:t>
      </w:r>
      <w:r w:rsidRPr="00502C5F">
        <w:rPr>
          <w:color w:val="000000"/>
        </w:rPr>
        <w:t xml:space="preserve"> do SIWZ), składanym na potwierdzenie spełniania warunku udziału w postępowaniu.</w:t>
      </w:r>
    </w:p>
    <w:p w:rsidR="00502C5F" w:rsidRPr="00502C5F" w:rsidRDefault="00502C5F" w:rsidP="00502C5F">
      <w:pPr>
        <w:tabs>
          <w:tab w:val="left" w:pos="284"/>
        </w:tabs>
        <w:autoSpaceDE w:val="0"/>
        <w:autoSpaceDN w:val="0"/>
        <w:adjustRightInd w:val="0"/>
        <w:ind w:right="-284"/>
        <w:jc w:val="both"/>
        <w:rPr>
          <w:color w:val="000000"/>
        </w:rPr>
      </w:pPr>
    </w:p>
    <w:p w:rsidR="00502C5F" w:rsidRPr="00502C5F" w:rsidRDefault="00502C5F" w:rsidP="00502C5F">
      <w:pPr>
        <w:tabs>
          <w:tab w:val="left" w:pos="28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02C5F">
        <w:rPr>
          <w:b/>
          <w:color w:val="000000"/>
          <w:sz w:val="22"/>
          <w:szCs w:val="22"/>
        </w:rPr>
        <w:t>Do powyższego wykazu załączam/załączamy dowody potwierdzające, że usługi, o których mowa wyżej, zostały wykonane należycie lub są wykonywane należycie:</w:t>
      </w:r>
    </w:p>
    <w:p w:rsidR="00502C5F" w:rsidRPr="00502C5F" w:rsidRDefault="00502C5F" w:rsidP="00502C5F">
      <w:pPr>
        <w:pStyle w:val="Tekstpodstawowy3"/>
        <w:rPr>
          <w:color w:val="000000"/>
          <w:sz w:val="20"/>
        </w:rPr>
      </w:pPr>
    </w:p>
    <w:p w:rsidR="00502C5F" w:rsidRPr="00502C5F" w:rsidRDefault="00502C5F" w:rsidP="00502C5F">
      <w:pPr>
        <w:spacing w:line="480" w:lineRule="auto"/>
        <w:jc w:val="both"/>
        <w:rPr>
          <w:color w:val="000000"/>
        </w:rPr>
      </w:pPr>
      <w:r w:rsidRPr="00502C5F">
        <w:rPr>
          <w:color w:val="000000"/>
        </w:rPr>
        <w:t>1)</w:t>
      </w:r>
      <w:r w:rsidRPr="00502C5F">
        <w:rPr>
          <w:color w:val="000000"/>
        </w:rPr>
        <w:tab/>
        <w:t xml:space="preserve"> .....................................................................................................</w:t>
      </w:r>
    </w:p>
    <w:p w:rsidR="00502C5F" w:rsidRPr="00502C5F" w:rsidRDefault="00502C5F" w:rsidP="00502C5F">
      <w:pPr>
        <w:spacing w:line="480" w:lineRule="auto"/>
        <w:jc w:val="both"/>
        <w:rPr>
          <w:color w:val="000000"/>
        </w:rPr>
      </w:pPr>
      <w:r w:rsidRPr="00502C5F">
        <w:rPr>
          <w:color w:val="000000"/>
        </w:rPr>
        <w:t>2)</w:t>
      </w:r>
      <w:r w:rsidRPr="00502C5F">
        <w:rPr>
          <w:color w:val="000000"/>
        </w:rPr>
        <w:tab/>
        <w:t xml:space="preserve"> .....................................................................................................</w:t>
      </w:r>
    </w:p>
    <w:p w:rsidR="00502C5F" w:rsidRPr="00502C5F" w:rsidRDefault="00502C5F" w:rsidP="00502C5F">
      <w:pPr>
        <w:spacing w:line="480" w:lineRule="auto"/>
        <w:jc w:val="both"/>
        <w:rPr>
          <w:color w:val="000000"/>
        </w:rPr>
      </w:pPr>
      <w:r w:rsidRPr="00502C5F">
        <w:rPr>
          <w:color w:val="000000"/>
        </w:rPr>
        <w:t>3)</w:t>
      </w:r>
      <w:r w:rsidRPr="00502C5F">
        <w:rPr>
          <w:color w:val="000000"/>
        </w:rPr>
        <w:tab/>
        <w:t xml:space="preserve"> .....................................................................................................</w:t>
      </w:r>
    </w:p>
    <w:p w:rsidR="00502C5F" w:rsidRPr="00502C5F" w:rsidRDefault="00502C5F" w:rsidP="00502C5F">
      <w:pPr>
        <w:spacing w:line="480" w:lineRule="auto"/>
        <w:jc w:val="both"/>
        <w:rPr>
          <w:color w:val="000000"/>
        </w:rPr>
      </w:pPr>
      <w:r w:rsidRPr="00502C5F">
        <w:rPr>
          <w:color w:val="000000"/>
        </w:rPr>
        <w:t xml:space="preserve">4) </w:t>
      </w:r>
      <w:r w:rsidRPr="00502C5F">
        <w:rPr>
          <w:color w:val="000000"/>
        </w:rPr>
        <w:tab/>
        <w:t>......................................................................................................</w:t>
      </w:r>
    </w:p>
    <w:p w:rsidR="00502C5F" w:rsidRPr="00502C5F" w:rsidRDefault="00502C5F" w:rsidP="00502C5F">
      <w:pPr>
        <w:tabs>
          <w:tab w:val="left" w:pos="5670"/>
        </w:tabs>
        <w:spacing w:line="360" w:lineRule="auto"/>
        <w:jc w:val="both"/>
        <w:rPr>
          <w:b/>
          <w:color w:val="000000"/>
          <w:sz w:val="16"/>
          <w:szCs w:val="16"/>
        </w:rPr>
      </w:pPr>
      <w:r w:rsidRPr="00502C5F">
        <w:rPr>
          <w:color w:val="000000"/>
        </w:rPr>
        <w:t>5)          ......................................................................................................</w:t>
      </w:r>
    </w:p>
    <w:p w:rsidR="00502C5F" w:rsidRPr="00502C5F" w:rsidRDefault="00502C5F" w:rsidP="00502C5F">
      <w:pPr>
        <w:tabs>
          <w:tab w:val="left" w:pos="5670"/>
        </w:tabs>
        <w:spacing w:line="360" w:lineRule="auto"/>
        <w:jc w:val="both"/>
        <w:rPr>
          <w:color w:val="000000"/>
          <w:sz w:val="16"/>
          <w:szCs w:val="16"/>
        </w:rPr>
      </w:pPr>
    </w:p>
    <w:p w:rsidR="00502C5F" w:rsidRPr="00502C5F" w:rsidRDefault="00502C5F" w:rsidP="00502C5F">
      <w:pPr>
        <w:tabs>
          <w:tab w:val="left" w:pos="5670"/>
        </w:tabs>
        <w:spacing w:line="360" w:lineRule="auto"/>
        <w:jc w:val="both"/>
        <w:rPr>
          <w:color w:val="000000"/>
          <w:sz w:val="16"/>
          <w:szCs w:val="16"/>
        </w:rPr>
      </w:pPr>
    </w:p>
    <w:p w:rsidR="00502C5F" w:rsidRPr="00502C5F" w:rsidRDefault="00502C5F" w:rsidP="00502C5F">
      <w:pPr>
        <w:tabs>
          <w:tab w:val="left" w:pos="5670"/>
        </w:tabs>
        <w:spacing w:line="360" w:lineRule="auto"/>
        <w:jc w:val="both"/>
        <w:rPr>
          <w:color w:val="000000"/>
          <w:sz w:val="16"/>
          <w:szCs w:val="16"/>
        </w:rPr>
      </w:pPr>
    </w:p>
    <w:p w:rsidR="00502C5F" w:rsidRPr="00502C5F" w:rsidRDefault="00502C5F" w:rsidP="00502C5F">
      <w:pPr>
        <w:tabs>
          <w:tab w:val="left" w:pos="5670"/>
        </w:tabs>
        <w:spacing w:line="240" w:lineRule="exact"/>
        <w:jc w:val="both"/>
        <w:rPr>
          <w:color w:val="000000"/>
        </w:rPr>
      </w:pPr>
      <w:r w:rsidRPr="00502C5F">
        <w:rPr>
          <w:color w:val="000000"/>
        </w:rPr>
        <w:t>.................................., dn. ..................... 201</w:t>
      </w:r>
      <w:r w:rsidRPr="00502C5F">
        <w:rPr>
          <w:color w:val="000000"/>
        </w:rPr>
        <w:t>9</w:t>
      </w:r>
      <w:r w:rsidRPr="00502C5F">
        <w:rPr>
          <w:color w:val="000000"/>
        </w:rPr>
        <w:t xml:space="preserve"> r.                                       …...............................................................</w:t>
      </w:r>
    </w:p>
    <w:p w:rsidR="00502C5F" w:rsidRPr="00001955" w:rsidRDefault="00502C5F" w:rsidP="00502C5F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 w:rsidRPr="00502C5F">
        <w:rPr>
          <w:color w:val="000000"/>
        </w:rPr>
        <w:t xml:space="preserve">   (podpis/y osoby/osób uprawnionej/ych)</w:t>
      </w:r>
      <w:bookmarkStart w:id="0" w:name="_GoBack"/>
      <w:bookmarkEnd w:id="0"/>
    </w:p>
    <w:p w:rsidR="00D24229" w:rsidRDefault="00D24229"/>
    <w:sectPr w:rsidR="00D24229" w:rsidSect="0077433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71" w:rsidRDefault="00502C5F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3071" w:rsidRDefault="00502C5F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6A3071" w:rsidRDefault="00502C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A3071" w:rsidRDefault="00502C5F" w:rsidP="005D68A3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5F"/>
    <w:rsid w:val="00502C5F"/>
    <w:rsid w:val="00D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3ED8"/>
  <w15:chartTrackingRefBased/>
  <w15:docId w15:val="{B57DFF72-4A82-459A-BEB0-1A8C5D4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02C5F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2C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2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C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02C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2C5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02C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C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C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Stajniak Nina</dc:creator>
  <cp:keywords/>
  <dc:description/>
  <cp:lastModifiedBy>Stajniak Nina</cp:lastModifiedBy>
  <cp:revision>1</cp:revision>
  <dcterms:created xsi:type="dcterms:W3CDTF">2019-03-22T11:40:00Z</dcterms:created>
  <dcterms:modified xsi:type="dcterms:W3CDTF">2019-03-22T11:42:00Z</dcterms:modified>
</cp:coreProperties>
</file>