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>nazwie: „</w:t>
      </w:r>
      <w:r w:rsidR="00194F3B" w:rsidRPr="00194F3B">
        <w:rPr>
          <w:rFonts w:ascii="Cambria" w:hAnsi="Cambria" w:cs="Arial"/>
          <w:b/>
          <w:bCs/>
          <w:sz w:val="22"/>
          <w:szCs w:val="22"/>
        </w:rPr>
        <w:t>DOSTAWA BLACH I RUR STALOWYCH OCYNKOWANYCH</w:t>
      </w:r>
      <w:r w:rsidR="00BF7B2C">
        <w:rPr>
          <w:rFonts w:ascii="Cambria" w:hAnsi="Cambria" w:cs="Arial"/>
          <w:b/>
          <w:bCs/>
          <w:sz w:val="22"/>
          <w:szCs w:val="22"/>
        </w:rPr>
        <w:t xml:space="preserve"> OGNIOWO</w:t>
      </w:r>
      <w:r w:rsidR="00766F87" w:rsidRPr="008A2803">
        <w:rPr>
          <w:rFonts w:ascii="Cambria" w:hAnsi="Cambria" w:cs="Arial"/>
          <w:bCs/>
          <w:sz w:val="22"/>
          <w:szCs w:val="22"/>
        </w:rPr>
        <w:t>” nr</w:t>
      </w:r>
      <w:r w:rsidR="00766F87" w:rsidRPr="001C2095">
        <w:rPr>
          <w:rFonts w:ascii="Cambria" w:hAnsi="Cambria" w:cs="Arial"/>
          <w:b/>
          <w:bCs/>
          <w:sz w:val="22"/>
          <w:szCs w:val="22"/>
        </w:rPr>
        <w:t>:</w:t>
      </w:r>
      <w:r w:rsidR="00194F3B" w:rsidRPr="001C2095">
        <w:rPr>
          <w:rFonts w:ascii="Cambria" w:hAnsi="Cambria" w:cs="Arial"/>
          <w:b/>
          <w:bCs/>
          <w:sz w:val="22"/>
          <w:szCs w:val="22"/>
        </w:rPr>
        <w:t> </w:t>
      </w:r>
      <w:r w:rsidR="00766F87" w:rsidRPr="001C2095">
        <w:rPr>
          <w:rFonts w:ascii="Cambria" w:hAnsi="Cambria" w:cs="Arial"/>
          <w:b/>
          <w:bCs/>
          <w:sz w:val="22"/>
          <w:szCs w:val="22"/>
        </w:rPr>
        <w:t>Z.270.</w:t>
      </w:r>
      <w:r w:rsidR="001C2095" w:rsidRPr="001C2095">
        <w:rPr>
          <w:rFonts w:ascii="Cambria" w:hAnsi="Cambria" w:cs="Arial"/>
          <w:b/>
          <w:bCs/>
          <w:sz w:val="22"/>
          <w:szCs w:val="22"/>
        </w:rPr>
        <w:t>5</w:t>
      </w:r>
      <w:r w:rsidR="00766F87" w:rsidRPr="001C2095">
        <w:rPr>
          <w:rFonts w:ascii="Cambria" w:hAnsi="Cambria" w:cs="Arial"/>
          <w:b/>
          <w:bCs/>
          <w:sz w:val="22"/>
          <w:szCs w:val="22"/>
        </w:rPr>
        <w:t>.2021</w:t>
      </w:r>
      <w:r w:rsidR="009A5A53" w:rsidRPr="001C209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579BF" w:rsidRPr="001C2095">
        <w:rPr>
          <w:rFonts w:ascii="Cambria" w:hAnsi="Cambria" w:cs="Arial"/>
          <w:b/>
          <w:bCs/>
          <w:sz w:val="22"/>
          <w:szCs w:val="22"/>
        </w:rPr>
        <w:t>cześć nr….. zamówienia.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</w:t>
      </w:r>
      <w:r w:rsidR="00834A82">
        <w:rPr>
          <w:rFonts w:ascii="Cambria" w:hAnsi="Cambria" w:cs="Arial"/>
          <w:bCs/>
          <w:sz w:val="22"/>
          <w:szCs w:val="22"/>
        </w:rPr>
        <w:t xml:space="preserve"> </w:t>
      </w:r>
      <w:r w:rsidR="00A14ABE">
        <w:rPr>
          <w:rFonts w:ascii="Cambria" w:hAnsi="Cambria" w:cs="Arial"/>
          <w:bCs/>
          <w:sz w:val="22"/>
          <w:szCs w:val="22"/>
        </w:rPr>
        <w:t>9r. Prawo zamówień publicznych (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</w:p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2B" w:rsidRDefault="00FE242B">
      <w:r>
        <w:separator/>
      </w:r>
    </w:p>
  </w:endnote>
  <w:endnote w:type="continuationSeparator" w:id="0">
    <w:p w:rsidR="00FE242B" w:rsidRDefault="00FE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209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2B" w:rsidRDefault="00FE242B">
      <w:r>
        <w:separator/>
      </w:r>
    </w:p>
  </w:footnote>
  <w:footnote w:type="continuationSeparator" w:id="0">
    <w:p w:rsidR="00FE242B" w:rsidRDefault="00FE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98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095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616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6D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63F8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9BF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5A53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B2C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2CD0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42B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452092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3</cp:revision>
  <cp:lastPrinted>2017-05-23T10:32:00Z</cp:lastPrinted>
  <dcterms:created xsi:type="dcterms:W3CDTF">2021-11-09T12:50:00Z</dcterms:created>
  <dcterms:modified xsi:type="dcterms:W3CDTF">2021-11-09T13:04:00Z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