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D093" w14:textId="77777777" w:rsidR="00C774E2" w:rsidRPr="006659D7" w:rsidRDefault="00C774E2" w:rsidP="00C774E2">
      <w:pPr>
        <w:rPr>
          <w:rFonts w:ascii="Lato" w:hAnsi="Lato"/>
          <w:b/>
          <w:smallCaps/>
          <w:sz w:val="22"/>
          <w:szCs w:val="22"/>
          <w:u w:val="single"/>
        </w:rPr>
      </w:pPr>
      <w:r w:rsidRPr="006659D7">
        <w:rPr>
          <w:rFonts w:ascii="Lato" w:hAnsi="Lato"/>
          <w:b/>
          <w:smallCaps/>
          <w:sz w:val="22"/>
          <w:szCs w:val="22"/>
          <w:u w:val="single"/>
        </w:rPr>
        <w:t>oferent/wykonawca</w:t>
      </w:r>
    </w:p>
    <w:p w14:paraId="450217AE" w14:textId="77777777" w:rsidR="00706145" w:rsidRPr="006659D7" w:rsidRDefault="00706145" w:rsidP="00C774E2">
      <w:pPr>
        <w:rPr>
          <w:rFonts w:ascii="Lato" w:hAnsi="Lato"/>
          <w:sz w:val="22"/>
          <w:szCs w:val="22"/>
        </w:rPr>
      </w:pPr>
    </w:p>
    <w:p w14:paraId="06492B87" w14:textId="77777777" w:rsidR="00C774E2" w:rsidRPr="006659D7" w:rsidRDefault="00C774E2" w:rsidP="00C774E2">
      <w:pPr>
        <w:rPr>
          <w:rFonts w:ascii="Lato" w:hAnsi="Lato"/>
          <w:i/>
          <w:sz w:val="22"/>
          <w:szCs w:val="22"/>
        </w:rPr>
      </w:pPr>
      <w:r w:rsidRPr="006659D7">
        <w:rPr>
          <w:rFonts w:ascii="Lato" w:hAnsi="Lato"/>
          <w:i/>
          <w:sz w:val="22"/>
          <w:szCs w:val="22"/>
        </w:rPr>
        <w:t>nazwa, siedziba, adres,</w:t>
      </w:r>
    </w:p>
    <w:p w14:paraId="40179FE0" w14:textId="77777777" w:rsidR="00C774E2" w:rsidRPr="006659D7" w:rsidRDefault="00C774E2" w:rsidP="00C774E2">
      <w:pPr>
        <w:rPr>
          <w:rFonts w:ascii="Lato" w:hAnsi="Lato"/>
          <w:i/>
          <w:sz w:val="22"/>
          <w:szCs w:val="22"/>
          <w:lang w:val="de-DE"/>
        </w:rPr>
      </w:pPr>
      <w:r w:rsidRPr="006659D7">
        <w:rPr>
          <w:rFonts w:ascii="Lato" w:hAnsi="Lato"/>
          <w:i/>
          <w:sz w:val="22"/>
          <w:szCs w:val="22"/>
          <w:lang w:val="de-DE"/>
        </w:rPr>
        <w:t xml:space="preserve">NIP, REGON, </w:t>
      </w:r>
      <w:proofErr w:type="spellStart"/>
      <w:r w:rsidRPr="006659D7">
        <w:rPr>
          <w:rFonts w:ascii="Lato" w:hAnsi="Lato"/>
          <w:i/>
          <w:sz w:val="22"/>
          <w:szCs w:val="22"/>
          <w:lang w:val="de-DE"/>
        </w:rPr>
        <w:t>e-mail</w:t>
      </w:r>
      <w:proofErr w:type="spellEnd"/>
      <w:r w:rsidRPr="006659D7">
        <w:rPr>
          <w:rFonts w:ascii="Lato" w:hAnsi="Lato"/>
          <w:i/>
          <w:sz w:val="22"/>
          <w:szCs w:val="22"/>
          <w:lang w:val="de-DE"/>
        </w:rPr>
        <w:t xml:space="preserve">, </w:t>
      </w:r>
      <w:proofErr w:type="spellStart"/>
      <w:r w:rsidRPr="006659D7">
        <w:rPr>
          <w:rFonts w:ascii="Lato" w:hAnsi="Lato"/>
          <w:i/>
          <w:sz w:val="22"/>
          <w:szCs w:val="22"/>
          <w:lang w:val="de-DE"/>
        </w:rPr>
        <w:t>telefon</w:t>
      </w:r>
      <w:proofErr w:type="spellEnd"/>
    </w:p>
    <w:p w14:paraId="7703997C" w14:textId="77777777" w:rsidR="00706145" w:rsidRDefault="00706145" w:rsidP="00C774E2">
      <w:pPr>
        <w:jc w:val="center"/>
        <w:rPr>
          <w:rFonts w:ascii="Lato" w:hAnsi="Lato"/>
          <w:b/>
          <w:sz w:val="22"/>
          <w:szCs w:val="22"/>
        </w:rPr>
      </w:pPr>
    </w:p>
    <w:p w14:paraId="6284B850" w14:textId="77777777" w:rsidR="00706145" w:rsidRDefault="00706145" w:rsidP="00C774E2">
      <w:pPr>
        <w:jc w:val="center"/>
        <w:rPr>
          <w:rFonts w:ascii="Lato" w:hAnsi="Lato"/>
          <w:b/>
          <w:sz w:val="22"/>
          <w:szCs w:val="22"/>
        </w:rPr>
      </w:pPr>
    </w:p>
    <w:p w14:paraId="21285619" w14:textId="77777777" w:rsidR="00706145" w:rsidRDefault="00706145" w:rsidP="00C774E2">
      <w:pPr>
        <w:jc w:val="center"/>
        <w:rPr>
          <w:rFonts w:ascii="Lato" w:hAnsi="Lato"/>
          <w:b/>
          <w:sz w:val="22"/>
          <w:szCs w:val="22"/>
        </w:rPr>
      </w:pPr>
    </w:p>
    <w:p w14:paraId="655D394D" w14:textId="037A88DC" w:rsidR="00C774E2" w:rsidRPr="006659D7" w:rsidRDefault="00706145" w:rsidP="00C774E2">
      <w:pPr>
        <w:jc w:val="center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Formularz Ofertow</w:t>
      </w:r>
      <w:r w:rsidR="005862BC">
        <w:rPr>
          <w:rFonts w:ascii="Lato" w:hAnsi="Lato"/>
          <w:b/>
          <w:sz w:val="22"/>
          <w:szCs w:val="22"/>
        </w:rPr>
        <w:t>y</w:t>
      </w:r>
    </w:p>
    <w:p w14:paraId="446C3283" w14:textId="0EBEC6EC" w:rsidR="006659D7" w:rsidRDefault="00C774E2" w:rsidP="00D115CC">
      <w:pPr>
        <w:spacing w:before="120"/>
        <w:rPr>
          <w:rFonts w:ascii="Lato" w:hAnsi="Lato"/>
          <w:sz w:val="22"/>
          <w:szCs w:val="22"/>
        </w:rPr>
      </w:pPr>
      <w:r w:rsidRPr="006659D7">
        <w:rPr>
          <w:rFonts w:ascii="Lato" w:hAnsi="Lato"/>
          <w:sz w:val="22"/>
          <w:szCs w:val="22"/>
        </w:rPr>
        <w:t>W odpowiedzi na zapytanie ofertowe dotyczące</w:t>
      </w:r>
      <w:r w:rsidR="00D115CC">
        <w:rPr>
          <w:rFonts w:ascii="Lato" w:hAnsi="Lato"/>
          <w:sz w:val="22"/>
          <w:szCs w:val="22"/>
        </w:rPr>
        <w:t xml:space="preserve"> </w:t>
      </w:r>
      <w:r w:rsidR="00DF4C88" w:rsidRPr="00DF4C88">
        <w:rPr>
          <w:rFonts w:ascii="Lato" w:hAnsi="Lato"/>
          <w:b/>
          <w:bCs/>
          <w:sz w:val="22"/>
          <w:szCs w:val="22"/>
        </w:rPr>
        <w:t>usług</w:t>
      </w:r>
      <w:r w:rsidR="00DF4C88">
        <w:rPr>
          <w:rFonts w:ascii="Lato" w:hAnsi="Lato"/>
          <w:b/>
          <w:bCs/>
          <w:sz w:val="22"/>
          <w:szCs w:val="22"/>
        </w:rPr>
        <w:t xml:space="preserve">i </w:t>
      </w:r>
      <w:r w:rsidR="00DF4C88" w:rsidRPr="00DF4C88">
        <w:rPr>
          <w:rFonts w:ascii="Lato" w:hAnsi="Lato"/>
          <w:b/>
          <w:bCs/>
          <w:sz w:val="22"/>
          <w:szCs w:val="22"/>
        </w:rPr>
        <w:t xml:space="preserve">trwałego zniszczenia i utylizacji odebranych od Zamawiającego </w:t>
      </w:r>
      <w:r w:rsidR="00F64078">
        <w:rPr>
          <w:rFonts w:ascii="Lato" w:hAnsi="Lato"/>
          <w:b/>
          <w:sz w:val="22"/>
          <w:szCs w:val="22"/>
        </w:rPr>
        <w:t>różnego rodzaju nośników danych, w tym dysków twardych, dysków zewnętrznych, telefonów oraz urządzeń informatycznych</w:t>
      </w:r>
      <w:r w:rsidR="006659D7">
        <w:rPr>
          <w:rFonts w:ascii="Lato" w:hAnsi="Lato"/>
          <w:color w:val="000000"/>
          <w:sz w:val="22"/>
          <w:szCs w:val="22"/>
        </w:rPr>
        <w:t xml:space="preserve"> </w:t>
      </w:r>
      <w:r w:rsidR="00C33610">
        <w:rPr>
          <w:rFonts w:ascii="Lato" w:hAnsi="Lato"/>
          <w:sz w:val="22"/>
          <w:szCs w:val="22"/>
        </w:rPr>
        <w:t xml:space="preserve">przedstawiamy wycenę </w:t>
      </w:r>
      <w:r w:rsidR="009B3745">
        <w:rPr>
          <w:rFonts w:ascii="Lato" w:hAnsi="Lato"/>
          <w:sz w:val="22"/>
          <w:szCs w:val="22"/>
        </w:rPr>
        <w:t xml:space="preserve">w celu </w:t>
      </w:r>
      <w:r w:rsidR="00D115CC">
        <w:rPr>
          <w:rFonts w:ascii="Lato" w:hAnsi="Lato"/>
          <w:sz w:val="22"/>
          <w:szCs w:val="22"/>
        </w:rPr>
        <w:t xml:space="preserve">określenia </w:t>
      </w:r>
      <w:r w:rsidR="009B3745">
        <w:rPr>
          <w:rFonts w:ascii="Lato" w:hAnsi="Lato"/>
          <w:sz w:val="22"/>
          <w:szCs w:val="22"/>
        </w:rPr>
        <w:t xml:space="preserve">kosztów </w:t>
      </w:r>
      <w:r w:rsidRPr="006659D7">
        <w:rPr>
          <w:rFonts w:ascii="Lato" w:hAnsi="Lato"/>
          <w:sz w:val="22"/>
          <w:szCs w:val="22"/>
        </w:rPr>
        <w:t>wykonani</w:t>
      </w:r>
      <w:r w:rsidR="009B3745">
        <w:rPr>
          <w:rFonts w:ascii="Lato" w:hAnsi="Lato"/>
          <w:sz w:val="22"/>
          <w:szCs w:val="22"/>
        </w:rPr>
        <w:t>a</w:t>
      </w:r>
      <w:r w:rsidRPr="006659D7">
        <w:rPr>
          <w:rFonts w:ascii="Lato" w:hAnsi="Lato"/>
          <w:sz w:val="22"/>
          <w:szCs w:val="22"/>
        </w:rPr>
        <w:t xml:space="preserve"> ww. zamówienia za </w:t>
      </w:r>
      <w:r w:rsidRPr="006659D7">
        <w:rPr>
          <w:rFonts w:ascii="Lato" w:hAnsi="Lato"/>
          <w:b/>
          <w:sz w:val="22"/>
          <w:szCs w:val="22"/>
        </w:rPr>
        <w:t xml:space="preserve">całkowitą cenę brutto </w:t>
      </w:r>
      <w:r w:rsidR="006659D7">
        <w:rPr>
          <w:rFonts w:ascii="Lato" w:hAnsi="Lato"/>
          <w:b/>
          <w:sz w:val="22"/>
          <w:szCs w:val="22"/>
        </w:rPr>
        <w:t xml:space="preserve"> </w:t>
      </w:r>
      <w:r w:rsidR="006659D7" w:rsidRPr="006659D7">
        <w:rPr>
          <w:rFonts w:ascii="Lato" w:hAnsi="Lato"/>
          <w:sz w:val="22"/>
          <w:szCs w:val="22"/>
        </w:rPr>
        <w:t>…</w:t>
      </w:r>
      <w:r w:rsidR="00A24D05">
        <w:rPr>
          <w:rFonts w:ascii="Lato" w:hAnsi="Lato"/>
          <w:sz w:val="22"/>
          <w:szCs w:val="22"/>
        </w:rPr>
        <w:t>……………..</w:t>
      </w:r>
      <w:r w:rsidR="006659D7" w:rsidRPr="006659D7">
        <w:rPr>
          <w:rFonts w:ascii="Lato" w:hAnsi="Lato"/>
          <w:sz w:val="22"/>
          <w:szCs w:val="22"/>
        </w:rPr>
        <w:t>…………</w:t>
      </w:r>
      <w:r w:rsidR="006659D7">
        <w:rPr>
          <w:rFonts w:ascii="Lato" w:hAnsi="Lato"/>
          <w:sz w:val="22"/>
          <w:szCs w:val="22"/>
        </w:rPr>
        <w:t xml:space="preserve"> </w:t>
      </w:r>
      <w:r w:rsidR="007B614C">
        <w:rPr>
          <w:rFonts w:ascii="Lato" w:hAnsi="Lato"/>
          <w:sz w:val="22"/>
          <w:szCs w:val="22"/>
        </w:rPr>
        <w:t>zł</w:t>
      </w:r>
      <w:r w:rsidRPr="006659D7">
        <w:rPr>
          <w:rFonts w:ascii="Lato" w:hAnsi="Lato"/>
          <w:sz w:val="22"/>
          <w:szCs w:val="22"/>
        </w:rPr>
        <w:t xml:space="preserve"> </w:t>
      </w:r>
      <w:r w:rsidR="006659D7">
        <w:rPr>
          <w:rFonts w:ascii="Lato" w:hAnsi="Lato"/>
          <w:sz w:val="22"/>
          <w:szCs w:val="22"/>
        </w:rPr>
        <w:t xml:space="preserve"> </w:t>
      </w:r>
      <w:r w:rsidRPr="006659D7">
        <w:rPr>
          <w:rFonts w:ascii="Lato" w:hAnsi="Lato"/>
          <w:sz w:val="22"/>
          <w:szCs w:val="22"/>
        </w:rPr>
        <w:t>(słownie złotych:</w:t>
      </w:r>
      <w:r w:rsidR="006659D7">
        <w:rPr>
          <w:rFonts w:ascii="Lato" w:hAnsi="Lato"/>
          <w:sz w:val="22"/>
          <w:szCs w:val="22"/>
        </w:rPr>
        <w:t xml:space="preserve"> …………………………………………………..</w:t>
      </w:r>
      <w:r w:rsidRPr="006659D7">
        <w:rPr>
          <w:rFonts w:ascii="Lato" w:hAnsi="Lato"/>
          <w:sz w:val="22"/>
          <w:szCs w:val="22"/>
        </w:rPr>
        <w:t>)</w:t>
      </w:r>
      <w:r w:rsidR="006659D7">
        <w:rPr>
          <w:rFonts w:ascii="Lato" w:hAnsi="Lato"/>
          <w:sz w:val="22"/>
          <w:szCs w:val="22"/>
        </w:rPr>
        <w:t xml:space="preserve"> </w:t>
      </w:r>
      <w:r w:rsidRPr="006659D7">
        <w:rPr>
          <w:rFonts w:ascii="Lato" w:hAnsi="Lato"/>
          <w:sz w:val="22"/>
          <w:szCs w:val="22"/>
        </w:rPr>
        <w:t>w tym kwota należnego podatku od towarów i usług (VAT)</w:t>
      </w:r>
      <w:r w:rsidR="00F64078">
        <w:rPr>
          <w:rFonts w:ascii="Lato" w:hAnsi="Lato"/>
          <w:sz w:val="22"/>
          <w:szCs w:val="22"/>
        </w:rPr>
        <w:t xml:space="preserve">, </w:t>
      </w:r>
      <w:r w:rsidRPr="006659D7">
        <w:rPr>
          <w:rFonts w:ascii="Lato" w:hAnsi="Lato"/>
          <w:sz w:val="22"/>
          <w:szCs w:val="22"/>
        </w:rPr>
        <w:t>co wynika z poniższ</w:t>
      </w:r>
      <w:r w:rsidR="00A24D05">
        <w:rPr>
          <w:rFonts w:ascii="Lato" w:hAnsi="Lato"/>
          <w:sz w:val="22"/>
          <w:szCs w:val="22"/>
        </w:rPr>
        <w:t>ych wyliczeń</w:t>
      </w:r>
      <w:r w:rsidRPr="006659D7">
        <w:rPr>
          <w:rFonts w:ascii="Lato" w:hAnsi="Lato"/>
          <w:sz w:val="22"/>
          <w:szCs w:val="22"/>
        </w:rPr>
        <w:t xml:space="preserve">: </w:t>
      </w:r>
    </w:p>
    <w:p w14:paraId="05DAA8E1" w14:textId="77777777" w:rsidR="00715984" w:rsidRPr="006659D7" w:rsidRDefault="00C774E2" w:rsidP="006659D7">
      <w:pPr>
        <w:spacing w:line="288" w:lineRule="auto"/>
        <w:jc w:val="both"/>
        <w:rPr>
          <w:rFonts w:ascii="Lato" w:hAnsi="Lato"/>
          <w:sz w:val="22"/>
          <w:szCs w:val="22"/>
        </w:rPr>
      </w:pPr>
      <w:r w:rsidRPr="006659D7">
        <w:rPr>
          <w:rFonts w:ascii="Lato" w:hAnsi="Lato"/>
          <w:sz w:val="22"/>
          <w:szCs w:val="22"/>
        </w:rPr>
        <w:t xml:space="preserve"> </w:t>
      </w:r>
    </w:p>
    <w:tbl>
      <w:tblPr>
        <w:tblW w:w="97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09"/>
        <w:gridCol w:w="1560"/>
        <w:gridCol w:w="1645"/>
        <w:gridCol w:w="1702"/>
        <w:gridCol w:w="1956"/>
      </w:tblGrid>
      <w:tr w:rsidR="007C5F4E" w:rsidRPr="00715984" w14:paraId="1C771718" w14:textId="1E42E488" w:rsidTr="00981133">
        <w:trPr>
          <w:trHeight w:val="6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D78AF" w14:textId="77777777" w:rsidR="007C5F4E" w:rsidRPr="00981133" w:rsidRDefault="007C5F4E" w:rsidP="007C5F4E">
            <w:pPr>
              <w:jc w:val="center"/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Usługa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BAD36" w14:textId="7B5F86E4" w:rsidR="007C5F4E" w:rsidRPr="00981133" w:rsidRDefault="007C5F4E" w:rsidP="007C5F4E">
            <w:pPr>
              <w:jc w:val="center"/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Liczba (szt./kg)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0D013" w14:textId="10F9A202" w:rsidR="007C5F4E" w:rsidRPr="00981133" w:rsidRDefault="00981133" w:rsidP="007C5F4E">
            <w:pPr>
              <w:jc w:val="center"/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C</w:t>
            </w:r>
            <w:r w:rsidR="007C5F4E" w:rsidRPr="00981133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ena jednostkowa netto/szt.</w:t>
            </w:r>
            <w:r w:rsidR="00326D04" w:rsidRPr="00981133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/kg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33B542" w14:textId="5D2B1A42" w:rsidR="007C5F4E" w:rsidRPr="00981133" w:rsidRDefault="00981133" w:rsidP="007C5F4E">
            <w:pPr>
              <w:jc w:val="center"/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C</w:t>
            </w:r>
            <w:r w:rsidR="007C5F4E" w:rsidRPr="00981133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ena jednostkowa brutto/szt.</w:t>
            </w:r>
            <w:r w:rsidR="00326D04" w:rsidRPr="00981133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/kg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023EBA" w14:textId="323B4E74" w:rsidR="007C5F4E" w:rsidRPr="00981133" w:rsidRDefault="00981133" w:rsidP="007C5F4E">
            <w:pPr>
              <w:jc w:val="center"/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W</w:t>
            </w:r>
            <w:r w:rsidR="007C5F4E" w:rsidRPr="00981133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 xml:space="preserve">artość netto zamówienia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7E98A" w14:textId="589B2F75" w:rsidR="007C5F4E" w:rsidRPr="00981133" w:rsidRDefault="00981133" w:rsidP="007C5F4E">
            <w:pPr>
              <w:jc w:val="center"/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W</w:t>
            </w:r>
            <w:r w:rsidR="007C5F4E" w:rsidRPr="00981133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 xml:space="preserve">artość brutto zamówienia </w:t>
            </w:r>
          </w:p>
        </w:tc>
      </w:tr>
      <w:tr w:rsidR="007C5F4E" w:rsidRPr="00715984" w14:paraId="2DB56F55" w14:textId="20267639" w:rsidTr="00981133">
        <w:trPr>
          <w:trHeight w:val="22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BDC3E5" w14:textId="77777777" w:rsidR="007C5F4E" w:rsidRPr="00981133" w:rsidRDefault="007C5F4E" w:rsidP="007C5F4E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10E94E" w14:textId="77777777" w:rsidR="007C5F4E" w:rsidRPr="00981133" w:rsidRDefault="007C5F4E" w:rsidP="007C5F4E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9D32941" w14:textId="77777777" w:rsidR="007C5F4E" w:rsidRPr="00981133" w:rsidRDefault="007C5F4E" w:rsidP="007C5F4E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894EDAF" w14:textId="12107780" w:rsidR="007C5F4E" w:rsidRPr="00981133" w:rsidRDefault="007C5F4E" w:rsidP="007C5F4E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CEE36E1" w14:textId="508DF926" w:rsidR="007C5F4E" w:rsidRPr="00981133" w:rsidRDefault="007C5F4E" w:rsidP="007C5F4E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25122EA" w14:textId="07FCD530" w:rsidR="007C5F4E" w:rsidRPr="00981133" w:rsidRDefault="007C5F4E" w:rsidP="007C5F4E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>6</w:t>
            </w:r>
          </w:p>
        </w:tc>
      </w:tr>
      <w:tr w:rsidR="007C5F4E" w:rsidRPr="00715984" w14:paraId="46F62EE7" w14:textId="4A551A72" w:rsidTr="00981133">
        <w:trPr>
          <w:trHeight w:val="6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CE154" w14:textId="2B5D2C9A" w:rsidR="007C5F4E" w:rsidRPr="00981133" w:rsidRDefault="00981133" w:rsidP="007C5F4E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N</w:t>
            </w:r>
            <w:r w:rsidR="007C5F4E" w:rsidRPr="00981133">
              <w:rPr>
                <w:rFonts w:ascii="Lato" w:hAnsi="Lato" w:cs="Calibri"/>
                <w:color w:val="000000"/>
                <w:sz w:val="22"/>
                <w:szCs w:val="22"/>
              </w:rPr>
              <w:t>iszczenie dysków twardych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D1800" w14:textId="71C826B4" w:rsidR="007C5F4E" w:rsidRPr="00981133" w:rsidRDefault="00981133" w:rsidP="007C5F4E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6</w:t>
            </w:r>
            <w:r w:rsidR="00F64078" w:rsidRPr="00981133">
              <w:rPr>
                <w:rFonts w:ascii="Lato" w:hAnsi="Lato" w:cs="Calibri"/>
                <w:color w:val="000000"/>
                <w:sz w:val="22"/>
                <w:szCs w:val="22"/>
              </w:rPr>
              <w:t>00</w:t>
            </w:r>
            <w:r w:rsidR="007C5F4E"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E9296" w14:textId="55047FCE" w:rsidR="007C5F4E" w:rsidRPr="00981133" w:rsidRDefault="007C5F4E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                                                             zł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951C" w14:textId="3E42195B" w:rsidR="007C5F4E" w:rsidRPr="00981133" w:rsidRDefault="007C5F4E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                                                             zł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DB7E" w14:textId="0C2C7E5A" w:rsidR="007C5F4E" w:rsidRPr="00981133" w:rsidRDefault="007C5F4E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                                                             zł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9EC97" w14:textId="2E3E02C9" w:rsidR="007C5F4E" w:rsidRPr="00981133" w:rsidRDefault="007C5F4E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                                                                   zł </w:t>
            </w:r>
          </w:p>
        </w:tc>
      </w:tr>
      <w:tr w:rsidR="007C5F4E" w:rsidRPr="00715984" w14:paraId="49F3018A" w14:textId="6AC40CE1" w:rsidTr="00981133">
        <w:trPr>
          <w:trHeight w:val="112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20A1E" w14:textId="249BAD19" w:rsidR="007C5F4E" w:rsidRPr="00981133" w:rsidRDefault="00981133" w:rsidP="007C5F4E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N</w:t>
            </w:r>
            <w:r w:rsidR="007C5F4E" w:rsidRPr="00981133">
              <w:rPr>
                <w:rFonts w:ascii="Lato" w:hAnsi="Lato" w:cs="Calibri"/>
                <w:color w:val="000000"/>
                <w:sz w:val="22"/>
                <w:szCs w:val="22"/>
              </w:rPr>
              <w:t>iszczenie innych nośników (</w:t>
            </w:r>
            <w:r w:rsidR="00F64078"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płyty CD, </w:t>
            </w:r>
            <w:r w:rsidR="00966649">
              <w:rPr>
                <w:rFonts w:ascii="Lato" w:hAnsi="Lato" w:cs="Calibri"/>
                <w:color w:val="000000"/>
                <w:sz w:val="22"/>
                <w:szCs w:val="22"/>
              </w:rPr>
              <w:t xml:space="preserve">DVD, </w:t>
            </w:r>
            <w:r w:rsidR="00F64078" w:rsidRPr="00981133">
              <w:rPr>
                <w:rFonts w:ascii="Lato" w:hAnsi="Lato" w:cs="Calibri"/>
                <w:color w:val="000000"/>
                <w:sz w:val="22"/>
                <w:szCs w:val="22"/>
              </w:rPr>
              <w:t>dyskietki</w:t>
            </w:r>
            <w:r w:rsidR="007C5F4E" w:rsidRPr="00981133">
              <w:rPr>
                <w:rFonts w:ascii="Lato" w:hAnsi="Lato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AF591" w14:textId="5950E2F3" w:rsidR="007C5F4E" w:rsidRPr="00981133" w:rsidRDefault="00966649" w:rsidP="007C5F4E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20</w:t>
            </w:r>
            <w:r w:rsidR="00F64078" w:rsidRPr="00981133">
              <w:rPr>
                <w:rFonts w:ascii="Lato" w:hAnsi="Lato" w:cs="Calibri"/>
                <w:color w:val="000000"/>
                <w:sz w:val="22"/>
                <w:szCs w:val="22"/>
              </w:rPr>
              <w:t>0 kg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B9F41" w14:textId="32369427" w:rsidR="007C5F4E" w:rsidRPr="00981133" w:rsidRDefault="007C5F4E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                                                           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8015" w14:textId="72DE6FDC" w:rsidR="007C5F4E" w:rsidRPr="00981133" w:rsidRDefault="007C5F4E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                                                           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E1D2" w14:textId="5340ADD0" w:rsidR="007C5F4E" w:rsidRPr="00981133" w:rsidRDefault="007C5F4E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                                                            zł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D2B4D" w14:textId="6B7099DF" w:rsidR="007C5F4E" w:rsidRPr="00981133" w:rsidRDefault="007C5F4E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                                                                   zł </w:t>
            </w:r>
          </w:p>
        </w:tc>
      </w:tr>
      <w:tr w:rsidR="007C5F4E" w:rsidRPr="00715984" w14:paraId="7CD494C3" w14:textId="2A35667D" w:rsidTr="00981133">
        <w:trPr>
          <w:trHeight w:val="6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65CD0E" w14:textId="5B890EC7" w:rsidR="007C5F4E" w:rsidRPr="00981133" w:rsidRDefault="00981133" w:rsidP="007C5F4E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N</w:t>
            </w:r>
            <w:r w:rsidR="00F64078"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iszczenie telefonów GSM </w:t>
            </w:r>
            <w:proofErr w:type="spellStart"/>
            <w:r w:rsidR="00F64078" w:rsidRPr="00981133">
              <w:rPr>
                <w:rFonts w:ascii="Lato" w:hAnsi="Lato" w:cs="Calibri"/>
                <w:color w:val="000000"/>
                <w:sz w:val="22"/>
                <w:szCs w:val="22"/>
              </w:rPr>
              <w:t>Maxcom</w:t>
            </w:r>
            <w:proofErr w:type="spellEnd"/>
            <w:r w:rsidR="00F64078"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MM41D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67873B8" w14:textId="761538DE" w:rsidR="007C5F4E" w:rsidRPr="00981133" w:rsidRDefault="00F64078" w:rsidP="007C5F4E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800 </w:t>
            </w:r>
            <w:r w:rsidR="0044752F" w:rsidRPr="00981133">
              <w:rPr>
                <w:rFonts w:ascii="Lato" w:hAnsi="Lato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5FC2766" w14:textId="5A764700" w:rsidR="007C5F4E" w:rsidRPr="00981133" w:rsidRDefault="007C5F4E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                                                           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04012E" w14:textId="068EC36A" w:rsidR="007C5F4E" w:rsidRPr="00981133" w:rsidRDefault="007C5F4E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                                                           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C8FDF" w14:textId="2DEB6904" w:rsidR="007C5F4E" w:rsidRPr="00981133" w:rsidRDefault="007C5F4E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                                                            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0767E36" w14:textId="00F4DDF5" w:rsidR="007C5F4E" w:rsidRPr="00981133" w:rsidRDefault="007C5F4E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                                                                   zł </w:t>
            </w:r>
          </w:p>
        </w:tc>
      </w:tr>
      <w:tr w:rsidR="0044752F" w:rsidRPr="007C5F4E" w14:paraId="36A8795E" w14:textId="77777777" w:rsidTr="00981133">
        <w:trPr>
          <w:trHeight w:val="6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3F8AD7" w14:textId="133842D3" w:rsidR="0044752F" w:rsidRPr="00981133" w:rsidRDefault="00981133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N</w:t>
            </w:r>
            <w:r w:rsidR="0044752F"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iszczenie </w:t>
            </w:r>
            <w:r>
              <w:rPr>
                <w:rFonts w:ascii="Lato" w:hAnsi="Lato" w:cs="Calibri"/>
                <w:color w:val="000000"/>
                <w:sz w:val="22"/>
                <w:szCs w:val="22"/>
              </w:rPr>
              <w:t xml:space="preserve">urządzenia firewall </w:t>
            </w: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>SRX3400BASE-AC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0BE1AEA" w14:textId="7FEBB494" w:rsidR="0044752F" w:rsidRPr="00981133" w:rsidRDefault="00981133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2</w:t>
            </w:r>
            <w:r w:rsidR="00F64078"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</w:t>
            </w:r>
            <w:r w:rsidR="0044752F" w:rsidRPr="00981133">
              <w:rPr>
                <w:rFonts w:ascii="Lato" w:hAnsi="Lato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81B87C8" w14:textId="77777777" w:rsidR="0044752F" w:rsidRPr="00981133" w:rsidRDefault="0044752F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                                                           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34D866" w14:textId="77777777" w:rsidR="0044752F" w:rsidRPr="00981133" w:rsidRDefault="0044752F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                                                           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5EAB99" w14:textId="77777777" w:rsidR="0044752F" w:rsidRPr="00981133" w:rsidRDefault="0044752F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                                                            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3EA1806" w14:textId="77777777" w:rsidR="0044752F" w:rsidRPr="00981133" w:rsidRDefault="0044752F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                                                                   zł </w:t>
            </w:r>
          </w:p>
        </w:tc>
      </w:tr>
      <w:tr w:rsidR="00981133" w:rsidRPr="007C5F4E" w14:paraId="13F2D2FB" w14:textId="77777777" w:rsidTr="00981133">
        <w:trPr>
          <w:trHeight w:val="6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F4528" w14:textId="18DE0D43" w:rsidR="00981133" w:rsidRDefault="00981133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 xml:space="preserve">Niszczenie urządzenia firewall </w:t>
            </w: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>STRM2500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F0CC21B" w14:textId="7F99FFE8" w:rsidR="00981133" w:rsidRDefault="00981133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 xml:space="preserve">1 szt.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77F76F3" w14:textId="2B7754EA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032CC2" w14:textId="7E3CEA0B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D8D836" w14:textId="4852E1B1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DEB38E8" w14:textId="282BFE20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</w:tr>
      <w:tr w:rsidR="00981133" w:rsidRPr="007C5F4E" w14:paraId="6F5E5B7A" w14:textId="77777777" w:rsidTr="00981133">
        <w:trPr>
          <w:trHeight w:val="6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0E435" w14:textId="125BF3B7" w:rsidR="00981133" w:rsidRDefault="00981133" w:rsidP="00981133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 xml:space="preserve">Niszczenie urządzenia firewall </w:t>
            </w: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>ASA5585-S20P20-K9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C1F7701" w14:textId="2947E867" w:rsidR="00981133" w:rsidRDefault="00981133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 xml:space="preserve">1 szt.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255294" w14:textId="155E0E2F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DDE349" w14:textId="2989D75B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655A75" w14:textId="2B78EC3F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24C2CC4" w14:textId="3B657685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</w:tr>
      <w:tr w:rsidR="00981133" w:rsidRPr="007C5F4E" w14:paraId="164DB864" w14:textId="77777777" w:rsidTr="00981133">
        <w:trPr>
          <w:trHeight w:val="6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A1D1E7" w14:textId="0B68A0F8" w:rsidR="00981133" w:rsidRDefault="00981133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 xml:space="preserve">Niszczenie urządzenia firewall </w:t>
            </w: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>ASA5585-SSP-IPS20</w:t>
            </w:r>
            <w:r>
              <w:rPr>
                <w:rFonts w:ascii="Lato" w:hAnsi="Lato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DFE4C1B" w14:textId="16634773" w:rsidR="00981133" w:rsidRDefault="00981133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 xml:space="preserve">1 szt.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FBA82B3" w14:textId="6A5048BC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34CD2B" w14:textId="06F3BC0B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AFB0AF" w14:textId="3DFA8A81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C19D6AE" w14:textId="55EE47EC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</w:tr>
      <w:tr w:rsidR="00981133" w:rsidRPr="007C5F4E" w14:paraId="05EF5533" w14:textId="77777777" w:rsidTr="00981133">
        <w:trPr>
          <w:trHeight w:val="6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9F1700" w14:textId="486B908F" w:rsidR="00981133" w:rsidRDefault="00981133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Niszczenie urządzenia firewall SRX 340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842403A" w14:textId="5C8B86E7" w:rsidR="00981133" w:rsidRDefault="00981133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0A6DA32" w14:textId="7FD5CD1F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D83EF" w14:textId="398189E0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8B4483" w14:textId="5C54BAAE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2D02385" w14:textId="13BFAA4D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</w:tr>
      <w:tr w:rsidR="00981133" w:rsidRPr="007C5F4E" w14:paraId="503FCF4C" w14:textId="77777777" w:rsidTr="00981133">
        <w:trPr>
          <w:trHeight w:val="6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526E3" w14:textId="35D45295" w:rsidR="00981133" w:rsidRDefault="00981133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 xml:space="preserve">Niszczenie przełącznika sieciowego </w:t>
            </w: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>WS-C6509-E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31B872" w14:textId="619D8AF2" w:rsidR="00981133" w:rsidRDefault="00981133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 xml:space="preserve">2 szt.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67DA923" w14:textId="62ED5C7A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CE4E46" w14:textId="2197EDFE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9DB3DD" w14:textId="63C8982B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309F66F" w14:textId="2AABCCFE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</w:tr>
      <w:tr w:rsidR="00981133" w:rsidRPr="007C5F4E" w14:paraId="0E7872B1" w14:textId="77777777" w:rsidTr="00981133">
        <w:trPr>
          <w:trHeight w:val="6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94E653" w14:textId="481A0D5B" w:rsidR="00981133" w:rsidRDefault="00981133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lastRenderedPageBreak/>
              <w:t>Niszczenie przełącznika sieciowego WS-C6506-E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554E52D" w14:textId="53569D45" w:rsidR="00981133" w:rsidRDefault="00981133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 xml:space="preserve">2 szt.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4E8E630" w14:textId="13C30F9E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3760F" w14:textId="175A4D78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65073F" w14:textId="785B9BC9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AD3E802" w14:textId="2B57B899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</w:tr>
      <w:tr w:rsidR="00981133" w:rsidRPr="007C5F4E" w14:paraId="64271B56" w14:textId="77777777" w:rsidTr="00981133">
        <w:trPr>
          <w:trHeight w:val="6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A2203" w14:textId="79847418" w:rsidR="00981133" w:rsidRDefault="00981133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Niszczenie routera</w:t>
            </w:r>
            <w:r>
              <w:t xml:space="preserve"> </w:t>
            </w:r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>ASR1002-10G/K9</w:t>
            </w:r>
            <w:r>
              <w:rPr>
                <w:rFonts w:ascii="Lato" w:hAnsi="Lato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917B6BE" w14:textId="19A1CE6E" w:rsidR="00981133" w:rsidRDefault="00981133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DCA4F00" w14:textId="550835D3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455A6A" w14:textId="7444CA70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AA5CD0" w14:textId="2A36FA2E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2B77C44" w14:textId="1E7842D7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</w:tr>
      <w:tr w:rsidR="00981133" w:rsidRPr="007C5F4E" w14:paraId="3676F425" w14:textId="77777777" w:rsidTr="00981133">
        <w:trPr>
          <w:trHeight w:val="6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0F4B1" w14:textId="0B1B55E2" w:rsidR="00981133" w:rsidRDefault="00981133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 xml:space="preserve">Niszczenie serwera </w:t>
            </w:r>
            <w:proofErr w:type="spellStart"/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>Steelhead</w:t>
            </w:r>
            <w:proofErr w:type="spellEnd"/>
            <w:r w:rsidRPr="00981133">
              <w:rPr>
                <w:rFonts w:ascii="Lato" w:hAnsi="Lato" w:cs="Calibri"/>
                <w:color w:val="000000"/>
                <w:sz w:val="22"/>
                <w:szCs w:val="22"/>
              </w:rPr>
              <w:t xml:space="preserve"> 02050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2E8074A" w14:textId="503A2305" w:rsidR="00981133" w:rsidRDefault="00981133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 xml:space="preserve">1 szt.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A6C6552" w14:textId="1B7BD446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7C08B" w14:textId="113CC5A7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2298D2" w14:textId="734293D5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64D81BD" w14:textId="78C9A85F" w:rsidR="00981133" w:rsidRPr="00981133" w:rsidRDefault="00981133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</w:tr>
      <w:tr w:rsidR="00966649" w:rsidRPr="007C5F4E" w14:paraId="42897F72" w14:textId="77777777" w:rsidTr="00966649">
        <w:trPr>
          <w:trHeight w:val="6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570B03" w14:textId="1196640A" w:rsidR="00966649" w:rsidRDefault="00966649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Razem wartość brutto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14:paraId="0A4E50A7" w14:textId="77777777" w:rsidR="00966649" w:rsidRPr="00966649" w:rsidRDefault="00966649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14:paraId="7978D2FB" w14:textId="77777777" w:rsidR="00966649" w:rsidRPr="00966649" w:rsidRDefault="00966649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B42EFDB" w14:textId="77777777" w:rsidR="00966649" w:rsidRPr="00966649" w:rsidRDefault="00966649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1F86406" w14:textId="77777777" w:rsidR="00966649" w:rsidRPr="00966649" w:rsidRDefault="00966649" w:rsidP="0003309B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1220E3F" w14:textId="7D7D714C" w:rsidR="00966649" w:rsidRDefault="00966649" w:rsidP="00966649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>
              <w:rPr>
                <w:rFonts w:ascii="Lato" w:hAnsi="Lato" w:cs="Calibri"/>
                <w:color w:val="000000"/>
                <w:sz w:val="22"/>
                <w:szCs w:val="22"/>
              </w:rPr>
              <w:t>zł</w:t>
            </w:r>
          </w:p>
        </w:tc>
      </w:tr>
    </w:tbl>
    <w:p w14:paraId="58F391C0" w14:textId="77777777" w:rsidR="0044752F" w:rsidRDefault="0044752F" w:rsidP="00715984">
      <w:pPr>
        <w:spacing w:line="288" w:lineRule="auto"/>
        <w:jc w:val="center"/>
        <w:rPr>
          <w:rFonts w:ascii="Lato" w:hAnsi="Lato"/>
          <w:sz w:val="22"/>
          <w:szCs w:val="22"/>
        </w:rPr>
      </w:pPr>
    </w:p>
    <w:p w14:paraId="6B7CC3DB" w14:textId="592E2946" w:rsidR="00100C74" w:rsidRPr="006659D7" w:rsidRDefault="00100C74" w:rsidP="00100C74">
      <w:pPr>
        <w:spacing w:line="288" w:lineRule="auto"/>
        <w:rPr>
          <w:rFonts w:ascii="Lato" w:hAnsi="Lato"/>
          <w:sz w:val="22"/>
          <w:szCs w:val="22"/>
        </w:rPr>
      </w:pPr>
      <w:r w:rsidRPr="00100C74">
        <w:rPr>
          <w:rFonts w:ascii="Lato" w:hAnsi="Lato"/>
          <w:b/>
          <w:bCs/>
          <w:sz w:val="22"/>
          <w:szCs w:val="22"/>
        </w:rPr>
        <w:t>Termin realizacji usługi:</w:t>
      </w:r>
      <w:r>
        <w:rPr>
          <w:rFonts w:ascii="Lato" w:hAnsi="Lato"/>
          <w:sz w:val="22"/>
          <w:szCs w:val="22"/>
        </w:rPr>
        <w:t xml:space="preserve"> ……….. dni roboczych.</w:t>
      </w:r>
    </w:p>
    <w:p w14:paraId="1C3B7570" w14:textId="07895973" w:rsidR="00C774E2" w:rsidRPr="006659D7" w:rsidRDefault="00C774E2" w:rsidP="00715984">
      <w:pPr>
        <w:numPr>
          <w:ilvl w:val="0"/>
          <w:numId w:val="1"/>
        </w:numPr>
        <w:spacing w:before="120"/>
        <w:ind w:left="357" w:hanging="357"/>
        <w:jc w:val="both"/>
        <w:rPr>
          <w:rFonts w:ascii="Lato" w:hAnsi="Lato"/>
          <w:sz w:val="22"/>
          <w:szCs w:val="22"/>
        </w:rPr>
      </w:pPr>
      <w:r w:rsidRPr="006659D7">
        <w:rPr>
          <w:rFonts w:ascii="Lato" w:hAnsi="Lato"/>
          <w:sz w:val="22"/>
          <w:szCs w:val="22"/>
        </w:rPr>
        <w:t>Oświadczamy, że posiadamy zdolność techniczną i zawodową oraz dysponujemy wykwalifikowanymi osobami, które</w:t>
      </w:r>
      <w:r w:rsidR="00F64078">
        <w:t xml:space="preserve">, </w:t>
      </w:r>
      <w:r w:rsidR="00715984">
        <w:rPr>
          <w:rFonts w:ascii="Lato" w:hAnsi="Lato"/>
          <w:sz w:val="22"/>
          <w:szCs w:val="22"/>
        </w:rPr>
        <w:t>w przypadku udzielenia zamówienia</w:t>
      </w:r>
      <w:r w:rsidR="00F64078">
        <w:t>,</w:t>
      </w:r>
      <w:r w:rsidR="00932872">
        <w:t xml:space="preserve"> </w:t>
      </w:r>
      <w:r w:rsidRPr="006659D7">
        <w:rPr>
          <w:rFonts w:ascii="Lato" w:hAnsi="Lato"/>
          <w:sz w:val="22"/>
          <w:szCs w:val="22"/>
        </w:rPr>
        <w:t>zapewni</w:t>
      </w:r>
      <w:r w:rsidR="00715984">
        <w:rPr>
          <w:rFonts w:ascii="Lato" w:hAnsi="Lato"/>
          <w:sz w:val="22"/>
          <w:szCs w:val="22"/>
        </w:rPr>
        <w:t>ą</w:t>
      </w:r>
      <w:r w:rsidRPr="006659D7">
        <w:rPr>
          <w:rFonts w:ascii="Lato" w:hAnsi="Lato"/>
          <w:sz w:val="22"/>
          <w:szCs w:val="22"/>
        </w:rPr>
        <w:t xml:space="preserve"> </w:t>
      </w:r>
      <w:r w:rsidR="00715984">
        <w:rPr>
          <w:rFonts w:ascii="Lato" w:hAnsi="Lato"/>
          <w:sz w:val="22"/>
          <w:szCs w:val="22"/>
        </w:rPr>
        <w:t xml:space="preserve">jego </w:t>
      </w:r>
      <w:r w:rsidRPr="006659D7">
        <w:rPr>
          <w:rFonts w:ascii="Lato" w:hAnsi="Lato"/>
          <w:sz w:val="22"/>
          <w:szCs w:val="22"/>
        </w:rPr>
        <w:t>realizację z należytą starannością w celu uzyskania odpowiedniego poziomu jakości usług, zgodnie z wymaganiami zamawiającego określonymi w zapytaniu ofertowym i </w:t>
      </w:r>
      <w:r w:rsidR="006659D7">
        <w:rPr>
          <w:rFonts w:ascii="Lato" w:hAnsi="Lato"/>
          <w:sz w:val="22"/>
          <w:szCs w:val="22"/>
        </w:rPr>
        <w:t>projektowanych postanowieniach</w:t>
      </w:r>
      <w:r w:rsidRPr="006659D7">
        <w:rPr>
          <w:rFonts w:ascii="Lato" w:hAnsi="Lato"/>
          <w:sz w:val="22"/>
          <w:szCs w:val="22"/>
        </w:rPr>
        <w:t xml:space="preserve"> umowy.</w:t>
      </w:r>
    </w:p>
    <w:p w14:paraId="30150AE1" w14:textId="359763AF" w:rsidR="00C774E2" w:rsidRPr="006659D7" w:rsidRDefault="00C774E2" w:rsidP="00706145">
      <w:pPr>
        <w:numPr>
          <w:ilvl w:val="0"/>
          <w:numId w:val="1"/>
        </w:numPr>
        <w:spacing w:before="120"/>
        <w:ind w:left="357" w:hanging="357"/>
        <w:rPr>
          <w:rFonts w:ascii="Lato" w:hAnsi="Lato"/>
          <w:sz w:val="22"/>
          <w:szCs w:val="22"/>
        </w:rPr>
      </w:pPr>
      <w:r w:rsidRPr="006659D7">
        <w:rPr>
          <w:rFonts w:ascii="Lato" w:hAnsi="Lato"/>
          <w:sz w:val="22"/>
          <w:szCs w:val="22"/>
        </w:rPr>
        <w:t xml:space="preserve">Zapoznaliśmy się z </w:t>
      </w:r>
      <w:r w:rsidR="008C2AE3">
        <w:rPr>
          <w:rFonts w:ascii="Lato" w:hAnsi="Lato"/>
          <w:sz w:val="22"/>
          <w:szCs w:val="22"/>
        </w:rPr>
        <w:t xml:space="preserve">Opisem </w:t>
      </w:r>
      <w:r w:rsidR="00F64078">
        <w:rPr>
          <w:rFonts w:ascii="Lato" w:hAnsi="Lato"/>
          <w:sz w:val="22"/>
          <w:szCs w:val="22"/>
        </w:rPr>
        <w:t>p</w:t>
      </w:r>
      <w:r w:rsidR="008C2AE3">
        <w:rPr>
          <w:rFonts w:ascii="Lato" w:hAnsi="Lato"/>
          <w:sz w:val="22"/>
          <w:szCs w:val="22"/>
        </w:rPr>
        <w:t xml:space="preserve">rzedmiotu </w:t>
      </w:r>
      <w:r w:rsidR="00F64078">
        <w:rPr>
          <w:rFonts w:ascii="Lato" w:hAnsi="Lato"/>
          <w:sz w:val="22"/>
          <w:szCs w:val="22"/>
        </w:rPr>
        <w:t>z</w:t>
      </w:r>
      <w:r w:rsidR="008C2AE3">
        <w:rPr>
          <w:rFonts w:ascii="Lato" w:hAnsi="Lato"/>
          <w:sz w:val="22"/>
          <w:szCs w:val="22"/>
        </w:rPr>
        <w:t>amówienia</w:t>
      </w:r>
      <w:r w:rsidRPr="006659D7">
        <w:rPr>
          <w:rFonts w:ascii="Lato" w:hAnsi="Lato"/>
          <w:sz w:val="22"/>
          <w:szCs w:val="22"/>
        </w:rPr>
        <w:t>, któr</w:t>
      </w:r>
      <w:r w:rsidR="00F64078">
        <w:rPr>
          <w:rFonts w:ascii="Lato" w:hAnsi="Lato"/>
          <w:sz w:val="22"/>
          <w:szCs w:val="22"/>
        </w:rPr>
        <w:t>y</w:t>
      </w:r>
      <w:r w:rsidRPr="006659D7">
        <w:rPr>
          <w:rFonts w:ascii="Lato" w:hAnsi="Lato"/>
          <w:sz w:val="22"/>
          <w:szCs w:val="22"/>
        </w:rPr>
        <w:t xml:space="preserve"> udostępniono </w:t>
      </w:r>
      <w:r w:rsidR="008C2AE3">
        <w:rPr>
          <w:rFonts w:ascii="Lato" w:hAnsi="Lato"/>
          <w:sz w:val="22"/>
          <w:szCs w:val="22"/>
        </w:rPr>
        <w:t>w treści</w:t>
      </w:r>
      <w:r w:rsidRPr="006659D7">
        <w:rPr>
          <w:rFonts w:ascii="Lato" w:hAnsi="Lato"/>
          <w:sz w:val="22"/>
          <w:szCs w:val="22"/>
        </w:rPr>
        <w:t> zapytani</w:t>
      </w:r>
      <w:r w:rsidR="008C2AE3">
        <w:rPr>
          <w:rFonts w:ascii="Lato" w:hAnsi="Lato"/>
          <w:sz w:val="22"/>
          <w:szCs w:val="22"/>
        </w:rPr>
        <w:t>a</w:t>
      </w:r>
      <w:r w:rsidRPr="006659D7">
        <w:rPr>
          <w:rFonts w:ascii="Lato" w:hAnsi="Lato"/>
          <w:sz w:val="22"/>
          <w:szCs w:val="22"/>
        </w:rPr>
        <w:t xml:space="preserve"> ofertow</w:t>
      </w:r>
      <w:r w:rsidR="008C2AE3">
        <w:rPr>
          <w:rFonts w:ascii="Lato" w:hAnsi="Lato"/>
          <w:sz w:val="22"/>
          <w:szCs w:val="22"/>
        </w:rPr>
        <w:t>ego</w:t>
      </w:r>
      <w:r w:rsidRPr="006659D7">
        <w:rPr>
          <w:rFonts w:ascii="Lato" w:hAnsi="Lato"/>
          <w:sz w:val="22"/>
          <w:szCs w:val="22"/>
        </w:rPr>
        <w:t xml:space="preserve">, a w przypadku wyboru naszej oferty jako najkorzystniejszej zobowiązujemy się do zawarcia umowy, w terminie wyznaczonym przez </w:t>
      </w:r>
      <w:r w:rsidR="008C2AE3">
        <w:rPr>
          <w:rFonts w:ascii="Lato" w:hAnsi="Lato"/>
          <w:sz w:val="22"/>
          <w:szCs w:val="22"/>
        </w:rPr>
        <w:t>Z</w:t>
      </w:r>
      <w:r w:rsidRPr="006659D7">
        <w:rPr>
          <w:rFonts w:ascii="Lato" w:hAnsi="Lato"/>
          <w:sz w:val="22"/>
          <w:szCs w:val="22"/>
        </w:rPr>
        <w:t>amawiającego.</w:t>
      </w:r>
    </w:p>
    <w:p w14:paraId="36E8512C" w14:textId="77777777" w:rsidR="00F64078" w:rsidRDefault="00F64078" w:rsidP="00F64078">
      <w:pPr>
        <w:spacing w:before="240" w:line="264" w:lineRule="auto"/>
        <w:jc w:val="both"/>
        <w:rPr>
          <w:rFonts w:ascii="Lato" w:hAnsi="Lato"/>
          <w:sz w:val="22"/>
          <w:szCs w:val="22"/>
        </w:rPr>
      </w:pPr>
    </w:p>
    <w:p w14:paraId="2F1106C4" w14:textId="3B4FCF63" w:rsidR="00C774E2" w:rsidRPr="006659D7" w:rsidRDefault="006659D7" w:rsidP="00C774E2">
      <w:pPr>
        <w:spacing w:before="240" w:line="264" w:lineRule="auto"/>
        <w:ind w:left="36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</w:t>
      </w:r>
      <w:r w:rsidR="00706145">
        <w:rPr>
          <w:rFonts w:ascii="Lato" w:hAnsi="Lato"/>
          <w:sz w:val="22"/>
          <w:szCs w:val="22"/>
        </w:rPr>
        <w:t xml:space="preserve">                                       </w:t>
      </w:r>
      <w:r>
        <w:rPr>
          <w:rFonts w:ascii="Lato" w:hAnsi="Lato"/>
          <w:sz w:val="22"/>
          <w:szCs w:val="22"/>
        </w:rPr>
        <w:t xml:space="preserve">                               ……………………………………………………</w:t>
      </w:r>
      <w:r w:rsidR="00706145">
        <w:rPr>
          <w:rFonts w:ascii="Lato" w:hAnsi="Lato"/>
          <w:sz w:val="22"/>
          <w:szCs w:val="22"/>
        </w:rPr>
        <w:t>………</w:t>
      </w:r>
    </w:p>
    <w:p w14:paraId="3B3D470C" w14:textId="77777777" w:rsidR="00C774E2" w:rsidRPr="00715984" w:rsidRDefault="00C774E2" w:rsidP="00715984">
      <w:pPr>
        <w:spacing w:before="120" w:line="264" w:lineRule="auto"/>
        <w:jc w:val="center"/>
        <w:rPr>
          <w:rFonts w:ascii="Lato" w:eastAsia="Calibri" w:hAnsi="Lato"/>
          <w:i/>
          <w:sz w:val="16"/>
          <w:szCs w:val="16"/>
          <w:lang w:eastAsia="en-US"/>
        </w:rPr>
      </w:pPr>
      <w:r w:rsidRPr="00715984">
        <w:rPr>
          <w:rFonts w:ascii="Lato" w:eastAsia="Calibri" w:hAnsi="Lato"/>
          <w:i/>
          <w:sz w:val="16"/>
          <w:szCs w:val="16"/>
          <w:lang w:eastAsia="en-US"/>
        </w:rPr>
        <w:t xml:space="preserve">miejscowość, data </w:t>
      </w:r>
      <w:r w:rsidR="006659D7"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</w:t>
      </w:r>
      <w:r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                                   </w:t>
      </w:r>
      <w:r w:rsidR="006659D7"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                                      </w:t>
      </w:r>
      <w:r w:rsidR="00715984">
        <w:rPr>
          <w:rFonts w:ascii="Lato" w:eastAsia="Calibri" w:hAnsi="Lato"/>
          <w:i/>
          <w:sz w:val="16"/>
          <w:szCs w:val="16"/>
          <w:lang w:eastAsia="en-US"/>
        </w:rPr>
        <w:t xml:space="preserve">                                  </w:t>
      </w:r>
      <w:r w:rsidR="006659D7"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</w:t>
      </w:r>
      <w:r w:rsidRPr="00C33610">
        <w:rPr>
          <w:rFonts w:ascii="Lato" w:eastAsia="Calibri" w:hAnsi="Lato"/>
          <w:i/>
          <w:sz w:val="16"/>
          <w:szCs w:val="16"/>
          <w:lang w:eastAsia="en-US"/>
        </w:rPr>
        <w:t>podpis oferenta/wykonawcy</w:t>
      </w:r>
      <w:r w:rsidR="006659D7" w:rsidRPr="00C33610">
        <w:rPr>
          <w:rFonts w:ascii="Lato" w:eastAsia="Calibri" w:hAnsi="Lato"/>
          <w:i/>
          <w:sz w:val="16"/>
          <w:szCs w:val="16"/>
          <w:lang w:eastAsia="en-US"/>
        </w:rPr>
        <w:t>/osoby upoważnionej</w:t>
      </w:r>
      <w:r w:rsidR="00715984" w:rsidRPr="00C33610">
        <w:rPr>
          <w:rFonts w:ascii="Lato" w:eastAsia="Calibri" w:hAnsi="Lato"/>
          <w:i/>
          <w:sz w:val="16"/>
          <w:szCs w:val="16"/>
          <w:lang w:eastAsia="en-US"/>
        </w:rPr>
        <w:t xml:space="preserve"> </w:t>
      </w:r>
      <w:r w:rsidR="00715984" w:rsidRPr="00C33610">
        <w:rPr>
          <w:rFonts w:ascii="Lato" w:eastAsia="Calibri" w:hAnsi="Lato"/>
          <w:i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                  lub </w:t>
      </w:r>
      <w:r w:rsidRPr="00C33610">
        <w:rPr>
          <w:rFonts w:ascii="Lato" w:eastAsia="Calibri" w:hAnsi="Lato"/>
          <w:i/>
          <w:sz w:val="16"/>
          <w:szCs w:val="16"/>
          <w:lang w:eastAsia="en-US"/>
        </w:rPr>
        <w:t>podpis</w:t>
      </w:r>
      <w:r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elektroniczny oferenta/wykonawcy*</w:t>
      </w:r>
    </w:p>
    <w:p w14:paraId="56DFF432" w14:textId="7FD3D1B7" w:rsidR="00B55232" w:rsidRPr="009D01F7" w:rsidRDefault="00B55232" w:rsidP="009D01F7">
      <w:pPr>
        <w:spacing w:before="60" w:line="264" w:lineRule="auto"/>
        <w:jc w:val="both"/>
        <w:rPr>
          <w:rFonts w:ascii="Lato" w:hAnsi="Lato"/>
          <w:i/>
          <w:sz w:val="16"/>
          <w:szCs w:val="16"/>
        </w:rPr>
      </w:pPr>
    </w:p>
    <w:sectPr w:rsidR="00B55232" w:rsidRPr="009D01F7" w:rsidSect="00F64078">
      <w:headerReference w:type="default" r:id="rId8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1911" w14:textId="77777777" w:rsidR="00515E49" w:rsidRDefault="00515E49" w:rsidP="00715984">
      <w:r>
        <w:separator/>
      </w:r>
    </w:p>
  </w:endnote>
  <w:endnote w:type="continuationSeparator" w:id="0">
    <w:p w14:paraId="45C17B70" w14:textId="77777777" w:rsidR="00515E49" w:rsidRDefault="00515E49" w:rsidP="0071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673F" w14:textId="77777777" w:rsidR="00515E49" w:rsidRDefault="00515E49" w:rsidP="00715984">
      <w:r>
        <w:separator/>
      </w:r>
    </w:p>
  </w:footnote>
  <w:footnote w:type="continuationSeparator" w:id="0">
    <w:p w14:paraId="28DC0783" w14:textId="77777777" w:rsidR="00515E49" w:rsidRDefault="00515E49" w:rsidP="0071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A186" w14:textId="414985A1" w:rsidR="00715984" w:rsidRPr="00715984" w:rsidRDefault="00715984" w:rsidP="00F64078">
    <w:pPr>
      <w:spacing w:line="264" w:lineRule="auto"/>
      <w:ind w:left="4247"/>
      <w:rPr>
        <w:rFonts w:ascii="Lato" w:hAnsi="Lat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230C0"/>
    <w:multiLevelType w:val="hybridMultilevel"/>
    <w:tmpl w:val="B56466FC"/>
    <w:lvl w:ilvl="0" w:tplc="6C0694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8A"/>
    <w:rsid w:val="00025AC7"/>
    <w:rsid w:val="000B1C6A"/>
    <w:rsid w:val="00100C74"/>
    <w:rsid w:val="001574B8"/>
    <w:rsid w:val="0016094D"/>
    <w:rsid w:val="00205D6A"/>
    <w:rsid w:val="00222A8A"/>
    <w:rsid w:val="002851D2"/>
    <w:rsid w:val="0031539E"/>
    <w:rsid w:val="00326D04"/>
    <w:rsid w:val="0044752F"/>
    <w:rsid w:val="00514AD1"/>
    <w:rsid w:val="00515E49"/>
    <w:rsid w:val="005539B5"/>
    <w:rsid w:val="005845E7"/>
    <w:rsid w:val="005862BC"/>
    <w:rsid w:val="00587B72"/>
    <w:rsid w:val="005C5708"/>
    <w:rsid w:val="006434B1"/>
    <w:rsid w:val="00654386"/>
    <w:rsid w:val="00660FA4"/>
    <w:rsid w:val="006659D7"/>
    <w:rsid w:val="006D2931"/>
    <w:rsid w:val="00700DC1"/>
    <w:rsid w:val="00706145"/>
    <w:rsid w:val="00715984"/>
    <w:rsid w:val="00722131"/>
    <w:rsid w:val="00797129"/>
    <w:rsid w:val="007B614C"/>
    <w:rsid w:val="007C5F4E"/>
    <w:rsid w:val="007F29C1"/>
    <w:rsid w:val="00831A57"/>
    <w:rsid w:val="00832DB1"/>
    <w:rsid w:val="00875AE5"/>
    <w:rsid w:val="008C2AE3"/>
    <w:rsid w:val="008D26D7"/>
    <w:rsid w:val="00920F08"/>
    <w:rsid w:val="00932872"/>
    <w:rsid w:val="00966649"/>
    <w:rsid w:val="00981133"/>
    <w:rsid w:val="009B3745"/>
    <w:rsid w:val="009D01F7"/>
    <w:rsid w:val="00A24D05"/>
    <w:rsid w:val="00A43760"/>
    <w:rsid w:val="00AA452C"/>
    <w:rsid w:val="00B55232"/>
    <w:rsid w:val="00C33610"/>
    <w:rsid w:val="00C4557C"/>
    <w:rsid w:val="00C774E2"/>
    <w:rsid w:val="00D115CC"/>
    <w:rsid w:val="00D6601E"/>
    <w:rsid w:val="00D93D98"/>
    <w:rsid w:val="00DF4C88"/>
    <w:rsid w:val="00EE10F2"/>
    <w:rsid w:val="00F64078"/>
    <w:rsid w:val="00F9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8623E0"/>
  <w15:chartTrackingRefBased/>
  <w15:docId w15:val="{A186601E-9932-4B78-9E38-7C486F63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5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59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59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59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1A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1A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1A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A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A5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A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A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37519-8CE8-4E59-9A6C-C0D681A1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URPLWMiPB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URPLWMiPB</dc:creator>
  <cp:keywords/>
  <dc:description/>
  <cp:lastModifiedBy>Bobińska Alicja</cp:lastModifiedBy>
  <cp:revision>2</cp:revision>
  <cp:lastPrinted>2024-06-19T06:10:00Z</cp:lastPrinted>
  <dcterms:created xsi:type="dcterms:W3CDTF">2026-06-25T10:46:00Z</dcterms:created>
  <dcterms:modified xsi:type="dcterms:W3CDTF">2026-06-25T10:46:00Z</dcterms:modified>
</cp:coreProperties>
</file>