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5" w:rsidRDefault="00A31EF5">
      <w:r>
        <w:t xml:space="preserve">Szanowni Państwo, </w:t>
      </w:r>
    </w:p>
    <w:p w:rsidR="00A31EF5" w:rsidRDefault="00A31EF5">
      <w:r>
        <w:t xml:space="preserve">Poniżej lista produktów, które są aktualnie poszukiwane przez Emiraty w ramach tworzenia strategicznych rezerw. </w:t>
      </w:r>
    </w:p>
    <w:p w:rsidR="00A31EF5" w:rsidRDefault="00A31EF5">
      <w:r>
        <w:t xml:space="preserve">Oferta dotyczy wyłącznie </w:t>
      </w:r>
      <w:r w:rsidRPr="00255E3B">
        <w:rPr>
          <w:b/>
        </w:rPr>
        <w:t>PRODUKTÓW POLSKICH I OFEROWANYCH PRZEZ POLSKICH PRODUCENTÓW.</w:t>
      </w:r>
    </w:p>
    <w:p w:rsidR="00A31EF5" w:rsidRDefault="00A31EF5">
      <w:r>
        <w:t xml:space="preserve">W przypadku zainteresowania eksportem </w:t>
      </w:r>
      <w:r w:rsidR="00255E3B">
        <w:t xml:space="preserve">do Emiratów </w:t>
      </w:r>
      <w:r>
        <w:t>niżej wymienionych art. spożywczych, bardzo proszę o wypełnienie danych oraz przygotowanie oferty na duże dostawy na bazie cen z dostawą do PZEA (preferowany transport lotniczy).</w:t>
      </w:r>
    </w:p>
    <w:p w:rsidR="00916411" w:rsidRDefault="00A31EF5">
      <w:r>
        <w:t xml:space="preserve">Informacje te (głównie kontakty i możliwości eksportowe) przekazane zostaną do lokalnych instytucji, które aktualnie dokonują zakupów strategicznych (m.in. sieci typu LULU, </w:t>
      </w:r>
      <w:proofErr w:type="spellStart"/>
      <w:r>
        <w:t>Coop</w:t>
      </w:r>
      <w:proofErr w:type="spellEnd"/>
      <w:r>
        <w:t xml:space="preserve"> Union, itp.). </w:t>
      </w:r>
    </w:p>
    <w:p w:rsidR="00A31EF5" w:rsidRDefault="00A31EF5">
      <w:r>
        <w:t xml:space="preserve">Partnerzy podkreślają, że w związku z sytuacją chodzi obecnie o </w:t>
      </w:r>
      <w:r w:rsidR="00916411">
        <w:t xml:space="preserve">niżej wymienione </w:t>
      </w:r>
      <w:r>
        <w:t xml:space="preserve">artykuły podstawowe i proszą o informacje co jest aktualnie w produkcji i/lub na </w:t>
      </w:r>
      <w:r w:rsidR="00916411">
        <w:t>stanie.</w:t>
      </w:r>
    </w:p>
    <w:p w:rsidR="00A31EF5" w:rsidRDefault="00916411">
      <w:r>
        <w:t>Następnie</w:t>
      </w:r>
      <w:r w:rsidR="00A31EF5">
        <w:t xml:space="preserve"> w sprawach stricte handlowych </w:t>
      </w:r>
      <w:r>
        <w:t xml:space="preserve">klienci </w:t>
      </w:r>
      <w:r w:rsidR="00A31EF5">
        <w:t xml:space="preserve">będą kontaktować się już </w:t>
      </w:r>
      <w:r>
        <w:t xml:space="preserve">bezpośrednio, względnie podam kontakty do prowadzących dany dział. </w:t>
      </w:r>
    </w:p>
    <w:p w:rsidR="00A31EF5" w:rsidRDefault="00A31EF5">
      <w:r>
        <w:t xml:space="preserve">W przypadku tej akcji zakupów interwencyjnych nie ma potrzeby załączać </w:t>
      </w:r>
      <w:r w:rsidR="00B92113">
        <w:t xml:space="preserve">opisów i </w:t>
      </w:r>
      <w:r>
        <w:t xml:space="preserve">broszur o firmach, również „odsyłanie na stronę” nie </w:t>
      </w:r>
      <w:r w:rsidR="00B92113">
        <w:t>jest w tym przypadku właściwą drogą.</w:t>
      </w:r>
    </w:p>
    <w:p w:rsidR="00A31EF5" w:rsidRDefault="00A31EF5">
      <w:r>
        <w:t>Artykuły, które s</w:t>
      </w:r>
      <w:r w:rsidR="00B92113">
        <w:t>ą aktualnie poszukiwane znajdują się w tabelce – do uzupełnienia wg profilu produkcji Państwa firmy.</w:t>
      </w:r>
      <w:r w:rsidR="00916411" w:rsidRPr="00916411">
        <w:t xml:space="preserve"> </w:t>
      </w:r>
      <w:r w:rsidR="00916411">
        <w:t xml:space="preserve">Proszę o uzupełnienie w języku angielskim. </w:t>
      </w:r>
    </w:p>
    <w:tbl>
      <w:tblPr>
        <w:tblStyle w:val="Tabela-Siatka"/>
        <w:tblW w:w="9071" w:type="dxa"/>
        <w:tblLook w:val="04A0"/>
      </w:tblPr>
      <w:tblGrid>
        <w:gridCol w:w="2777"/>
        <w:gridCol w:w="1459"/>
        <w:gridCol w:w="1549"/>
        <w:gridCol w:w="1768"/>
        <w:gridCol w:w="1518"/>
      </w:tblGrid>
      <w:tr w:rsidR="006D32DB" w:rsidRPr="006D32DB" w:rsidTr="00255E3B">
        <w:tc>
          <w:tcPr>
            <w:tcW w:w="2777" w:type="dxa"/>
          </w:tcPr>
          <w:p w:rsidR="00B92113" w:rsidRDefault="00B92113" w:rsidP="00B92113">
            <w:proofErr w:type="spellStart"/>
            <w:r>
              <w:t>Sought</w:t>
            </w:r>
            <w:proofErr w:type="spellEnd"/>
            <w:r>
              <w:t xml:space="preserve"> </w:t>
            </w:r>
            <w:proofErr w:type="spellStart"/>
            <w:r>
              <w:t>F&amp;B</w:t>
            </w:r>
            <w:proofErr w:type="spellEnd"/>
            <w:r>
              <w:t xml:space="preserve"> products </w:t>
            </w:r>
          </w:p>
        </w:tc>
        <w:tc>
          <w:tcPr>
            <w:tcW w:w="1459" w:type="dxa"/>
          </w:tcPr>
          <w:p w:rsidR="00B92113" w:rsidRDefault="00B92113"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Manufacturer</w:t>
            </w:r>
            <w:proofErr w:type="spellEnd"/>
            <w:r>
              <w:t xml:space="preserve"> </w:t>
            </w:r>
          </w:p>
        </w:tc>
        <w:tc>
          <w:tcPr>
            <w:tcW w:w="1549" w:type="dxa"/>
          </w:tcPr>
          <w:p w:rsidR="00B92113" w:rsidRDefault="00B92113">
            <w:proofErr w:type="spellStart"/>
            <w:r>
              <w:t>Offered</w:t>
            </w:r>
            <w:proofErr w:type="spellEnd"/>
            <w:r>
              <w:t xml:space="preserve"> products</w:t>
            </w:r>
          </w:p>
        </w:tc>
        <w:tc>
          <w:tcPr>
            <w:tcW w:w="1768" w:type="dxa"/>
          </w:tcPr>
          <w:p w:rsidR="00B92113" w:rsidRPr="00B92113" w:rsidRDefault="00B92113">
            <w:pPr>
              <w:rPr>
                <w:lang w:val="en-US"/>
              </w:rPr>
            </w:pPr>
            <w:r w:rsidRPr="00B92113">
              <w:rPr>
                <w:lang w:val="en-US"/>
              </w:rPr>
              <w:t>Supply capacity</w:t>
            </w:r>
          </w:p>
          <w:p w:rsidR="00B92113" w:rsidRPr="00B92113" w:rsidRDefault="00B92113">
            <w:pPr>
              <w:rPr>
                <w:lang w:val="en-US"/>
              </w:rPr>
            </w:pPr>
            <w:r w:rsidRPr="00B92113">
              <w:rPr>
                <w:lang w:val="en-US"/>
              </w:rPr>
              <w:t>e.</w:t>
            </w:r>
            <w:r>
              <w:rPr>
                <w:lang w:val="en-US"/>
              </w:rPr>
              <w:t>g. weekly/monthly</w:t>
            </w:r>
            <w:r w:rsidRPr="00B92113">
              <w:rPr>
                <w:lang w:val="en-US"/>
              </w:rPr>
              <w:t xml:space="preserve"> </w:t>
            </w:r>
          </w:p>
        </w:tc>
        <w:tc>
          <w:tcPr>
            <w:tcW w:w="1518" w:type="dxa"/>
          </w:tcPr>
          <w:p w:rsidR="00B92113" w:rsidRPr="006D32DB" w:rsidRDefault="006D32DB" w:rsidP="006D32DB">
            <w:pPr>
              <w:rPr>
                <w:lang w:val="en-US"/>
              </w:rPr>
            </w:pPr>
            <w:r w:rsidRPr="006D32DB">
              <w:rPr>
                <w:lang w:val="en-US"/>
              </w:rPr>
              <w:t>Contact person in English,</w:t>
            </w:r>
          </w:p>
          <w:p w:rsidR="006D32DB" w:rsidRPr="006D32DB" w:rsidRDefault="006D32DB" w:rsidP="006D32DB">
            <w:pPr>
              <w:rPr>
                <w:lang w:val="en-US"/>
              </w:rPr>
            </w:pPr>
            <w:r w:rsidRPr="006D32DB">
              <w:rPr>
                <w:lang w:val="en-US"/>
              </w:rPr>
              <w:t xml:space="preserve">Email </w:t>
            </w:r>
          </w:p>
        </w:tc>
      </w:tr>
      <w:tr w:rsidR="006D32DB" w:rsidRPr="00B92113" w:rsidTr="00255E3B">
        <w:tc>
          <w:tcPr>
            <w:tcW w:w="2777" w:type="dxa"/>
          </w:tcPr>
          <w:p w:rsidR="006D32DB" w:rsidRDefault="006D32DB">
            <w:pPr>
              <w:rPr>
                <w:rFonts w:ascii="Calibri" w:hAnsi="Calibri" w:cs="Calibri"/>
                <w:lang w:val="en-US" w:eastAsia="pl-PL"/>
              </w:rPr>
            </w:pPr>
            <w:r w:rsidRPr="00B92113">
              <w:rPr>
                <w:rFonts w:ascii="Calibri" w:hAnsi="Calibri" w:cs="Calibri"/>
                <w:lang w:val="en-US" w:eastAsia="pl-PL"/>
              </w:rPr>
              <w:t>POULTRY &amp; BEEF PRODUCTS (HALAL)</w:t>
            </w:r>
            <w:r>
              <w:rPr>
                <w:rFonts w:ascii="Calibri" w:hAnsi="Calibri" w:cs="Calibri"/>
                <w:lang w:val="en-US" w:eastAsia="pl-PL"/>
              </w:rPr>
              <w:t>:</w:t>
            </w:r>
          </w:p>
          <w:p w:rsidR="00B92113" w:rsidRPr="006D32DB" w:rsidRDefault="006D32DB" w:rsidP="006D32DB">
            <w:pPr>
              <w:rPr>
                <w:rFonts w:ascii="Calibri" w:hAnsi="Calibri" w:cs="Calibri"/>
                <w:b/>
                <w:lang w:val="en-US" w:eastAsia="pl-PL"/>
              </w:rPr>
            </w:pPr>
            <w:r w:rsidRPr="003212A9">
              <w:rPr>
                <w:rFonts w:ascii="Calibri" w:hAnsi="Calibri" w:cs="Calibri"/>
                <w:b/>
                <w:color w:val="1F4E79" w:themeColor="accent1" w:themeShade="80"/>
                <w:lang w:val="en-US" w:eastAsia="pl-PL"/>
              </w:rPr>
              <w:t xml:space="preserve">Only </w:t>
            </w:r>
            <w:r w:rsidR="00387840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f</w:t>
            </w:r>
            <w:r w:rsidRPr="003212A9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rozen</w:t>
            </w:r>
            <w:r w:rsidR="00B92113" w:rsidRPr="00B92113">
              <w:rPr>
                <w:rFonts w:ascii="Calibri" w:hAnsi="Calibri" w:cs="Calibri"/>
                <w:b/>
                <w:color w:val="1F4E79" w:themeColor="accent1" w:themeShade="80"/>
                <w:lang w:val="en-US" w:eastAsia="pl-PL"/>
              </w:rPr>
              <w:t>: Chicken (whole, breast, wings, thighs, etc.) and beef mea</w:t>
            </w:r>
            <w:r w:rsidR="00B92113" w:rsidRPr="003212A9">
              <w:rPr>
                <w:rFonts w:ascii="Calibri" w:hAnsi="Calibri" w:cs="Calibri"/>
                <w:b/>
                <w:color w:val="1F4E79" w:themeColor="accent1" w:themeShade="80"/>
                <w:lang w:val="en-US" w:eastAsia="pl-PL"/>
              </w:rPr>
              <w:t>t chilled and frozen, processed</w:t>
            </w:r>
          </w:p>
        </w:tc>
        <w:tc>
          <w:tcPr>
            <w:tcW w:w="1459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</w:tr>
      <w:tr w:rsidR="006D32DB" w:rsidRPr="00B92113" w:rsidTr="00255E3B">
        <w:tc>
          <w:tcPr>
            <w:tcW w:w="2777" w:type="dxa"/>
          </w:tcPr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lang w:val="en-US" w:eastAsia="pl-PL"/>
              </w:rPr>
            </w:pPr>
            <w:r w:rsidRPr="00B92113">
              <w:rPr>
                <w:rFonts w:ascii="Calibri" w:hAnsi="Calibri" w:cs="Calibri"/>
                <w:lang w:val="en-US" w:eastAsia="pl-PL"/>
              </w:rPr>
              <w:t>DAIRY PRODUCTS</w:t>
            </w:r>
            <w:r w:rsidRPr="003212A9">
              <w:rPr>
                <w:rFonts w:ascii="Calibri" w:hAnsi="Calibri" w:cs="Calibri"/>
                <w:b/>
                <w:bCs/>
                <w:lang w:val="en-US" w:eastAsia="pl-PL"/>
              </w:rPr>
              <w:t xml:space="preserve"> </w:t>
            </w:r>
          </w:p>
          <w:p w:rsidR="006D32DB" w:rsidRPr="003212A9" w:rsidRDefault="006D32DB" w:rsidP="006D32DB">
            <w:pPr>
              <w:rPr>
                <w:rFonts w:ascii="Calibri" w:hAnsi="Calibri" w:cs="Calibri"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UHT milk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color w:val="1F4E79" w:themeColor="accent1" w:themeShade="80"/>
                <w:lang w:val="en-US" w:eastAsia="pl-PL"/>
              </w:rPr>
            </w:pP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Processed cheese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Butter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B92113" w:rsidRPr="00B92113" w:rsidRDefault="006D32DB">
            <w:pPr>
              <w:rPr>
                <w:lang w:val="en-US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Modified milk for babies</w:t>
            </w:r>
          </w:p>
        </w:tc>
        <w:tc>
          <w:tcPr>
            <w:tcW w:w="1459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</w:tr>
      <w:tr w:rsidR="006D32DB" w:rsidRPr="00B92113" w:rsidTr="00255E3B">
        <w:tc>
          <w:tcPr>
            <w:tcW w:w="2777" w:type="dxa"/>
          </w:tcPr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lang w:val="en-US" w:eastAsia="pl-PL"/>
              </w:rPr>
              <w:t>FRUITS &amp; VEGETABLES &amp; THEIR PRODUCTS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Jams, marmalades and fruits preserves</w:t>
            </w:r>
          </w:p>
          <w:p w:rsidR="006D32DB" w:rsidRPr="003212A9" w:rsidRDefault="006D32DB" w:rsidP="006D32DB">
            <w:pPr>
              <w:rPr>
                <w:rFonts w:ascii="Calibri" w:hAnsi="Calibri" w:cs="Calibri"/>
                <w:color w:val="1F4E79" w:themeColor="accent1" w:themeShade="80"/>
                <w:lang w:val="en-US" w:eastAsia="pl-PL"/>
              </w:rPr>
            </w:pP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Preserved fruits</w:t>
            </w:r>
          </w:p>
          <w:p w:rsidR="00B92113" w:rsidRPr="00916411" w:rsidRDefault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 xml:space="preserve">Canned fruits and </w:t>
            </w:r>
            <w:proofErr w:type="spellStart"/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veg</w:t>
            </w:r>
            <w:proofErr w:type="spellEnd"/>
          </w:p>
        </w:tc>
        <w:tc>
          <w:tcPr>
            <w:tcW w:w="1459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</w:tr>
      <w:tr w:rsidR="006D32DB" w:rsidRPr="00B92113" w:rsidTr="00255E3B">
        <w:tc>
          <w:tcPr>
            <w:tcW w:w="2777" w:type="dxa"/>
          </w:tcPr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FROZEN PRODUCTS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Raw and fully cooked beef and poultry meat ready to eat (HALAL), frozen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Filled dumplings, tortellini, croquettes, frozen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 xml:space="preserve">Frozen fruits &amp; </w:t>
            </w:r>
            <w:proofErr w:type="spellStart"/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veg</w:t>
            </w:r>
            <w:proofErr w:type="spellEnd"/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 xml:space="preserve">, mixed </w:t>
            </w:r>
            <w:proofErr w:type="spellStart"/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veg</w:t>
            </w:r>
            <w:proofErr w:type="spellEnd"/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916411" w:rsidRDefault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Ready to eat food, frozen</w:t>
            </w:r>
            <w:bookmarkStart w:id="0" w:name="_GoBack"/>
            <w:bookmarkEnd w:id="0"/>
          </w:p>
        </w:tc>
        <w:tc>
          <w:tcPr>
            <w:tcW w:w="1459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</w:tr>
      <w:tr w:rsidR="006D32DB" w:rsidRPr="00B92113" w:rsidTr="00255E3B">
        <w:tc>
          <w:tcPr>
            <w:tcW w:w="2777" w:type="dxa"/>
          </w:tcPr>
          <w:p w:rsidR="006D32DB" w:rsidRPr="00B92113" w:rsidRDefault="006D32DB" w:rsidP="006D32DB">
            <w:pPr>
              <w:rPr>
                <w:rFonts w:ascii="Calibri" w:hAnsi="Calibri" w:cs="Calibri"/>
                <w:lang w:val="en-US" w:eastAsia="pl-PL"/>
              </w:rPr>
            </w:pPr>
            <w:r w:rsidRPr="00B92113">
              <w:rPr>
                <w:rFonts w:ascii="Calibri" w:hAnsi="Calibri" w:cs="Calibri"/>
                <w:lang w:val="en-US" w:eastAsia="pl-PL"/>
              </w:rPr>
              <w:lastRenderedPageBreak/>
              <w:t>JUICES AND DRINKS</w:t>
            </w: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 xml:space="preserve">Fruit &amp; </w:t>
            </w:r>
            <w:proofErr w:type="spellStart"/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veg</w:t>
            </w:r>
            <w:proofErr w:type="spellEnd"/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 xml:space="preserve"> juices 100%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3212A9" w:rsidRDefault="00916411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 xml:space="preserve">fruits and </w:t>
            </w:r>
            <w:proofErr w:type="spellStart"/>
            <w: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veg</w:t>
            </w:r>
            <w:proofErr w:type="spellEnd"/>
            <w: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 xml:space="preserve"> drinks</w:t>
            </w: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B92113" w:rsidRPr="00916411" w:rsidRDefault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nectars, mixed drinks</w:t>
            </w:r>
          </w:p>
        </w:tc>
        <w:tc>
          <w:tcPr>
            <w:tcW w:w="1459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B92113" w:rsidRPr="00B92113" w:rsidRDefault="00B92113">
            <w:pPr>
              <w:rPr>
                <w:lang w:val="en-US"/>
              </w:rPr>
            </w:pPr>
          </w:p>
        </w:tc>
      </w:tr>
      <w:tr w:rsidR="006D32DB" w:rsidRPr="00B92113" w:rsidTr="00255E3B">
        <w:tc>
          <w:tcPr>
            <w:tcW w:w="2777" w:type="dxa"/>
          </w:tcPr>
          <w:p w:rsidR="006D32DB" w:rsidRPr="00B92113" w:rsidRDefault="006D32DB" w:rsidP="006D32DB">
            <w:pPr>
              <w:rPr>
                <w:rFonts w:ascii="Calibri" w:hAnsi="Calibri" w:cs="Calibri"/>
                <w:lang w:val="en-US" w:eastAsia="pl-PL"/>
              </w:rPr>
            </w:pPr>
            <w:r w:rsidRPr="00B92113">
              <w:rPr>
                <w:rFonts w:ascii="Calibri" w:hAnsi="Calibri" w:cs="Calibri"/>
                <w:lang w:val="en-US" w:eastAsia="pl-PL"/>
              </w:rPr>
              <w:t>FISH PRODUCTS</w:t>
            </w:r>
          </w:p>
          <w:p w:rsidR="006D32DB" w:rsidRPr="00916411" w:rsidRDefault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Canned fish (e.g. in oil, in tomato)</w:t>
            </w:r>
          </w:p>
        </w:tc>
        <w:tc>
          <w:tcPr>
            <w:tcW w:w="1459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</w:tr>
      <w:tr w:rsidR="006D32DB" w:rsidRPr="00B92113" w:rsidTr="00255E3B">
        <w:tc>
          <w:tcPr>
            <w:tcW w:w="2777" w:type="dxa"/>
          </w:tcPr>
          <w:p w:rsidR="006D32DB" w:rsidRPr="00B92113" w:rsidRDefault="006D32DB" w:rsidP="006D32DB">
            <w:pPr>
              <w:rPr>
                <w:rFonts w:ascii="Calibri" w:hAnsi="Calibri" w:cs="Calibri"/>
                <w:lang w:val="en-US" w:eastAsia="pl-PL"/>
              </w:rPr>
            </w:pPr>
            <w:r w:rsidRPr="00B92113">
              <w:rPr>
                <w:rFonts w:ascii="Calibri" w:hAnsi="Calibri" w:cs="Calibri"/>
                <w:lang w:val="en-US" w:eastAsia="pl-PL"/>
              </w:rPr>
              <w:t>SWEETS &amp; CHOCOLATES</w:t>
            </w: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Chocolates (e.g. dark chocolate, sugar free), filled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3212A9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Confectionery (wafers, cakes, cookies, biscuits, pastry, bread and other bakery products), filled</w:t>
            </w:r>
          </w:p>
          <w:p w:rsidR="006D32DB" w:rsidRPr="00B92113" w:rsidRDefault="006D32DB" w:rsidP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3212A9" w:rsidRPr="003212A9" w:rsidRDefault="006D32DB">
            <w:pPr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ascii="Calibri" w:hAnsi="Calibri" w:cs="Calibri"/>
                <w:b/>
                <w:bCs/>
                <w:color w:val="1F4E79" w:themeColor="accent1" w:themeShade="80"/>
                <w:lang w:val="en-US" w:eastAsia="pl-PL"/>
              </w:rPr>
              <w:t>Sweets, candy</w:t>
            </w:r>
          </w:p>
        </w:tc>
        <w:tc>
          <w:tcPr>
            <w:tcW w:w="1459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768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6D32DB" w:rsidRPr="00B92113" w:rsidRDefault="006D32DB">
            <w:pPr>
              <w:rPr>
                <w:lang w:val="en-US"/>
              </w:rPr>
            </w:pPr>
          </w:p>
        </w:tc>
      </w:tr>
      <w:tr w:rsidR="006D32DB" w:rsidRPr="001D6503" w:rsidTr="00255E3B">
        <w:tc>
          <w:tcPr>
            <w:tcW w:w="2777" w:type="dxa"/>
          </w:tcPr>
          <w:p w:rsidR="006D32DB" w:rsidRPr="00B92113" w:rsidRDefault="006D32DB" w:rsidP="006D32DB">
            <w:pPr>
              <w:rPr>
                <w:rFonts w:cstheme="minorHAnsi"/>
                <w:lang w:val="en-US" w:eastAsia="pl-PL"/>
              </w:rPr>
            </w:pPr>
            <w:r w:rsidRPr="00B92113">
              <w:rPr>
                <w:rFonts w:cstheme="minorHAnsi"/>
                <w:lang w:val="en-US" w:eastAsia="pl-PL"/>
              </w:rPr>
              <w:t>OTHERS</w:t>
            </w:r>
          </w:p>
          <w:p w:rsidR="006D32DB" w:rsidRPr="003212A9" w:rsidRDefault="006D32DB" w:rsidP="006D32DB">
            <w:pPr>
              <w:rPr>
                <w:rFonts w:cstheme="minorHAnsi"/>
                <w:color w:val="1F4E79" w:themeColor="accent1" w:themeShade="80"/>
                <w:lang w:val="en-US" w:eastAsia="pl-PL"/>
              </w:rPr>
            </w:pPr>
          </w:p>
          <w:p w:rsidR="006D32DB" w:rsidRPr="003212A9" w:rsidRDefault="006D32DB" w:rsidP="006D32DB">
            <w:pPr>
              <w:rPr>
                <w:rFonts w:cstheme="minorHAns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cstheme="minorHAnsi"/>
                <w:b/>
                <w:bCs/>
                <w:color w:val="1F4E79" w:themeColor="accent1" w:themeShade="80"/>
                <w:lang w:val="en-US" w:eastAsia="pl-PL"/>
              </w:rPr>
              <w:t>Dry items (grains, cornflakes cereals, flour, lentils, semolina)</w:t>
            </w:r>
          </w:p>
          <w:p w:rsidR="006D32DB" w:rsidRPr="00B92113" w:rsidRDefault="006D32DB" w:rsidP="006D32DB">
            <w:pPr>
              <w:rPr>
                <w:rFonts w:cstheme="minorHAns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3212A9" w:rsidRDefault="006D32DB" w:rsidP="006D32DB">
            <w:pPr>
              <w:rPr>
                <w:rFonts w:cstheme="minorHAnsi"/>
                <w:b/>
                <w:bCs/>
                <w:color w:val="1F4E79" w:themeColor="accent1" w:themeShade="80"/>
                <w:lang w:val="en-US" w:eastAsia="pl-PL"/>
              </w:rPr>
            </w:pPr>
            <w:r w:rsidRPr="00B92113">
              <w:rPr>
                <w:rFonts w:cstheme="minorHAnsi"/>
                <w:b/>
                <w:bCs/>
                <w:color w:val="1F4E79" w:themeColor="accent1" w:themeShade="80"/>
                <w:lang w:val="en-US" w:eastAsia="pl-PL"/>
              </w:rPr>
              <w:t>Canned food</w:t>
            </w:r>
          </w:p>
          <w:p w:rsidR="006D32DB" w:rsidRPr="00B92113" w:rsidRDefault="006D32DB" w:rsidP="006D32DB">
            <w:pPr>
              <w:rPr>
                <w:rFonts w:cstheme="minorHAnsi"/>
                <w:b/>
                <w:bCs/>
                <w:color w:val="1F4E79" w:themeColor="accent1" w:themeShade="80"/>
                <w:lang w:val="en-US" w:eastAsia="pl-PL"/>
              </w:rPr>
            </w:pPr>
          </w:p>
          <w:p w:rsidR="006D32DB" w:rsidRPr="00916411" w:rsidRDefault="006D32DB">
            <w:pPr>
              <w:rPr>
                <w:rFonts w:cstheme="minorHAnsi"/>
                <w:b/>
                <w:bCs/>
                <w:color w:val="1F4E79" w:themeColor="accent1" w:themeShade="80"/>
                <w:lang w:val="en-US" w:eastAsia="pl-PL"/>
              </w:rPr>
            </w:pPr>
            <w:r w:rsidRPr="003212A9">
              <w:rPr>
                <w:rFonts w:cstheme="minorHAnsi"/>
                <w:b/>
                <w:bCs/>
                <w:color w:val="1F4E79" w:themeColor="accent1" w:themeShade="80"/>
                <w:lang w:val="en-US" w:eastAsia="pl-PL"/>
              </w:rPr>
              <w:t>Flour and pasta</w:t>
            </w:r>
          </w:p>
        </w:tc>
        <w:tc>
          <w:tcPr>
            <w:tcW w:w="1459" w:type="dxa"/>
          </w:tcPr>
          <w:p w:rsidR="006D32DB" w:rsidRPr="001D6503" w:rsidRDefault="006D32DB">
            <w:pPr>
              <w:rPr>
                <w:rFonts w:cstheme="minorHAnsi"/>
                <w:lang w:val="en-US"/>
              </w:rPr>
            </w:pPr>
          </w:p>
        </w:tc>
        <w:tc>
          <w:tcPr>
            <w:tcW w:w="1549" w:type="dxa"/>
          </w:tcPr>
          <w:p w:rsidR="006D32DB" w:rsidRPr="001D6503" w:rsidRDefault="006D32DB">
            <w:pPr>
              <w:rPr>
                <w:rFonts w:cstheme="minorHAnsi"/>
                <w:lang w:val="en-US"/>
              </w:rPr>
            </w:pPr>
          </w:p>
        </w:tc>
        <w:tc>
          <w:tcPr>
            <w:tcW w:w="1768" w:type="dxa"/>
          </w:tcPr>
          <w:p w:rsidR="006D32DB" w:rsidRPr="001D6503" w:rsidRDefault="006D32DB">
            <w:pPr>
              <w:rPr>
                <w:rFonts w:cstheme="minorHAnsi"/>
                <w:lang w:val="en-US"/>
              </w:rPr>
            </w:pPr>
          </w:p>
        </w:tc>
        <w:tc>
          <w:tcPr>
            <w:tcW w:w="1518" w:type="dxa"/>
          </w:tcPr>
          <w:p w:rsidR="006D32DB" w:rsidRPr="001D6503" w:rsidRDefault="006D32DB">
            <w:pPr>
              <w:rPr>
                <w:rFonts w:cstheme="minorHAnsi"/>
                <w:lang w:val="en-US"/>
              </w:rPr>
            </w:pPr>
          </w:p>
        </w:tc>
      </w:tr>
    </w:tbl>
    <w:p w:rsidR="00B92113" w:rsidRPr="001D6503" w:rsidRDefault="00B92113">
      <w:pPr>
        <w:rPr>
          <w:rFonts w:cstheme="minorHAnsi"/>
          <w:lang w:val="en-US"/>
        </w:rPr>
      </w:pPr>
    </w:p>
    <w:p w:rsidR="00A31EF5" w:rsidRPr="001D6503" w:rsidRDefault="00255E3B">
      <w:pPr>
        <w:rPr>
          <w:rFonts w:cstheme="minorHAnsi"/>
          <w:lang w:val="en-US"/>
        </w:rPr>
      </w:pPr>
      <w:proofErr w:type="spellStart"/>
      <w:r w:rsidRPr="001D6503">
        <w:rPr>
          <w:rFonts w:cstheme="minorHAnsi"/>
          <w:lang w:val="en-US"/>
        </w:rPr>
        <w:t>Informacje</w:t>
      </w:r>
      <w:proofErr w:type="spellEnd"/>
      <w:r w:rsidRPr="001D6503">
        <w:rPr>
          <w:rFonts w:cstheme="minorHAnsi"/>
          <w:lang w:val="en-US"/>
        </w:rPr>
        <w:t xml:space="preserve"> </w:t>
      </w:r>
      <w:proofErr w:type="spellStart"/>
      <w:r w:rsidRPr="001D6503">
        <w:rPr>
          <w:rFonts w:cstheme="minorHAnsi"/>
          <w:lang w:val="en-US"/>
        </w:rPr>
        <w:t>dodatkowe</w:t>
      </w:r>
      <w:proofErr w:type="spellEnd"/>
      <w:r w:rsidRPr="001D6503">
        <w:rPr>
          <w:rFonts w:cstheme="minorHAnsi"/>
          <w:lang w:val="en-US"/>
        </w:rPr>
        <w:t>:</w:t>
      </w:r>
    </w:p>
    <w:p w:rsidR="00255E3B" w:rsidRPr="001D6503" w:rsidRDefault="00255E3B" w:rsidP="00255E3B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1D6503">
        <w:rPr>
          <w:rFonts w:eastAsia="Times New Roman" w:cstheme="minorHAnsi"/>
          <w:color w:val="212121"/>
          <w:shd w:val="clear" w:color="auto" w:fill="FFFFFF"/>
          <w:lang w:eastAsia="pl-PL"/>
        </w:rPr>
        <w:t>Władze PZEA złagodziły warunki oznakowania importowanych produktów rolno – spożywczych – obecnie nie ma potrzeby dodatkowego oznakowania produktów w języku arabskim ani t</w:t>
      </w:r>
      <w:r w:rsidR="00916411">
        <w:rPr>
          <w:rFonts w:eastAsia="Times New Roman" w:cstheme="minorHAnsi"/>
          <w:color w:val="212121"/>
          <w:shd w:val="clear" w:color="auto" w:fill="FFFFFF"/>
          <w:lang w:eastAsia="pl-PL"/>
        </w:rPr>
        <w:t>eż zamieszczania daty produkcji</w:t>
      </w:r>
      <w:r w:rsidRPr="001D6503">
        <w:rPr>
          <w:rFonts w:eastAsia="Times New Roman" w:cstheme="minorHAnsi"/>
          <w:color w:val="212121"/>
          <w:shd w:val="clear" w:color="auto" w:fill="FFFFFF"/>
          <w:lang w:eastAsia="pl-PL"/>
        </w:rPr>
        <w:t xml:space="preserve"> (wystarczy tylko data ważności, najlepiej data przydat</w:t>
      </w:r>
      <w:r w:rsidR="00916411">
        <w:rPr>
          <w:rFonts w:eastAsia="Times New Roman" w:cstheme="minorHAnsi"/>
          <w:color w:val="212121"/>
          <w:shd w:val="clear" w:color="auto" w:fill="FFFFFF"/>
          <w:lang w:eastAsia="pl-PL"/>
        </w:rPr>
        <w:t>ności do spożycia/użycia</w:t>
      </w:r>
      <w:r w:rsidRPr="001D6503">
        <w:rPr>
          <w:rFonts w:eastAsia="Times New Roman" w:cstheme="minorHAnsi"/>
          <w:color w:val="212121"/>
          <w:shd w:val="clear" w:color="auto" w:fill="FFFFFF"/>
          <w:lang w:eastAsia="pl-PL"/>
        </w:rPr>
        <w:t>). Ułatwienia dotyczą produktów od</w:t>
      </w:r>
      <w:r w:rsidR="00916411">
        <w:rPr>
          <w:rFonts w:eastAsia="Times New Roman" w:cstheme="minorHAnsi"/>
          <w:color w:val="212121"/>
          <w:shd w:val="clear" w:color="auto" w:fill="FFFFFF"/>
          <w:lang w:eastAsia="pl-PL"/>
        </w:rPr>
        <w:t xml:space="preserve">prawianych przez porty w </w:t>
      </w:r>
      <w:proofErr w:type="spellStart"/>
      <w:r w:rsidR="00916411">
        <w:rPr>
          <w:rFonts w:eastAsia="Times New Roman" w:cstheme="minorHAnsi"/>
          <w:color w:val="212121"/>
          <w:shd w:val="clear" w:color="auto" w:fill="FFFFFF"/>
          <w:lang w:eastAsia="pl-PL"/>
        </w:rPr>
        <w:t>Dubaju</w:t>
      </w:r>
      <w:proofErr w:type="spellEnd"/>
      <w:r w:rsidR="00916411">
        <w:rPr>
          <w:rFonts w:eastAsia="Times New Roman" w:cstheme="minorHAnsi"/>
          <w:color w:val="212121"/>
          <w:shd w:val="clear" w:color="auto" w:fill="FFFFFF"/>
          <w:lang w:eastAsia="pl-PL"/>
        </w:rPr>
        <w:t xml:space="preserve"> i na czas pandemii – do odwołania. </w:t>
      </w:r>
    </w:p>
    <w:p w:rsidR="00255E3B" w:rsidRPr="001D6503" w:rsidRDefault="006B11C3" w:rsidP="00255E3B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212121"/>
          <w:shd w:val="clear" w:color="auto" w:fill="FFFFFF"/>
          <w:lang w:eastAsia="pl-PL"/>
        </w:rPr>
        <w:t xml:space="preserve">Certyfikat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eastAsia="pl-PL"/>
        </w:rPr>
        <w:t>Halal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eastAsia="pl-PL"/>
        </w:rPr>
        <w:t>.</w:t>
      </w:r>
    </w:p>
    <w:p w:rsidR="001D6503" w:rsidRPr="001D6503" w:rsidRDefault="001D6503" w:rsidP="001D6503">
      <w:pPr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1D6503">
        <w:rPr>
          <w:rFonts w:eastAsia="Times New Roman" w:cstheme="minorHAnsi"/>
          <w:color w:val="1B1B1B"/>
          <w:lang w:eastAsia="pl-PL"/>
        </w:rPr>
        <w:lastRenderedPageBreak/>
        <w:t xml:space="preserve">Lista akredytowanych instytucji do wystawiania świadectw </w:t>
      </w:r>
      <w:proofErr w:type="spellStart"/>
      <w:r w:rsidRPr="001D6503">
        <w:rPr>
          <w:rFonts w:eastAsia="Times New Roman" w:cstheme="minorHAnsi"/>
          <w:color w:val="1B1B1B"/>
          <w:lang w:eastAsia="pl-PL"/>
        </w:rPr>
        <w:t>halal</w:t>
      </w:r>
      <w:proofErr w:type="spellEnd"/>
      <w:r w:rsidRPr="001D6503">
        <w:rPr>
          <w:rFonts w:eastAsia="Times New Roman" w:cstheme="minorHAnsi"/>
          <w:color w:val="1B1B1B"/>
          <w:lang w:eastAsia="pl-PL"/>
        </w:rPr>
        <w:t xml:space="preserve"> dla towarów dopuszczanych na emiracki</w:t>
      </w:r>
      <w:r w:rsidR="00387840">
        <w:rPr>
          <w:rFonts w:eastAsia="Times New Roman" w:cstheme="minorHAnsi"/>
          <w:color w:val="1B1B1B"/>
          <w:lang w:eastAsia="pl-PL"/>
        </w:rPr>
        <w:t xml:space="preserve"> rynek towarów z wymogiem </w:t>
      </w:r>
      <w:proofErr w:type="spellStart"/>
      <w:r w:rsidR="00387840">
        <w:rPr>
          <w:rFonts w:eastAsia="Times New Roman" w:cstheme="minorHAnsi"/>
          <w:color w:val="1B1B1B"/>
          <w:lang w:eastAsia="pl-PL"/>
        </w:rPr>
        <w:t>halal</w:t>
      </w:r>
      <w:proofErr w:type="spellEnd"/>
      <w:r w:rsidR="00387840">
        <w:rPr>
          <w:rFonts w:eastAsia="Times New Roman" w:cstheme="minorHAnsi"/>
          <w:color w:val="1B1B1B"/>
          <w:lang w:eastAsia="pl-PL"/>
        </w:rPr>
        <w:t xml:space="preserve"> </w:t>
      </w:r>
      <w:r w:rsidRPr="001D6503">
        <w:rPr>
          <w:rFonts w:eastAsia="Times New Roman" w:cstheme="minorHAnsi"/>
          <w:color w:val="1B1B1B"/>
          <w:lang w:eastAsia="pl-PL"/>
        </w:rPr>
        <w:t xml:space="preserve">dostępna jest na stronie : </w:t>
      </w:r>
      <w:hyperlink r:id="rId7" w:history="1">
        <w:r w:rsidRPr="001D6503">
          <w:rPr>
            <w:rStyle w:val="Hipercze"/>
            <w:rFonts w:eastAsia="Times New Roman" w:cstheme="minorHAnsi"/>
            <w:lang w:eastAsia="pl-PL"/>
          </w:rPr>
          <w:t>http://halal.ae/OpenData/HalalCertificationBodieswithESMA</w:t>
        </w:r>
      </w:hyperlink>
      <w:r w:rsidRPr="001D6503">
        <w:rPr>
          <w:rFonts w:eastAsia="Times New Roman" w:cstheme="minorHAnsi"/>
          <w:color w:val="1B1B1B"/>
          <w:lang w:eastAsia="pl-PL"/>
        </w:rPr>
        <w:t xml:space="preserve">. </w:t>
      </w:r>
    </w:p>
    <w:p w:rsidR="001D6503" w:rsidRPr="001D6503" w:rsidRDefault="001D6503" w:rsidP="001D6503">
      <w:pPr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1D6503">
        <w:rPr>
          <w:rFonts w:eastAsia="Times New Roman" w:cstheme="minorHAnsi"/>
          <w:color w:val="1B1B1B"/>
          <w:lang w:eastAsia="pl-PL"/>
        </w:rPr>
        <w:t xml:space="preserve">Dodatkowo załączam listę dwóch polskich instytucji, których certyfikaty honorowane są przez </w:t>
      </w:r>
      <w:proofErr w:type="spellStart"/>
      <w:r w:rsidRPr="001D6503">
        <w:rPr>
          <w:rFonts w:eastAsia="Times New Roman" w:cstheme="minorHAnsi"/>
          <w:color w:val="1B1B1B"/>
          <w:lang w:eastAsia="pl-PL"/>
        </w:rPr>
        <w:t>Dubai</w:t>
      </w:r>
      <w:proofErr w:type="spellEnd"/>
      <w:r w:rsidRPr="001D6503">
        <w:rPr>
          <w:rFonts w:eastAsia="Times New Roman" w:cstheme="minorHAnsi"/>
          <w:color w:val="1B1B1B"/>
          <w:lang w:eastAsia="pl-PL"/>
        </w:rPr>
        <w:t xml:space="preserve"> </w:t>
      </w:r>
      <w:proofErr w:type="spellStart"/>
      <w:r w:rsidRPr="001D6503">
        <w:rPr>
          <w:rFonts w:eastAsia="Times New Roman" w:cstheme="minorHAnsi"/>
          <w:color w:val="1B1B1B"/>
          <w:lang w:eastAsia="pl-PL"/>
        </w:rPr>
        <w:t>Municipality</w:t>
      </w:r>
      <w:proofErr w:type="spellEnd"/>
      <w:r w:rsidRPr="001D6503">
        <w:rPr>
          <w:rFonts w:eastAsia="Times New Roman" w:cstheme="minorHAnsi"/>
          <w:color w:val="1B1B1B"/>
          <w:lang w:eastAsia="pl-PL"/>
        </w:rPr>
        <w:t>.</w:t>
      </w:r>
    </w:p>
    <w:p w:rsidR="001D6503" w:rsidRPr="001D6503" w:rsidRDefault="001D6503" w:rsidP="001D6503">
      <w:pPr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1D6503">
        <w:rPr>
          <w:rFonts w:eastAsia="Times New Roman" w:cstheme="minorHAnsi"/>
          <w:color w:val="1B1B1B"/>
          <w:lang w:eastAsia="pl-PL"/>
        </w:rPr>
        <w:t xml:space="preserve">Natomiast porty w Abu </w:t>
      </w:r>
      <w:proofErr w:type="spellStart"/>
      <w:r w:rsidRPr="001D6503">
        <w:rPr>
          <w:rFonts w:eastAsia="Times New Roman" w:cstheme="minorHAnsi"/>
          <w:color w:val="1B1B1B"/>
          <w:lang w:eastAsia="pl-PL"/>
        </w:rPr>
        <w:t>Dhabi</w:t>
      </w:r>
      <w:proofErr w:type="spellEnd"/>
      <w:r w:rsidRPr="001D6503">
        <w:rPr>
          <w:rFonts w:eastAsia="Times New Roman" w:cstheme="minorHAnsi"/>
          <w:color w:val="1B1B1B"/>
          <w:lang w:eastAsia="pl-PL"/>
        </w:rPr>
        <w:t xml:space="preserve"> honorują wyłącznie certyfikaty instytucji podanych na stronie ESMY.</w:t>
      </w:r>
    </w:p>
    <w:p w:rsidR="001D6503" w:rsidRPr="001D6503" w:rsidRDefault="001D6503" w:rsidP="001D6503">
      <w:p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</w:p>
    <w:p w:rsidR="00255E3B" w:rsidRPr="00255E3B" w:rsidRDefault="001D6503" w:rsidP="00255E3B">
      <w:pPr>
        <w:pStyle w:val="Akapitzlist"/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5760720" cy="2828290"/>
            <wp:effectExtent l="0" t="0" r="0" b="0"/>
            <wp:docPr id="5" name="Obraz 5" descr="cid:image003.jpg@01D60E94.DBC3F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0E94.DBC3F6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3B" w:rsidRPr="00255E3B" w:rsidRDefault="00255E3B"/>
    <w:sectPr w:rsidR="00255E3B" w:rsidRPr="00255E3B" w:rsidSect="005C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4E" w:rsidRDefault="008E6C4E" w:rsidP="00A31EF5">
      <w:pPr>
        <w:spacing w:after="0" w:line="240" w:lineRule="auto"/>
      </w:pPr>
      <w:r>
        <w:separator/>
      </w:r>
    </w:p>
  </w:endnote>
  <w:endnote w:type="continuationSeparator" w:id="0">
    <w:p w:rsidR="008E6C4E" w:rsidRDefault="008E6C4E" w:rsidP="00A3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4E" w:rsidRDefault="008E6C4E" w:rsidP="00A31EF5">
      <w:pPr>
        <w:spacing w:after="0" w:line="240" w:lineRule="auto"/>
      </w:pPr>
      <w:r>
        <w:separator/>
      </w:r>
    </w:p>
  </w:footnote>
  <w:footnote w:type="continuationSeparator" w:id="0">
    <w:p w:rsidR="008E6C4E" w:rsidRDefault="008E6C4E" w:rsidP="00A3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3A50"/>
    <w:multiLevelType w:val="hybridMultilevel"/>
    <w:tmpl w:val="02BC39FA"/>
    <w:lvl w:ilvl="0" w:tplc="2E444B52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EF5"/>
    <w:rsid w:val="001D6503"/>
    <w:rsid w:val="00234384"/>
    <w:rsid w:val="00255E3B"/>
    <w:rsid w:val="003212A9"/>
    <w:rsid w:val="00387840"/>
    <w:rsid w:val="00396AAD"/>
    <w:rsid w:val="005C0712"/>
    <w:rsid w:val="005F5668"/>
    <w:rsid w:val="006B11C3"/>
    <w:rsid w:val="006D32DB"/>
    <w:rsid w:val="008E6C4E"/>
    <w:rsid w:val="00916411"/>
    <w:rsid w:val="00A31EF5"/>
    <w:rsid w:val="00B92113"/>
    <w:rsid w:val="00E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E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E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EF5"/>
    <w:rPr>
      <w:vertAlign w:val="superscript"/>
    </w:rPr>
  </w:style>
  <w:style w:type="table" w:styleId="Tabela-Siatka">
    <w:name w:val="Table Grid"/>
    <w:basedOn w:val="Standardowy"/>
    <w:uiPriority w:val="39"/>
    <w:rsid w:val="00B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5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halal.ae/OpenData/HalalCertificationBodieswithES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60E94.DBC3F6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Rzeźniczek Katarzyna</dc:creator>
  <cp:lastModifiedBy>minister</cp:lastModifiedBy>
  <cp:revision>2</cp:revision>
  <dcterms:created xsi:type="dcterms:W3CDTF">2020-04-17T10:26:00Z</dcterms:created>
  <dcterms:modified xsi:type="dcterms:W3CDTF">2020-04-17T10:26:00Z</dcterms:modified>
</cp:coreProperties>
</file>